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0" w:type="dxa"/>
        <w:tblLook w:val="04A0" w:firstRow="1" w:lastRow="0" w:firstColumn="1" w:lastColumn="0" w:noHBand="0" w:noVBand="1"/>
      </w:tblPr>
      <w:tblGrid>
        <w:gridCol w:w="1383"/>
        <w:gridCol w:w="8187"/>
      </w:tblGrid>
      <w:tr w:rsidR="00ED1F47" w:rsidRPr="00014317" w14:paraId="2F6965D3" w14:textId="77777777" w:rsidTr="006A19BA">
        <w:tc>
          <w:tcPr>
            <w:tcW w:w="1383" w:type="dxa"/>
            <w:hideMark/>
          </w:tcPr>
          <w:p w14:paraId="75807363" w14:textId="77777777" w:rsidR="00ED1F47" w:rsidRPr="00014317" w:rsidRDefault="00ED1F47" w:rsidP="006A19BA">
            <w:pPr>
              <w:pStyle w:val="a3"/>
              <w:rPr>
                <w:sz w:val="28"/>
                <w:szCs w:val="24"/>
              </w:rPr>
            </w:pPr>
            <w:r w:rsidRPr="00014317">
              <w:rPr>
                <w:noProof/>
                <w:sz w:val="28"/>
                <w:szCs w:val="24"/>
              </w:rPr>
              <w:drawing>
                <wp:anchor distT="0" distB="0" distL="114300" distR="114300" simplePos="0" relativeHeight="251659264" behindDoc="0" locked="1" layoutInCell="1" allowOverlap="1" wp14:anchorId="13498659" wp14:editId="06B3C1ED">
                  <wp:simplePos x="0" y="0"/>
                  <wp:positionH relativeFrom="column">
                    <wp:posOffset>45720</wp:posOffset>
                  </wp:positionH>
                  <wp:positionV relativeFrom="page">
                    <wp:posOffset>193675</wp:posOffset>
                  </wp:positionV>
                  <wp:extent cx="733425" cy="828675"/>
                  <wp:effectExtent l="0" t="0" r="9525" b="9525"/>
                  <wp:wrapNone/>
                  <wp:docPr id="45" name="Рисунок 4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7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7" w:type="dxa"/>
            <w:hideMark/>
          </w:tcPr>
          <w:p w14:paraId="5BD7917A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7F4E08A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 xml:space="preserve">Федеральное государственное автономное образовательное учреждение </w:t>
            </w:r>
          </w:p>
          <w:p w14:paraId="08570B91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высшего образования</w:t>
            </w:r>
          </w:p>
          <w:p w14:paraId="0E636FDA" w14:textId="77777777" w:rsidR="00ED1F47" w:rsidRPr="00014317" w:rsidRDefault="00ED1F47" w:rsidP="006A19BA">
            <w:pPr>
              <w:spacing w:after="0"/>
              <w:ind w:right="-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17C6BE30" w14:textId="77777777" w:rsidR="00ED1F47" w:rsidRPr="00014317" w:rsidRDefault="00ED1F47" w:rsidP="006A19BA">
            <w:pPr>
              <w:spacing w:after="0"/>
              <w:ind w:right="-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имени Н.Э. Баумана</w:t>
            </w:r>
          </w:p>
          <w:p w14:paraId="3E7AEF8F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0D451CAA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79740EBD" w14:textId="77777777" w:rsidR="00ED1F47" w:rsidRPr="00014317" w:rsidRDefault="00ED1F47" w:rsidP="00ED1F47">
      <w:pPr>
        <w:pBdr>
          <w:bottom w:val="thinThickSmallGap" w:sz="24" w:space="1" w:color="auto"/>
        </w:pBdr>
        <w:spacing w:after="0"/>
        <w:jc w:val="center"/>
        <w:rPr>
          <w:rFonts w:ascii="Times New Roman" w:hAnsi="Times New Roman"/>
          <w:b/>
          <w:sz w:val="12"/>
          <w:szCs w:val="24"/>
        </w:rPr>
      </w:pPr>
    </w:p>
    <w:p w14:paraId="7466669D" w14:textId="77777777" w:rsidR="00ED1F47" w:rsidRPr="00014317" w:rsidRDefault="00ED1F47" w:rsidP="00ED1F47">
      <w:pPr>
        <w:spacing w:after="0"/>
        <w:rPr>
          <w:rFonts w:ascii="Times New Roman" w:hAnsi="Times New Roman"/>
          <w:b/>
          <w:sz w:val="36"/>
          <w:szCs w:val="24"/>
        </w:rPr>
      </w:pPr>
    </w:p>
    <w:p w14:paraId="177B7BEA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ФАКУЛЬТЕТ «Радиоэлектроника и лазерная техника» (РЛ)</w:t>
      </w:r>
    </w:p>
    <w:p w14:paraId="774D829E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7398D398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КАФЕДРА «Технологии приборостроения» (РЛ6)</w:t>
      </w:r>
    </w:p>
    <w:p w14:paraId="48FA5326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654A60E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8734B57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A1E23CB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14FFEC2" w14:textId="486CDC8F" w:rsidR="00ED1F47" w:rsidRPr="00014317" w:rsidRDefault="00ED1F47" w:rsidP="00ED1F47">
      <w:pPr>
        <w:pStyle w:val="a3"/>
        <w:ind w:firstLine="0"/>
        <w:jc w:val="center"/>
        <w:rPr>
          <w:sz w:val="32"/>
          <w:szCs w:val="28"/>
        </w:rPr>
      </w:pPr>
      <w:r w:rsidRPr="00014317">
        <w:rPr>
          <w:sz w:val="32"/>
          <w:szCs w:val="28"/>
        </w:rPr>
        <w:t>Лабораторная работа №3</w:t>
      </w:r>
    </w:p>
    <w:p w14:paraId="64ED3469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7B009B79" w14:textId="77777777" w:rsidR="00ED1F47" w:rsidRPr="00014317" w:rsidRDefault="00ED1F47" w:rsidP="00ED1F47">
      <w:pPr>
        <w:pStyle w:val="a3"/>
        <w:ind w:firstLine="0"/>
        <w:jc w:val="center"/>
        <w:rPr>
          <w:sz w:val="28"/>
          <w:szCs w:val="24"/>
        </w:rPr>
      </w:pPr>
      <w:r w:rsidRPr="00014317">
        <w:rPr>
          <w:sz w:val="28"/>
          <w:szCs w:val="24"/>
        </w:rPr>
        <w:t>по дисциплине: Радиоавтоматика. Системы автоматического управления</w:t>
      </w:r>
    </w:p>
    <w:p w14:paraId="3F3A44EF" w14:textId="77777777" w:rsidR="00ED1F47" w:rsidRPr="00014317" w:rsidRDefault="00ED1F47" w:rsidP="00014317">
      <w:pPr>
        <w:pStyle w:val="a3"/>
        <w:ind w:firstLine="0"/>
        <w:rPr>
          <w:sz w:val="28"/>
          <w:szCs w:val="28"/>
        </w:rPr>
      </w:pPr>
    </w:p>
    <w:p w14:paraId="39736808" w14:textId="77777777" w:rsidR="00ED1F47" w:rsidRPr="00014317" w:rsidRDefault="00ED1F47" w:rsidP="00ED1F47">
      <w:pPr>
        <w:pStyle w:val="a3"/>
        <w:rPr>
          <w:sz w:val="28"/>
          <w:szCs w:val="28"/>
        </w:rPr>
      </w:pPr>
    </w:p>
    <w:p w14:paraId="1B6AC144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98516AE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1C40E44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964269C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222A1BB2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4753A28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044D6BD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BEEF211" w14:textId="5567E6ED" w:rsidR="00ED1F47" w:rsidRPr="00C93918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Студент: </w:t>
      </w:r>
      <w:r w:rsidR="00FA2F02">
        <w:rPr>
          <w:sz w:val="28"/>
          <w:szCs w:val="24"/>
        </w:rPr>
        <w:t>Субботин Дмитрий Сергеевич</w:t>
      </w:r>
    </w:p>
    <w:p w14:paraId="28C9551D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ED2F255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Группа: РЛ6-81</w:t>
      </w:r>
    </w:p>
    <w:p w14:paraId="0DA77495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C303977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Преподаватель: Селезнева Мария Сергеевна</w:t>
      </w:r>
    </w:p>
    <w:p w14:paraId="2C190303" w14:textId="77777777" w:rsidR="00ED1F47" w:rsidRPr="00014317" w:rsidRDefault="00ED1F47" w:rsidP="00014317">
      <w:pPr>
        <w:pStyle w:val="a3"/>
        <w:ind w:firstLine="0"/>
        <w:rPr>
          <w:sz w:val="28"/>
          <w:szCs w:val="24"/>
        </w:rPr>
      </w:pPr>
    </w:p>
    <w:p w14:paraId="56955265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986D165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041BEE54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E92CFCD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213AC9A9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54F7F88" w14:textId="5024D604" w:rsidR="00F3754F" w:rsidRPr="00014317" w:rsidRDefault="00ED1F47" w:rsidP="00ED1F47">
      <w:pPr>
        <w:pStyle w:val="a3"/>
        <w:ind w:firstLine="0"/>
        <w:jc w:val="center"/>
        <w:rPr>
          <w:sz w:val="28"/>
          <w:szCs w:val="24"/>
        </w:rPr>
      </w:pPr>
      <w:r w:rsidRPr="00014317">
        <w:rPr>
          <w:sz w:val="28"/>
          <w:szCs w:val="24"/>
        </w:rPr>
        <w:t>Москва, 2025 г.</w:t>
      </w:r>
    </w:p>
    <w:p w14:paraId="6855C0D8" w14:textId="28C6DFB4" w:rsidR="00580D63" w:rsidRDefault="00580D63" w:rsidP="00580D63">
      <w:pPr>
        <w:pStyle w:val="a3"/>
        <w:rPr>
          <w:rFonts w:cs="Times New Roman"/>
        </w:rPr>
      </w:pPr>
      <w:r w:rsidRPr="00580D63">
        <w:rPr>
          <w:rStyle w:val="af2"/>
          <w:rFonts w:cs="Times New Roman"/>
          <w:i w:val="0"/>
          <w:iCs w:val="0"/>
        </w:rPr>
        <w:lastRenderedPageBreak/>
        <w:t>Цель работы:</w:t>
      </w:r>
      <w:r w:rsidRPr="00580D63">
        <w:rPr>
          <w:rFonts w:cs="Times New Roman"/>
        </w:rPr>
        <w:t> изучить методику модального управления линейными динамическими объектами в пространстве состояний.</w:t>
      </w:r>
    </w:p>
    <w:p w14:paraId="7080C9A4" w14:textId="77777777" w:rsidR="00580D63" w:rsidRPr="00580D63" w:rsidRDefault="00580D63" w:rsidP="00580D63">
      <w:pPr>
        <w:pStyle w:val="a3"/>
        <w:rPr>
          <w:rFonts w:cs="Times New Roman"/>
        </w:rPr>
      </w:pPr>
    </w:p>
    <w:p w14:paraId="7C02A897" w14:textId="58D7C2B7" w:rsidR="00C93918" w:rsidRPr="008F5397" w:rsidRDefault="00DD6BB6" w:rsidP="00D37BCF">
      <w:pPr>
        <w:pStyle w:val="a3"/>
        <w:rPr>
          <w:b/>
          <w:bCs/>
        </w:rPr>
      </w:pPr>
      <w:r w:rsidRPr="008F5397">
        <w:rPr>
          <w:b/>
          <w:bCs/>
        </w:rPr>
        <w:t>Задание:</w:t>
      </w:r>
      <w:r w:rsidR="00412FAE" w:rsidRPr="008F5397">
        <w:rPr>
          <w:b/>
          <w:bCs/>
        </w:rPr>
        <w:t xml:space="preserve"> </w:t>
      </w:r>
    </w:p>
    <w:p w14:paraId="4E417679" w14:textId="0B24E567" w:rsidR="00C93918" w:rsidRPr="00D37BCF" w:rsidRDefault="00C93918" w:rsidP="00C16EAE">
      <w:pPr>
        <w:pStyle w:val="a3"/>
        <w:numPr>
          <w:ilvl w:val="0"/>
          <w:numId w:val="1"/>
        </w:numPr>
      </w:pPr>
      <w:r w:rsidRPr="00D37BCF">
        <w:t>Для полученного варианта объекта управления, заданного матрицами </w:t>
      </w:r>
      <w:r w:rsidRPr="00D37BCF">
        <w:rPr>
          <w:rStyle w:val="a9"/>
          <w:b w:val="0"/>
          <w:bCs w:val="0"/>
        </w:rPr>
        <w:t>A, B, C</w:t>
      </w:r>
      <w:r w:rsidRPr="00D37BCF">
        <w:t> (см. табл.), обосновать возможность модального управления с помощью критерия управляемости.</w:t>
      </w:r>
    </w:p>
    <w:p w14:paraId="406AE470" w14:textId="7225F143" w:rsidR="00C93918" w:rsidRPr="00D37BCF" w:rsidRDefault="00C93918" w:rsidP="00C16EAE">
      <w:pPr>
        <w:pStyle w:val="a3"/>
        <w:numPr>
          <w:ilvl w:val="0"/>
          <w:numId w:val="1"/>
        </w:numPr>
      </w:pPr>
      <w:r w:rsidRPr="00D37BCF">
        <w:t>Рассчитать коэффициенты обратной связи, при которой обеспечивается желаемое расположение полюсов замкнутой системы. Рассмотреть два варианта – когда перерегулирование равно 30 и 0% (апериодический процесс).</w:t>
      </w:r>
    </w:p>
    <w:p w14:paraId="34A57932" w14:textId="4B2755B2" w:rsidR="00D34A8F" w:rsidRDefault="00D34A8F" w:rsidP="00D34A8F">
      <w:pPr>
        <w:pStyle w:val="a3"/>
        <w:ind w:left="1429" w:firstLine="0"/>
      </w:pPr>
    </w:p>
    <w:p w14:paraId="3F0F6209" w14:textId="073D8F79" w:rsidR="00D34A8F" w:rsidRDefault="00D34A8F" w:rsidP="00D34A8F">
      <w:pPr>
        <w:pStyle w:val="a3"/>
      </w:pPr>
      <w:r>
        <w:t>Модель в пространстве</w:t>
      </w:r>
      <w:r w:rsidR="007D4872">
        <w:t xml:space="preserve"> со</w:t>
      </w:r>
      <w:r w:rsidR="0093133F">
        <w:t>сто</w:t>
      </w:r>
      <w:r w:rsidR="007D4872">
        <w:t>яний</w:t>
      </w:r>
      <w:r w:rsidR="0093133F">
        <w:rPr>
          <w:lang w:val="en-US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08"/>
        <w:gridCol w:w="2975"/>
        <w:gridCol w:w="3078"/>
      </w:tblGrid>
      <w:tr w:rsidR="00F51865" w14:paraId="385DDA15" w14:textId="77777777" w:rsidTr="00F51865">
        <w:tc>
          <w:tcPr>
            <w:tcW w:w="3020" w:type="dxa"/>
          </w:tcPr>
          <w:p w14:paraId="7770D342" w14:textId="18B46A58" w:rsidR="00F51865" w:rsidRPr="00D37BCF" w:rsidRDefault="00D37BCF" w:rsidP="00D37BCF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020" w:type="dxa"/>
          </w:tcPr>
          <w:p w14:paraId="3E65791F" w14:textId="5C605E53" w:rsidR="00F51865" w:rsidRPr="00D37BCF" w:rsidRDefault="00D37BCF" w:rsidP="00D37BCF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021" w:type="dxa"/>
          </w:tcPr>
          <w:p w14:paraId="55E474B3" w14:textId="00A09D10" w:rsidR="00F51865" w:rsidRPr="00AA127D" w:rsidRDefault="00AA127D" w:rsidP="00AA127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  <w:tr w:rsidR="00F51865" w14:paraId="6DFCA054" w14:textId="77777777" w:rsidTr="00F51865">
        <w:tc>
          <w:tcPr>
            <w:tcW w:w="3020" w:type="dxa"/>
          </w:tcPr>
          <w:p w14:paraId="0384366B" w14:textId="2D3C7FFD" w:rsidR="00F51865" w:rsidRPr="00D37BCF" w:rsidRDefault="00C16EAE" w:rsidP="00D37BCF">
            <w:pPr>
              <w:pStyle w:val="a3"/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-34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-54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-17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20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30.5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9.4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-5.9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-7.9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-2.3</m:t>
                          </m:r>
                          <m:r>
                            <m:rPr>
                              <m:sty m:val="p"/>
                            </m:rPr>
                            <w:rPr>
                              <w:rStyle w:val="vlist-s"/>
                              <w:rFonts w:ascii="Cambria Math" w:hAnsi="Cambria Math"/>
                            </w:rP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3020" w:type="dxa"/>
          </w:tcPr>
          <w:p w14:paraId="022851BC" w14:textId="7ADDE6E2" w:rsidR="00F51865" w:rsidRPr="00D37BCF" w:rsidRDefault="00C16EAE" w:rsidP="00D37BCF">
            <w:pPr>
              <w:pStyle w:val="a3"/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0.228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Style w:val="mord"/>
                              <w:rFonts w:ascii="Cambria Math" w:hAnsi="Cambria Math"/>
                            </w:rPr>
                            <m:t>-0.127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0.038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3021" w:type="dxa"/>
          </w:tcPr>
          <w:p w14:paraId="5FD448E0" w14:textId="07DB3C2F" w:rsidR="00F51865" w:rsidRPr="00AA127D" w:rsidRDefault="00C16EAE" w:rsidP="00D34A8F">
            <w:pPr>
              <w:pStyle w:val="a3"/>
              <w:ind w:firstLine="0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21000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63000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84000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5FB5C9A1" w14:textId="77777777" w:rsidR="00F51865" w:rsidRPr="00F51865" w:rsidRDefault="00F51865" w:rsidP="00D34A8F">
      <w:pPr>
        <w:pStyle w:val="a3"/>
      </w:pPr>
    </w:p>
    <w:p w14:paraId="32B753F5" w14:textId="5F436B58" w:rsidR="00F51A3C" w:rsidRDefault="00FA7B5C" w:rsidP="00D34A8F">
      <w:pPr>
        <w:pStyle w:val="a3"/>
      </w:pPr>
      <w:r>
        <w:t xml:space="preserve">Определение этих начальных значений в </w:t>
      </w:r>
      <w:proofErr w:type="spellStart"/>
      <w:r>
        <w:t>матлаб</w:t>
      </w:r>
      <w:proofErr w:type="spellEnd"/>
      <w:r w:rsidRPr="00FA7B5C">
        <w:t>:</w:t>
      </w:r>
    </w:p>
    <w:p w14:paraId="387A02CF" w14:textId="7976941C" w:rsidR="00FA7B5C" w:rsidRDefault="004837B2" w:rsidP="00276E90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551D01D6" wp14:editId="54DC5EC2">
            <wp:extent cx="5447619" cy="1028571"/>
            <wp:effectExtent l="0" t="0" r="127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6121" w14:textId="129C9877" w:rsidR="0075552E" w:rsidRPr="00FA7B5C" w:rsidRDefault="0075552E" w:rsidP="00276E90">
      <w:pPr>
        <w:pStyle w:val="a3"/>
        <w:ind w:firstLine="0"/>
        <w:jc w:val="center"/>
      </w:pPr>
      <w:r>
        <w:t>Рисунок 1 – Задание матриц входа, влияния выхода на вход, выхода</w:t>
      </w:r>
    </w:p>
    <w:p w14:paraId="3B0F20E6" w14:textId="1F694B90" w:rsidR="00276E90" w:rsidRPr="0075552E" w:rsidRDefault="00276E90" w:rsidP="00CD7974">
      <w:pPr>
        <w:pStyle w:val="a3"/>
        <w:ind w:firstLine="0"/>
        <w:rPr>
          <w:sz w:val="24"/>
          <w:szCs w:val="24"/>
        </w:rPr>
      </w:pPr>
    </w:p>
    <w:p w14:paraId="0272F8E4" w14:textId="440A6213" w:rsidR="000747B2" w:rsidRPr="008F5397" w:rsidRDefault="00CD7974" w:rsidP="00C16EAE">
      <w:pPr>
        <w:pStyle w:val="a3"/>
        <w:numPr>
          <w:ilvl w:val="0"/>
          <w:numId w:val="2"/>
        </w:numPr>
        <w:rPr>
          <w:rStyle w:val="a4"/>
          <w:b/>
          <w:bCs/>
        </w:rPr>
      </w:pPr>
      <w:r w:rsidRPr="008F5397">
        <w:rPr>
          <w:b/>
          <w:bCs/>
        </w:rPr>
        <w:t>Обоснование возможности модального управления с помощью критерия управляемости</w:t>
      </w:r>
      <w:r w:rsidR="008F5397" w:rsidRPr="008F5397">
        <w:rPr>
          <w:rStyle w:val="a4"/>
          <w:b/>
          <w:bCs/>
        </w:rPr>
        <w:t>.</w:t>
      </w:r>
    </w:p>
    <w:p w14:paraId="1FD2EA35" w14:textId="77E1DA8C" w:rsidR="00F42A63" w:rsidRDefault="00F42A63" w:rsidP="00F42A63">
      <w:pPr>
        <w:pStyle w:val="a3"/>
      </w:pPr>
      <w:r>
        <w:t>Критерий управляемости</w:t>
      </w:r>
      <w:r w:rsidRPr="00F42A63">
        <w:t xml:space="preserve">: </w:t>
      </w:r>
      <w:r w:rsidR="00675868">
        <w:t>д</w:t>
      </w:r>
      <w:r>
        <w:t>ля SISO-системы с одним входом и одним выходом вводится понятие матрицы управляемости (размером n × n):</w:t>
      </w:r>
    </w:p>
    <w:p w14:paraId="796FBCE8" w14:textId="39E3A7F4" w:rsidR="00F42A63" w:rsidRDefault="00F42A63" w:rsidP="00F42A63">
      <w:pPr>
        <w:pStyle w:val="a3"/>
      </w:pPr>
      <w:r>
        <w:t>[B; AB; A²B; ... Aⁿ⁻¹B].</w:t>
      </w:r>
    </w:p>
    <w:p w14:paraId="7D436C1C" w14:textId="4CD1EAFF" w:rsidR="00F42A63" w:rsidRDefault="00F42A63" w:rsidP="00D0031D">
      <w:pPr>
        <w:pStyle w:val="a3"/>
      </w:pPr>
      <w:r>
        <w:t>Если детерминант этой матрицы отличен от нуля, то система управляема.</w:t>
      </w:r>
    </w:p>
    <w:p w14:paraId="2C31279C" w14:textId="77777777" w:rsidR="00D41A9C" w:rsidRDefault="00D41A9C" w:rsidP="00D0031D">
      <w:pPr>
        <w:pStyle w:val="a3"/>
        <w:rPr>
          <w:rStyle w:val="a4"/>
        </w:rPr>
      </w:pPr>
    </w:p>
    <w:p w14:paraId="7F46332A" w14:textId="3E30CB36" w:rsidR="00F42A63" w:rsidRDefault="00C73834" w:rsidP="00F42A63">
      <w:pPr>
        <w:pStyle w:val="a3"/>
        <w:ind w:firstLine="0"/>
        <w:jc w:val="center"/>
        <w:rPr>
          <w:rStyle w:val="a4"/>
        </w:rPr>
      </w:pPr>
      <w:r>
        <w:rPr>
          <w:noProof/>
        </w:rPr>
        <w:drawing>
          <wp:inline distT="0" distB="0" distL="0" distR="0" wp14:anchorId="70F09D1F" wp14:editId="59C8AB8A">
            <wp:extent cx="5447619" cy="1647619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CE7F" w14:textId="029FF04A" w:rsidR="002D1A0F" w:rsidRDefault="002D1A0F" w:rsidP="00D41A9C">
      <w:pPr>
        <w:pStyle w:val="a3"/>
        <w:ind w:firstLine="0"/>
        <w:jc w:val="center"/>
        <w:rPr>
          <w:rStyle w:val="a4"/>
        </w:rPr>
      </w:pPr>
      <w:r>
        <w:t xml:space="preserve">Рисунок 2 – </w:t>
      </w:r>
      <w:r w:rsidR="006C07BE">
        <w:t>Проверка управляемости</w:t>
      </w:r>
    </w:p>
    <w:p w14:paraId="76B7D595" w14:textId="48189835" w:rsidR="0024032B" w:rsidRDefault="0024032B" w:rsidP="00F42A63">
      <w:pPr>
        <w:pStyle w:val="a3"/>
        <w:ind w:firstLine="0"/>
        <w:jc w:val="center"/>
        <w:rPr>
          <w:rStyle w:val="a4"/>
        </w:rPr>
      </w:pPr>
    </w:p>
    <w:p w14:paraId="7293F3BB" w14:textId="494949A9" w:rsidR="00775A77" w:rsidRDefault="00D71287" w:rsidP="00F42A63">
      <w:pPr>
        <w:pStyle w:val="a3"/>
        <w:ind w:firstLine="0"/>
        <w:jc w:val="center"/>
        <w:rPr>
          <w:rStyle w:val="a4"/>
        </w:rPr>
      </w:pPr>
      <w:r>
        <w:rPr>
          <w:noProof/>
        </w:rPr>
        <w:lastRenderedPageBreak/>
        <w:drawing>
          <wp:inline distT="0" distB="0" distL="0" distR="0" wp14:anchorId="1B9BA978" wp14:editId="31ADADD1">
            <wp:extent cx="2838450" cy="1674908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5313" cy="167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A281" w14:textId="1BD6FC4B" w:rsidR="00C70BF9" w:rsidRPr="00FA7B5C" w:rsidRDefault="00C70BF9" w:rsidP="00C70BF9">
      <w:pPr>
        <w:pStyle w:val="a3"/>
        <w:ind w:firstLine="0"/>
        <w:jc w:val="center"/>
      </w:pPr>
      <w:r>
        <w:t xml:space="preserve">Рисунок </w:t>
      </w:r>
      <w:r w:rsidR="00FE7582">
        <w:t>3</w:t>
      </w:r>
      <w:r>
        <w:t xml:space="preserve"> – Окно вывода после проверки управляемости</w:t>
      </w:r>
    </w:p>
    <w:p w14:paraId="3FE3F4DB" w14:textId="7BE800E7" w:rsidR="00775A77" w:rsidRDefault="00775A77" w:rsidP="00F42A63">
      <w:pPr>
        <w:pStyle w:val="a3"/>
        <w:ind w:firstLine="0"/>
        <w:jc w:val="center"/>
        <w:rPr>
          <w:rStyle w:val="a4"/>
        </w:rPr>
      </w:pPr>
    </w:p>
    <w:p w14:paraId="68C472C4" w14:textId="6B1A06F3" w:rsidR="006D3507" w:rsidRDefault="006D3507" w:rsidP="00C16EAE">
      <w:pPr>
        <w:pStyle w:val="a3"/>
        <w:numPr>
          <w:ilvl w:val="0"/>
          <w:numId w:val="2"/>
        </w:numPr>
        <w:rPr>
          <w:b/>
          <w:bCs/>
        </w:rPr>
      </w:pPr>
      <w:r w:rsidRPr="00DD022F">
        <w:rPr>
          <w:b/>
          <w:bCs/>
        </w:rPr>
        <w:t>Расчет коэффициентов обратной связи.</w:t>
      </w:r>
    </w:p>
    <w:p w14:paraId="60899182" w14:textId="67263311" w:rsidR="00843CA9" w:rsidRDefault="00843CA9" w:rsidP="00843CA9">
      <w:pPr>
        <w:pStyle w:val="a3"/>
      </w:pPr>
      <w:r>
        <w:t xml:space="preserve">Вариант А). Перерегулирование </w:t>
      </w:r>
      <w:r w:rsidR="00C366F1">
        <w:t>равно 0%.</w:t>
      </w:r>
    </w:p>
    <w:p w14:paraId="3F81F016" w14:textId="14161796" w:rsidR="006D02DE" w:rsidRPr="006A2C0F" w:rsidRDefault="006D02DE" w:rsidP="00843CA9">
      <w:pPr>
        <w:pStyle w:val="a3"/>
      </w:pPr>
      <w:r>
        <w:t>По формуле</w:t>
      </w:r>
      <w:r w:rsidR="006A2C0F">
        <w:t xml:space="preserve"> верхняя граница</w:t>
      </w:r>
      <w:r>
        <w:t xml:space="preserve"> перерегулировани</w:t>
      </w:r>
      <w:r w:rsidR="006A2C0F">
        <w:t>я</w:t>
      </w:r>
      <w:r w:rsidRPr="006A2C0F">
        <w:t>:</w:t>
      </w:r>
    </w:p>
    <w:p w14:paraId="2A42DBC1" w14:textId="5574F4B9" w:rsidR="006D02DE" w:rsidRPr="000E32FA" w:rsidRDefault="00C16EAE" w:rsidP="006D02DE">
      <w:pPr>
        <w:pStyle w:val="a3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μ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⋅100%</m:t>
          </m:r>
        </m:oMath>
      </m:oMathPara>
    </w:p>
    <w:p w14:paraId="64741213" w14:textId="550E9CC3" w:rsidR="000E32FA" w:rsidRDefault="000E32FA" w:rsidP="006D02DE">
      <w:pPr>
        <w:pStyle w:val="a3"/>
        <w:rPr>
          <w:rFonts w:eastAsiaTheme="minorEastAsia"/>
        </w:rPr>
      </w:pPr>
      <w:r>
        <w:rPr>
          <w:rFonts w:eastAsiaTheme="minorEastAsia"/>
        </w:rPr>
        <w:t xml:space="preserve">Значит </w:t>
      </w:r>
    </w:p>
    <w:p w14:paraId="2CA0B5B0" w14:textId="65E27E5F" w:rsidR="000E32FA" w:rsidRPr="006A2C0F" w:rsidRDefault="000E32FA" w:rsidP="006D02DE">
      <w:pPr>
        <w:pStyle w:val="a3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 w:cs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μ</m:t>
                  </m:r>
                </m:den>
              </m:f>
            </m:sup>
          </m:sSup>
          <m:r>
            <w:rPr>
              <w:rFonts w:ascii="Cambria Math" w:hAnsi="Cambria Math"/>
            </w:rPr>
            <m:t xml:space="preserve">=0 </m:t>
          </m:r>
          <m:r>
            <m:rPr>
              <m:sty m:val="p"/>
            </m:rPr>
            <w:rPr>
              <w:rFonts w:ascii="Cambria Math" w:hAnsi="Cambria Math" w:cs="Cambria Math"/>
            </w:rPr>
            <m:t xml:space="preserve">⇒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 xml:space="preserve"> →+∞ </m:t>
          </m:r>
          <m:r>
            <m:rPr>
              <m:sty m:val="p"/>
            </m:rPr>
            <w:rPr>
              <w:rFonts w:ascii="Cambria Math" w:hAnsi="Cambria Math" w:cs="Cambria Math"/>
            </w:rPr>
            <m:t>⇒</m:t>
          </m:r>
          <m:r>
            <w:rPr>
              <w:rFonts w:ascii="Cambria Math" w:hAnsi="Cambria Math"/>
            </w:rPr>
            <m:t>μ→0</m:t>
          </m:r>
        </m:oMath>
      </m:oMathPara>
    </w:p>
    <w:p w14:paraId="30C39CD4" w14:textId="3E1348E7" w:rsidR="00777A88" w:rsidRDefault="006A2C0F" w:rsidP="00F14B89">
      <w:pPr>
        <w:pStyle w:val="a3"/>
        <w:rPr>
          <w:rFonts w:eastAsiaTheme="minorEastAsia"/>
        </w:rPr>
      </w:pPr>
      <w:r>
        <w:rPr>
          <w:rFonts w:eastAsiaTheme="minorEastAsia"/>
        </w:rPr>
        <w:t xml:space="preserve">Получается </w:t>
      </w:r>
    </w:p>
    <w:p w14:paraId="107399F8" w14:textId="2BF7C403" w:rsidR="008F6636" w:rsidRPr="0053002C" w:rsidRDefault="00F14B89" w:rsidP="0000408C">
      <w:pPr>
        <w:pStyle w:val="a3"/>
        <w:ind w:firstLine="0"/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0E361810" wp14:editId="4C45C7FF">
            <wp:extent cx="5447619" cy="1038095"/>
            <wp:effectExtent l="0" t="0" r="127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5751" w14:textId="628BF6D6" w:rsidR="0053002C" w:rsidRDefault="0000408C" w:rsidP="0000408C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2E895F50" wp14:editId="11788B16">
            <wp:extent cx="3990975" cy="830070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2676" cy="84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3334" w14:textId="17F114A8" w:rsidR="00804FB0" w:rsidRDefault="00804FB0" w:rsidP="006D02DE">
      <w:pPr>
        <w:pStyle w:val="a3"/>
      </w:pPr>
    </w:p>
    <w:p w14:paraId="3F1E8F33" w14:textId="5906D127" w:rsidR="0000408C" w:rsidRPr="00D71287" w:rsidRDefault="000A232A" w:rsidP="000A232A">
      <w:pPr>
        <w:pStyle w:val="a3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BA65CC6" wp14:editId="384219EE">
            <wp:extent cx="5438095" cy="151428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8095" cy="1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7FF11" w14:textId="16EDAEE3" w:rsidR="008F5397" w:rsidRDefault="000A232A" w:rsidP="000A232A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375B0698" wp14:editId="2B177147">
            <wp:extent cx="3910399" cy="82359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2525" cy="830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DFAF" w14:textId="3D617700" w:rsidR="00591F0E" w:rsidRDefault="00591F0E" w:rsidP="008F5397">
      <w:pPr>
        <w:pStyle w:val="a3"/>
      </w:pPr>
    </w:p>
    <w:p w14:paraId="5F1F1C68" w14:textId="4791A0B7" w:rsidR="000A232A" w:rsidRDefault="000A232A" w:rsidP="008F5397">
      <w:pPr>
        <w:pStyle w:val="a3"/>
      </w:pPr>
    </w:p>
    <w:p w14:paraId="38CF6BA4" w14:textId="77777777" w:rsidR="000A232A" w:rsidRDefault="000A232A" w:rsidP="008F5397">
      <w:pPr>
        <w:pStyle w:val="a3"/>
      </w:pPr>
    </w:p>
    <w:p w14:paraId="325C0D81" w14:textId="6757974C" w:rsidR="00591F0E" w:rsidRDefault="00591F0E" w:rsidP="00C16EAE">
      <w:pPr>
        <w:pStyle w:val="a3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Выбор масштабируемого коэффициента</w:t>
      </w:r>
      <w:r w:rsidR="00757AF9">
        <w:rPr>
          <w:b/>
          <w:bCs/>
        </w:rPr>
        <w:t>.</w:t>
      </w:r>
    </w:p>
    <w:p w14:paraId="26541E4B" w14:textId="32BB1083" w:rsidR="001E2B8C" w:rsidRPr="00590BF0" w:rsidRDefault="005773FC" w:rsidP="005773FC">
      <w:pPr>
        <w:pStyle w:val="a3"/>
        <w:rPr>
          <w:lang w:val="en-US"/>
        </w:rPr>
      </w:pPr>
      <w:r w:rsidRPr="005773FC">
        <w:t>Формируем управление в виде</w:t>
      </w:r>
      <w:r w:rsidR="00590BF0">
        <w:rPr>
          <w:lang w:val="en-US"/>
        </w:rPr>
        <w:t>:</w:t>
      </w:r>
    </w:p>
    <w:p w14:paraId="2C02537E" w14:textId="5743E40C" w:rsidR="00757AF9" w:rsidRPr="00757AF9" w:rsidRDefault="005773FC" w:rsidP="00BD0909">
      <w:pPr>
        <w:pStyle w:val="a3"/>
      </w:pPr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-KX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0C8390E8" w14:textId="41F0D07E" w:rsidR="00591F0E" w:rsidRDefault="005773FC" w:rsidP="005773FC">
      <w:pPr>
        <w:pStyle w:val="a3"/>
      </w:pPr>
      <w:r w:rsidRPr="005773FC">
        <w:t>где </w:t>
      </w:r>
      <w:r w:rsidRPr="005773FC">
        <w:rPr>
          <w:rStyle w:val="katex-mathml"/>
        </w:rPr>
        <w:t>k0</w:t>
      </w:r>
      <w:r w:rsidRPr="005773FC">
        <w:rPr>
          <w:rStyle w:val="vlist-s"/>
        </w:rPr>
        <w:t>​</w:t>
      </w:r>
      <w:r w:rsidRPr="005773FC">
        <w:t> — масштабирующий коэффициент. Тогда замкнутая система:</w:t>
      </w:r>
    </w:p>
    <w:p w14:paraId="4E7B4F95" w14:textId="77253F78" w:rsidR="00A0326A" w:rsidRPr="00E14796" w:rsidRDefault="00A0326A" w:rsidP="005773FC">
      <w:pPr>
        <w:pStyle w:val="a3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A-BK</m:t>
              </m:r>
            </m:e>
          </m:d>
          <m:r>
            <w:rPr>
              <w:rFonts w:ascii="Cambria Math" w:hAnsi="Cambria Math"/>
            </w:rPr>
            <m:t>X+B</m:t>
          </m:r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g</m:t>
          </m:r>
        </m:oMath>
      </m:oMathPara>
    </w:p>
    <w:p w14:paraId="6B00D37B" w14:textId="64C264BF" w:rsidR="00E14796" w:rsidRPr="00031B3B" w:rsidRDefault="00E14796" w:rsidP="005773FC">
      <w:pPr>
        <w:pStyle w:val="a3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 = CX</m:t>
          </m:r>
        </m:oMath>
      </m:oMathPara>
    </w:p>
    <w:p w14:paraId="109FD22D" w14:textId="243977E7" w:rsidR="00031B3B" w:rsidRPr="00CC0CD3" w:rsidRDefault="00031B3B" w:rsidP="00031B3B">
      <w:pPr>
        <w:pStyle w:val="a3"/>
        <w:rPr>
          <w:lang w:val="en-US"/>
        </w:rPr>
      </w:pPr>
      <w:r w:rsidRPr="00031B3B">
        <w:t>В установившемся режиме при </w:t>
      </w:r>
      <m:oMath>
        <m:r>
          <w:rPr>
            <w:rFonts w:ascii="Cambria Math" w:eastAsiaTheme="minorEastAsia" w:hAnsi="Cambria Math"/>
          </w:rPr>
          <m:t>g</m:t>
        </m:r>
        <m:r>
          <w:rPr>
            <w:rStyle w:val="katex-mathml"/>
            <w:rFonts w:ascii="Cambria Math" w:eastAsiaTheme="minorEastAsia" w:hAnsi="Cambria Math"/>
          </w:rPr>
          <m:t xml:space="preserve"> =const</m:t>
        </m:r>
      </m:oMath>
      <w:r w:rsidRPr="00031B3B">
        <w:t xml:space="preserve"> </w:t>
      </w:r>
      <w:r w:rsidRPr="00031B3B">
        <w:t>имеем</w:t>
      </w:r>
      <w:r w:rsidRPr="00031B3B">
        <w:t xml:space="preserve"> 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=0</m:t>
        </m:r>
      </m:oMath>
      <w:r w:rsidRPr="00031B3B">
        <w:rPr>
          <w:rFonts w:eastAsiaTheme="minorEastAsia"/>
        </w:rPr>
        <w:t>.</w:t>
      </w:r>
      <w:r w:rsidR="00710989" w:rsidRPr="00710989">
        <w:rPr>
          <w:rFonts w:eastAsiaTheme="minorEastAsia"/>
        </w:rPr>
        <w:t xml:space="preserve"> </w:t>
      </w:r>
      <w:r w:rsidR="00710989">
        <w:rPr>
          <w:rFonts w:eastAsiaTheme="minorEastAsia"/>
        </w:rPr>
        <w:t>Тогда</w:t>
      </w:r>
      <w:r w:rsidR="00CC0CD3">
        <w:rPr>
          <w:rFonts w:eastAsiaTheme="minorEastAsia"/>
          <w:lang w:val="en-US"/>
        </w:rPr>
        <w:t>:</w:t>
      </w:r>
    </w:p>
    <w:p w14:paraId="6C2F8954" w14:textId="11990E21" w:rsidR="00591F0E" w:rsidRDefault="00710989" w:rsidP="008F5397">
      <w:pPr>
        <w:pStyle w:val="a3"/>
      </w:pPr>
      <m:oMathPara>
        <m:oMath>
          <m:r>
            <w:rPr>
              <w:rFonts w:ascii="Cambria Math" w:hAnsi="Cambria Math"/>
            </w:rPr>
            <m:t>0=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A-BK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уст</m:t>
              </m:r>
            </m:sub>
          </m:sSub>
          <m:r>
            <w:rPr>
              <w:rFonts w:ascii="Cambria Math" w:hAnsi="Cambria Math"/>
            </w:rPr>
            <m:t>+B</m:t>
          </m:r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 ⇒ 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уст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A-BK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g</m:t>
          </m:r>
        </m:oMath>
      </m:oMathPara>
    </w:p>
    <w:p w14:paraId="049EF38C" w14:textId="60F1FED9" w:rsidR="008F5397" w:rsidRPr="005773FC" w:rsidRDefault="008F5397" w:rsidP="008F5397">
      <w:pPr>
        <w:pStyle w:val="a3"/>
      </w:pPr>
    </w:p>
    <w:p w14:paraId="505282F6" w14:textId="2B3F95F6" w:rsidR="001E3D15" w:rsidRDefault="001E3D15" w:rsidP="001E3D15">
      <w:pPr>
        <w:pStyle w:val="a3"/>
      </w:pPr>
      <w:r>
        <w:t>Тогда у</w:t>
      </w:r>
      <w:r>
        <w:t>становившееся значение выхода:</w:t>
      </w:r>
    </w:p>
    <w:p w14:paraId="4168CEEA" w14:textId="3371F0E5" w:rsidR="001E3D15" w:rsidRDefault="001E3D15" w:rsidP="001E3D15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уст</m:t>
              </m:r>
            </m:sub>
          </m:sSub>
          <m:r>
            <w:rPr>
              <w:rFonts w:ascii="Cambria Math" w:hAnsi="Cambria Math"/>
            </w:rPr>
            <m:t>=C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уст</m:t>
              </m:r>
            </m:sub>
          </m:sSub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A-BK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g</m:t>
          </m:r>
        </m:oMath>
      </m:oMathPara>
    </w:p>
    <w:p w14:paraId="3ECAC57D" w14:textId="04073384" w:rsidR="008F5397" w:rsidRDefault="008F5397" w:rsidP="008F5397">
      <w:pPr>
        <w:pStyle w:val="a3"/>
      </w:pPr>
    </w:p>
    <w:p w14:paraId="23500009" w14:textId="2007CA94" w:rsidR="008F5397" w:rsidRDefault="00FA1C7D" w:rsidP="00FA1C7D">
      <w:pPr>
        <w:pStyle w:val="a3"/>
      </w:pPr>
      <w:r w:rsidRPr="00FA1C7D">
        <w:t>Требуем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уст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g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уст</m:t>
            </m:r>
          </m:sub>
        </m:sSub>
      </m:oMath>
      <w:r>
        <w:rPr>
          <w:rStyle w:val="katex-mathml"/>
        </w:rPr>
        <w:t xml:space="preserve"> при</w:t>
      </w:r>
      <w:r w:rsidRPr="00FA1C7D">
        <w:t xml:space="preserve"> любом </w:t>
      </w:r>
      <m:oMath>
        <m:r>
          <w:rPr>
            <w:rFonts w:ascii="Cambria Math" w:hAnsi="Cambria Math"/>
          </w:rPr>
          <m:t>g</m:t>
        </m:r>
      </m:oMath>
      <w:r w:rsidRPr="00FA1C7D">
        <w:t>:</w:t>
      </w:r>
    </w:p>
    <w:p w14:paraId="65F35765" w14:textId="497F1BF0" w:rsidR="00295B23" w:rsidRPr="003C2F60" w:rsidRDefault="003C2F60" w:rsidP="00FA1C7D">
      <w:pPr>
        <w:pStyle w:val="a3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A-BK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 ⇒ 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=-</m:t>
          </m:r>
          <m:r>
            <w:rPr>
              <w:rFonts w:ascii="Cambria Math" w:hAnsi="Cambria Math"/>
              <w:lang w:val="en-US"/>
            </w:rPr>
            <m:t> 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C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A-BK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4EB66EBD" w14:textId="0B2FAC13" w:rsidR="008F5397" w:rsidRDefault="00832B5A" w:rsidP="008F5397">
      <w:pPr>
        <w:pStyle w:val="a3"/>
        <w:rPr>
          <w:lang w:val="en-US"/>
        </w:rPr>
      </w:pPr>
      <w:r>
        <w:rPr>
          <w:noProof/>
        </w:rPr>
        <w:drawing>
          <wp:inline distT="0" distB="0" distL="0" distR="0" wp14:anchorId="6B247D48" wp14:editId="71E72592">
            <wp:extent cx="5457143" cy="138095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143" cy="1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E68" w14:textId="77777777" w:rsidR="006F34B3" w:rsidRPr="003C2F60" w:rsidRDefault="006F34B3" w:rsidP="008F5397">
      <w:pPr>
        <w:pStyle w:val="a3"/>
        <w:rPr>
          <w:lang w:val="en-US"/>
        </w:rPr>
      </w:pPr>
    </w:p>
    <w:p w14:paraId="2645A0B2" w14:textId="1843BAC0" w:rsidR="008F5397" w:rsidRPr="003C2F60" w:rsidRDefault="006F34B3" w:rsidP="006F34B3">
      <w:pPr>
        <w:pStyle w:val="a3"/>
        <w:ind w:firstLine="0"/>
        <w:jc w:val="center"/>
        <w:rPr>
          <w:rStyle w:val="a4"/>
          <w:lang w:val="en-US"/>
        </w:rPr>
      </w:pPr>
      <w:r>
        <w:rPr>
          <w:noProof/>
        </w:rPr>
        <w:drawing>
          <wp:inline distT="0" distB="0" distL="0" distR="0" wp14:anchorId="7960194F" wp14:editId="652F21C8">
            <wp:extent cx="4131539" cy="551815"/>
            <wp:effectExtent l="0" t="0" r="254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099" cy="557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88D8" w14:textId="1AC981BD" w:rsidR="00CE31BA" w:rsidRPr="00832B5A" w:rsidRDefault="00CE31BA" w:rsidP="00F42A63">
      <w:pPr>
        <w:pStyle w:val="a3"/>
        <w:ind w:firstLine="0"/>
        <w:jc w:val="center"/>
        <w:rPr>
          <w:rStyle w:val="a4"/>
        </w:rPr>
      </w:pPr>
    </w:p>
    <w:p w14:paraId="3F82FD23" w14:textId="1F35FA83" w:rsidR="00CE31BA" w:rsidRPr="003C2F60" w:rsidRDefault="00CE31BA" w:rsidP="00F42A63">
      <w:pPr>
        <w:pStyle w:val="a3"/>
        <w:ind w:firstLine="0"/>
        <w:jc w:val="center"/>
        <w:rPr>
          <w:rStyle w:val="a4"/>
          <w:lang w:val="en-US"/>
        </w:rPr>
      </w:pPr>
    </w:p>
    <w:p w14:paraId="74D84269" w14:textId="2778B9A5" w:rsidR="00CE31BA" w:rsidRPr="003C2F60" w:rsidRDefault="00CE31BA" w:rsidP="00F42A63">
      <w:pPr>
        <w:pStyle w:val="a3"/>
        <w:ind w:firstLine="0"/>
        <w:jc w:val="center"/>
        <w:rPr>
          <w:rStyle w:val="a4"/>
          <w:lang w:val="en-US"/>
        </w:rPr>
      </w:pPr>
    </w:p>
    <w:sectPr w:rsidR="00CE31BA" w:rsidRPr="003C2F60" w:rsidSect="008E32A5">
      <w:footerReference w:type="default" r:id="rId18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D8BB6" w14:textId="77777777" w:rsidR="00C16EAE" w:rsidRDefault="00C16EAE" w:rsidP="00C03E1A">
      <w:pPr>
        <w:spacing w:after="0" w:line="240" w:lineRule="auto"/>
      </w:pPr>
      <w:r>
        <w:separator/>
      </w:r>
    </w:p>
  </w:endnote>
  <w:endnote w:type="continuationSeparator" w:id="0">
    <w:p w14:paraId="0CF931EE" w14:textId="77777777" w:rsidR="00C16EAE" w:rsidRDefault="00C16EAE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1F4F3" w14:textId="77777777" w:rsidR="00C16EAE" w:rsidRDefault="00C16EAE" w:rsidP="00C03E1A">
      <w:pPr>
        <w:spacing w:after="0" w:line="240" w:lineRule="auto"/>
      </w:pPr>
      <w:r>
        <w:separator/>
      </w:r>
    </w:p>
  </w:footnote>
  <w:footnote w:type="continuationSeparator" w:id="0">
    <w:p w14:paraId="34D90992" w14:textId="77777777" w:rsidR="00C16EAE" w:rsidRDefault="00C16EAE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467F5"/>
    <w:multiLevelType w:val="hybridMultilevel"/>
    <w:tmpl w:val="B9407F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7BFD7F71"/>
    <w:multiLevelType w:val="hybridMultilevel"/>
    <w:tmpl w:val="C570012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408C"/>
    <w:rsid w:val="00006D19"/>
    <w:rsid w:val="000105A0"/>
    <w:rsid w:val="00014317"/>
    <w:rsid w:val="00016931"/>
    <w:rsid w:val="00016B65"/>
    <w:rsid w:val="00016C21"/>
    <w:rsid w:val="00023E44"/>
    <w:rsid w:val="00024C58"/>
    <w:rsid w:val="00026350"/>
    <w:rsid w:val="00026C6B"/>
    <w:rsid w:val="00031B3B"/>
    <w:rsid w:val="00032322"/>
    <w:rsid w:val="00033A81"/>
    <w:rsid w:val="000416C5"/>
    <w:rsid w:val="000421AB"/>
    <w:rsid w:val="000427E0"/>
    <w:rsid w:val="00043E07"/>
    <w:rsid w:val="00044C58"/>
    <w:rsid w:val="00054F7E"/>
    <w:rsid w:val="00061A49"/>
    <w:rsid w:val="000747B2"/>
    <w:rsid w:val="00080ABC"/>
    <w:rsid w:val="0008128B"/>
    <w:rsid w:val="00081761"/>
    <w:rsid w:val="000834DC"/>
    <w:rsid w:val="00084693"/>
    <w:rsid w:val="0009034E"/>
    <w:rsid w:val="00096875"/>
    <w:rsid w:val="000A0B0E"/>
    <w:rsid w:val="000A1FE4"/>
    <w:rsid w:val="000A232A"/>
    <w:rsid w:val="000A469B"/>
    <w:rsid w:val="000A6200"/>
    <w:rsid w:val="000B5021"/>
    <w:rsid w:val="000B64F2"/>
    <w:rsid w:val="000C0DC3"/>
    <w:rsid w:val="000C2553"/>
    <w:rsid w:val="000C32AB"/>
    <w:rsid w:val="000C5CAE"/>
    <w:rsid w:val="000D22B8"/>
    <w:rsid w:val="000D5EBF"/>
    <w:rsid w:val="000E1239"/>
    <w:rsid w:val="000E1C77"/>
    <w:rsid w:val="000E32FA"/>
    <w:rsid w:val="000E465D"/>
    <w:rsid w:val="000E4CD1"/>
    <w:rsid w:val="000E6627"/>
    <w:rsid w:val="000E6A28"/>
    <w:rsid w:val="000E7B87"/>
    <w:rsid w:val="00102844"/>
    <w:rsid w:val="00104147"/>
    <w:rsid w:val="00105047"/>
    <w:rsid w:val="0011083D"/>
    <w:rsid w:val="00113556"/>
    <w:rsid w:val="00113B6E"/>
    <w:rsid w:val="0011450D"/>
    <w:rsid w:val="00114AC9"/>
    <w:rsid w:val="00115671"/>
    <w:rsid w:val="00116DB7"/>
    <w:rsid w:val="001172B7"/>
    <w:rsid w:val="001269AD"/>
    <w:rsid w:val="00131BA6"/>
    <w:rsid w:val="00133AAD"/>
    <w:rsid w:val="0013409B"/>
    <w:rsid w:val="00136AB0"/>
    <w:rsid w:val="00142ABE"/>
    <w:rsid w:val="00145DD4"/>
    <w:rsid w:val="00146733"/>
    <w:rsid w:val="00147AF6"/>
    <w:rsid w:val="00150661"/>
    <w:rsid w:val="00153294"/>
    <w:rsid w:val="0015357A"/>
    <w:rsid w:val="00155B27"/>
    <w:rsid w:val="00161FAC"/>
    <w:rsid w:val="00162F51"/>
    <w:rsid w:val="00165302"/>
    <w:rsid w:val="0017127F"/>
    <w:rsid w:val="0017164D"/>
    <w:rsid w:val="00172DF2"/>
    <w:rsid w:val="0017607A"/>
    <w:rsid w:val="00180A0D"/>
    <w:rsid w:val="001826DD"/>
    <w:rsid w:val="00184FEA"/>
    <w:rsid w:val="00192742"/>
    <w:rsid w:val="001A7643"/>
    <w:rsid w:val="001A7ECD"/>
    <w:rsid w:val="001B3F7C"/>
    <w:rsid w:val="001B6D53"/>
    <w:rsid w:val="001C11C5"/>
    <w:rsid w:val="001C24EE"/>
    <w:rsid w:val="001C7FD6"/>
    <w:rsid w:val="001D2622"/>
    <w:rsid w:val="001D476E"/>
    <w:rsid w:val="001D5A2E"/>
    <w:rsid w:val="001E278C"/>
    <w:rsid w:val="001E2B8C"/>
    <w:rsid w:val="001E3D15"/>
    <w:rsid w:val="001E71F1"/>
    <w:rsid w:val="001F00C0"/>
    <w:rsid w:val="001F373D"/>
    <w:rsid w:val="001F3EB4"/>
    <w:rsid w:val="0020047F"/>
    <w:rsid w:val="0020738E"/>
    <w:rsid w:val="00211D3E"/>
    <w:rsid w:val="00221271"/>
    <w:rsid w:val="00222BBE"/>
    <w:rsid w:val="00227CE0"/>
    <w:rsid w:val="00231232"/>
    <w:rsid w:val="002337DE"/>
    <w:rsid w:val="00234770"/>
    <w:rsid w:val="00236698"/>
    <w:rsid w:val="00237060"/>
    <w:rsid w:val="002372BB"/>
    <w:rsid w:val="0024032B"/>
    <w:rsid w:val="00242092"/>
    <w:rsid w:val="00242E9E"/>
    <w:rsid w:val="00246E6F"/>
    <w:rsid w:val="00250949"/>
    <w:rsid w:val="00252679"/>
    <w:rsid w:val="00253CA7"/>
    <w:rsid w:val="00260A27"/>
    <w:rsid w:val="0026199F"/>
    <w:rsid w:val="00276E90"/>
    <w:rsid w:val="00284079"/>
    <w:rsid w:val="002852B4"/>
    <w:rsid w:val="00285EB4"/>
    <w:rsid w:val="00287F12"/>
    <w:rsid w:val="00294240"/>
    <w:rsid w:val="00295B23"/>
    <w:rsid w:val="002963F0"/>
    <w:rsid w:val="002A24A2"/>
    <w:rsid w:val="002A6C49"/>
    <w:rsid w:val="002A6CC0"/>
    <w:rsid w:val="002B3D3E"/>
    <w:rsid w:val="002B6DD1"/>
    <w:rsid w:val="002B7A92"/>
    <w:rsid w:val="002C5364"/>
    <w:rsid w:val="002D0605"/>
    <w:rsid w:val="002D1A0F"/>
    <w:rsid w:val="002E0B11"/>
    <w:rsid w:val="002E23E1"/>
    <w:rsid w:val="002E31CA"/>
    <w:rsid w:val="002E4D87"/>
    <w:rsid w:val="002E59C9"/>
    <w:rsid w:val="002E792F"/>
    <w:rsid w:val="002F1263"/>
    <w:rsid w:val="002F1F59"/>
    <w:rsid w:val="002F3107"/>
    <w:rsid w:val="002F3AE7"/>
    <w:rsid w:val="002F5CE0"/>
    <w:rsid w:val="003077CE"/>
    <w:rsid w:val="00320C62"/>
    <w:rsid w:val="003218EE"/>
    <w:rsid w:val="00321C9B"/>
    <w:rsid w:val="00322444"/>
    <w:rsid w:val="00323D9A"/>
    <w:rsid w:val="003241AE"/>
    <w:rsid w:val="00325834"/>
    <w:rsid w:val="0032729D"/>
    <w:rsid w:val="0033397F"/>
    <w:rsid w:val="00334574"/>
    <w:rsid w:val="00336B2E"/>
    <w:rsid w:val="00342735"/>
    <w:rsid w:val="00342787"/>
    <w:rsid w:val="00347C62"/>
    <w:rsid w:val="00350DFF"/>
    <w:rsid w:val="00355CB5"/>
    <w:rsid w:val="003561DB"/>
    <w:rsid w:val="00361326"/>
    <w:rsid w:val="00361919"/>
    <w:rsid w:val="0036387F"/>
    <w:rsid w:val="003843B9"/>
    <w:rsid w:val="00387782"/>
    <w:rsid w:val="00392901"/>
    <w:rsid w:val="0039633A"/>
    <w:rsid w:val="003A5A92"/>
    <w:rsid w:val="003A62C9"/>
    <w:rsid w:val="003B4ED3"/>
    <w:rsid w:val="003B5C3C"/>
    <w:rsid w:val="003C03B6"/>
    <w:rsid w:val="003C2F60"/>
    <w:rsid w:val="003C3240"/>
    <w:rsid w:val="003C659D"/>
    <w:rsid w:val="003D1996"/>
    <w:rsid w:val="003D4673"/>
    <w:rsid w:val="003E23AC"/>
    <w:rsid w:val="003E2B0C"/>
    <w:rsid w:val="003E464C"/>
    <w:rsid w:val="003E4C31"/>
    <w:rsid w:val="003E6DFA"/>
    <w:rsid w:val="003E6EAC"/>
    <w:rsid w:val="003F0933"/>
    <w:rsid w:val="003F16E4"/>
    <w:rsid w:val="003F1C32"/>
    <w:rsid w:val="00401F90"/>
    <w:rsid w:val="00404CB7"/>
    <w:rsid w:val="00407688"/>
    <w:rsid w:val="00411C3E"/>
    <w:rsid w:val="004127CA"/>
    <w:rsid w:val="00412AC1"/>
    <w:rsid w:val="00412FAE"/>
    <w:rsid w:val="00415A22"/>
    <w:rsid w:val="004270A3"/>
    <w:rsid w:val="00427A77"/>
    <w:rsid w:val="00442D18"/>
    <w:rsid w:val="004455E9"/>
    <w:rsid w:val="00447476"/>
    <w:rsid w:val="00447757"/>
    <w:rsid w:val="004530B6"/>
    <w:rsid w:val="0045332C"/>
    <w:rsid w:val="004634A0"/>
    <w:rsid w:val="0046583B"/>
    <w:rsid w:val="00465B54"/>
    <w:rsid w:val="00470355"/>
    <w:rsid w:val="00472CA1"/>
    <w:rsid w:val="00475C67"/>
    <w:rsid w:val="0047723E"/>
    <w:rsid w:val="004837B2"/>
    <w:rsid w:val="00484916"/>
    <w:rsid w:val="004904CD"/>
    <w:rsid w:val="004962E0"/>
    <w:rsid w:val="0049680F"/>
    <w:rsid w:val="004974B4"/>
    <w:rsid w:val="004A08D6"/>
    <w:rsid w:val="004A0D91"/>
    <w:rsid w:val="004A1410"/>
    <w:rsid w:val="004A18DD"/>
    <w:rsid w:val="004A78C8"/>
    <w:rsid w:val="004B0E97"/>
    <w:rsid w:val="004B1FFD"/>
    <w:rsid w:val="004B250B"/>
    <w:rsid w:val="004B3661"/>
    <w:rsid w:val="004B615A"/>
    <w:rsid w:val="004C23D7"/>
    <w:rsid w:val="004C26DD"/>
    <w:rsid w:val="004C38AD"/>
    <w:rsid w:val="004C41C5"/>
    <w:rsid w:val="004D26E9"/>
    <w:rsid w:val="004D71EA"/>
    <w:rsid w:val="004E10B4"/>
    <w:rsid w:val="004E152E"/>
    <w:rsid w:val="004E7863"/>
    <w:rsid w:val="004F11DB"/>
    <w:rsid w:val="004F4FE4"/>
    <w:rsid w:val="004F5809"/>
    <w:rsid w:val="004F64AD"/>
    <w:rsid w:val="005000E8"/>
    <w:rsid w:val="0050506C"/>
    <w:rsid w:val="005075D6"/>
    <w:rsid w:val="00512A6D"/>
    <w:rsid w:val="0051651C"/>
    <w:rsid w:val="005170C4"/>
    <w:rsid w:val="0052058E"/>
    <w:rsid w:val="0052386F"/>
    <w:rsid w:val="00524D6A"/>
    <w:rsid w:val="005266F8"/>
    <w:rsid w:val="0053002C"/>
    <w:rsid w:val="0053263B"/>
    <w:rsid w:val="0053400A"/>
    <w:rsid w:val="005368F3"/>
    <w:rsid w:val="00540699"/>
    <w:rsid w:val="005417A8"/>
    <w:rsid w:val="0054374F"/>
    <w:rsid w:val="00544DF3"/>
    <w:rsid w:val="00550B7F"/>
    <w:rsid w:val="00553F2F"/>
    <w:rsid w:val="00554DA8"/>
    <w:rsid w:val="005773FC"/>
    <w:rsid w:val="00580296"/>
    <w:rsid w:val="00580D63"/>
    <w:rsid w:val="00582AE4"/>
    <w:rsid w:val="00583486"/>
    <w:rsid w:val="00583915"/>
    <w:rsid w:val="00584270"/>
    <w:rsid w:val="005869A9"/>
    <w:rsid w:val="00587885"/>
    <w:rsid w:val="00590BF0"/>
    <w:rsid w:val="00591F0E"/>
    <w:rsid w:val="005957A5"/>
    <w:rsid w:val="00595BC6"/>
    <w:rsid w:val="005A0202"/>
    <w:rsid w:val="005A0B7C"/>
    <w:rsid w:val="005A2064"/>
    <w:rsid w:val="005A28C8"/>
    <w:rsid w:val="005C07AD"/>
    <w:rsid w:val="005C3DC3"/>
    <w:rsid w:val="005D0B11"/>
    <w:rsid w:val="005D1882"/>
    <w:rsid w:val="005D2170"/>
    <w:rsid w:val="005E336F"/>
    <w:rsid w:val="005F2FA6"/>
    <w:rsid w:val="005F674E"/>
    <w:rsid w:val="00601352"/>
    <w:rsid w:val="00604F9C"/>
    <w:rsid w:val="00605169"/>
    <w:rsid w:val="00606506"/>
    <w:rsid w:val="0061698A"/>
    <w:rsid w:val="00621365"/>
    <w:rsid w:val="00624918"/>
    <w:rsid w:val="00630290"/>
    <w:rsid w:val="00632CE2"/>
    <w:rsid w:val="00634C6C"/>
    <w:rsid w:val="0063545F"/>
    <w:rsid w:val="00636D6C"/>
    <w:rsid w:val="00637976"/>
    <w:rsid w:val="00642036"/>
    <w:rsid w:val="00642653"/>
    <w:rsid w:val="006459DA"/>
    <w:rsid w:val="00645CEB"/>
    <w:rsid w:val="00652B5E"/>
    <w:rsid w:val="00653592"/>
    <w:rsid w:val="006753B3"/>
    <w:rsid w:val="00675868"/>
    <w:rsid w:val="00686093"/>
    <w:rsid w:val="00696D27"/>
    <w:rsid w:val="006A2C0F"/>
    <w:rsid w:val="006A3685"/>
    <w:rsid w:val="006A70F2"/>
    <w:rsid w:val="006A7C90"/>
    <w:rsid w:val="006B21C7"/>
    <w:rsid w:val="006B2C11"/>
    <w:rsid w:val="006B500A"/>
    <w:rsid w:val="006B56E6"/>
    <w:rsid w:val="006B77CB"/>
    <w:rsid w:val="006C07BE"/>
    <w:rsid w:val="006C3409"/>
    <w:rsid w:val="006D02DE"/>
    <w:rsid w:val="006D1FE4"/>
    <w:rsid w:val="006D3507"/>
    <w:rsid w:val="006D5845"/>
    <w:rsid w:val="006D710B"/>
    <w:rsid w:val="006E1D3E"/>
    <w:rsid w:val="006E7EC8"/>
    <w:rsid w:val="006F17FD"/>
    <w:rsid w:val="006F32DD"/>
    <w:rsid w:val="006F34B3"/>
    <w:rsid w:val="00700F29"/>
    <w:rsid w:val="007012AF"/>
    <w:rsid w:val="0070287C"/>
    <w:rsid w:val="0070695D"/>
    <w:rsid w:val="00706CA7"/>
    <w:rsid w:val="00707B71"/>
    <w:rsid w:val="00710989"/>
    <w:rsid w:val="00713683"/>
    <w:rsid w:val="007138D7"/>
    <w:rsid w:val="007336A5"/>
    <w:rsid w:val="00740EA7"/>
    <w:rsid w:val="00742D58"/>
    <w:rsid w:val="00745289"/>
    <w:rsid w:val="00750294"/>
    <w:rsid w:val="00750B9E"/>
    <w:rsid w:val="0075552E"/>
    <w:rsid w:val="00757AF9"/>
    <w:rsid w:val="00757F0A"/>
    <w:rsid w:val="00764E70"/>
    <w:rsid w:val="0076618E"/>
    <w:rsid w:val="007679DC"/>
    <w:rsid w:val="00775A77"/>
    <w:rsid w:val="007762ED"/>
    <w:rsid w:val="00777A88"/>
    <w:rsid w:val="00781A12"/>
    <w:rsid w:val="00781A3E"/>
    <w:rsid w:val="00785EF2"/>
    <w:rsid w:val="007937BE"/>
    <w:rsid w:val="00795E5E"/>
    <w:rsid w:val="007960E7"/>
    <w:rsid w:val="00796543"/>
    <w:rsid w:val="007979A1"/>
    <w:rsid w:val="007A0A4C"/>
    <w:rsid w:val="007A680D"/>
    <w:rsid w:val="007A78D7"/>
    <w:rsid w:val="007B3BA5"/>
    <w:rsid w:val="007B4498"/>
    <w:rsid w:val="007B50CF"/>
    <w:rsid w:val="007C520A"/>
    <w:rsid w:val="007D11B4"/>
    <w:rsid w:val="007D3355"/>
    <w:rsid w:val="007D4160"/>
    <w:rsid w:val="007D4872"/>
    <w:rsid w:val="007D50B3"/>
    <w:rsid w:val="007D79C0"/>
    <w:rsid w:val="007E761F"/>
    <w:rsid w:val="007F0AA5"/>
    <w:rsid w:val="007F18AB"/>
    <w:rsid w:val="007F77CC"/>
    <w:rsid w:val="00802BB8"/>
    <w:rsid w:val="00804FB0"/>
    <w:rsid w:val="0080572F"/>
    <w:rsid w:val="00806BD9"/>
    <w:rsid w:val="00810C47"/>
    <w:rsid w:val="00812055"/>
    <w:rsid w:val="008134A0"/>
    <w:rsid w:val="008168F9"/>
    <w:rsid w:val="00820501"/>
    <w:rsid w:val="008206FA"/>
    <w:rsid w:val="008271BF"/>
    <w:rsid w:val="008277DF"/>
    <w:rsid w:val="0083257C"/>
    <w:rsid w:val="00832B5A"/>
    <w:rsid w:val="008346CE"/>
    <w:rsid w:val="00842B6A"/>
    <w:rsid w:val="00843CA9"/>
    <w:rsid w:val="008512E1"/>
    <w:rsid w:val="0085160D"/>
    <w:rsid w:val="0085216A"/>
    <w:rsid w:val="00853E72"/>
    <w:rsid w:val="00854816"/>
    <w:rsid w:val="00856614"/>
    <w:rsid w:val="00862873"/>
    <w:rsid w:val="00873364"/>
    <w:rsid w:val="00874C55"/>
    <w:rsid w:val="00881C33"/>
    <w:rsid w:val="008827DE"/>
    <w:rsid w:val="00882C9C"/>
    <w:rsid w:val="008856A9"/>
    <w:rsid w:val="00885E0B"/>
    <w:rsid w:val="008869E9"/>
    <w:rsid w:val="00890C7B"/>
    <w:rsid w:val="008918A0"/>
    <w:rsid w:val="00892C33"/>
    <w:rsid w:val="008933D1"/>
    <w:rsid w:val="00893D33"/>
    <w:rsid w:val="00894126"/>
    <w:rsid w:val="008943E6"/>
    <w:rsid w:val="008A0A98"/>
    <w:rsid w:val="008A45C2"/>
    <w:rsid w:val="008A7972"/>
    <w:rsid w:val="008A79A2"/>
    <w:rsid w:val="008B0629"/>
    <w:rsid w:val="008B07E3"/>
    <w:rsid w:val="008C1CB8"/>
    <w:rsid w:val="008C2042"/>
    <w:rsid w:val="008C23A7"/>
    <w:rsid w:val="008C36A4"/>
    <w:rsid w:val="008C493E"/>
    <w:rsid w:val="008C5432"/>
    <w:rsid w:val="008C7B34"/>
    <w:rsid w:val="008D5B38"/>
    <w:rsid w:val="008D5BB8"/>
    <w:rsid w:val="008E0323"/>
    <w:rsid w:val="008E0EE4"/>
    <w:rsid w:val="008E32A5"/>
    <w:rsid w:val="008E398E"/>
    <w:rsid w:val="008E54E2"/>
    <w:rsid w:val="008E7AFF"/>
    <w:rsid w:val="008F5397"/>
    <w:rsid w:val="008F6636"/>
    <w:rsid w:val="00904F98"/>
    <w:rsid w:val="00905549"/>
    <w:rsid w:val="009104CC"/>
    <w:rsid w:val="009153BB"/>
    <w:rsid w:val="00915A4E"/>
    <w:rsid w:val="0091674B"/>
    <w:rsid w:val="009172C3"/>
    <w:rsid w:val="00921A28"/>
    <w:rsid w:val="0092393C"/>
    <w:rsid w:val="009260AE"/>
    <w:rsid w:val="009262A2"/>
    <w:rsid w:val="00930D86"/>
    <w:rsid w:val="0093133F"/>
    <w:rsid w:val="00934047"/>
    <w:rsid w:val="0093759E"/>
    <w:rsid w:val="0094548C"/>
    <w:rsid w:val="00946B24"/>
    <w:rsid w:val="00950F14"/>
    <w:rsid w:val="0095409D"/>
    <w:rsid w:val="009577C0"/>
    <w:rsid w:val="00966A7C"/>
    <w:rsid w:val="00971FDA"/>
    <w:rsid w:val="00972F8D"/>
    <w:rsid w:val="009740E2"/>
    <w:rsid w:val="009751DC"/>
    <w:rsid w:val="00976528"/>
    <w:rsid w:val="00983711"/>
    <w:rsid w:val="009855DA"/>
    <w:rsid w:val="00986E3E"/>
    <w:rsid w:val="00990373"/>
    <w:rsid w:val="009909F3"/>
    <w:rsid w:val="00997FD8"/>
    <w:rsid w:val="009A14CD"/>
    <w:rsid w:val="009A344E"/>
    <w:rsid w:val="009A3DF3"/>
    <w:rsid w:val="009A4C51"/>
    <w:rsid w:val="009A5B93"/>
    <w:rsid w:val="009B1472"/>
    <w:rsid w:val="009B1FE2"/>
    <w:rsid w:val="009B4474"/>
    <w:rsid w:val="009C1767"/>
    <w:rsid w:val="009C1B8C"/>
    <w:rsid w:val="009C4F8E"/>
    <w:rsid w:val="009D0719"/>
    <w:rsid w:val="009D1851"/>
    <w:rsid w:val="009D1BF6"/>
    <w:rsid w:val="009D1EA2"/>
    <w:rsid w:val="009D2F48"/>
    <w:rsid w:val="009D4128"/>
    <w:rsid w:val="009D4188"/>
    <w:rsid w:val="009D4C03"/>
    <w:rsid w:val="009D52A1"/>
    <w:rsid w:val="009D5406"/>
    <w:rsid w:val="009D6F6A"/>
    <w:rsid w:val="009D78CB"/>
    <w:rsid w:val="009E10F5"/>
    <w:rsid w:val="009E3C9B"/>
    <w:rsid w:val="009E4361"/>
    <w:rsid w:val="009E48FE"/>
    <w:rsid w:val="009F5C1A"/>
    <w:rsid w:val="00A0065E"/>
    <w:rsid w:val="00A0326A"/>
    <w:rsid w:val="00A124F9"/>
    <w:rsid w:val="00A13AE8"/>
    <w:rsid w:val="00A14025"/>
    <w:rsid w:val="00A153E1"/>
    <w:rsid w:val="00A15DEA"/>
    <w:rsid w:val="00A21A5C"/>
    <w:rsid w:val="00A23D33"/>
    <w:rsid w:val="00A2488B"/>
    <w:rsid w:val="00A367B4"/>
    <w:rsid w:val="00A45050"/>
    <w:rsid w:val="00A50E8E"/>
    <w:rsid w:val="00A566D2"/>
    <w:rsid w:val="00A61B3A"/>
    <w:rsid w:val="00A62B3B"/>
    <w:rsid w:val="00A65FDD"/>
    <w:rsid w:val="00A66475"/>
    <w:rsid w:val="00A75000"/>
    <w:rsid w:val="00A8084F"/>
    <w:rsid w:val="00A87F49"/>
    <w:rsid w:val="00A907CB"/>
    <w:rsid w:val="00AA127D"/>
    <w:rsid w:val="00AA36DF"/>
    <w:rsid w:val="00AA49F5"/>
    <w:rsid w:val="00AA4C98"/>
    <w:rsid w:val="00AA71D2"/>
    <w:rsid w:val="00AB1693"/>
    <w:rsid w:val="00AB4469"/>
    <w:rsid w:val="00AB5362"/>
    <w:rsid w:val="00AB648B"/>
    <w:rsid w:val="00AC0ADD"/>
    <w:rsid w:val="00AC1AC9"/>
    <w:rsid w:val="00AC2948"/>
    <w:rsid w:val="00AC3AFD"/>
    <w:rsid w:val="00AD072F"/>
    <w:rsid w:val="00AD2F07"/>
    <w:rsid w:val="00AD317D"/>
    <w:rsid w:val="00AD6E5C"/>
    <w:rsid w:val="00AE0882"/>
    <w:rsid w:val="00AE2AFA"/>
    <w:rsid w:val="00AE2E1B"/>
    <w:rsid w:val="00AE6676"/>
    <w:rsid w:val="00AF23D7"/>
    <w:rsid w:val="00AF41C7"/>
    <w:rsid w:val="00AF7CEC"/>
    <w:rsid w:val="00B018A2"/>
    <w:rsid w:val="00B06CE8"/>
    <w:rsid w:val="00B11F38"/>
    <w:rsid w:val="00B123DD"/>
    <w:rsid w:val="00B13CFE"/>
    <w:rsid w:val="00B141E3"/>
    <w:rsid w:val="00B143F0"/>
    <w:rsid w:val="00B1447D"/>
    <w:rsid w:val="00B1722C"/>
    <w:rsid w:val="00B22FB8"/>
    <w:rsid w:val="00B254EE"/>
    <w:rsid w:val="00B2624F"/>
    <w:rsid w:val="00B32BB6"/>
    <w:rsid w:val="00B3702B"/>
    <w:rsid w:val="00B40B50"/>
    <w:rsid w:val="00B41156"/>
    <w:rsid w:val="00B45DDD"/>
    <w:rsid w:val="00B45F1F"/>
    <w:rsid w:val="00B511E7"/>
    <w:rsid w:val="00B54C60"/>
    <w:rsid w:val="00B55F6C"/>
    <w:rsid w:val="00B56FFA"/>
    <w:rsid w:val="00B62ECC"/>
    <w:rsid w:val="00B64035"/>
    <w:rsid w:val="00B64AF4"/>
    <w:rsid w:val="00B66E10"/>
    <w:rsid w:val="00B7386F"/>
    <w:rsid w:val="00B74D8B"/>
    <w:rsid w:val="00B76238"/>
    <w:rsid w:val="00B76D19"/>
    <w:rsid w:val="00B76D6A"/>
    <w:rsid w:val="00B81F66"/>
    <w:rsid w:val="00B87CF8"/>
    <w:rsid w:val="00B93E44"/>
    <w:rsid w:val="00B946EC"/>
    <w:rsid w:val="00B94D65"/>
    <w:rsid w:val="00B94F7C"/>
    <w:rsid w:val="00BA4EE0"/>
    <w:rsid w:val="00BA525D"/>
    <w:rsid w:val="00BB1712"/>
    <w:rsid w:val="00BB1FB2"/>
    <w:rsid w:val="00BB6658"/>
    <w:rsid w:val="00BC2C08"/>
    <w:rsid w:val="00BC3027"/>
    <w:rsid w:val="00BC428C"/>
    <w:rsid w:val="00BD0909"/>
    <w:rsid w:val="00BD2521"/>
    <w:rsid w:val="00BD502D"/>
    <w:rsid w:val="00BD6932"/>
    <w:rsid w:val="00BE5DCC"/>
    <w:rsid w:val="00BE6651"/>
    <w:rsid w:val="00BF4AE2"/>
    <w:rsid w:val="00BF75BF"/>
    <w:rsid w:val="00C01D01"/>
    <w:rsid w:val="00C029DD"/>
    <w:rsid w:val="00C031B0"/>
    <w:rsid w:val="00C0397A"/>
    <w:rsid w:val="00C03E1A"/>
    <w:rsid w:val="00C051FE"/>
    <w:rsid w:val="00C10C48"/>
    <w:rsid w:val="00C1200A"/>
    <w:rsid w:val="00C12FE4"/>
    <w:rsid w:val="00C1492B"/>
    <w:rsid w:val="00C16059"/>
    <w:rsid w:val="00C16E90"/>
    <w:rsid w:val="00C16EAE"/>
    <w:rsid w:val="00C208D8"/>
    <w:rsid w:val="00C246DC"/>
    <w:rsid w:val="00C3122C"/>
    <w:rsid w:val="00C366F1"/>
    <w:rsid w:val="00C41CFB"/>
    <w:rsid w:val="00C41FD3"/>
    <w:rsid w:val="00C42051"/>
    <w:rsid w:val="00C43D64"/>
    <w:rsid w:val="00C45394"/>
    <w:rsid w:val="00C53B19"/>
    <w:rsid w:val="00C53C66"/>
    <w:rsid w:val="00C53CEF"/>
    <w:rsid w:val="00C54041"/>
    <w:rsid w:val="00C55240"/>
    <w:rsid w:val="00C60B9D"/>
    <w:rsid w:val="00C61EEC"/>
    <w:rsid w:val="00C70BF9"/>
    <w:rsid w:val="00C70D12"/>
    <w:rsid w:val="00C70EC2"/>
    <w:rsid w:val="00C724D1"/>
    <w:rsid w:val="00C72D7E"/>
    <w:rsid w:val="00C73834"/>
    <w:rsid w:val="00C75781"/>
    <w:rsid w:val="00C75A95"/>
    <w:rsid w:val="00C76A05"/>
    <w:rsid w:val="00C77804"/>
    <w:rsid w:val="00C81044"/>
    <w:rsid w:val="00C81B8F"/>
    <w:rsid w:val="00C90AB1"/>
    <w:rsid w:val="00C93918"/>
    <w:rsid w:val="00C973DE"/>
    <w:rsid w:val="00CA253A"/>
    <w:rsid w:val="00CA777F"/>
    <w:rsid w:val="00CB0EFB"/>
    <w:rsid w:val="00CB22BE"/>
    <w:rsid w:val="00CB4632"/>
    <w:rsid w:val="00CB55EB"/>
    <w:rsid w:val="00CC0CD3"/>
    <w:rsid w:val="00CC180F"/>
    <w:rsid w:val="00CC1990"/>
    <w:rsid w:val="00CC5F5B"/>
    <w:rsid w:val="00CD358B"/>
    <w:rsid w:val="00CD45A1"/>
    <w:rsid w:val="00CD527B"/>
    <w:rsid w:val="00CD658E"/>
    <w:rsid w:val="00CD671A"/>
    <w:rsid w:val="00CD7974"/>
    <w:rsid w:val="00CD7D62"/>
    <w:rsid w:val="00CE3082"/>
    <w:rsid w:val="00CE31BA"/>
    <w:rsid w:val="00CF395B"/>
    <w:rsid w:val="00CF5157"/>
    <w:rsid w:val="00CF7BA4"/>
    <w:rsid w:val="00D0031D"/>
    <w:rsid w:val="00D12339"/>
    <w:rsid w:val="00D13D0F"/>
    <w:rsid w:val="00D15939"/>
    <w:rsid w:val="00D16A1F"/>
    <w:rsid w:val="00D226EC"/>
    <w:rsid w:val="00D32615"/>
    <w:rsid w:val="00D335AD"/>
    <w:rsid w:val="00D335B6"/>
    <w:rsid w:val="00D34A8F"/>
    <w:rsid w:val="00D35BF2"/>
    <w:rsid w:val="00D37BCF"/>
    <w:rsid w:val="00D404B1"/>
    <w:rsid w:val="00D41962"/>
    <w:rsid w:val="00D41A9C"/>
    <w:rsid w:val="00D42591"/>
    <w:rsid w:val="00D47B36"/>
    <w:rsid w:val="00D47B3F"/>
    <w:rsid w:val="00D52A37"/>
    <w:rsid w:val="00D55733"/>
    <w:rsid w:val="00D61949"/>
    <w:rsid w:val="00D623F2"/>
    <w:rsid w:val="00D645F0"/>
    <w:rsid w:val="00D70E72"/>
    <w:rsid w:val="00D71287"/>
    <w:rsid w:val="00D746B9"/>
    <w:rsid w:val="00D74F97"/>
    <w:rsid w:val="00D7520B"/>
    <w:rsid w:val="00D7543D"/>
    <w:rsid w:val="00D857AC"/>
    <w:rsid w:val="00D92DBE"/>
    <w:rsid w:val="00D93A2A"/>
    <w:rsid w:val="00D93A39"/>
    <w:rsid w:val="00D945BA"/>
    <w:rsid w:val="00D963BB"/>
    <w:rsid w:val="00DA2C04"/>
    <w:rsid w:val="00DA3FCD"/>
    <w:rsid w:val="00DA553E"/>
    <w:rsid w:val="00DB0668"/>
    <w:rsid w:val="00DB3D00"/>
    <w:rsid w:val="00DB5DAA"/>
    <w:rsid w:val="00DB67AF"/>
    <w:rsid w:val="00DC11A0"/>
    <w:rsid w:val="00DC235D"/>
    <w:rsid w:val="00DD022F"/>
    <w:rsid w:val="00DD0E34"/>
    <w:rsid w:val="00DD46CA"/>
    <w:rsid w:val="00DD6BB6"/>
    <w:rsid w:val="00DE67BE"/>
    <w:rsid w:val="00DF2956"/>
    <w:rsid w:val="00DF4E4E"/>
    <w:rsid w:val="00DF5D8B"/>
    <w:rsid w:val="00E14796"/>
    <w:rsid w:val="00E17CD8"/>
    <w:rsid w:val="00E17E58"/>
    <w:rsid w:val="00E22D86"/>
    <w:rsid w:val="00E24265"/>
    <w:rsid w:val="00E303D0"/>
    <w:rsid w:val="00E34E73"/>
    <w:rsid w:val="00E428AC"/>
    <w:rsid w:val="00E443DA"/>
    <w:rsid w:val="00E51407"/>
    <w:rsid w:val="00E54A27"/>
    <w:rsid w:val="00E57994"/>
    <w:rsid w:val="00E60585"/>
    <w:rsid w:val="00E659AD"/>
    <w:rsid w:val="00E67C69"/>
    <w:rsid w:val="00E7048B"/>
    <w:rsid w:val="00E70D79"/>
    <w:rsid w:val="00E711E8"/>
    <w:rsid w:val="00E73061"/>
    <w:rsid w:val="00E739B3"/>
    <w:rsid w:val="00E7612F"/>
    <w:rsid w:val="00E77583"/>
    <w:rsid w:val="00E77FC2"/>
    <w:rsid w:val="00E82701"/>
    <w:rsid w:val="00E83BE8"/>
    <w:rsid w:val="00E84622"/>
    <w:rsid w:val="00E865D5"/>
    <w:rsid w:val="00E879BA"/>
    <w:rsid w:val="00E9621A"/>
    <w:rsid w:val="00E973FC"/>
    <w:rsid w:val="00EA5E2E"/>
    <w:rsid w:val="00EA7354"/>
    <w:rsid w:val="00EB0440"/>
    <w:rsid w:val="00EB40C9"/>
    <w:rsid w:val="00EB6352"/>
    <w:rsid w:val="00EC1003"/>
    <w:rsid w:val="00ED1F47"/>
    <w:rsid w:val="00ED50D3"/>
    <w:rsid w:val="00ED5884"/>
    <w:rsid w:val="00EE1DC3"/>
    <w:rsid w:val="00EE3F9B"/>
    <w:rsid w:val="00EE54C5"/>
    <w:rsid w:val="00EE5D8B"/>
    <w:rsid w:val="00EE69A8"/>
    <w:rsid w:val="00EE77A6"/>
    <w:rsid w:val="00EF2893"/>
    <w:rsid w:val="00EF29E7"/>
    <w:rsid w:val="00EF46C2"/>
    <w:rsid w:val="00F01A8B"/>
    <w:rsid w:val="00F06BA5"/>
    <w:rsid w:val="00F14B89"/>
    <w:rsid w:val="00F2471B"/>
    <w:rsid w:val="00F25FFF"/>
    <w:rsid w:val="00F30091"/>
    <w:rsid w:val="00F30DDD"/>
    <w:rsid w:val="00F31EA5"/>
    <w:rsid w:val="00F359F2"/>
    <w:rsid w:val="00F3754F"/>
    <w:rsid w:val="00F406C3"/>
    <w:rsid w:val="00F429BD"/>
    <w:rsid w:val="00F42A63"/>
    <w:rsid w:val="00F44106"/>
    <w:rsid w:val="00F459D0"/>
    <w:rsid w:val="00F46311"/>
    <w:rsid w:val="00F47F19"/>
    <w:rsid w:val="00F51865"/>
    <w:rsid w:val="00F51A3C"/>
    <w:rsid w:val="00F60113"/>
    <w:rsid w:val="00F61BF5"/>
    <w:rsid w:val="00F675EC"/>
    <w:rsid w:val="00F73DCA"/>
    <w:rsid w:val="00F772FC"/>
    <w:rsid w:val="00F80DF1"/>
    <w:rsid w:val="00F81788"/>
    <w:rsid w:val="00F82470"/>
    <w:rsid w:val="00F830EC"/>
    <w:rsid w:val="00F855B1"/>
    <w:rsid w:val="00F85ED3"/>
    <w:rsid w:val="00F86683"/>
    <w:rsid w:val="00F867AA"/>
    <w:rsid w:val="00F86D29"/>
    <w:rsid w:val="00F92442"/>
    <w:rsid w:val="00F92F37"/>
    <w:rsid w:val="00F93892"/>
    <w:rsid w:val="00F97E45"/>
    <w:rsid w:val="00FA1C7D"/>
    <w:rsid w:val="00FA24B2"/>
    <w:rsid w:val="00FA2F02"/>
    <w:rsid w:val="00FA597D"/>
    <w:rsid w:val="00FA7B5C"/>
    <w:rsid w:val="00FB0A6E"/>
    <w:rsid w:val="00FB1EA6"/>
    <w:rsid w:val="00FB294B"/>
    <w:rsid w:val="00FC5F11"/>
    <w:rsid w:val="00FC787D"/>
    <w:rsid w:val="00FD1357"/>
    <w:rsid w:val="00FD2323"/>
    <w:rsid w:val="00FD2ABC"/>
    <w:rsid w:val="00FD50B5"/>
    <w:rsid w:val="00FE0E20"/>
    <w:rsid w:val="00FE17B0"/>
    <w:rsid w:val="00FE5ABF"/>
    <w:rsid w:val="00FE6C46"/>
    <w:rsid w:val="00FE7582"/>
    <w:rsid w:val="00FE7B62"/>
    <w:rsid w:val="00FF3905"/>
    <w:rsid w:val="00FF5506"/>
    <w:rsid w:val="00FF59CF"/>
    <w:rsid w:val="00FF6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open">
    <w:name w:val="mopen"/>
    <w:basedOn w:val="a0"/>
    <w:rsid w:val="003A5A92"/>
  </w:style>
  <w:style w:type="character" w:customStyle="1" w:styleId="mclose">
    <w:name w:val="mclose"/>
    <w:basedOn w:val="a0"/>
    <w:rsid w:val="003A5A92"/>
  </w:style>
  <w:style w:type="character" w:customStyle="1" w:styleId="mrel">
    <w:name w:val="mrel"/>
    <w:basedOn w:val="a0"/>
    <w:rsid w:val="00584270"/>
  </w:style>
  <w:style w:type="character" w:customStyle="1" w:styleId="mbin">
    <w:name w:val="mbin"/>
    <w:basedOn w:val="a0"/>
    <w:rsid w:val="00584270"/>
  </w:style>
  <w:style w:type="character" w:customStyle="1" w:styleId="vlist-s">
    <w:name w:val="vlist-s"/>
    <w:basedOn w:val="a0"/>
    <w:rsid w:val="00584270"/>
  </w:style>
  <w:style w:type="character" w:customStyle="1" w:styleId="mop">
    <w:name w:val="mop"/>
    <w:basedOn w:val="a0"/>
    <w:rsid w:val="00F93892"/>
  </w:style>
  <w:style w:type="paragraph" w:styleId="af1">
    <w:name w:val="No Spacing"/>
    <w:uiPriority w:val="1"/>
    <w:qFormat/>
    <w:rsid w:val="00CD658E"/>
    <w:pPr>
      <w:spacing w:after="0" w:line="240" w:lineRule="auto"/>
    </w:pPr>
  </w:style>
  <w:style w:type="paragraph" w:customStyle="1" w:styleId="ds-markdown-paragraph">
    <w:name w:val="ds-markdown-paragraph"/>
    <w:basedOn w:val="a"/>
    <w:rsid w:val="00342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punct">
    <w:name w:val="mpunct"/>
    <w:basedOn w:val="a0"/>
    <w:rsid w:val="00983711"/>
  </w:style>
  <w:style w:type="character" w:styleId="af2">
    <w:name w:val="Emphasis"/>
    <w:basedOn w:val="a0"/>
    <w:uiPriority w:val="20"/>
    <w:qFormat/>
    <w:rsid w:val="00580D63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6D02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D02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D0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7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9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5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6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06859-CFE7-48E7-AC55-5E154A081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4313</TotalTime>
  <Pages>4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Дмитрий Субботин</cp:lastModifiedBy>
  <cp:revision>657</cp:revision>
  <dcterms:created xsi:type="dcterms:W3CDTF">2025-02-23T17:50:00Z</dcterms:created>
  <dcterms:modified xsi:type="dcterms:W3CDTF">2026-10-20T22:10:00Z</dcterms:modified>
</cp:coreProperties>
</file>