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4C451" w14:textId="77777777" w:rsidR="00683115" w:rsidRPr="00FF1788" w:rsidRDefault="00683115" w:rsidP="00683115">
      <w:pPr>
        <w:rPr>
          <w:b/>
          <w:bCs/>
        </w:rPr>
      </w:pPr>
      <w:r w:rsidRPr="00FF1788">
        <w:rPr>
          <w:b/>
          <w:bCs/>
        </w:rPr>
        <w:t>Archivos que necesita el script para su funcionamiento</w:t>
      </w:r>
    </w:p>
    <w:p w14:paraId="0367D70A" w14:textId="30DB4FA6" w:rsidR="00683115" w:rsidRDefault="00683115" w:rsidP="00683115">
      <w:r>
        <w:t xml:space="preserve">Requiere un </w:t>
      </w:r>
      <w:proofErr w:type="spellStart"/>
      <w:r>
        <w:t>dataset</w:t>
      </w:r>
      <w:proofErr w:type="spellEnd"/>
      <w:r>
        <w:t xml:space="preserve"> con los siguientes nombres de columnas: </w:t>
      </w:r>
    </w:p>
    <w:p w14:paraId="5F6796E8" w14:textId="796DC692" w:rsidR="00683115" w:rsidRDefault="00683115" w:rsidP="00683115">
      <w:r w:rsidRPr="00683115">
        <w:t>Título del libro</w:t>
      </w:r>
      <w:r w:rsidRPr="00683115">
        <w:tab/>
        <w:t xml:space="preserve"> URL repositorio</w:t>
      </w:r>
    </w:p>
    <w:p w14:paraId="4836EF0E" w14:textId="69962F3B" w:rsidR="00683115" w:rsidRDefault="00683115" w:rsidP="00683115">
      <w:r>
        <w:t xml:space="preserve">Aquí se colocarán de manera ascendente toda la información extraía directamente de la matriz </w:t>
      </w:r>
      <w:proofErr w:type="spellStart"/>
      <w:r>
        <w:t>Publicaciones_CE</w:t>
      </w:r>
      <w:proofErr w:type="spellEnd"/>
      <w:r>
        <w:t xml:space="preserve"> para que el script funcione.</w:t>
      </w:r>
    </w:p>
    <w:p w14:paraId="1618EC65" w14:textId="77777777" w:rsidR="00683115" w:rsidRDefault="00683115" w:rsidP="00683115"/>
    <w:p w14:paraId="24152FD4" w14:textId="77777777" w:rsidR="00683115" w:rsidRPr="00FF1788" w:rsidRDefault="00683115" w:rsidP="00683115">
      <w:pPr>
        <w:rPr>
          <w:b/>
          <w:bCs/>
        </w:rPr>
      </w:pPr>
      <w:r w:rsidRPr="00FF1788">
        <w:rPr>
          <w:b/>
          <w:bCs/>
        </w:rPr>
        <w:t>Funcionamiento</w:t>
      </w:r>
    </w:p>
    <w:p w14:paraId="3EED2AA7" w14:textId="184313C1" w:rsidR="00683115" w:rsidRPr="00683115" w:rsidRDefault="00683115" w:rsidP="00683115">
      <w:r w:rsidRPr="00683115">
        <w:t xml:space="preserve">Este script automatiza la descarga de archivos PDF desde el repositorio institucional, utilizando como insumo un archivo Excel que contiene los títulos de libros y sus </w:t>
      </w:r>
      <w:proofErr w:type="spellStart"/>
      <w:r w:rsidRPr="00683115">
        <w:t>URLs</w:t>
      </w:r>
      <w:proofErr w:type="spellEnd"/>
      <w:r w:rsidRPr="00683115">
        <w:t xml:space="preserve"> correspondientes en el repositorio.</w:t>
      </w:r>
    </w:p>
    <w:p w14:paraId="6EC4D69A" w14:textId="6059859D" w:rsidR="00683115" w:rsidRPr="00683115" w:rsidRDefault="00683115" w:rsidP="00683115">
      <w:r w:rsidRPr="00683115">
        <w:t xml:space="preserve">El proceso inicia leyendo el archivo links.xlsx, el cual debe contener las columnas con el título del libro y la URL del repositorio. A continuación, el script configura un navegador Chrome en modo </w:t>
      </w:r>
      <w:proofErr w:type="spellStart"/>
      <w:r w:rsidRPr="00683115">
        <w:t>headless</w:t>
      </w:r>
      <w:proofErr w:type="spellEnd"/>
      <w:r w:rsidRPr="00683115">
        <w:t xml:space="preserve"> (sin interfaz gráfica) mediante </w:t>
      </w:r>
      <w:proofErr w:type="spellStart"/>
      <w:r w:rsidRPr="00683115">
        <w:t>Selenium</w:t>
      </w:r>
      <w:proofErr w:type="spellEnd"/>
      <w:r w:rsidRPr="00683115">
        <w:t>, lo que permite acceder a las páginas del repositorio de forma automática y eficiente.</w:t>
      </w:r>
    </w:p>
    <w:p w14:paraId="438AF1C3" w14:textId="6567C235" w:rsidR="00683115" w:rsidRPr="00683115" w:rsidRDefault="00683115" w:rsidP="00683115">
      <w:r w:rsidRPr="00683115">
        <w:t>Para cada registro del Excel, el script accede a la URL del repositorio y espera dinámicamente a que se carguen los enlaces de descarga de archivos PDF, identificados por rutas que contienen /</w:t>
      </w:r>
      <w:proofErr w:type="spellStart"/>
      <w:r w:rsidRPr="00683115">
        <w:t>bitstreams</w:t>
      </w:r>
      <w:proofErr w:type="spellEnd"/>
      <w:r w:rsidRPr="00683115">
        <w:t>/ y /</w:t>
      </w:r>
      <w:proofErr w:type="spellStart"/>
      <w:r w:rsidRPr="00683115">
        <w:t>download</w:t>
      </w:r>
      <w:proofErr w:type="spellEnd"/>
      <w:r w:rsidRPr="00683115">
        <w:t xml:space="preserve">. Una vez localizados estos enlaces, extrae las </w:t>
      </w:r>
      <w:proofErr w:type="spellStart"/>
      <w:r w:rsidRPr="00683115">
        <w:t>URLs</w:t>
      </w:r>
      <w:proofErr w:type="spellEnd"/>
      <w:r w:rsidRPr="00683115">
        <w:t xml:space="preserve"> directas de los archivos PDF.</w:t>
      </w:r>
    </w:p>
    <w:p w14:paraId="248CB776" w14:textId="589253DA" w:rsidR="00683115" w:rsidRPr="00683115" w:rsidRDefault="00683115" w:rsidP="00683115">
      <w:r w:rsidRPr="00683115">
        <w:t xml:space="preserve">Posteriormente, utiliza la librería </w:t>
      </w:r>
      <w:proofErr w:type="spellStart"/>
      <w:r w:rsidRPr="00683115">
        <w:t>requests</w:t>
      </w:r>
      <w:proofErr w:type="spellEnd"/>
      <w:r w:rsidRPr="00683115">
        <w:t xml:space="preserve"> para descargar cada PDF encontrado y guardarlo localmente en una carpeta denominada </w:t>
      </w:r>
      <w:proofErr w:type="spellStart"/>
      <w:r w:rsidRPr="00683115">
        <w:t>pdfs</w:t>
      </w:r>
      <w:proofErr w:type="spellEnd"/>
      <w:r w:rsidRPr="00683115">
        <w:t>, la cual se crea automáticamente si no existe. Durante la ejecución, el script muestra mensajes de seguimiento que indican el progreso, las descargas exitosas y los posibles errores.</w:t>
      </w:r>
    </w:p>
    <w:p w14:paraId="3EC7012E" w14:textId="419EDB47" w:rsidR="00683115" w:rsidRPr="00683115" w:rsidRDefault="00683115" w:rsidP="00683115">
      <w:r w:rsidRPr="00683115">
        <w:t>Finalmente, al completar la iteración sobre todos los registros del Excel, el navegador se cierra correctamente y se informa que el proceso de descarga ha finalizado, dejando almacenados los documentos PDF de forma organizada para su posterior análisis o procesamiento.</w:t>
      </w:r>
    </w:p>
    <w:p w14:paraId="22AE7E1A" w14:textId="77777777" w:rsidR="00683115" w:rsidRPr="00FF1788" w:rsidRDefault="00683115" w:rsidP="00683115">
      <w:pPr>
        <w:rPr>
          <w:b/>
          <w:bCs/>
        </w:rPr>
      </w:pPr>
      <w:r w:rsidRPr="00FF1788">
        <w:rPr>
          <w:b/>
          <w:bCs/>
        </w:rPr>
        <w:t>Matriz que alimenta</w:t>
      </w:r>
    </w:p>
    <w:p w14:paraId="4E6F866E" w14:textId="30A4AD59" w:rsidR="001A02F9" w:rsidRDefault="00683115" w:rsidP="00683115">
      <w:r>
        <w:t xml:space="preserve">No alimenta directamente una matriz en particular </w:t>
      </w:r>
      <w:r w:rsidR="001A02F9">
        <w:t>si no que la información descargada alimenta otro script llamado “extraer información libro” para que sea alimentada en las siguientes matrices:</w:t>
      </w:r>
    </w:p>
    <w:p w14:paraId="238F1BEA" w14:textId="442EAFF5" w:rsidR="001A02F9" w:rsidRDefault="001A02F9" w:rsidP="00683115">
      <w:proofErr w:type="spellStart"/>
      <w:r w:rsidRPr="00683115">
        <w:rPr>
          <w:b/>
          <w:bCs/>
        </w:rPr>
        <w:t>Publicaciones_CE</w:t>
      </w:r>
      <w:proofErr w:type="spellEnd"/>
      <w:r>
        <w:t xml:space="preserve"> y </w:t>
      </w:r>
      <w:r w:rsidRPr="00683115">
        <w:rPr>
          <w:b/>
          <w:bCs/>
        </w:rPr>
        <w:t>Autores Publicaciones</w:t>
      </w:r>
    </w:p>
    <w:p w14:paraId="37008959" w14:textId="77777777" w:rsidR="001A02F9" w:rsidRDefault="001A02F9" w:rsidP="00683115"/>
    <w:p w14:paraId="252BD4B2" w14:textId="77777777" w:rsidR="001A02F9" w:rsidRDefault="001A02F9" w:rsidP="00683115"/>
    <w:p w14:paraId="7E42B0BF" w14:textId="77777777" w:rsidR="00683115" w:rsidRPr="00FF1788" w:rsidRDefault="00683115" w:rsidP="00683115">
      <w:pPr>
        <w:rPr>
          <w:b/>
          <w:bCs/>
        </w:rPr>
      </w:pPr>
      <w:r w:rsidRPr="00FF1788">
        <w:rPr>
          <w:b/>
          <w:bCs/>
        </w:rPr>
        <w:lastRenderedPageBreak/>
        <w:t>Forma de anexar la información</w:t>
      </w:r>
    </w:p>
    <w:p w14:paraId="7AB69F66" w14:textId="064EFB67" w:rsidR="00683115" w:rsidRDefault="00683115" w:rsidP="00683115">
      <w:r>
        <w:t xml:space="preserve">Se hace un cruce mediante formula en Excel con el título del libro para pasar los datos a la matriz </w:t>
      </w:r>
      <w:proofErr w:type="spellStart"/>
      <w:r>
        <w:t>Publicaciones_CE</w:t>
      </w:r>
      <w:proofErr w:type="spellEnd"/>
      <w:r>
        <w:t xml:space="preserve"> </w:t>
      </w:r>
    </w:p>
    <w:p w14:paraId="4B0DF34E" w14:textId="77777777" w:rsidR="00683115" w:rsidRDefault="00683115" w:rsidP="00683115">
      <w:pPr>
        <w:rPr>
          <w:b/>
          <w:bCs/>
        </w:rPr>
      </w:pPr>
      <w:r w:rsidRPr="00ED2107">
        <w:rPr>
          <w:b/>
          <w:bCs/>
        </w:rPr>
        <w:t>Conclusiones y recomendaciones</w:t>
      </w:r>
    </w:p>
    <w:p w14:paraId="24EF9701" w14:textId="07510123" w:rsidR="00683115" w:rsidRPr="00683115" w:rsidRDefault="00683115" w:rsidP="00683115">
      <w:r w:rsidRPr="00683115">
        <w:t xml:space="preserve">El script cumple de forma eficaz su objetivo de automatizar la descarga de archivos PDF desde el repositorio institucional a partir de un listado de </w:t>
      </w:r>
      <w:proofErr w:type="spellStart"/>
      <w:r w:rsidRPr="00683115">
        <w:t>URLs</w:t>
      </w:r>
      <w:proofErr w:type="spellEnd"/>
      <w:r w:rsidRPr="00683115">
        <w:t xml:space="preserve"> previamente validadas en un archivo Excel. La integración de </w:t>
      </w:r>
      <w:proofErr w:type="spellStart"/>
      <w:r w:rsidRPr="00683115">
        <w:t>Selenium</w:t>
      </w:r>
      <w:proofErr w:type="spellEnd"/>
      <w:r w:rsidRPr="00683115">
        <w:t xml:space="preserve"> para la navegación y de la librería </w:t>
      </w:r>
      <w:proofErr w:type="spellStart"/>
      <w:r w:rsidRPr="00683115">
        <w:t>requests</w:t>
      </w:r>
      <w:proofErr w:type="spellEnd"/>
      <w:r w:rsidRPr="00683115">
        <w:t xml:space="preserve"> para la descarga directa de archivos permite un proceso estable, controlado y repetible, incluso en entornos sin interfaz gráfica.</w:t>
      </w:r>
    </w:p>
    <w:p w14:paraId="671E7A4E" w14:textId="5293B343" w:rsidR="00683115" w:rsidRPr="00683115" w:rsidRDefault="00683115" w:rsidP="00683115">
      <w:r w:rsidRPr="00683115">
        <w:t>La implementación de esperas explícitas garantiza que los enlaces de descarga estén disponibles antes de proceder, lo que mejora la confiabilidad frente a tiempos de carga variables. Además, la creación automática del directorio de salida y el registro de mensajes de estado facilitan el seguimiento del proceso y la organización de los documentos descargados.</w:t>
      </w:r>
    </w:p>
    <w:p w14:paraId="75675424" w14:textId="6188A7A1" w:rsidR="00683115" w:rsidRPr="00683115" w:rsidRDefault="00683115" w:rsidP="00683115">
      <w:r w:rsidRPr="00683115">
        <w:t>No obstante, el funcionamiento del script depende de la estructura actual del repositorio y de la consistencia de los enlaces de descarga, lo que puede afectar su rendimiento si se presentan cambios en la plataforma o inconsistencias en los datos de entrada</w:t>
      </w:r>
      <w:r>
        <w:t>, Sin embargo, s</w:t>
      </w:r>
      <w:r w:rsidRPr="00683115">
        <w:t xml:space="preserve">e recomienda validar previamente las </w:t>
      </w:r>
      <w:proofErr w:type="spellStart"/>
      <w:r w:rsidRPr="00683115">
        <w:t>URLs</w:t>
      </w:r>
      <w:proofErr w:type="spellEnd"/>
      <w:r w:rsidRPr="00683115">
        <w:t xml:space="preserve"> del repositorio antes de iniciar la descarga para reducir errores innecesarios. Asimismo, sería conveniente mejorar el manejo de nombres de archivos, evitando posibles duplicados o caracteres no válidos. Para procesos de mayor escala, se sugiere implementar mecanismos de control de descargas repetidas y registrar los errores en un archivo de log para facilitar auditorías y depuración.</w:t>
      </w:r>
    </w:p>
    <w:p w14:paraId="1813EEAE" w14:textId="77777777" w:rsidR="00683115" w:rsidRPr="00683115" w:rsidRDefault="00683115" w:rsidP="00683115">
      <w:r w:rsidRPr="00683115">
        <w:t>Adicionalmente, podría considerarse la parametrización de rutas, tiempos de espera y columnas del Excel en un archivo de configuración externo, lo que aumentaría la reutilización y mantenibilidad del script. Estas mejoras fortalecerían la robustez, escalabilidad y adaptabilidad de la solución en entornos institucionales.</w:t>
      </w:r>
    </w:p>
    <w:p w14:paraId="476F48D0" w14:textId="4FB83797" w:rsidR="00683115" w:rsidRDefault="00683115" w:rsidP="00683115"/>
    <w:p w14:paraId="7E0340C7" w14:textId="77777777" w:rsidR="00683115" w:rsidRDefault="00683115" w:rsidP="00683115"/>
    <w:p w14:paraId="112B9A81" w14:textId="77E18D40" w:rsidR="009F12CD" w:rsidRDefault="009F12CD" w:rsidP="00683115">
      <w:pPr>
        <w:tabs>
          <w:tab w:val="left" w:pos="2265"/>
        </w:tabs>
      </w:pPr>
    </w:p>
    <w:sectPr w:rsidR="009F12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15"/>
    <w:rsid w:val="00000683"/>
    <w:rsid w:val="001A02F9"/>
    <w:rsid w:val="00683115"/>
    <w:rsid w:val="00887F08"/>
    <w:rsid w:val="009F12CD"/>
    <w:rsid w:val="00AF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D7FCC"/>
  <w15:chartTrackingRefBased/>
  <w15:docId w15:val="{167EFE94-E160-43AB-AB25-B14AC47B1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115"/>
  </w:style>
  <w:style w:type="paragraph" w:styleId="Ttulo1">
    <w:name w:val="heading 1"/>
    <w:basedOn w:val="Normal"/>
    <w:next w:val="Normal"/>
    <w:link w:val="Ttulo1Car"/>
    <w:uiPriority w:val="9"/>
    <w:qFormat/>
    <w:rsid w:val="00683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3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3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3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3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3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3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3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3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3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3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3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31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31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31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31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31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31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3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3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3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3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3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31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31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31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3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31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31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311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609</Words>
  <Characters>3353</Characters>
  <Application>Microsoft Office Word</Application>
  <DocSecurity>0</DocSecurity>
  <Lines>27</Lines>
  <Paragraphs>7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guerra</dc:creator>
  <cp:keywords/>
  <dc:description/>
  <cp:lastModifiedBy>andres guerra</cp:lastModifiedBy>
  <cp:revision>2</cp:revision>
  <dcterms:created xsi:type="dcterms:W3CDTF">2025-12-31T00:14:00Z</dcterms:created>
  <dcterms:modified xsi:type="dcterms:W3CDTF">2025-12-31T00:22:00Z</dcterms:modified>
</cp:coreProperties>
</file>