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84" w:rsidRDefault="002A3857">
      <w:r>
        <w:t xml:space="preserve">Convert IGS/OPC to </w:t>
      </w:r>
      <w:proofErr w:type="spellStart"/>
      <w:r>
        <w:t>Taglist</w:t>
      </w:r>
      <w:proofErr w:type="spellEnd"/>
    </w:p>
    <w:p w:rsidR="00277FD9" w:rsidRDefault="00277FD9" w:rsidP="00277FD9">
      <w:r>
        <w:t xml:space="preserve">Idea: </w:t>
      </w:r>
    </w:p>
    <w:p w:rsidR="00277FD9" w:rsidRDefault="00277FD9" w:rsidP="00D2261F">
      <w:pPr>
        <w:pStyle w:val="ListParagraph"/>
        <w:numPr>
          <w:ilvl w:val="0"/>
          <w:numId w:val="2"/>
        </w:numPr>
      </w:pPr>
      <w:r>
        <w:t>Using IGS driver file to extract all the columns</w:t>
      </w:r>
    </w:p>
    <w:p w:rsidR="00277FD9" w:rsidRDefault="00277FD9" w:rsidP="00D2261F">
      <w:pPr>
        <w:pStyle w:val="ListParagraph"/>
        <w:numPr>
          <w:ilvl w:val="0"/>
          <w:numId w:val="2"/>
        </w:numPr>
      </w:pPr>
      <w:r>
        <w:t>Split tag Name colu</w:t>
      </w:r>
      <w:r w:rsidR="007448CE">
        <w:t>mn using periods, then based on</w:t>
      </w:r>
      <w:r w:rsidR="00D2261F">
        <w:t xml:space="preserve"> the first entry of the split (</w:t>
      </w:r>
      <w:r w:rsidR="007448CE">
        <w:t>which will be the tab name in excel)</w:t>
      </w:r>
      <w:r w:rsidR="00D2261F">
        <w:t xml:space="preserve"> push into array based on the tab name in excel. </w:t>
      </w:r>
    </w:p>
    <w:p w:rsidR="00D2261F" w:rsidRDefault="00E944AF" w:rsidP="00D2261F">
      <w:pPr>
        <w:pStyle w:val="ListParagraph"/>
        <w:numPr>
          <w:ilvl w:val="0"/>
          <w:numId w:val="2"/>
        </w:numPr>
      </w:pPr>
      <w:r>
        <w:t xml:space="preserve">Using FIFO sequence to push the tags into the array. The order of the array work as the </w:t>
      </w:r>
      <w:proofErr w:type="spellStart"/>
      <w:r>
        <w:t>param</w:t>
      </w:r>
      <w:proofErr w:type="spellEnd"/>
      <w:r>
        <w:t xml:space="preserve"> channel. </w:t>
      </w:r>
      <w:proofErr w:type="spellStart"/>
      <w:r>
        <w:t>Eg</w:t>
      </w:r>
      <w:proofErr w:type="spellEnd"/>
      <w:r>
        <w:t xml:space="preserve">. </w:t>
      </w:r>
      <w:proofErr w:type="gramStart"/>
      <w:r w:rsidR="00A72F6B">
        <w:t>Array[</w:t>
      </w:r>
      <w:proofErr w:type="gramEnd"/>
      <w:r w:rsidR="00A72F6B">
        <w:t xml:space="preserve">0] = </w:t>
      </w:r>
      <w:proofErr w:type="spellStart"/>
      <w:r w:rsidR="00A72F6B">
        <w:t>param</w:t>
      </w:r>
      <w:proofErr w:type="spellEnd"/>
      <w:r w:rsidR="00A72F6B">
        <w:t xml:space="preserve"> channel 2. </w:t>
      </w:r>
    </w:p>
    <w:p w:rsidR="009A48A3" w:rsidRDefault="009A48A3" w:rsidP="00D2261F">
      <w:pPr>
        <w:pStyle w:val="ListParagraph"/>
        <w:numPr>
          <w:ilvl w:val="0"/>
          <w:numId w:val="2"/>
        </w:numPr>
      </w:pPr>
      <w:r>
        <w:t>Copy over Address directly to the Address column</w:t>
      </w:r>
      <w:r w:rsidR="00BD1D8E">
        <w:t xml:space="preserve"> in excel</w:t>
      </w:r>
      <w:r>
        <w:t xml:space="preserve"> </w:t>
      </w:r>
    </w:p>
    <w:p w:rsidR="00BD1D8E" w:rsidRDefault="00BD1D8E" w:rsidP="00D2261F">
      <w:pPr>
        <w:pStyle w:val="ListParagraph"/>
        <w:numPr>
          <w:ilvl w:val="0"/>
          <w:numId w:val="2"/>
        </w:numPr>
      </w:pPr>
      <w:r>
        <w:t xml:space="preserve">Copy over Data Types to </w:t>
      </w:r>
      <w:r w:rsidR="007529AB">
        <w:t>Datatypes</w:t>
      </w:r>
      <w:bookmarkStart w:id="0" w:name="_GoBack"/>
      <w:bookmarkEnd w:id="0"/>
      <w:r>
        <w:t xml:space="preserve"> in excel</w:t>
      </w:r>
    </w:p>
    <w:sectPr w:rsidR="00BD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7C34"/>
    <w:multiLevelType w:val="hybridMultilevel"/>
    <w:tmpl w:val="3FD2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61E4"/>
    <w:multiLevelType w:val="hybridMultilevel"/>
    <w:tmpl w:val="288C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57"/>
    <w:rsid w:val="00277FD9"/>
    <w:rsid w:val="002A3857"/>
    <w:rsid w:val="007448CE"/>
    <w:rsid w:val="007529AB"/>
    <w:rsid w:val="009A48A3"/>
    <w:rsid w:val="00A72F6B"/>
    <w:rsid w:val="00BD1D8E"/>
    <w:rsid w:val="00D2261F"/>
    <w:rsid w:val="00E944AF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61F8"/>
  <w15:chartTrackingRefBased/>
  <w15:docId w15:val="{C4640A67-CA05-4AA0-B774-6B3E96F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Rohit (GE Power)</dc:creator>
  <cp:keywords/>
  <dc:description/>
  <cp:lastModifiedBy>Subedi, Rohit (GE Power)</cp:lastModifiedBy>
  <cp:revision>8</cp:revision>
  <dcterms:created xsi:type="dcterms:W3CDTF">2016-07-22T20:03:00Z</dcterms:created>
  <dcterms:modified xsi:type="dcterms:W3CDTF">2016-07-22T20:23:00Z</dcterms:modified>
</cp:coreProperties>
</file>