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19C7" w14:textId="46FC103A" w:rsidR="00D00190" w:rsidRDefault="00D00190" w:rsidP="00D00190">
      <w:pPr>
        <w:rPr>
          <w:b/>
          <w:bCs/>
        </w:rPr>
      </w:pPr>
      <w:r w:rsidRPr="00D00190">
        <w:rPr>
          <w:b/>
          <w:bCs/>
        </w:rPr>
        <w:t>Designfase Minté Essence Webshop</w:t>
      </w:r>
    </w:p>
    <w:p w14:paraId="69583745" w14:textId="77777777" w:rsidR="00BA7755" w:rsidRPr="00D00190" w:rsidRDefault="00BA7755" w:rsidP="00D00190">
      <w:pPr>
        <w:rPr>
          <w:b/>
          <w:bCs/>
        </w:rPr>
      </w:pPr>
    </w:p>
    <w:p w14:paraId="5694D9EF" w14:textId="77777777" w:rsidR="00D00190" w:rsidRPr="00D00190" w:rsidRDefault="00D00190" w:rsidP="00D00190">
      <w:pPr>
        <w:rPr>
          <w:b/>
          <w:bCs/>
        </w:rPr>
      </w:pPr>
      <w:r w:rsidRPr="00D00190">
        <w:rPr>
          <w:b/>
          <w:bCs/>
        </w:rPr>
        <w:t>Inleiding</w:t>
      </w:r>
    </w:p>
    <w:p w14:paraId="43E0A167" w14:textId="77777777" w:rsidR="00691867" w:rsidRPr="00691867" w:rsidRDefault="00691867" w:rsidP="00691867">
      <w:r w:rsidRPr="00691867">
        <w:t>In deze designfase werk ik het visuele en structurele ontwerp van mijn parfumwebshop Minté Essence uit. Ik onderzoek hoe AI mij kan ondersteunen bij het maken van branding, wireframes, layouts en ontwerpkeuzes. Een belangrijk onderdeel van deze fase is om kritisch te beoordelen wat AI goed genereert, maar ook waar ik zelf moet ingrijpen om tot een professioneel en consistent ontwerp te komen.</w:t>
      </w:r>
    </w:p>
    <w:p w14:paraId="1B9CC164" w14:textId="77777777" w:rsidR="00691867" w:rsidRPr="00691867" w:rsidRDefault="00691867" w:rsidP="00691867">
      <w:r w:rsidRPr="00691867">
        <w:t>Deze designfase bouwt direct voort op mijn Analysefase, waar ik al heb vastgesteld welke onderdelen AI betrouwbaar kan genereren en welke elementen menselijke controle nodig hebben. In deze fase gebruik ik die inzichten om een ontwerp te maken dat zowel haalbaar is in de realisatiefase als aansluit bij moderne e-commerce standaarden.</w:t>
      </w:r>
    </w:p>
    <w:p w14:paraId="7C570097" w14:textId="31594124" w:rsidR="00D00190" w:rsidRDefault="00D00190" w:rsidP="00D00190"/>
    <w:p w14:paraId="6697878E" w14:textId="77777777" w:rsidR="00691867" w:rsidRPr="00691867" w:rsidRDefault="00691867" w:rsidP="00691867">
      <w:pPr>
        <w:rPr>
          <w:b/>
          <w:bCs/>
        </w:rPr>
      </w:pPr>
      <w:r w:rsidRPr="00691867">
        <w:rPr>
          <w:b/>
          <w:bCs/>
        </w:rPr>
        <w:t>Ontwerpcriteria (Design Requirements)</w:t>
      </w:r>
    </w:p>
    <w:p w14:paraId="5E38406E" w14:textId="77777777" w:rsidR="00691867" w:rsidRPr="00691867" w:rsidRDefault="00691867" w:rsidP="00691867">
      <w:r w:rsidRPr="00691867">
        <w:t>Om de kwaliteit van mijn ontwerp te bewaken, heb ik vooraf ontwerpcriteria opgesteld. Deze criteria vormen de basis voor alle keuzes die ik in deze fase maak:</w:t>
      </w:r>
    </w:p>
    <w:p w14:paraId="2F0CA0BE" w14:textId="77777777" w:rsidR="00691867" w:rsidRPr="00691867" w:rsidRDefault="00691867" w:rsidP="00691867">
      <w:pPr>
        <w:numPr>
          <w:ilvl w:val="0"/>
          <w:numId w:val="22"/>
        </w:numPr>
      </w:pPr>
      <w:r w:rsidRPr="00691867">
        <w:rPr>
          <w:b/>
          <w:bCs/>
        </w:rPr>
        <w:t>Rustige en luxe uitstraling</w:t>
      </w:r>
      <w:r w:rsidRPr="00691867">
        <w:br/>
        <w:t>De webshop moet professioneel en elegant ogen, passend bij parfumproducten.</w:t>
      </w:r>
    </w:p>
    <w:p w14:paraId="127F5844" w14:textId="77777777" w:rsidR="00691867" w:rsidRPr="00691867" w:rsidRDefault="00691867" w:rsidP="00691867">
      <w:pPr>
        <w:numPr>
          <w:ilvl w:val="0"/>
          <w:numId w:val="22"/>
        </w:numPr>
      </w:pPr>
      <w:r w:rsidRPr="00691867">
        <w:rPr>
          <w:b/>
          <w:bCs/>
        </w:rPr>
        <w:t>Consistentie</w:t>
      </w:r>
      <w:r w:rsidRPr="00691867">
        <w:br/>
        <w:t>Alle pagina’s gebruiken dezelfde kleuren, typografie en componentopbouw.</w:t>
      </w:r>
    </w:p>
    <w:p w14:paraId="3A69E7DE" w14:textId="77777777" w:rsidR="00691867" w:rsidRPr="00691867" w:rsidRDefault="00691867" w:rsidP="00691867">
      <w:pPr>
        <w:numPr>
          <w:ilvl w:val="0"/>
          <w:numId w:val="22"/>
        </w:numPr>
      </w:pPr>
      <w:r w:rsidRPr="00691867">
        <w:rPr>
          <w:b/>
          <w:bCs/>
        </w:rPr>
        <w:t>Gebruiksvriendelijkheid</w:t>
      </w:r>
      <w:r w:rsidRPr="00691867">
        <w:br/>
        <w:t>Navigatie moet intuïtief zijn; gebruikers mogen nooit hoeven zoeken.</w:t>
      </w:r>
    </w:p>
    <w:p w14:paraId="0BF10E36" w14:textId="77777777" w:rsidR="00691867" w:rsidRPr="00691867" w:rsidRDefault="00691867" w:rsidP="00691867">
      <w:pPr>
        <w:numPr>
          <w:ilvl w:val="0"/>
          <w:numId w:val="22"/>
        </w:numPr>
      </w:pPr>
      <w:r w:rsidRPr="00691867">
        <w:rPr>
          <w:b/>
          <w:bCs/>
        </w:rPr>
        <w:t>E-commerce best practices</w:t>
      </w:r>
      <w:r w:rsidRPr="00691867">
        <w:br/>
        <w:t>Productinformatie moet altijd direct zichtbaar zijn (naam, afbeelding, prijs, knop).</w:t>
      </w:r>
    </w:p>
    <w:p w14:paraId="39BAE9EF" w14:textId="0E0006E0" w:rsidR="00691867" w:rsidRPr="00691867" w:rsidRDefault="00691867" w:rsidP="00691867">
      <w:pPr>
        <w:numPr>
          <w:ilvl w:val="0"/>
          <w:numId w:val="22"/>
        </w:numPr>
      </w:pPr>
      <w:r w:rsidRPr="00691867">
        <w:rPr>
          <w:b/>
          <w:bCs/>
        </w:rPr>
        <w:t>AI</w:t>
      </w:r>
      <w:r>
        <w:rPr>
          <w:b/>
          <w:bCs/>
        </w:rPr>
        <w:t xml:space="preserve"> </w:t>
      </w:r>
      <w:r w:rsidRPr="00691867">
        <w:rPr>
          <w:b/>
          <w:bCs/>
        </w:rPr>
        <w:t>Betrokkenheid</w:t>
      </w:r>
      <w:r w:rsidRPr="00691867">
        <w:br/>
        <w:t>Minimaal 80% van het design moet door AI gegenereerd zijn, maar gecontroleerd door mij.</w:t>
      </w:r>
    </w:p>
    <w:p w14:paraId="52AD5821" w14:textId="56D177FE" w:rsidR="00691867" w:rsidRPr="00691867" w:rsidRDefault="00691867" w:rsidP="00691867">
      <w:r w:rsidRPr="00691867">
        <w:t>Deze criteria helpen mij om keuzes te onderbouwen en bewaken de lijn tussen AI</w:t>
      </w:r>
      <w:r>
        <w:t xml:space="preserve"> </w:t>
      </w:r>
      <w:r w:rsidRPr="00691867">
        <w:t>generatie en menselijke kwaliteitsbewaking.</w:t>
      </w:r>
    </w:p>
    <w:p w14:paraId="12E9014F" w14:textId="77777777" w:rsidR="00691867" w:rsidRDefault="00691867" w:rsidP="00D00190"/>
    <w:p w14:paraId="34148770" w14:textId="77777777" w:rsidR="00691867" w:rsidRPr="00D00190" w:rsidRDefault="00691867" w:rsidP="00D00190"/>
    <w:p w14:paraId="30BE8DA7" w14:textId="77777777" w:rsidR="00D00190" w:rsidRPr="00D00190" w:rsidRDefault="00D00190" w:rsidP="00D00190">
      <w:pPr>
        <w:rPr>
          <w:b/>
          <w:bCs/>
        </w:rPr>
      </w:pPr>
      <w:r w:rsidRPr="00D00190">
        <w:rPr>
          <w:b/>
          <w:bCs/>
        </w:rPr>
        <w:t>Branding en Identiteit</w:t>
      </w:r>
    </w:p>
    <w:p w14:paraId="382AAC69" w14:textId="5C04E166" w:rsidR="00EE336D" w:rsidRPr="00EE336D" w:rsidRDefault="00EE336D" w:rsidP="00EE336D">
      <w:r w:rsidRPr="00EE336D">
        <w:t>Voor het merk heb ik gekozen voor de naam Minté Essence, omdat dit frisheid, luxe en eenvoud uitstraalt. Het logo heb ik met Canva AI gegenereerd. Dit resulteerde in een minimalistisch parfumflesje met een donkergroene accentrand en een zachte crème achtergrond.</w:t>
      </w:r>
    </w:p>
    <w:p w14:paraId="58A2ECD7" w14:textId="6BD8AA7D" w:rsidR="00EE336D" w:rsidRDefault="00EE336D" w:rsidP="00D00190">
      <w:r w:rsidRPr="00EE336D">
        <w:t>De typografie die AI adviseerde is strak, goed leesbaar en past bij een moderne parfumstijl. Ik heb bewust een rustige stijl gekozen omdat parfumwebshops vaak vertrouwen moeten uitstralen en een elegante sfeer nodig hebben.</w:t>
      </w:r>
    </w:p>
    <w:tbl>
      <w:tblPr>
        <w:tblStyle w:val="Tabelraster"/>
        <w:tblW w:w="0" w:type="auto"/>
        <w:tblLook w:val="04A0" w:firstRow="1" w:lastRow="0" w:firstColumn="1" w:lastColumn="0" w:noHBand="0" w:noVBand="1"/>
      </w:tblPr>
      <w:tblGrid>
        <w:gridCol w:w="9016"/>
      </w:tblGrid>
      <w:tr w:rsidR="00691867" w:rsidRPr="00691867" w14:paraId="5DD6C04A" w14:textId="77777777" w:rsidTr="00691867">
        <w:tc>
          <w:tcPr>
            <w:tcW w:w="9016" w:type="dxa"/>
          </w:tcPr>
          <w:p w14:paraId="1D51953B" w14:textId="77777777" w:rsidR="00691867" w:rsidRPr="00691867" w:rsidRDefault="00691867" w:rsidP="00FC21FA">
            <w:pPr>
              <w:rPr>
                <w:b/>
                <w:bCs/>
              </w:rPr>
            </w:pPr>
            <w:r w:rsidRPr="00691867">
              <w:rPr>
                <w:b/>
                <w:bCs/>
              </w:rPr>
              <w:lastRenderedPageBreak/>
              <w:t>Alternatieven en gemaakte keuzes</w:t>
            </w:r>
          </w:p>
        </w:tc>
      </w:tr>
      <w:tr w:rsidR="00691867" w:rsidRPr="00691867" w14:paraId="7AF40E13" w14:textId="77777777" w:rsidTr="00691867">
        <w:tc>
          <w:tcPr>
            <w:tcW w:w="9016" w:type="dxa"/>
          </w:tcPr>
          <w:p w14:paraId="129BB825" w14:textId="77777777" w:rsidR="00691867" w:rsidRPr="00691867" w:rsidRDefault="00691867" w:rsidP="00FC21FA">
            <w:pPr>
              <w:rPr>
                <w:b/>
                <w:bCs/>
              </w:rPr>
            </w:pPr>
            <w:r w:rsidRPr="00691867">
              <w:rPr>
                <w:b/>
                <w:bCs/>
              </w:rPr>
              <w:t>Tijdens het ontwerpproces heb ik verschillende tools overwogen:</w:t>
            </w:r>
          </w:p>
        </w:tc>
      </w:tr>
      <w:tr w:rsidR="00691867" w14:paraId="4785D60B" w14:textId="77777777" w:rsidTr="00691867">
        <w:tc>
          <w:tcPr>
            <w:tcW w:w="9016" w:type="dxa"/>
          </w:tcPr>
          <w:tbl>
            <w:tblPr>
              <w:tblStyle w:val="Onopgemaaktetabel1"/>
              <w:tblW w:w="0" w:type="auto"/>
              <w:tblLook w:val="04A0" w:firstRow="1" w:lastRow="0" w:firstColumn="1" w:lastColumn="0" w:noHBand="0" w:noVBand="1"/>
            </w:tblPr>
            <w:tblGrid>
              <w:gridCol w:w="1109"/>
              <w:gridCol w:w="3224"/>
              <w:gridCol w:w="2233"/>
              <w:gridCol w:w="2224"/>
            </w:tblGrid>
            <w:tr w:rsidR="00691867" w:rsidRPr="00691867" w14:paraId="400A335D" w14:textId="77777777" w:rsidTr="00691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D64D" w14:textId="77777777" w:rsidR="00691867" w:rsidRPr="00691867" w:rsidRDefault="00691867" w:rsidP="00FC21FA">
                  <w:pPr>
                    <w:spacing w:after="160" w:line="259" w:lineRule="auto"/>
                  </w:pPr>
                  <w:r w:rsidRPr="00691867">
                    <w:t>Tool</w:t>
                  </w:r>
                </w:p>
              </w:tc>
              <w:tc>
                <w:tcPr>
                  <w:tcW w:w="0" w:type="auto"/>
                  <w:hideMark/>
                </w:tcPr>
                <w:p w14:paraId="70463B49" w14:textId="77777777" w:rsidR="00691867" w:rsidRPr="00691867" w:rsidRDefault="00691867" w:rsidP="00FC21FA">
                  <w:pPr>
                    <w:spacing w:after="160" w:line="259" w:lineRule="auto"/>
                    <w:cnfStyle w:val="100000000000" w:firstRow="1" w:lastRow="0" w:firstColumn="0" w:lastColumn="0" w:oddVBand="0" w:evenVBand="0" w:oddHBand="0" w:evenHBand="0" w:firstRowFirstColumn="0" w:firstRowLastColumn="0" w:lastRowFirstColumn="0" w:lastRowLastColumn="0"/>
                  </w:pPr>
                  <w:r w:rsidRPr="00691867">
                    <w:t>Sterke punten</w:t>
                  </w:r>
                </w:p>
              </w:tc>
              <w:tc>
                <w:tcPr>
                  <w:tcW w:w="0" w:type="auto"/>
                  <w:hideMark/>
                </w:tcPr>
                <w:p w14:paraId="515D4E56" w14:textId="77777777" w:rsidR="00691867" w:rsidRPr="00691867" w:rsidRDefault="00691867" w:rsidP="00FC21FA">
                  <w:pPr>
                    <w:spacing w:after="160" w:line="259" w:lineRule="auto"/>
                    <w:cnfStyle w:val="100000000000" w:firstRow="1" w:lastRow="0" w:firstColumn="0" w:lastColumn="0" w:oddVBand="0" w:evenVBand="0" w:oddHBand="0" w:evenHBand="0" w:firstRowFirstColumn="0" w:firstRowLastColumn="0" w:lastRowFirstColumn="0" w:lastRowLastColumn="0"/>
                  </w:pPr>
                  <w:r w:rsidRPr="00691867">
                    <w:t>Zwakke punten</w:t>
                  </w:r>
                </w:p>
              </w:tc>
              <w:tc>
                <w:tcPr>
                  <w:tcW w:w="0" w:type="auto"/>
                  <w:hideMark/>
                </w:tcPr>
                <w:p w14:paraId="03932BF6" w14:textId="77777777" w:rsidR="00691867" w:rsidRPr="00691867" w:rsidRDefault="00691867" w:rsidP="00FC21FA">
                  <w:pPr>
                    <w:spacing w:after="160" w:line="259" w:lineRule="auto"/>
                    <w:cnfStyle w:val="100000000000" w:firstRow="1" w:lastRow="0" w:firstColumn="0" w:lastColumn="0" w:oddVBand="0" w:evenVBand="0" w:oddHBand="0" w:evenHBand="0" w:firstRowFirstColumn="0" w:firstRowLastColumn="0" w:lastRowFirstColumn="0" w:lastRowLastColumn="0"/>
                  </w:pPr>
                  <w:r w:rsidRPr="00691867">
                    <w:t>Reden van keuze</w:t>
                  </w:r>
                </w:p>
              </w:tc>
            </w:tr>
            <w:tr w:rsidR="00691867" w:rsidRPr="00691867" w14:paraId="49832893" w14:textId="77777777" w:rsidTr="0069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15D0F" w14:textId="77777777" w:rsidR="00691867" w:rsidRPr="00691867" w:rsidRDefault="00691867" w:rsidP="00FC21FA">
                  <w:pPr>
                    <w:spacing w:after="160" w:line="259" w:lineRule="auto"/>
                  </w:pPr>
                  <w:r w:rsidRPr="00691867">
                    <w:t>Deepseek</w:t>
                  </w:r>
                </w:p>
              </w:tc>
              <w:tc>
                <w:tcPr>
                  <w:tcW w:w="0" w:type="auto"/>
                  <w:hideMark/>
                </w:tcPr>
                <w:p w14:paraId="4C3C0654"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Sterke HTML/CSS generaties, consistente layoutvoorstellen</w:t>
                  </w:r>
                </w:p>
              </w:tc>
              <w:tc>
                <w:tcPr>
                  <w:tcW w:w="0" w:type="auto"/>
                  <w:hideMark/>
                </w:tcPr>
                <w:p w14:paraId="35CBA45A"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Soms foutieve paden of scripts</w:t>
                  </w:r>
                </w:p>
              </w:tc>
              <w:tc>
                <w:tcPr>
                  <w:tcW w:w="0" w:type="auto"/>
                  <w:hideMark/>
                </w:tcPr>
                <w:p w14:paraId="606CD062"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Beste balans tussen kwaliteit en controle</w:t>
                  </w:r>
                </w:p>
              </w:tc>
            </w:tr>
            <w:tr w:rsidR="00691867" w:rsidRPr="00691867" w14:paraId="4EE849B8" w14:textId="77777777" w:rsidTr="00691867">
              <w:tc>
                <w:tcPr>
                  <w:cnfStyle w:val="001000000000" w:firstRow="0" w:lastRow="0" w:firstColumn="1" w:lastColumn="0" w:oddVBand="0" w:evenVBand="0" w:oddHBand="0" w:evenHBand="0" w:firstRowFirstColumn="0" w:firstRowLastColumn="0" w:lastRowFirstColumn="0" w:lastRowLastColumn="0"/>
                  <w:tcW w:w="0" w:type="auto"/>
                  <w:hideMark/>
                </w:tcPr>
                <w:p w14:paraId="47B87B99" w14:textId="77777777" w:rsidR="00691867" w:rsidRPr="00691867" w:rsidRDefault="00691867" w:rsidP="00FC21FA">
                  <w:pPr>
                    <w:spacing w:after="160" w:line="259" w:lineRule="auto"/>
                  </w:pPr>
                  <w:r w:rsidRPr="00691867">
                    <w:t>Canva AI</w:t>
                  </w:r>
                </w:p>
              </w:tc>
              <w:tc>
                <w:tcPr>
                  <w:tcW w:w="0" w:type="auto"/>
                  <w:hideMark/>
                </w:tcPr>
                <w:p w14:paraId="0B6A8184" w14:textId="77777777" w:rsidR="00691867" w:rsidRPr="00691867" w:rsidRDefault="00691867" w:rsidP="00FC21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91867">
                    <w:rPr>
                      <w:b/>
                      <w:bCs/>
                    </w:rPr>
                    <w:t>Goede visuele branding &amp; logo’s</w:t>
                  </w:r>
                </w:p>
              </w:tc>
              <w:tc>
                <w:tcPr>
                  <w:tcW w:w="0" w:type="auto"/>
                  <w:hideMark/>
                </w:tcPr>
                <w:p w14:paraId="0FF74BC5" w14:textId="77777777" w:rsidR="00691867" w:rsidRPr="00691867" w:rsidRDefault="00691867" w:rsidP="00FC21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91867">
                    <w:rPr>
                      <w:b/>
                      <w:bCs/>
                    </w:rPr>
                    <w:t>Geen webstructuur</w:t>
                  </w:r>
                </w:p>
              </w:tc>
              <w:tc>
                <w:tcPr>
                  <w:tcW w:w="0" w:type="auto"/>
                  <w:hideMark/>
                </w:tcPr>
                <w:p w14:paraId="1D227B7E" w14:textId="77777777" w:rsidR="00691867" w:rsidRPr="00691867" w:rsidRDefault="00691867" w:rsidP="00FC21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91867">
                    <w:rPr>
                      <w:b/>
                      <w:bCs/>
                    </w:rPr>
                    <w:t>Gebruikt voor visuele elementen</w:t>
                  </w:r>
                </w:p>
              </w:tc>
            </w:tr>
            <w:tr w:rsidR="00691867" w:rsidRPr="00691867" w14:paraId="452B386D" w14:textId="77777777" w:rsidTr="0069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0F37B" w14:textId="77777777" w:rsidR="00691867" w:rsidRPr="00691867" w:rsidRDefault="00691867" w:rsidP="00FC21FA">
                  <w:pPr>
                    <w:spacing w:after="160" w:line="259" w:lineRule="auto"/>
                  </w:pPr>
                  <w:r w:rsidRPr="00691867">
                    <w:t>Wix ADI</w:t>
                  </w:r>
                </w:p>
              </w:tc>
              <w:tc>
                <w:tcPr>
                  <w:tcW w:w="0" w:type="auto"/>
                  <w:hideMark/>
                </w:tcPr>
                <w:p w14:paraId="62699524"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Automatische websitegenerator</w:t>
                  </w:r>
                </w:p>
              </w:tc>
              <w:tc>
                <w:tcPr>
                  <w:tcW w:w="0" w:type="auto"/>
                  <w:hideMark/>
                </w:tcPr>
                <w:p w14:paraId="078B6FA8"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Te gesloten systeem, weinig controle</w:t>
                  </w:r>
                </w:p>
              </w:tc>
              <w:tc>
                <w:tcPr>
                  <w:tcW w:w="0" w:type="auto"/>
                  <w:hideMark/>
                </w:tcPr>
                <w:p w14:paraId="0B4730E3" w14:textId="77777777" w:rsidR="00691867" w:rsidRPr="00691867" w:rsidRDefault="00691867" w:rsidP="00FC21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91867">
                    <w:rPr>
                      <w:b/>
                      <w:bCs/>
                    </w:rPr>
                    <w:t>Afgevallen vanwege beperkte vrijheid</w:t>
                  </w:r>
                </w:p>
              </w:tc>
            </w:tr>
          </w:tbl>
          <w:p w14:paraId="26207DC6" w14:textId="77777777" w:rsidR="00691867" w:rsidRDefault="00691867"/>
        </w:tc>
      </w:tr>
    </w:tbl>
    <w:p w14:paraId="0E5F1EED" w14:textId="1C61C4F6" w:rsidR="00D00190" w:rsidRDefault="00D00190" w:rsidP="00D00190">
      <w:pPr>
        <w:rPr>
          <w:b/>
          <w:bCs/>
        </w:rPr>
      </w:pPr>
    </w:p>
    <w:p w14:paraId="7EA48D8D" w14:textId="7907A8C3" w:rsidR="00691867" w:rsidRPr="00691867" w:rsidRDefault="00691867" w:rsidP="00D00190">
      <w:r w:rsidRPr="00691867">
        <w:t>Ik koos voor Deepseek als hoofdtool omdat deze de beste combinatie bood van bruikbare code, consistente structuur en volledige controle.</w:t>
      </w:r>
    </w:p>
    <w:p w14:paraId="10320832" w14:textId="77777777" w:rsidR="00691867" w:rsidRPr="00D00190" w:rsidRDefault="00691867" w:rsidP="00D00190">
      <w:pPr>
        <w:rPr>
          <w:b/>
          <w:bCs/>
        </w:rPr>
      </w:pPr>
    </w:p>
    <w:p w14:paraId="5D2CCCDE" w14:textId="146A336B" w:rsidR="001F44E0" w:rsidRPr="001F44E0" w:rsidRDefault="001F44E0" w:rsidP="001F44E0">
      <w:pPr>
        <w:rPr>
          <w:b/>
          <w:bCs/>
        </w:rPr>
      </w:pPr>
      <w:r w:rsidRPr="001F44E0">
        <w:rPr>
          <w:b/>
          <w:bCs/>
        </w:rPr>
        <w:t>AI</w:t>
      </w:r>
      <w:r>
        <w:rPr>
          <w:b/>
          <w:bCs/>
        </w:rPr>
        <w:t xml:space="preserve"> d</w:t>
      </w:r>
      <w:r w:rsidRPr="001F44E0">
        <w:rPr>
          <w:b/>
          <w:bCs/>
        </w:rPr>
        <w:t>esignproces (DeepSeek)</w:t>
      </w:r>
    </w:p>
    <w:p w14:paraId="77AF6D41" w14:textId="77777777" w:rsidR="00AA4427" w:rsidRPr="00AA4427" w:rsidRDefault="00AA4427" w:rsidP="00AA4427">
      <w:r w:rsidRPr="00AA4427">
        <w:t>Gedurende de designfase heb ik Deepseek gebruikt om:</w:t>
      </w:r>
    </w:p>
    <w:p w14:paraId="1FFF43B6" w14:textId="77777777" w:rsidR="00AA4427" w:rsidRPr="00AA4427" w:rsidRDefault="00AA4427" w:rsidP="00AA4427">
      <w:pPr>
        <w:numPr>
          <w:ilvl w:val="0"/>
          <w:numId w:val="23"/>
        </w:numPr>
      </w:pPr>
      <w:r w:rsidRPr="00AA4427">
        <w:t>Brandingconcepten te genereren</w:t>
      </w:r>
    </w:p>
    <w:p w14:paraId="1ED56294" w14:textId="77777777" w:rsidR="00AA4427" w:rsidRPr="00AA4427" w:rsidRDefault="00AA4427" w:rsidP="00AA4427">
      <w:pPr>
        <w:numPr>
          <w:ilvl w:val="0"/>
          <w:numId w:val="23"/>
        </w:numPr>
      </w:pPr>
      <w:r w:rsidRPr="00AA4427">
        <w:t>Kleurenpaletten te laten voorstellen</w:t>
      </w:r>
    </w:p>
    <w:p w14:paraId="7B3389D9" w14:textId="77777777" w:rsidR="00AA4427" w:rsidRPr="00AA4427" w:rsidRDefault="00AA4427" w:rsidP="00AA4427">
      <w:pPr>
        <w:numPr>
          <w:ilvl w:val="0"/>
          <w:numId w:val="23"/>
        </w:numPr>
      </w:pPr>
      <w:r w:rsidRPr="00AA4427">
        <w:t>Wireframes en paginastructuren op te bouwen</w:t>
      </w:r>
    </w:p>
    <w:p w14:paraId="033C51FB" w14:textId="77777777" w:rsidR="00AA4427" w:rsidRPr="00AA4427" w:rsidRDefault="00AA4427" w:rsidP="00AA4427">
      <w:pPr>
        <w:numPr>
          <w:ilvl w:val="0"/>
          <w:numId w:val="23"/>
        </w:numPr>
      </w:pPr>
      <w:r w:rsidRPr="00AA4427">
        <w:t>HTML/CSS skeletcode te laten maken</w:t>
      </w:r>
    </w:p>
    <w:p w14:paraId="3C21BF4F" w14:textId="77777777" w:rsidR="00AA4427" w:rsidRPr="00AA4427" w:rsidRDefault="00AA4427" w:rsidP="00AA4427">
      <w:r w:rsidRPr="00AA4427">
        <w:t>Bij elke stap beoordeelde ik de kwaliteit van de output volgens mijn ontwerpcriteria. Ik gebruikte AI als inspiratie en startpunt, maar stuurde bij waar de output inconsistent, onvolledig of onlogisch was.</w:t>
      </w:r>
    </w:p>
    <w:p w14:paraId="75B50B38" w14:textId="77777777" w:rsidR="00AA4427" w:rsidRPr="00AA4427" w:rsidRDefault="00AA4427" w:rsidP="00AA4427">
      <w:r w:rsidRPr="00AA4427">
        <w:t>Voorbeelden van fouten die ik handmatig corrigeerde:</w:t>
      </w:r>
    </w:p>
    <w:p w14:paraId="3D7C6C2A" w14:textId="77777777" w:rsidR="00AA4427" w:rsidRPr="00AA4427" w:rsidRDefault="00AA4427" w:rsidP="00AA4427">
      <w:pPr>
        <w:numPr>
          <w:ilvl w:val="0"/>
          <w:numId w:val="24"/>
        </w:numPr>
      </w:pPr>
      <w:r w:rsidRPr="00AA4427">
        <w:t>Afbeeldingen laadden niet omdat Deepseek niet bestaande URL’s gebruikte</w:t>
      </w:r>
    </w:p>
    <w:p w14:paraId="694E54CE" w14:textId="268B178D" w:rsidR="00AA4427" w:rsidRPr="00AA4427" w:rsidRDefault="00AA4427" w:rsidP="00AA4427">
      <w:pPr>
        <w:numPr>
          <w:ilvl w:val="0"/>
          <w:numId w:val="24"/>
        </w:numPr>
      </w:pPr>
      <w:r w:rsidRPr="00AA4427">
        <w:t>Dubbele of conflicterende JavaScript</w:t>
      </w:r>
      <w:r>
        <w:t xml:space="preserve"> </w:t>
      </w:r>
      <w:r w:rsidRPr="00AA4427">
        <w:t>functies</w:t>
      </w:r>
    </w:p>
    <w:p w14:paraId="7D1862F6" w14:textId="77777777" w:rsidR="00AA4427" w:rsidRPr="00AA4427" w:rsidRDefault="00AA4427" w:rsidP="00AA4427">
      <w:pPr>
        <w:numPr>
          <w:ilvl w:val="0"/>
          <w:numId w:val="24"/>
        </w:numPr>
      </w:pPr>
      <w:r w:rsidRPr="00AA4427">
        <w:t>Inconsistent kleurgebruik in verschillende secties</w:t>
      </w:r>
    </w:p>
    <w:p w14:paraId="2B996870" w14:textId="77777777" w:rsidR="00AA4427" w:rsidRPr="00AA4427" w:rsidRDefault="00AA4427" w:rsidP="00AA4427">
      <w:pPr>
        <w:numPr>
          <w:ilvl w:val="0"/>
          <w:numId w:val="24"/>
        </w:numPr>
      </w:pPr>
      <w:r w:rsidRPr="00AA4427">
        <w:t>Onlogische uitlijning binnen gegenereerde layouts</w:t>
      </w:r>
    </w:p>
    <w:p w14:paraId="7C10D727" w14:textId="77777777" w:rsidR="006702F5" w:rsidRPr="00D00190" w:rsidRDefault="006702F5" w:rsidP="00D00190"/>
    <w:p w14:paraId="182E25BC" w14:textId="7D8CF4D7" w:rsidR="00D00190" w:rsidRPr="00D00190" w:rsidRDefault="00D00190" w:rsidP="00D00190">
      <w:pPr>
        <w:rPr>
          <w:b/>
          <w:bCs/>
        </w:rPr>
      </w:pPr>
      <w:r w:rsidRPr="00D00190">
        <w:rPr>
          <w:b/>
          <w:bCs/>
        </w:rPr>
        <w:t>Layout en Structuur</w:t>
      </w:r>
    </w:p>
    <w:p w14:paraId="6FE207C3" w14:textId="77777777" w:rsidR="001F44E0" w:rsidRPr="001F44E0" w:rsidRDefault="001F44E0" w:rsidP="001F44E0">
      <w:r w:rsidRPr="001F44E0">
        <w:t>De webshop is ontworpen met eenvoud en een logische flow voor de gebruiker. De belangrijkste onderdelen zijn:</w:t>
      </w:r>
    </w:p>
    <w:p w14:paraId="4D50BBF3" w14:textId="511C113E" w:rsidR="001F44E0" w:rsidRPr="001F44E0" w:rsidRDefault="001F44E0" w:rsidP="001F44E0">
      <w:pPr>
        <w:numPr>
          <w:ilvl w:val="0"/>
          <w:numId w:val="18"/>
        </w:numPr>
      </w:pPr>
      <w:r w:rsidRPr="001F44E0">
        <w:rPr>
          <w:b/>
          <w:bCs/>
        </w:rPr>
        <w:t>Homepagina:</w:t>
      </w:r>
      <w:r w:rsidRPr="001F44E0">
        <w:t xml:space="preserve"> grote hero</w:t>
      </w:r>
      <w:r>
        <w:t xml:space="preserve"> </w:t>
      </w:r>
      <w:r w:rsidRPr="001F44E0">
        <w:t>afbeelding, slogan en duidelijke call</w:t>
      </w:r>
      <w:r>
        <w:t xml:space="preserve"> </w:t>
      </w:r>
      <w:r w:rsidRPr="001F44E0">
        <w:t>to</w:t>
      </w:r>
      <w:r>
        <w:t xml:space="preserve"> </w:t>
      </w:r>
      <w:r w:rsidRPr="001F44E0">
        <w:t>action.</w:t>
      </w:r>
    </w:p>
    <w:p w14:paraId="2D4739B6" w14:textId="77777777" w:rsidR="001F44E0" w:rsidRPr="001F44E0" w:rsidRDefault="001F44E0" w:rsidP="001F44E0">
      <w:pPr>
        <w:numPr>
          <w:ilvl w:val="0"/>
          <w:numId w:val="18"/>
        </w:numPr>
      </w:pPr>
      <w:r w:rsidRPr="001F44E0">
        <w:rPr>
          <w:b/>
          <w:bCs/>
        </w:rPr>
        <w:t>Productoverzicht:</w:t>
      </w:r>
      <w:r w:rsidRPr="001F44E0">
        <w:t xml:space="preserve"> strak grid met naam, foto en prijs van parfumproducten.</w:t>
      </w:r>
    </w:p>
    <w:p w14:paraId="207DCC31" w14:textId="77777777" w:rsidR="001F44E0" w:rsidRPr="001F44E0" w:rsidRDefault="001F44E0" w:rsidP="001F44E0">
      <w:pPr>
        <w:numPr>
          <w:ilvl w:val="0"/>
          <w:numId w:val="18"/>
        </w:numPr>
      </w:pPr>
      <w:r w:rsidRPr="001F44E0">
        <w:rPr>
          <w:b/>
          <w:bCs/>
        </w:rPr>
        <w:t>Productpagina:</w:t>
      </w:r>
      <w:r w:rsidRPr="001F44E0">
        <w:t xml:space="preserve"> uitgebreide informatie en directe winkelmandknop.</w:t>
      </w:r>
    </w:p>
    <w:p w14:paraId="150F3BCF" w14:textId="77777777" w:rsidR="001F44E0" w:rsidRPr="001F44E0" w:rsidRDefault="001F44E0" w:rsidP="001F44E0">
      <w:pPr>
        <w:numPr>
          <w:ilvl w:val="0"/>
          <w:numId w:val="18"/>
        </w:numPr>
      </w:pPr>
      <w:r w:rsidRPr="001F44E0">
        <w:rPr>
          <w:b/>
          <w:bCs/>
        </w:rPr>
        <w:t>Over Ons:</w:t>
      </w:r>
      <w:r w:rsidRPr="001F44E0">
        <w:t xml:space="preserve"> korte, betrouwbare uitleg over het merk.</w:t>
      </w:r>
    </w:p>
    <w:p w14:paraId="04763D09" w14:textId="77777777" w:rsidR="001F44E0" w:rsidRPr="001F44E0" w:rsidRDefault="001F44E0" w:rsidP="001F44E0">
      <w:pPr>
        <w:numPr>
          <w:ilvl w:val="0"/>
          <w:numId w:val="18"/>
        </w:numPr>
      </w:pPr>
      <w:r w:rsidRPr="001F44E0">
        <w:rPr>
          <w:b/>
          <w:bCs/>
        </w:rPr>
        <w:lastRenderedPageBreak/>
        <w:t>Contactpagina:</w:t>
      </w:r>
      <w:r w:rsidRPr="001F44E0">
        <w:t xml:space="preserve"> simpel formulier voor vragen.</w:t>
      </w:r>
    </w:p>
    <w:p w14:paraId="515B4F8B" w14:textId="098AD86E" w:rsidR="001F44E0" w:rsidRPr="001F44E0" w:rsidRDefault="001F44E0" w:rsidP="001F44E0">
      <w:r w:rsidRPr="001F44E0">
        <w:t>Ik heb gekozen voor een eenvoudige navigatiestructuur zodat gebruikers snel kunnen vinden wat ze zoeken. De structuur volgt moderne e</w:t>
      </w:r>
      <w:r>
        <w:t xml:space="preserve"> </w:t>
      </w:r>
      <w:r w:rsidRPr="001F44E0">
        <w:t>commerce standaarden.</w:t>
      </w:r>
    </w:p>
    <w:p w14:paraId="4268023E" w14:textId="52E06E66" w:rsidR="001F44E0" w:rsidRDefault="001F44E0" w:rsidP="00D00190">
      <w:pPr>
        <w:rPr>
          <w:b/>
          <w:bCs/>
        </w:rPr>
      </w:pPr>
    </w:p>
    <w:p w14:paraId="54069880" w14:textId="77777777" w:rsidR="00984BD9" w:rsidRPr="00984BD9" w:rsidRDefault="00984BD9" w:rsidP="00984BD9">
      <w:pPr>
        <w:rPr>
          <w:b/>
          <w:bCs/>
        </w:rPr>
      </w:pPr>
      <w:r w:rsidRPr="00984BD9">
        <w:rPr>
          <w:b/>
          <w:bCs/>
        </w:rPr>
        <w:t>Waarom deze structuur?</w:t>
      </w:r>
    </w:p>
    <w:p w14:paraId="1C153FAB" w14:textId="77777777" w:rsidR="00984BD9" w:rsidRPr="00984BD9" w:rsidRDefault="00984BD9" w:rsidP="00984BD9">
      <w:pPr>
        <w:numPr>
          <w:ilvl w:val="0"/>
          <w:numId w:val="25"/>
        </w:numPr>
      </w:pPr>
      <w:r w:rsidRPr="00984BD9">
        <w:t>Het sluit aan bij e-commerce UI-richtlijnen: gebruiker ziet altijd direct wat het product is.</w:t>
      </w:r>
    </w:p>
    <w:p w14:paraId="76383C70" w14:textId="77777777" w:rsidR="00984BD9" w:rsidRPr="00984BD9" w:rsidRDefault="00984BD9" w:rsidP="00984BD9">
      <w:pPr>
        <w:numPr>
          <w:ilvl w:val="0"/>
          <w:numId w:val="25"/>
        </w:numPr>
      </w:pPr>
      <w:r w:rsidRPr="00984BD9">
        <w:t>De navigatie is simpel: bezoekers kunnen zonder nadenken door de site bewegen.</w:t>
      </w:r>
    </w:p>
    <w:p w14:paraId="6673932A" w14:textId="77777777" w:rsidR="00984BD9" w:rsidRPr="00984BD9" w:rsidRDefault="00984BD9" w:rsidP="00984BD9">
      <w:pPr>
        <w:numPr>
          <w:ilvl w:val="0"/>
          <w:numId w:val="25"/>
        </w:numPr>
      </w:pPr>
      <w:r w:rsidRPr="00984BD9">
        <w:t>Het past bij de rustige uitstraling die ik wil bereiken.</w:t>
      </w:r>
    </w:p>
    <w:p w14:paraId="76A65D72" w14:textId="77777777" w:rsidR="00984BD9" w:rsidRDefault="00984BD9" w:rsidP="00D00190">
      <w:pPr>
        <w:rPr>
          <w:b/>
          <w:bCs/>
        </w:rPr>
      </w:pPr>
    </w:p>
    <w:p w14:paraId="3CE35829" w14:textId="358B7451" w:rsidR="00D00190" w:rsidRPr="00D00190" w:rsidRDefault="00D00190" w:rsidP="00D00190"/>
    <w:p w14:paraId="78B9EDF7" w14:textId="78115D8E" w:rsidR="00D00190" w:rsidRPr="00D00190" w:rsidRDefault="00D00190" w:rsidP="00D00190">
      <w:pPr>
        <w:rPr>
          <w:b/>
          <w:bCs/>
        </w:rPr>
      </w:pPr>
      <w:r w:rsidRPr="00D00190">
        <w:rPr>
          <w:b/>
          <w:bCs/>
        </w:rPr>
        <w:t>Niet</w:t>
      </w:r>
      <w:r w:rsidR="0084541F">
        <w:rPr>
          <w:b/>
          <w:bCs/>
        </w:rPr>
        <w:t xml:space="preserve"> </w:t>
      </w:r>
      <w:r w:rsidRPr="00D00190">
        <w:rPr>
          <w:b/>
          <w:bCs/>
        </w:rPr>
        <w:t>gelukte processen</w:t>
      </w:r>
    </w:p>
    <w:p w14:paraId="0FEB0B1A" w14:textId="63050F87" w:rsidR="00D00190" w:rsidRDefault="00D00190" w:rsidP="00D00190">
      <w:r w:rsidRPr="00D00190">
        <w:t>Tijdens de ontwerp</w:t>
      </w:r>
      <w:r w:rsidR="00E101ED">
        <w:t xml:space="preserve"> </w:t>
      </w:r>
      <w:r w:rsidRPr="00D00190">
        <w:t>en opbouwfase zijn er een paar onderdelen niet in één keer goed gelukt. Deze processen zijn opgenomen omdat ze laten zien hoe de AI</w:t>
      </w:r>
      <w:r w:rsidR="00E101ED">
        <w:t xml:space="preserve"> </w:t>
      </w:r>
      <w:r w:rsidRPr="00D00190">
        <w:t>output is verbeterd en welke keuzes nodig waren om het ontwerp professioneel te maken.</w:t>
      </w:r>
    </w:p>
    <w:p w14:paraId="392DD166" w14:textId="77777777" w:rsidR="00E101ED" w:rsidRPr="00D00190" w:rsidRDefault="00E101ED" w:rsidP="00D00190"/>
    <w:p w14:paraId="4715AD5A" w14:textId="77777777" w:rsidR="00D00190" w:rsidRPr="00D00190" w:rsidRDefault="00D00190" w:rsidP="00D00190">
      <w:pPr>
        <w:rPr>
          <w:b/>
          <w:bCs/>
        </w:rPr>
      </w:pPr>
      <w:r w:rsidRPr="00D00190">
        <w:rPr>
          <w:b/>
          <w:bCs/>
        </w:rPr>
        <w:t>1. Afbeeldingen werden niet geladen</w:t>
      </w:r>
    </w:p>
    <w:p w14:paraId="25A8256C" w14:textId="175F224C" w:rsidR="00D00190" w:rsidRPr="00D00190" w:rsidRDefault="00D00190" w:rsidP="00D00190">
      <w:r w:rsidRPr="00D00190">
        <w:rPr>
          <w:b/>
          <w:bCs/>
        </w:rPr>
        <w:t>Probleem:</w:t>
      </w:r>
      <w:r w:rsidRPr="00D00190">
        <w:t xml:space="preserve"> Productfoto’s verschenen niet</w:t>
      </w:r>
      <w:r w:rsidRPr="00D00190">
        <w:br/>
      </w:r>
      <w:r w:rsidRPr="00D00190">
        <w:rPr>
          <w:b/>
          <w:bCs/>
        </w:rPr>
        <w:t>Oorzaak:</w:t>
      </w:r>
      <w:r w:rsidRPr="00D00190">
        <w:t xml:space="preserve"> AI gebruikte niet</w:t>
      </w:r>
      <w:r w:rsidR="0084541F">
        <w:t xml:space="preserve"> </w:t>
      </w:r>
      <w:r w:rsidRPr="00D00190">
        <w:t>bestaande URL’s in de code</w:t>
      </w:r>
      <w:r w:rsidRPr="00D00190">
        <w:br/>
      </w:r>
      <w:r w:rsidRPr="00D00190">
        <w:rPr>
          <w:b/>
          <w:bCs/>
        </w:rPr>
        <w:t>Oplossing:</w:t>
      </w:r>
      <w:r w:rsidRPr="00D00190">
        <w:t xml:space="preserve"> Foto’s vervangen door lokaal gehoste of stockafbeeldingen</w:t>
      </w:r>
    </w:p>
    <w:p w14:paraId="0F0F2D34" w14:textId="4791832F" w:rsidR="00D00190" w:rsidRPr="00D00190" w:rsidRDefault="00E101ED" w:rsidP="00D00190">
      <w:r>
        <w:rPr>
          <w:noProof/>
        </w:rPr>
        <w:drawing>
          <wp:inline distT="0" distB="0" distL="0" distR="0" wp14:anchorId="34627DF0" wp14:editId="1E610FD4">
            <wp:extent cx="2089150" cy="1811862"/>
            <wp:effectExtent l="0" t="0" r="6350" b="0"/>
            <wp:docPr id="17181292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9208" name="Afbeelding 1718129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27471" cy="1845097"/>
                    </a:xfrm>
                    <a:prstGeom prst="rect">
                      <a:avLst/>
                    </a:prstGeom>
                  </pic:spPr>
                </pic:pic>
              </a:graphicData>
            </a:graphic>
          </wp:inline>
        </w:drawing>
      </w:r>
    </w:p>
    <w:p w14:paraId="5445E5E7" w14:textId="7A7EE53B" w:rsidR="00D00190" w:rsidRPr="00D00190" w:rsidRDefault="00D00190" w:rsidP="00D00190">
      <w:pPr>
        <w:rPr>
          <w:b/>
          <w:bCs/>
        </w:rPr>
      </w:pPr>
      <w:r w:rsidRPr="00D00190">
        <w:rPr>
          <w:b/>
          <w:bCs/>
        </w:rPr>
        <w:t>2. JavaScript</w:t>
      </w:r>
      <w:r w:rsidR="0084541F">
        <w:rPr>
          <w:b/>
          <w:bCs/>
        </w:rPr>
        <w:t xml:space="preserve"> </w:t>
      </w:r>
      <w:r w:rsidRPr="00D00190">
        <w:rPr>
          <w:b/>
          <w:bCs/>
        </w:rPr>
        <w:t>fouten door ontbrekende of dubbele functies</w:t>
      </w:r>
    </w:p>
    <w:p w14:paraId="1891A9BC" w14:textId="77777777" w:rsidR="00D00190" w:rsidRPr="00D00190" w:rsidRDefault="00D00190" w:rsidP="00D00190">
      <w:r w:rsidRPr="00D00190">
        <w:rPr>
          <w:b/>
          <w:bCs/>
        </w:rPr>
        <w:t>Probleem:</w:t>
      </w:r>
      <w:r w:rsidRPr="00D00190">
        <w:t xml:space="preserve"> Filters en zoekfunctie reageerden niet goed.</w:t>
      </w:r>
      <w:r w:rsidRPr="00D00190">
        <w:br/>
      </w:r>
      <w:r w:rsidRPr="00D00190">
        <w:rPr>
          <w:b/>
          <w:bCs/>
        </w:rPr>
        <w:t>Oorzaak:</w:t>
      </w:r>
      <w:r w:rsidRPr="00D00190">
        <w:t xml:space="preserve"> AI genereerde conflicterende functienamen en onvolledige scripts.</w:t>
      </w:r>
      <w:r w:rsidRPr="00D00190">
        <w:br/>
      </w:r>
      <w:r w:rsidRPr="00D00190">
        <w:rPr>
          <w:b/>
          <w:bCs/>
        </w:rPr>
        <w:t>Oplossing:</w:t>
      </w:r>
      <w:r w:rsidRPr="00D00190">
        <w:t xml:space="preserve"> Scripts opgeschoond en functies gestandaardiseerd.</w:t>
      </w:r>
    </w:p>
    <w:p w14:paraId="761AA7C5" w14:textId="28DA169F" w:rsidR="00D00190" w:rsidRPr="00D00190" w:rsidRDefault="00E101ED" w:rsidP="00D00190">
      <w:r>
        <w:rPr>
          <w:noProof/>
        </w:rPr>
        <w:lastRenderedPageBreak/>
        <w:drawing>
          <wp:inline distT="0" distB="0" distL="0" distR="0" wp14:anchorId="51A29E56" wp14:editId="2BA97101">
            <wp:extent cx="2488405" cy="2309756"/>
            <wp:effectExtent l="0" t="0" r="7620" b="0"/>
            <wp:docPr id="37443275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32750" name="Afbeelding 3744327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9885" cy="2320412"/>
                    </a:xfrm>
                    <a:prstGeom prst="rect">
                      <a:avLst/>
                    </a:prstGeom>
                  </pic:spPr>
                </pic:pic>
              </a:graphicData>
            </a:graphic>
          </wp:inline>
        </w:drawing>
      </w:r>
    </w:p>
    <w:p w14:paraId="77A32A06" w14:textId="77777777" w:rsidR="00D00190" w:rsidRPr="00D00190" w:rsidRDefault="00D00190" w:rsidP="00D00190">
      <w:pPr>
        <w:rPr>
          <w:b/>
          <w:bCs/>
        </w:rPr>
      </w:pPr>
      <w:r w:rsidRPr="00D00190">
        <w:rPr>
          <w:b/>
          <w:bCs/>
        </w:rPr>
        <w:t>3. Conflicten in LocalStorage</w:t>
      </w:r>
    </w:p>
    <w:p w14:paraId="499012F4" w14:textId="388CA33F" w:rsidR="00D00190" w:rsidRPr="00D00190" w:rsidRDefault="00D00190" w:rsidP="00D00190">
      <w:r w:rsidRPr="00D00190">
        <w:rPr>
          <w:b/>
          <w:bCs/>
        </w:rPr>
        <w:t>Probleem:</w:t>
      </w:r>
      <w:r w:rsidRPr="00D00190">
        <w:t xml:space="preserve"> Winkelmandje en accountdata werden soms overschreven.</w:t>
      </w:r>
      <w:r w:rsidRPr="00D00190">
        <w:br/>
      </w:r>
      <w:r w:rsidRPr="00D00190">
        <w:rPr>
          <w:b/>
          <w:bCs/>
        </w:rPr>
        <w:t>Oorzaak:</w:t>
      </w:r>
      <w:r w:rsidRPr="00D00190">
        <w:t xml:space="preserve"> AI gebruikte dezelfde localStorage keys voor meerdere onderdelen.</w:t>
      </w:r>
      <w:r w:rsidRPr="00D00190">
        <w:br/>
      </w:r>
      <w:r w:rsidRPr="00D00190">
        <w:rPr>
          <w:b/>
          <w:bCs/>
        </w:rPr>
        <w:t>Oplossing:</w:t>
      </w:r>
      <w:r w:rsidRPr="00D00190">
        <w:t xml:space="preserve"> Unieke keys ingevoerd.</w:t>
      </w:r>
    </w:p>
    <w:p w14:paraId="5E4B2EF5" w14:textId="7626ADC4" w:rsidR="00D00190" w:rsidRPr="00D00190" w:rsidRDefault="00E101ED" w:rsidP="00D00190">
      <w:r>
        <w:rPr>
          <w:noProof/>
        </w:rPr>
        <w:drawing>
          <wp:inline distT="0" distB="0" distL="0" distR="0" wp14:anchorId="44E53F13" wp14:editId="55DD739F">
            <wp:extent cx="3053815" cy="1644650"/>
            <wp:effectExtent l="0" t="0" r="0" b="0"/>
            <wp:docPr id="138215070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0705" name="Afbeelding 1382150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7214" cy="1657252"/>
                    </a:xfrm>
                    <a:prstGeom prst="rect">
                      <a:avLst/>
                    </a:prstGeom>
                  </pic:spPr>
                </pic:pic>
              </a:graphicData>
            </a:graphic>
          </wp:inline>
        </w:drawing>
      </w:r>
    </w:p>
    <w:p w14:paraId="0555656B" w14:textId="77777777" w:rsidR="00D00190" w:rsidRPr="00D00190" w:rsidRDefault="00D00190" w:rsidP="00D00190">
      <w:pPr>
        <w:rPr>
          <w:b/>
          <w:bCs/>
        </w:rPr>
      </w:pPr>
      <w:r w:rsidRPr="00D00190">
        <w:rPr>
          <w:b/>
          <w:bCs/>
        </w:rPr>
        <w:t>Koppeling met de requirements</w:t>
      </w:r>
    </w:p>
    <w:p w14:paraId="38206960" w14:textId="77777777" w:rsidR="00D00190" w:rsidRPr="00D00190" w:rsidRDefault="00D00190" w:rsidP="00D00190">
      <w:r w:rsidRPr="00D00190">
        <w:t>De designfase sluit aan op de projectvereisten:</w:t>
      </w:r>
    </w:p>
    <w:p w14:paraId="4E7767DC" w14:textId="1851FD3C" w:rsidR="00D00190" w:rsidRPr="00D00190" w:rsidRDefault="00D00190" w:rsidP="00D00190">
      <w:pPr>
        <w:numPr>
          <w:ilvl w:val="0"/>
          <w:numId w:val="15"/>
        </w:numPr>
      </w:pPr>
      <w:r w:rsidRPr="00D00190">
        <w:rPr>
          <w:b/>
          <w:bCs/>
        </w:rPr>
        <w:t>Volledig AI</w:t>
      </w:r>
      <w:r w:rsidR="0084541F">
        <w:rPr>
          <w:b/>
          <w:bCs/>
        </w:rPr>
        <w:t xml:space="preserve"> </w:t>
      </w:r>
      <w:r w:rsidRPr="00D00190">
        <w:rPr>
          <w:b/>
          <w:bCs/>
        </w:rPr>
        <w:t>gestuurd</w:t>
      </w:r>
      <w:r w:rsidRPr="00D00190">
        <w:br/>
        <w:t>Branding, layout, wireframes en structuur zijn gegenereerd met AI</w:t>
      </w:r>
      <w:r w:rsidR="00E101ED">
        <w:t xml:space="preserve"> </w:t>
      </w:r>
      <w:r w:rsidRPr="00D00190">
        <w:t>tools.</w:t>
      </w:r>
    </w:p>
    <w:p w14:paraId="55D8308C" w14:textId="77777777" w:rsidR="00D00190" w:rsidRPr="00D00190" w:rsidRDefault="00D00190" w:rsidP="00D00190">
      <w:pPr>
        <w:numPr>
          <w:ilvl w:val="0"/>
          <w:numId w:val="15"/>
        </w:numPr>
      </w:pPr>
      <w:r w:rsidRPr="00D00190">
        <w:rPr>
          <w:b/>
          <w:bCs/>
        </w:rPr>
        <w:t>Professionele webshopstructuur</w:t>
      </w:r>
      <w:r w:rsidRPr="00D00190">
        <w:br/>
        <w:t>De indeling volgt moderne e-commerce standaarden.</w:t>
      </w:r>
    </w:p>
    <w:p w14:paraId="5FFA6BFF" w14:textId="0A84B040" w:rsidR="001F44E0" w:rsidRPr="001F44E0" w:rsidRDefault="001F44E0" w:rsidP="001F44E0">
      <w:pPr>
        <w:numPr>
          <w:ilvl w:val="0"/>
          <w:numId w:val="15"/>
        </w:numPr>
        <w:rPr>
          <w:b/>
          <w:bCs/>
        </w:rPr>
      </w:pPr>
      <w:r w:rsidRPr="001F44E0">
        <w:rPr>
          <w:b/>
          <w:bCs/>
        </w:rPr>
        <w:t>Gebruiksvriendelijkheid (mijn eigen criteria)</w:t>
      </w:r>
    </w:p>
    <w:p w14:paraId="250E0402" w14:textId="4736BBF1" w:rsidR="001F44E0" w:rsidRPr="001F44E0" w:rsidRDefault="001F44E0" w:rsidP="001F44E0">
      <w:pPr>
        <w:numPr>
          <w:ilvl w:val="0"/>
          <w:numId w:val="15"/>
        </w:numPr>
      </w:pPr>
      <w:r w:rsidRPr="001F44E0">
        <w:t>Voor dit project heb ik zelf bepaald wat ik onder een gebruiksvriendelijke webshop versta. Mijn criteria zijn gebaseerd op e-commerce best practices, voorbeelden van grote webshops zoals Coolblue en mijn eigen ervaring als gebruiker.</w:t>
      </w:r>
      <w:r w:rsidRPr="001F44E0">
        <w:br/>
        <w:t>Voor mij is een webshop gebruiksvriendelijk wanneer:</w:t>
      </w:r>
    </w:p>
    <w:p w14:paraId="25BC898F" w14:textId="1A205726" w:rsidR="001F44E0" w:rsidRPr="001F44E0" w:rsidRDefault="001F44E0" w:rsidP="001F44E0">
      <w:pPr>
        <w:ind w:left="360"/>
        <w:rPr>
          <w:b/>
          <w:bCs/>
        </w:rPr>
      </w:pPr>
      <w:r w:rsidRPr="001F44E0">
        <w:rPr>
          <w:b/>
          <w:bCs/>
        </w:rPr>
        <w:t>1. De navigatie</w:t>
      </w:r>
    </w:p>
    <w:p w14:paraId="4CF5FBB4" w14:textId="6B627B1F" w:rsidR="001F44E0" w:rsidRPr="001F44E0" w:rsidRDefault="001F44E0" w:rsidP="001F44E0">
      <w:pPr>
        <w:ind w:left="360"/>
      </w:pPr>
      <w:r w:rsidRPr="001F44E0">
        <w:t>Bezoekers moeten zonder nadenken hun weg kunnen vinden. Daarom heb ik gekozen voor een eenvoudige menubalk met:</w:t>
      </w:r>
      <w:r w:rsidRPr="001F44E0">
        <w:br/>
        <w:t>Home</w:t>
      </w:r>
      <w:r>
        <w:t xml:space="preserve">, </w:t>
      </w:r>
      <w:r w:rsidRPr="001F44E0">
        <w:t>Collecties</w:t>
      </w:r>
      <w:r>
        <w:t xml:space="preserve">, </w:t>
      </w:r>
      <w:r w:rsidRPr="001F44E0">
        <w:t>Parfums</w:t>
      </w:r>
      <w:r>
        <w:t xml:space="preserve">, </w:t>
      </w:r>
      <w:r w:rsidRPr="001F44E0">
        <w:t>Over Ons</w:t>
      </w:r>
      <w:r>
        <w:t xml:space="preserve">, </w:t>
      </w:r>
      <w:r w:rsidRPr="001F44E0">
        <w:t>Contact.</w:t>
      </w:r>
      <w:r w:rsidRPr="001F44E0">
        <w:br/>
        <w:t>Dit sluit aan bij wat ik zelf logisch vind bij online winkels.</w:t>
      </w:r>
    </w:p>
    <w:p w14:paraId="75FD2D9D" w14:textId="77777777" w:rsidR="001F44E0" w:rsidRDefault="001F44E0" w:rsidP="001F44E0">
      <w:pPr>
        <w:ind w:left="360"/>
        <w:rPr>
          <w:b/>
          <w:bCs/>
        </w:rPr>
      </w:pPr>
      <w:r w:rsidRPr="001F44E0">
        <w:rPr>
          <w:b/>
          <w:bCs/>
        </w:rPr>
        <w:lastRenderedPageBreak/>
        <w:t>2. Informatie direct zichtbaar is</w:t>
      </w:r>
    </w:p>
    <w:p w14:paraId="2681E7DC" w14:textId="77777777" w:rsidR="001F44E0" w:rsidRDefault="001F44E0" w:rsidP="001F44E0">
      <w:pPr>
        <w:ind w:left="360"/>
        <w:rPr>
          <w:b/>
          <w:bCs/>
        </w:rPr>
      </w:pPr>
      <w:r w:rsidRPr="001F44E0">
        <w:t>Een product moet meteen duidelijk zijn: naam, foto, prijs en een knop.</w:t>
      </w:r>
      <w:r w:rsidRPr="001F44E0">
        <w:br/>
        <w:t>Ik vind dat een gebruiker nooit hoeft te zoeken naar basisinformatie.</w:t>
      </w:r>
    </w:p>
    <w:p w14:paraId="3EB49C49" w14:textId="06848F80" w:rsidR="001F44E0" w:rsidRPr="001F44E0" w:rsidRDefault="001F44E0" w:rsidP="001F44E0">
      <w:pPr>
        <w:ind w:left="360"/>
        <w:rPr>
          <w:b/>
          <w:bCs/>
        </w:rPr>
      </w:pPr>
      <w:r w:rsidRPr="001F44E0">
        <w:rPr>
          <w:b/>
          <w:bCs/>
        </w:rPr>
        <w:t>3. Interactie voorspelbaar is</w:t>
      </w:r>
    </w:p>
    <w:p w14:paraId="31DC6520" w14:textId="5D99AEED" w:rsidR="001F44E0" w:rsidRPr="001F44E0" w:rsidRDefault="001F44E0" w:rsidP="001F44E0">
      <w:r w:rsidRPr="001F44E0">
        <w:t>Knoppen moeten doen wat je verwacht.</w:t>
      </w:r>
      <w:r w:rsidRPr="001F44E0">
        <w:br/>
        <w:t>Ik heb dit getest door zelf door de AI</w:t>
      </w:r>
      <w:r w:rsidR="00BA7755">
        <w:t xml:space="preserve"> </w:t>
      </w:r>
      <w:r w:rsidRPr="001F44E0">
        <w:t>gegenereerde pagina’s te klikken en foutjes te corrigeren zoals knoppen die nergens heen gingen of zoekbalken die niet werkten.</w:t>
      </w:r>
    </w:p>
    <w:p w14:paraId="1200B25C" w14:textId="2613CBBC" w:rsidR="00D00190" w:rsidRPr="00D00190" w:rsidRDefault="00D00190" w:rsidP="00BA7755">
      <w:pPr>
        <w:ind w:left="720"/>
      </w:pPr>
    </w:p>
    <w:p w14:paraId="3FC73DC0" w14:textId="77777777" w:rsidR="00D00190" w:rsidRPr="00D00190" w:rsidRDefault="00D00190" w:rsidP="00D00190">
      <w:pPr>
        <w:rPr>
          <w:b/>
          <w:bCs/>
        </w:rPr>
      </w:pPr>
      <w:r w:rsidRPr="00D00190">
        <w:rPr>
          <w:b/>
          <w:bCs/>
        </w:rPr>
        <w:t>Conclusie</w:t>
      </w:r>
    </w:p>
    <w:p w14:paraId="5998CFC8" w14:textId="11A8B017" w:rsidR="00D00190" w:rsidRPr="00D00190" w:rsidRDefault="00D00190" w:rsidP="00D00190">
      <w:r w:rsidRPr="00D00190">
        <w:t>De designfase toont aan dat AI een krachtige rol kan spelen in het ontwerpen van een complete webshop. AI biedt snelheid, inspiratie en bruikbare structuren, maar de resultaten moeten wel kritisch beoordeeld en handmatig verfijnd worden. De niet</w:t>
      </w:r>
      <w:r w:rsidR="00E101ED">
        <w:t xml:space="preserve"> </w:t>
      </w:r>
      <w:r w:rsidRPr="00D00190">
        <w:t>gelukte processen benadrukken dat menselijke controle essentieel blijft om een professioneel en betrouwbaar eindresultaat te creëren.</w:t>
      </w:r>
    </w:p>
    <w:p w14:paraId="5A43DD9B" w14:textId="402B3D5A" w:rsidR="003B3C5C" w:rsidRPr="00164FA7" w:rsidRDefault="00D00190" w:rsidP="00164FA7">
      <w:r w:rsidRPr="00D00190">
        <w:t xml:space="preserve">De uiteindelijke designkeuzes vormen een stevige basis voor de realisatiefase en laten zien hoe AI en menselijke besluitvorming elkaar kunnen versterken binnen </w:t>
      </w:r>
      <w:r w:rsidR="00E101ED">
        <w:t>dit</w:t>
      </w:r>
      <w:r w:rsidRPr="00D00190">
        <w:t xml:space="preserve"> project.</w:t>
      </w:r>
    </w:p>
    <w:sectPr w:rsidR="003B3C5C" w:rsidRPr="00164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B68"/>
    <w:multiLevelType w:val="multilevel"/>
    <w:tmpl w:val="A41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33288"/>
    <w:multiLevelType w:val="multilevel"/>
    <w:tmpl w:val="6C8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53768"/>
    <w:multiLevelType w:val="multilevel"/>
    <w:tmpl w:val="883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15696"/>
    <w:multiLevelType w:val="multilevel"/>
    <w:tmpl w:val="E2D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25E60"/>
    <w:multiLevelType w:val="multilevel"/>
    <w:tmpl w:val="B00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C494B"/>
    <w:multiLevelType w:val="multilevel"/>
    <w:tmpl w:val="023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F57C8"/>
    <w:multiLevelType w:val="multilevel"/>
    <w:tmpl w:val="DB6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4467D"/>
    <w:multiLevelType w:val="multilevel"/>
    <w:tmpl w:val="D16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779E8"/>
    <w:multiLevelType w:val="multilevel"/>
    <w:tmpl w:val="3C0A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93831"/>
    <w:multiLevelType w:val="hybridMultilevel"/>
    <w:tmpl w:val="DF14A27E"/>
    <w:lvl w:ilvl="0" w:tplc="04130001">
      <w:start w:val="1"/>
      <w:numFmt w:val="bullet"/>
      <w:lvlText w:val=""/>
      <w:lvlJc w:val="left"/>
      <w:pPr>
        <w:ind w:left="1130" w:hanging="360"/>
      </w:pPr>
      <w:rPr>
        <w:rFonts w:ascii="Symbol" w:hAnsi="Symbol" w:hint="default"/>
      </w:rPr>
    </w:lvl>
    <w:lvl w:ilvl="1" w:tplc="04130003" w:tentative="1">
      <w:start w:val="1"/>
      <w:numFmt w:val="bullet"/>
      <w:lvlText w:val="o"/>
      <w:lvlJc w:val="left"/>
      <w:pPr>
        <w:ind w:left="1850" w:hanging="360"/>
      </w:pPr>
      <w:rPr>
        <w:rFonts w:ascii="Courier New" w:hAnsi="Courier New" w:cs="Courier New" w:hint="default"/>
      </w:rPr>
    </w:lvl>
    <w:lvl w:ilvl="2" w:tplc="04130005" w:tentative="1">
      <w:start w:val="1"/>
      <w:numFmt w:val="bullet"/>
      <w:lvlText w:val=""/>
      <w:lvlJc w:val="left"/>
      <w:pPr>
        <w:ind w:left="2570" w:hanging="360"/>
      </w:pPr>
      <w:rPr>
        <w:rFonts w:ascii="Wingdings" w:hAnsi="Wingdings" w:hint="default"/>
      </w:rPr>
    </w:lvl>
    <w:lvl w:ilvl="3" w:tplc="04130001" w:tentative="1">
      <w:start w:val="1"/>
      <w:numFmt w:val="bullet"/>
      <w:lvlText w:val=""/>
      <w:lvlJc w:val="left"/>
      <w:pPr>
        <w:ind w:left="3290" w:hanging="360"/>
      </w:pPr>
      <w:rPr>
        <w:rFonts w:ascii="Symbol" w:hAnsi="Symbol" w:hint="default"/>
      </w:rPr>
    </w:lvl>
    <w:lvl w:ilvl="4" w:tplc="04130003" w:tentative="1">
      <w:start w:val="1"/>
      <w:numFmt w:val="bullet"/>
      <w:lvlText w:val="o"/>
      <w:lvlJc w:val="left"/>
      <w:pPr>
        <w:ind w:left="4010" w:hanging="360"/>
      </w:pPr>
      <w:rPr>
        <w:rFonts w:ascii="Courier New" w:hAnsi="Courier New" w:cs="Courier New" w:hint="default"/>
      </w:rPr>
    </w:lvl>
    <w:lvl w:ilvl="5" w:tplc="04130005" w:tentative="1">
      <w:start w:val="1"/>
      <w:numFmt w:val="bullet"/>
      <w:lvlText w:val=""/>
      <w:lvlJc w:val="left"/>
      <w:pPr>
        <w:ind w:left="4730" w:hanging="360"/>
      </w:pPr>
      <w:rPr>
        <w:rFonts w:ascii="Wingdings" w:hAnsi="Wingdings" w:hint="default"/>
      </w:rPr>
    </w:lvl>
    <w:lvl w:ilvl="6" w:tplc="04130001" w:tentative="1">
      <w:start w:val="1"/>
      <w:numFmt w:val="bullet"/>
      <w:lvlText w:val=""/>
      <w:lvlJc w:val="left"/>
      <w:pPr>
        <w:ind w:left="5450" w:hanging="360"/>
      </w:pPr>
      <w:rPr>
        <w:rFonts w:ascii="Symbol" w:hAnsi="Symbol" w:hint="default"/>
      </w:rPr>
    </w:lvl>
    <w:lvl w:ilvl="7" w:tplc="04130003" w:tentative="1">
      <w:start w:val="1"/>
      <w:numFmt w:val="bullet"/>
      <w:lvlText w:val="o"/>
      <w:lvlJc w:val="left"/>
      <w:pPr>
        <w:ind w:left="6170" w:hanging="360"/>
      </w:pPr>
      <w:rPr>
        <w:rFonts w:ascii="Courier New" w:hAnsi="Courier New" w:cs="Courier New" w:hint="default"/>
      </w:rPr>
    </w:lvl>
    <w:lvl w:ilvl="8" w:tplc="04130005" w:tentative="1">
      <w:start w:val="1"/>
      <w:numFmt w:val="bullet"/>
      <w:lvlText w:val=""/>
      <w:lvlJc w:val="left"/>
      <w:pPr>
        <w:ind w:left="6890" w:hanging="360"/>
      </w:pPr>
      <w:rPr>
        <w:rFonts w:ascii="Wingdings" w:hAnsi="Wingdings" w:hint="default"/>
      </w:rPr>
    </w:lvl>
  </w:abstractNum>
  <w:abstractNum w:abstractNumId="10" w15:restartNumberingAfterBreak="0">
    <w:nsid w:val="487B5ACC"/>
    <w:multiLevelType w:val="multilevel"/>
    <w:tmpl w:val="F4F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C2669"/>
    <w:multiLevelType w:val="hybridMultilevel"/>
    <w:tmpl w:val="8B50143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4DAD34D7"/>
    <w:multiLevelType w:val="multilevel"/>
    <w:tmpl w:val="A6B0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D049C"/>
    <w:multiLevelType w:val="multilevel"/>
    <w:tmpl w:val="075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B1034"/>
    <w:multiLevelType w:val="multilevel"/>
    <w:tmpl w:val="AAEA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23513"/>
    <w:multiLevelType w:val="multilevel"/>
    <w:tmpl w:val="C64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86A02"/>
    <w:multiLevelType w:val="multilevel"/>
    <w:tmpl w:val="30E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F23BE"/>
    <w:multiLevelType w:val="multilevel"/>
    <w:tmpl w:val="F34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56E18"/>
    <w:multiLevelType w:val="multilevel"/>
    <w:tmpl w:val="B3A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F6006"/>
    <w:multiLevelType w:val="multilevel"/>
    <w:tmpl w:val="36A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D34CB"/>
    <w:multiLevelType w:val="multilevel"/>
    <w:tmpl w:val="F622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E7FBE"/>
    <w:multiLevelType w:val="multilevel"/>
    <w:tmpl w:val="F2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685F"/>
    <w:multiLevelType w:val="multilevel"/>
    <w:tmpl w:val="A35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C31E2"/>
    <w:multiLevelType w:val="multilevel"/>
    <w:tmpl w:val="B71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54F20"/>
    <w:multiLevelType w:val="multilevel"/>
    <w:tmpl w:val="646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668966">
    <w:abstractNumId w:val="15"/>
  </w:num>
  <w:num w:numId="2" w16cid:durableId="610867261">
    <w:abstractNumId w:val="13"/>
  </w:num>
  <w:num w:numId="3" w16cid:durableId="2023822499">
    <w:abstractNumId w:val="0"/>
  </w:num>
  <w:num w:numId="4" w16cid:durableId="2024356878">
    <w:abstractNumId w:val="16"/>
  </w:num>
  <w:num w:numId="5" w16cid:durableId="136380882">
    <w:abstractNumId w:val="7"/>
  </w:num>
  <w:num w:numId="6" w16cid:durableId="573275594">
    <w:abstractNumId w:val="1"/>
  </w:num>
  <w:num w:numId="7" w16cid:durableId="1823353590">
    <w:abstractNumId w:val="23"/>
  </w:num>
  <w:num w:numId="8" w16cid:durableId="1487239870">
    <w:abstractNumId w:val="18"/>
  </w:num>
  <w:num w:numId="9" w16cid:durableId="982320309">
    <w:abstractNumId w:val="3"/>
  </w:num>
  <w:num w:numId="10" w16cid:durableId="237442511">
    <w:abstractNumId w:val="12"/>
  </w:num>
  <w:num w:numId="11" w16cid:durableId="1357777381">
    <w:abstractNumId w:val="22"/>
  </w:num>
  <w:num w:numId="12" w16cid:durableId="687828503">
    <w:abstractNumId w:val="14"/>
  </w:num>
  <w:num w:numId="13" w16cid:durableId="1424952882">
    <w:abstractNumId w:val="4"/>
  </w:num>
  <w:num w:numId="14" w16cid:durableId="1577323388">
    <w:abstractNumId w:val="8"/>
  </w:num>
  <w:num w:numId="15" w16cid:durableId="2104645121">
    <w:abstractNumId w:val="6"/>
  </w:num>
  <w:num w:numId="16" w16cid:durableId="1381981755">
    <w:abstractNumId w:val="19"/>
  </w:num>
  <w:num w:numId="17" w16cid:durableId="66847242">
    <w:abstractNumId w:val="24"/>
  </w:num>
  <w:num w:numId="18" w16cid:durableId="180701393">
    <w:abstractNumId w:val="21"/>
  </w:num>
  <w:num w:numId="19" w16cid:durableId="887303343">
    <w:abstractNumId w:val="2"/>
  </w:num>
  <w:num w:numId="20" w16cid:durableId="1988779005">
    <w:abstractNumId w:val="9"/>
  </w:num>
  <w:num w:numId="21" w16cid:durableId="236281363">
    <w:abstractNumId w:val="11"/>
  </w:num>
  <w:num w:numId="22" w16cid:durableId="1884902901">
    <w:abstractNumId w:val="20"/>
  </w:num>
  <w:num w:numId="23" w16cid:durableId="1321424940">
    <w:abstractNumId w:val="5"/>
  </w:num>
  <w:num w:numId="24" w16cid:durableId="410395941">
    <w:abstractNumId w:val="10"/>
  </w:num>
  <w:num w:numId="25" w16cid:durableId="21082309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C5C"/>
    <w:rsid w:val="00064331"/>
    <w:rsid w:val="000C7949"/>
    <w:rsid w:val="00164FA7"/>
    <w:rsid w:val="001F44E0"/>
    <w:rsid w:val="003105A5"/>
    <w:rsid w:val="003B3C5C"/>
    <w:rsid w:val="003D642A"/>
    <w:rsid w:val="004F5DB9"/>
    <w:rsid w:val="0057755F"/>
    <w:rsid w:val="006119C9"/>
    <w:rsid w:val="006702F5"/>
    <w:rsid w:val="00676303"/>
    <w:rsid w:val="00691867"/>
    <w:rsid w:val="00796105"/>
    <w:rsid w:val="0084541F"/>
    <w:rsid w:val="00984BD9"/>
    <w:rsid w:val="00AA4269"/>
    <w:rsid w:val="00AA4427"/>
    <w:rsid w:val="00AA5B35"/>
    <w:rsid w:val="00AD5570"/>
    <w:rsid w:val="00B928A9"/>
    <w:rsid w:val="00BA7755"/>
    <w:rsid w:val="00CA2171"/>
    <w:rsid w:val="00CA63B4"/>
    <w:rsid w:val="00D00190"/>
    <w:rsid w:val="00E101ED"/>
    <w:rsid w:val="00E77499"/>
    <w:rsid w:val="00EE336D"/>
    <w:rsid w:val="00FF7AA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C318"/>
  <w15:chartTrackingRefBased/>
  <w15:docId w15:val="{C5EB7E83-20BD-469A-AE9C-FBE3611F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B3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B3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B3C5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B3C5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B3C5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B3C5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3C5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3C5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3C5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3C5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B3C5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B3C5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B3C5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B3C5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B3C5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3C5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3C5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3C5C"/>
    <w:rPr>
      <w:rFonts w:eastAsiaTheme="majorEastAsia" w:cstheme="majorBidi"/>
      <w:color w:val="272727" w:themeColor="text1" w:themeTint="D8"/>
    </w:rPr>
  </w:style>
  <w:style w:type="paragraph" w:styleId="Titel">
    <w:name w:val="Title"/>
    <w:basedOn w:val="Standaard"/>
    <w:next w:val="Standaard"/>
    <w:link w:val="TitelChar"/>
    <w:uiPriority w:val="10"/>
    <w:qFormat/>
    <w:rsid w:val="003B3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3C5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3C5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3C5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3C5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3C5C"/>
    <w:rPr>
      <w:i/>
      <w:iCs/>
      <w:color w:val="404040" w:themeColor="text1" w:themeTint="BF"/>
    </w:rPr>
  </w:style>
  <w:style w:type="paragraph" w:styleId="Lijstalinea">
    <w:name w:val="List Paragraph"/>
    <w:basedOn w:val="Standaard"/>
    <w:uiPriority w:val="34"/>
    <w:qFormat/>
    <w:rsid w:val="003B3C5C"/>
    <w:pPr>
      <w:ind w:left="720"/>
      <w:contextualSpacing/>
    </w:pPr>
  </w:style>
  <w:style w:type="character" w:styleId="Intensievebenadrukking">
    <w:name w:val="Intense Emphasis"/>
    <w:basedOn w:val="Standaardalinea-lettertype"/>
    <w:uiPriority w:val="21"/>
    <w:qFormat/>
    <w:rsid w:val="003B3C5C"/>
    <w:rPr>
      <w:i/>
      <w:iCs/>
      <w:color w:val="2F5496" w:themeColor="accent1" w:themeShade="BF"/>
    </w:rPr>
  </w:style>
  <w:style w:type="paragraph" w:styleId="Duidelijkcitaat">
    <w:name w:val="Intense Quote"/>
    <w:basedOn w:val="Standaard"/>
    <w:next w:val="Standaard"/>
    <w:link w:val="DuidelijkcitaatChar"/>
    <w:uiPriority w:val="30"/>
    <w:qFormat/>
    <w:rsid w:val="003B3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B3C5C"/>
    <w:rPr>
      <w:i/>
      <w:iCs/>
      <w:color w:val="2F5496" w:themeColor="accent1" w:themeShade="BF"/>
    </w:rPr>
  </w:style>
  <w:style w:type="character" w:styleId="Intensieveverwijzing">
    <w:name w:val="Intense Reference"/>
    <w:basedOn w:val="Standaardalinea-lettertype"/>
    <w:uiPriority w:val="32"/>
    <w:qFormat/>
    <w:rsid w:val="003B3C5C"/>
    <w:rPr>
      <w:b/>
      <w:bCs/>
      <w:smallCaps/>
      <w:color w:val="2F5496" w:themeColor="accent1" w:themeShade="BF"/>
      <w:spacing w:val="5"/>
    </w:rPr>
  </w:style>
  <w:style w:type="character" w:styleId="Hyperlink">
    <w:name w:val="Hyperlink"/>
    <w:basedOn w:val="Standaardalinea-lettertype"/>
    <w:uiPriority w:val="99"/>
    <w:unhideWhenUsed/>
    <w:rsid w:val="00796105"/>
    <w:rPr>
      <w:color w:val="0563C1" w:themeColor="hyperlink"/>
      <w:u w:val="single"/>
    </w:rPr>
  </w:style>
  <w:style w:type="character" w:styleId="Onopgelostemelding">
    <w:name w:val="Unresolved Mention"/>
    <w:basedOn w:val="Standaardalinea-lettertype"/>
    <w:uiPriority w:val="99"/>
    <w:semiHidden/>
    <w:unhideWhenUsed/>
    <w:rsid w:val="00796105"/>
    <w:rPr>
      <w:color w:val="605E5C"/>
      <w:shd w:val="clear" w:color="auto" w:fill="E1DFDD"/>
    </w:rPr>
  </w:style>
  <w:style w:type="paragraph" w:styleId="Normaalweb">
    <w:name w:val="Normal (Web)"/>
    <w:basedOn w:val="Standaard"/>
    <w:uiPriority w:val="99"/>
    <w:semiHidden/>
    <w:unhideWhenUsed/>
    <w:rsid w:val="00796105"/>
    <w:rPr>
      <w:rFonts w:ascii="Times New Roman" w:hAnsi="Times New Roman" w:cs="Times New Roman"/>
      <w:sz w:val="24"/>
      <w:szCs w:val="24"/>
    </w:rPr>
  </w:style>
  <w:style w:type="table" w:styleId="Tabelraster">
    <w:name w:val="Table Grid"/>
    <w:basedOn w:val="Standaardtabel"/>
    <w:uiPriority w:val="39"/>
    <w:rsid w:val="00691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6918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691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640">
      <w:bodyDiv w:val="1"/>
      <w:marLeft w:val="0"/>
      <w:marRight w:val="0"/>
      <w:marTop w:val="0"/>
      <w:marBottom w:val="0"/>
      <w:divBdr>
        <w:top w:val="none" w:sz="0" w:space="0" w:color="auto"/>
        <w:left w:val="none" w:sz="0" w:space="0" w:color="auto"/>
        <w:bottom w:val="none" w:sz="0" w:space="0" w:color="auto"/>
        <w:right w:val="none" w:sz="0" w:space="0" w:color="auto"/>
      </w:divBdr>
    </w:div>
    <w:div w:id="31660907">
      <w:bodyDiv w:val="1"/>
      <w:marLeft w:val="0"/>
      <w:marRight w:val="0"/>
      <w:marTop w:val="0"/>
      <w:marBottom w:val="0"/>
      <w:divBdr>
        <w:top w:val="none" w:sz="0" w:space="0" w:color="auto"/>
        <w:left w:val="none" w:sz="0" w:space="0" w:color="auto"/>
        <w:bottom w:val="none" w:sz="0" w:space="0" w:color="auto"/>
        <w:right w:val="none" w:sz="0" w:space="0" w:color="auto"/>
      </w:divBdr>
    </w:div>
    <w:div w:id="178542216">
      <w:bodyDiv w:val="1"/>
      <w:marLeft w:val="0"/>
      <w:marRight w:val="0"/>
      <w:marTop w:val="0"/>
      <w:marBottom w:val="0"/>
      <w:divBdr>
        <w:top w:val="none" w:sz="0" w:space="0" w:color="auto"/>
        <w:left w:val="none" w:sz="0" w:space="0" w:color="auto"/>
        <w:bottom w:val="none" w:sz="0" w:space="0" w:color="auto"/>
        <w:right w:val="none" w:sz="0" w:space="0" w:color="auto"/>
      </w:divBdr>
    </w:div>
    <w:div w:id="353309435">
      <w:bodyDiv w:val="1"/>
      <w:marLeft w:val="0"/>
      <w:marRight w:val="0"/>
      <w:marTop w:val="0"/>
      <w:marBottom w:val="0"/>
      <w:divBdr>
        <w:top w:val="none" w:sz="0" w:space="0" w:color="auto"/>
        <w:left w:val="none" w:sz="0" w:space="0" w:color="auto"/>
        <w:bottom w:val="none" w:sz="0" w:space="0" w:color="auto"/>
        <w:right w:val="none" w:sz="0" w:space="0" w:color="auto"/>
      </w:divBdr>
    </w:div>
    <w:div w:id="469979797">
      <w:bodyDiv w:val="1"/>
      <w:marLeft w:val="0"/>
      <w:marRight w:val="0"/>
      <w:marTop w:val="0"/>
      <w:marBottom w:val="0"/>
      <w:divBdr>
        <w:top w:val="none" w:sz="0" w:space="0" w:color="auto"/>
        <w:left w:val="none" w:sz="0" w:space="0" w:color="auto"/>
        <w:bottom w:val="none" w:sz="0" w:space="0" w:color="auto"/>
        <w:right w:val="none" w:sz="0" w:space="0" w:color="auto"/>
      </w:divBdr>
    </w:div>
    <w:div w:id="582881717">
      <w:bodyDiv w:val="1"/>
      <w:marLeft w:val="0"/>
      <w:marRight w:val="0"/>
      <w:marTop w:val="0"/>
      <w:marBottom w:val="0"/>
      <w:divBdr>
        <w:top w:val="none" w:sz="0" w:space="0" w:color="auto"/>
        <w:left w:val="none" w:sz="0" w:space="0" w:color="auto"/>
        <w:bottom w:val="none" w:sz="0" w:space="0" w:color="auto"/>
        <w:right w:val="none" w:sz="0" w:space="0" w:color="auto"/>
      </w:divBdr>
    </w:div>
    <w:div w:id="732240988">
      <w:bodyDiv w:val="1"/>
      <w:marLeft w:val="0"/>
      <w:marRight w:val="0"/>
      <w:marTop w:val="0"/>
      <w:marBottom w:val="0"/>
      <w:divBdr>
        <w:top w:val="none" w:sz="0" w:space="0" w:color="auto"/>
        <w:left w:val="none" w:sz="0" w:space="0" w:color="auto"/>
        <w:bottom w:val="none" w:sz="0" w:space="0" w:color="auto"/>
        <w:right w:val="none" w:sz="0" w:space="0" w:color="auto"/>
      </w:divBdr>
    </w:div>
    <w:div w:id="1291090597">
      <w:bodyDiv w:val="1"/>
      <w:marLeft w:val="0"/>
      <w:marRight w:val="0"/>
      <w:marTop w:val="0"/>
      <w:marBottom w:val="0"/>
      <w:divBdr>
        <w:top w:val="none" w:sz="0" w:space="0" w:color="auto"/>
        <w:left w:val="none" w:sz="0" w:space="0" w:color="auto"/>
        <w:bottom w:val="none" w:sz="0" w:space="0" w:color="auto"/>
        <w:right w:val="none" w:sz="0" w:space="0" w:color="auto"/>
      </w:divBdr>
    </w:div>
    <w:div w:id="1666937673">
      <w:bodyDiv w:val="1"/>
      <w:marLeft w:val="0"/>
      <w:marRight w:val="0"/>
      <w:marTop w:val="0"/>
      <w:marBottom w:val="0"/>
      <w:divBdr>
        <w:top w:val="none" w:sz="0" w:space="0" w:color="auto"/>
        <w:left w:val="none" w:sz="0" w:space="0" w:color="auto"/>
        <w:bottom w:val="none" w:sz="0" w:space="0" w:color="auto"/>
        <w:right w:val="none" w:sz="0" w:space="0" w:color="auto"/>
      </w:divBdr>
    </w:div>
    <w:div w:id="1677078785">
      <w:bodyDiv w:val="1"/>
      <w:marLeft w:val="0"/>
      <w:marRight w:val="0"/>
      <w:marTop w:val="0"/>
      <w:marBottom w:val="0"/>
      <w:divBdr>
        <w:top w:val="none" w:sz="0" w:space="0" w:color="auto"/>
        <w:left w:val="none" w:sz="0" w:space="0" w:color="auto"/>
        <w:bottom w:val="none" w:sz="0" w:space="0" w:color="auto"/>
        <w:right w:val="none" w:sz="0" w:space="0" w:color="auto"/>
      </w:divBdr>
    </w:div>
    <w:div w:id="1949240927">
      <w:bodyDiv w:val="1"/>
      <w:marLeft w:val="0"/>
      <w:marRight w:val="0"/>
      <w:marTop w:val="0"/>
      <w:marBottom w:val="0"/>
      <w:divBdr>
        <w:top w:val="none" w:sz="0" w:space="0" w:color="auto"/>
        <w:left w:val="none" w:sz="0" w:space="0" w:color="auto"/>
        <w:bottom w:val="none" w:sz="0" w:space="0" w:color="auto"/>
        <w:right w:val="none" w:sz="0" w:space="0" w:color="auto"/>
      </w:divBdr>
    </w:div>
    <w:div w:id="211150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C07F9-ABC2-42B1-8F95-E25AEB54B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1079</Words>
  <Characters>5936</Characters>
  <Application>Microsoft Office Word</Application>
  <DocSecurity>0</DocSecurity>
  <Lines>49</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 mando</dc:creator>
  <cp:keywords/>
  <dc:description/>
  <cp:lastModifiedBy>subee mando</cp:lastModifiedBy>
  <cp:revision>2</cp:revision>
  <dcterms:created xsi:type="dcterms:W3CDTF">2025-12-01T14:17:00Z</dcterms:created>
  <dcterms:modified xsi:type="dcterms:W3CDTF">2025-12-01T14:17:00Z</dcterms:modified>
</cp:coreProperties>
</file>