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D0" w:rsidRPr="008064D0" w:rsidRDefault="008064D0" w:rsidP="008064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4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Development Phase</w:t>
      </w:r>
    </w:p>
    <w:p w:rsidR="008064D0" w:rsidRPr="008064D0" w:rsidRDefault="008064D0" w:rsidP="008064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4D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Model Performance Test</w:t>
      </w:r>
    </w:p>
    <w:p w:rsidR="008064D0" w:rsidRPr="008064D0" w:rsidRDefault="008064D0" w:rsidP="00806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8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8481"/>
      </w:tblGrid>
      <w:tr w:rsidR="008064D0" w:rsidRPr="008064D0" w:rsidTr="008064D0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t>13 May 2023</w:t>
            </w:r>
          </w:p>
        </w:tc>
      </w:tr>
      <w:tr w:rsidR="008064D0" w:rsidRPr="008064D0" w:rsidTr="008064D0">
        <w:trPr>
          <w:trHeight w:val="7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64D0" w:rsidRPr="008064D0" w:rsidTr="008064D0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</w:pPr>
            <w:proofErr w:type="spellStart"/>
            <w:r w:rsidRPr="008064D0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CancerVision</w:t>
            </w:r>
            <w:proofErr w:type="spellEnd"/>
            <w:r w:rsidRPr="008064D0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: Advanced Breast Cancer Prediction with Deep Learning</w:t>
            </w:r>
          </w:p>
        </w:tc>
      </w:tr>
    </w:tbl>
    <w:p w:rsidR="008064D0" w:rsidRPr="008064D0" w:rsidRDefault="008064D0" w:rsidP="00806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64D0" w:rsidRPr="008064D0" w:rsidRDefault="008064D0" w:rsidP="008064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4D0">
        <w:rPr>
          <w:rFonts w:ascii="Calibri" w:eastAsia="Times New Roman" w:hAnsi="Calibri" w:cs="Calibri"/>
          <w:b/>
          <w:bCs/>
          <w:color w:val="000000"/>
          <w:lang w:eastAsia="en-IN"/>
        </w:rPr>
        <w:t>Model Performance Testing:</w:t>
      </w:r>
    </w:p>
    <w:p w:rsidR="008064D0" w:rsidRPr="008064D0" w:rsidRDefault="008064D0" w:rsidP="008064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4D0">
        <w:rPr>
          <w:rFonts w:ascii="Calibri" w:eastAsia="Times New Roman" w:hAnsi="Calibri" w:cs="Calibri"/>
          <w:color w:val="000000"/>
          <w:lang w:eastAsia="en-IN"/>
        </w:rPr>
        <w:t>Project team shall fill the following information in the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219"/>
        <w:gridCol w:w="1219"/>
        <w:gridCol w:w="5879"/>
      </w:tblGrid>
      <w:tr w:rsidR="008064D0" w:rsidRPr="008064D0" w:rsidTr="008064D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64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8064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Screenshot</w:t>
            </w:r>
          </w:p>
        </w:tc>
      </w:tr>
      <w:tr w:rsidR="008064D0" w:rsidRPr="008064D0" w:rsidTr="008064D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222222"/>
                <w:lang w:eastAsia="en-IN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508074" cy="1216127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916" cy="122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D0" w:rsidRPr="008064D0" w:rsidTr="008064D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222222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Training Accuracy - </w:t>
            </w: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Validation Accuracy 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13952" cy="2242604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047" cy="224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4D0" w:rsidRPr="008064D0" w:rsidTr="008064D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Confidence Score (Only </w:t>
            </w:r>
            <w:proofErr w:type="spellStart"/>
            <w:r w:rsidRPr="008064D0">
              <w:rPr>
                <w:rFonts w:ascii="Calibri" w:eastAsia="Times New Roman" w:hAnsi="Calibri" w:cs="Calibri"/>
                <w:color w:val="222222"/>
                <w:lang w:eastAsia="en-IN"/>
              </w:rPr>
              <w:t>Yolo</w:t>
            </w:r>
            <w:proofErr w:type="spellEnd"/>
            <w:r w:rsidRPr="008064D0">
              <w:rPr>
                <w:rFonts w:ascii="Calibri" w:eastAsia="Times New Roman" w:hAnsi="Calibri" w:cs="Calibri"/>
                <w:color w:val="222222"/>
                <w:lang w:eastAsia="en-IN"/>
              </w:rPr>
              <w:t xml:space="preserve">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Detected - </w:t>
            </w: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8064D0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Confidence Score 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4D0" w:rsidRPr="008064D0" w:rsidRDefault="008064D0" w:rsidP="0080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:rsidR="003B6CDA" w:rsidRDefault="008064D0">
      <w:r w:rsidRPr="008064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3B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2C52"/>
    <w:multiLevelType w:val="multilevel"/>
    <w:tmpl w:val="E98636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F3DB5"/>
    <w:multiLevelType w:val="multilevel"/>
    <w:tmpl w:val="3810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D0"/>
    <w:rsid w:val="003B6CDA"/>
    <w:rsid w:val="0080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DD23-D4A2-48B8-BF74-27F59D90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6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2023-05-21T04:46:00Z</dcterms:created>
  <dcterms:modified xsi:type="dcterms:W3CDTF">2023-05-21T04:50:00Z</dcterms:modified>
</cp:coreProperties>
</file>