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68ED" w:rsidRDefault="00DF2395" w:rsidP="00206DEB">
      <w:pPr>
        <w:jc w:val="center"/>
        <w:rPr>
          <w:b/>
        </w:rPr>
      </w:pPr>
      <w:r>
        <w:rPr>
          <w:b/>
        </w:rPr>
        <w:t xml:space="preserve">Downloading and </w:t>
      </w:r>
      <w:r w:rsidR="00206DEB" w:rsidRPr="00DF2395">
        <w:rPr>
          <w:b/>
        </w:rPr>
        <w:t>Installing JDK and Netbeans.</w:t>
      </w:r>
    </w:p>
    <w:p w:rsidR="00C65BDF" w:rsidRDefault="00C65BDF" w:rsidP="00206DEB">
      <w:pPr>
        <w:jc w:val="center"/>
        <w:rPr>
          <w:b/>
        </w:rPr>
      </w:pPr>
      <w:r>
        <w:rPr>
          <w:b/>
        </w:rPr>
        <w:t xml:space="preserve">Kizito Subek </w:t>
      </w:r>
    </w:p>
    <w:p w:rsidR="00C65BDF" w:rsidRPr="00DF2395" w:rsidRDefault="00C65BDF" w:rsidP="00206DEB">
      <w:pPr>
        <w:jc w:val="center"/>
        <w:rPr>
          <w:b/>
        </w:rPr>
      </w:pPr>
      <w:r>
        <w:rPr>
          <w:b/>
        </w:rPr>
        <w:t>VU-BSF-2311-0340-DAY.</w:t>
      </w:r>
      <w:bookmarkStart w:id="0" w:name="_GoBack"/>
      <w:bookmarkEnd w:id="0"/>
    </w:p>
    <w:p w:rsidR="00206DEB" w:rsidRDefault="00206DEB" w:rsidP="00206DEB">
      <w:r w:rsidRPr="00206DEB">
        <w:rPr>
          <w:b/>
        </w:rPr>
        <w:t>Step 1:</w:t>
      </w:r>
      <w:r>
        <w:t xml:space="preserve"> Open your browser, and type “JDK download”, and click on the first link from Oracle.</w:t>
      </w:r>
    </w:p>
    <w:p w:rsidR="00A17FAC" w:rsidRDefault="00A17FAC" w:rsidP="00206DEB">
      <w:r>
        <w:tab/>
      </w:r>
      <w:r w:rsidRPr="00A17FAC">
        <w:rPr>
          <w:noProof/>
        </w:rPr>
        <w:drawing>
          <wp:inline distT="0" distB="0" distL="0" distR="0" wp14:anchorId="31114E70" wp14:editId="1B81E21E">
            <wp:extent cx="3275330" cy="162206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10903" cy="1639683"/>
                    </a:xfrm>
                    <a:prstGeom prst="rect">
                      <a:avLst/>
                    </a:prstGeom>
                  </pic:spPr>
                </pic:pic>
              </a:graphicData>
            </a:graphic>
          </wp:inline>
        </w:drawing>
      </w:r>
    </w:p>
    <w:p w:rsidR="00206DEB" w:rsidRDefault="00A17FAC" w:rsidP="00A17FAC">
      <w:r w:rsidRPr="00A17FAC">
        <w:rPr>
          <w:b/>
        </w:rPr>
        <w:t>Step 2:</w:t>
      </w:r>
      <w:r>
        <w:t xml:space="preserve">  </w:t>
      </w:r>
      <w:r w:rsidR="00206DEB">
        <w:t xml:space="preserve">Once you are in the oracle website, scroll down and select your operating system. The options </w:t>
      </w:r>
      <w:r>
        <w:t xml:space="preserve">      </w:t>
      </w:r>
      <w:r w:rsidR="00206DEB">
        <w:t>are linux, Mac and Windows.</w:t>
      </w:r>
    </w:p>
    <w:p w:rsidR="00EE01CE" w:rsidRDefault="00EE01CE" w:rsidP="00A17FAC">
      <w:r>
        <w:tab/>
      </w:r>
      <w:r w:rsidRPr="00EE01CE">
        <w:rPr>
          <w:noProof/>
        </w:rPr>
        <w:drawing>
          <wp:inline distT="0" distB="0" distL="0" distR="0" wp14:anchorId="3AF7FC5C" wp14:editId="1DA18393">
            <wp:extent cx="3156668" cy="18288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0796" cy="1842779"/>
                    </a:xfrm>
                    <a:prstGeom prst="rect">
                      <a:avLst/>
                    </a:prstGeom>
                  </pic:spPr>
                </pic:pic>
              </a:graphicData>
            </a:graphic>
          </wp:inline>
        </w:drawing>
      </w:r>
    </w:p>
    <w:p w:rsidR="00A17FAC" w:rsidRDefault="00A17FAC" w:rsidP="00A17FAC">
      <w:r w:rsidRPr="00EE01CE">
        <w:rPr>
          <w:b/>
        </w:rPr>
        <w:t>Step 3:</w:t>
      </w:r>
      <w:r>
        <w:t xml:space="preserve"> After selecting your Os, choose and click on the x64 bit installer and there your download will automatically start. </w:t>
      </w:r>
    </w:p>
    <w:p w:rsidR="00DF2395" w:rsidRDefault="00EE01CE" w:rsidP="00A17FAC">
      <w:r>
        <w:tab/>
      </w:r>
      <w:r w:rsidRPr="00EE01CE">
        <w:rPr>
          <w:noProof/>
        </w:rPr>
        <w:drawing>
          <wp:inline distT="0" distB="0" distL="0" distR="0" wp14:anchorId="2784A8C5" wp14:editId="4CF1F8BB">
            <wp:extent cx="3315694" cy="1574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9599" cy="1585514"/>
                    </a:xfrm>
                    <a:prstGeom prst="rect">
                      <a:avLst/>
                    </a:prstGeom>
                  </pic:spPr>
                </pic:pic>
              </a:graphicData>
            </a:graphic>
          </wp:inline>
        </w:drawing>
      </w:r>
    </w:p>
    <w:p w:rsidR="00DF2395" w:rsidRPr="00DF2395" w:rsidRDefault="00DF2395" w:rsidP="00DF2395">
      <w:pPr>
        <w:rPr>
          <w:b/>
        </w:rPr>
      </w:pPr>
    </w:p>
    <w:p w:rsidR="00EE01CE" w:rsidRDefault="00DF2395" w:rsidP="00DF2395">
      <w:pPr>
        <w:tabs>
          <w:tab w:val="left" w:pos="1665"/>
        </w:tabs>
        <w:jc w:val="center"/>
        <w:rPr>
          <w:b/>
        </w:rPr>
      </w:pPr>
      <w:r w:rsidRPr="00DF2395">
        <w:rPr>
          <w:b/>
        </w:rPr>
        <w:t>Installation process:</w:t>
      </w:r>
    </w:p>
    <w:p w:rsidR="00DF2395" w:rsidRDefault="00DF2395" w:rsidP="00DF2395">
      <w:pPr>
        <w:tabs>
          <w:tab w:val="left" w:pos="1665"/>
        </w:tabs>
      </w:pPr>
      <w:r>
        <w:lastRenderedPageBreak/>
        <w:t xml:space="preserve">Navigate to your </w:t>
      </w:r>
      <w:r w:rsidR="00651558">
        <w:t xml:space="preserve">download, </w:t>
      </w:r>
      <w:r>
        <w:t>and click on the downloaded JDK exe file</w:t>
      </w:r>
      <w:r w:rsidR="00651558">
        <w:t xml:space="preserve"> and it will directly take you to the installation wizard. On the installation wizard, click on next, another window will pop up where you also click next to finish installing the JDK to your computer.</w:t>
      </w:r>
    </w:p>
    <w:p w:rsidR="00634840" w:rsidRDefault="00651558" w:rsidP="00DF2395">
      <w:pPr>
        <w:tabs>
          <w:tab w:val="left" w:pos="1665"/>
        </w:tabs>
        <w:rPr>
          <w:b/>
        </w:rPr>
      </w:pPr>
      <w:r>
        <w:tab/>
      </w:r>
      <w:r w:rsidRPr="00651558">
        <w:rPr>
          <w:noProof/>
        </w:rPr>
        <w:drawing>
          <wp:inline distT="0" distB="0" distL="0" distR="0" wp14:anchorId="282E6ADD" wp14:editId="33989730">
            <wp:extent cx="3148717" cy="131181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2097" cy="1350723"/>
                    </a:xfrm>
                    <a:prstGeom prst="rect">
                      <a:avLst/>
                    </a:prstGeom>
                  </pic:spPr>
                </pic:pic>
              </a:graphicData>
            </a:graphic>
          </wp:inline>
        </w:drawing>
      </w:r>
    </w:p>
    <w:p w:rsidR="00634840" w:rsidRDefault="00634840" w:rsidP="00634840"/>
    <w:p w:rsidR="00651558" w:rsidRDefault="00634840" w:rsidP="00634840">
      <w:pPr>
        <w:tabs>
          <w:tab w:val="left" w:pos="2479"/>
        </w:tabs>
      </w:pPr>
      <w:r>
        <w:t>Click on next and wait for the registration process to complete. After completing the registration process, it will notify you that the software have been successfully installed, and you may close the window.</w:t>
      </w:r>
    </w:p>
    <w:p w:rsidR="00634840" w:rsidRDefault="00634840" w:rsidP="00634840">
      <w:pPr>
        <w:tabs>
          <w:tab w:val="left" w:pos="2479"/>
        </w:tabs>
      </w:pPr>
      <w:r>
        <w:tab/>
      </w:r>
      <w:r w:rsidRPr="00634840">
        <w:rPr>
          <w:noProof/>
        </w:rPr>
        <w:drawing>
          <wp:inline distT="0" distB="0" distL="0" distR="0" wp14:anchorId="49D55184" wp14:editId="31F61644">
            <wp:extent cx="2902226" cy="1410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2988" cy="1459300"/>
                    </a:xfrm>
                    <a:prstGeom prst="rect">
                      <a:avLst/>
                    </a:prstGeom>
                  </pic:spPr>
                </pic:pic>
              </a:graphicData>
            </a:graphic>
          </wp:inline>
        </w:drawing>
      </w:r>
    </w:p>
    <w:p w:rsidR="00634840" w:rsidRDefault="00634840" w:rsidP="00634840"/>
    <w:p w:rsidR="00634840" w:rsidRDefault="00634840" w:rsidP="00634840">
      <w:pPr>
        <w:tabs>
          <w:tab w:val="left" w:pos="1440"/>
        </w:tabs>
        <w:jc w:val="center"/>
        <w:rPr>
          <w:b/>
        </w:rPr>
      </w:pPr>
      <w:r w:rsidRPr="00634840">
        <w:rPr>
          <w:b/>
        </w:rPr>
        <w:t>Adding JDK to system path:</w:t>
      </w:r>
    </w:p>
    <w:p w:rsidR="00634840" w:rsidRDefault="00697D09" w:rsidP="00634840">
      <w:pPr>
        <w:tabs>
          <w:tab w:val="left" w:pos="1440"/>
        </w:tabs>
      </w:pPr>
      <w:r w:rsidRPr="005230D7">
        <w:rPr>
          <w:b/>
        </w:rPr>
        <w:t>Step 1:</w:t>
      </w:r>
      <w:r>
        <w:t xml:space="preserve"> </w:t>
      </w:r>
      <w:r w:rsidR="005230D7">
        <w:t xml:space="preserve"> </w:t>
      </w:r>
      <w:r>
        <w:t xml:space="preserve">Click on your local drive, for </w:t>
      </w:r>
      <w:r w:rsidRPr="00B14960">
        <w:rPr>
          <w:b/>
        </w:rPr>
        <w:t>example “drive C”</w:t>
      </w:r>
      <w:r>
        <w:t xml:space="preserve">, navigate </w:t>
      </w:r>
      <w:r w:rsidRPr="00B14960">
        <w:rPr>
          <w:b/>
        </w:rPr>
        <w:t>to “program files”,</w:t>
      </w:r>
      <w:r>
        <w:t xml:space="preserve"> in the program files, find </w:t>
      </w:r>
      <w:r w:rsidRPr="00B14960">
        <w:rPr>
          <w:b/>
        </w:rPr>
        <w:t>“java”</w:t>
      </w:r>
      <w:r>
        <w:t xml:space="preserve"> and click on it. Click and open </w:t>
      </w:r>
      <w:r w:rsidRPr="00B14960">
        <w:rPr>
          <w:b/>
        </w:rPr>
        <w:t>the “JDK-23”</w:t>
      </w:r>
      <w:r>
        <w:t xml:space="preserve"> folder and find the folder called </w:t>
      </w:r>
      <w:r w:rsidRPr="00B14960">
        <w:rPr>
          <w:b/>
        </w:rPr>
        <w:t>“bin”</w:t>
      </w:r>
      <w:r>
        <w:t xml:space="preserve"> double click on bin an</w:t>
      </w:r>
      <w:r w:rsidR="005230D7">
        <w:t>d a list of JDK files will appear. Click on the bar next to the dropdown icon on the top right corner once to display JDK path, and then copy that path.</w:t>
      </w:r>
    </w:p>
    <w:p w:rsidR="005230D7" w:rsidRDefault="005230D7" w:rsidP="00634840">
      <w:pPr>
        <w:tabs>
          <w:tab w:val="left" w:pos="1440"/>
        </w:tabs>
      </w:pPr>
      <w:r>
        <w:tab/>
      </w:r>
      <w:r>
        <w:rPr>
          <w:noProof/>
        </w:rPr>
        <w:drawing>
          <wp:inline distT="0" distB="0" distL="0" distR="0" wp14:anchorId="3DCB243E" wp14:editId="27A7CCD4">
            <wp:extent cx="4756245" cy="178024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4801" cy="1802161"/>
                    </a:xfrm>
                    <a:prstGeom prst="rect">
                      <a:avLst/>
                    </a:prstGeom>
                  </pic:spPr>
                </pic:pic>
              </a:graphicData>
            </a:graphic>
          </wp:inline>
        </w:drawing>
      </w:r>
    </w:p>
    <w:p w:rsidR="005230D7" w:rsidRPr="005230D7" w:rsidRDefault="005230D7" w:rsidP="005230D7"/>
    <w:p w:rsidR="005230D7" w:rsidRDefault="005230D7" w:rsidP="005230D7"/>
    <w:p w:rsidR="00B14960" w:rsidRDefault="005230D7" w:rsidP="005230D7">
      <w:pPr>
        <w:tabs>
          <w:tab w:val="left" w:pos="4008"/>
        </w:tabs>
      </w:pPr>
      <w:r>
        <w:tab/>
      </w:r>
      <w:r>
        <w:rPr>
          <w:noProof/>
        </w:rPr>
        <w:drawing>
          <wp:inline distT="0" distB="0" distL="0" distR="0" wp14:anchorId="7E0C970A" wp14:editId="53553A7D">
            <wp:extent cx="5183579" cy="161653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1895" cy="1625365"/>
                    </a:xfrm>
                    <a:prstGeom prst="rect">
                      <a:avLst/>
                    </a:prstGeom>
                  </pic:spPr>
                </pic:pic>
              </a:graphicData>
            </a:graphic>
          </wp:inline>
        </w:drawing>
      </w:r>
    </w:p>
    <w:p w:rsidR="00B14960" w:rsidRPr="00B14960" w:rsidRDefault="00B14960" w:rsidP="00B14960">
      <w:r>
        <w:rPr>
          <w:noProof/>
        </w:rPr>
        <w:drawing>
          <wp:inline distT="0" distB="0" distL="0" distR="0" wp14:anchorId="167D8E23" wp14:editId="69C2833E">
            <wp:extent cx="5201392" cy="1905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0019" cy="1927114"/>
                    </a:xfrm>
                    <a:prstGeom prst="rect">
                      <a:avLst/>
                    </a:prstGeom>
                  </pic:spPr>
                </pic:pic>
              </a:graphicData>
            </a:graphic>
          </wp:inline>
        </w:drawing>
      </w:r>
    </w:p>
    <w:p w:rsidR="00B14960" w:rsidRDefault="00B14960" w:rsidP="00B14960">
      <w:r>
        <w:tab/>
      </w:r>
      <w:r>
        <w:rPr>
          <w:noProof/>
        </w:rPr>
        <w:drawing>
          <wp:inline distT="0" distB="0" distL="0" distR="0" wp14:anchorId="4FBE5F7A" wp14:editId="26100245">
            <wp:extent cx="5943554" cy="197130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9232" cy="1986454"/>
                    </a:xfrm>
                    <a:prstGeom prst="rect">
                      <a:avLst/>
                    </a:prstGeom>
                  </pic:spPr>
                </pic:pic>
              </a:graphicData>
            </a:graphic>
          </wp:inline>
        </w:drawing>
      </w:r>
    </w:p>
    <w:p w:rsidR="00B14960" w:rsidRPr="00B14960" w:rsidRDefault="00166651" w:rsidP="00B14960">
      <w:r>
        <w:rPr>
          <w:noProof/>
        </w:rPr>
        <w:lastRenderedPageBreak/>
        <w:drawing>
          <wp:inline distT="0" distB="0" distL="0" distR="0" wp14:anchorId="54F3D403" wp14:editId="291950A2">
            <wp:extent cx="5942958" cy="198317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539" cy="1990381"/>
                    </a:xfrm>
                    <a:prstGeom prst="rect">
                      <a:avLst/>
                    </a:prstGeom>
                  </pic:spPr>
                </pic:pic>
              </a:graphicData>
            </a:graphic>
          </wp:inline>
        </w:drawing>
      </w:r>
    </w:p>
    <w:p w:rsidR="00166651" w:rsidRPr="00B14960" w:rsidRDefault="00166651" w:rsidP="00166651">
      <w:pPr>
        <w:rPr>
          <w:b/>
        </w:rPr>
      </w:pPr>
    </w:p>
    <w:p w:rsidR="00166651" w:rsidRDefault="00166651" w:rsidP="00166651">
      <w:pPr>
        <w:tabs>
          <w:tab w:val="left" w:pos="449"/>
        </w:tabs>
        <w:rPr>
          <w:b/>
        </w:rPr>
      </w:pPr>
      <w:r w:rsidRPr="00B14960">
        <w:rPr>
          <w:b/>
        </w:rPr>
        <w:tab/>
        <w:t>Step 2:</w:t>
      </w:r>
      <w:r>
        <w:rPr>
          <w:b/>
        </w:rPr>
        <w:t xml:space="preserve"> </w:t>
      </w:r>
      <w:r>
        <w:t xml:space="preserve">Open settings and type </w:t>
      </w:r>
      <w:r w:rsidRPr="00166651">
        <w:rPr>
          <w:b/>
        </w:rPr>
        <w:t>“edit the system en</w:t>
      </w:r>
      <w:r>
        <w:rPr>
          <w:b/>
        </w:rPr>
        <w:t>vironment va</w:t>
      </w:r>
      <w:r w:rsidRPr="00166651">
        <w:rPr>
          <w:b/>
        </w:rPr>
        <w:t>r</w:t>
      </w:r>
      <w:r>
        <w:rPr>
          <w:b/>
        </w:rPr>
        <w:t>i</w:t>
      </w:r>
      <w:r w:rsidRPr="00166651">
        <w:rPr>
          <w:b/>
        </w:rPr>
        <w:t>ables”</w:t>
      </w:r>
      <w:r>
        <w:rPr>
          <w:b/>
        </w:rPr>
        <w:t xml:space="preserve"> </w:t>
      </w:r>
      <w:r w:rsidRPr="00166651">
        <w:t>and hit enter.</w:t>
      </w:r>
      <w:r>
        <w:t xml:space="preserve"> A window will pop up. Under the advanced tab, click on </w:t>
      </w:r>
      <w:r w:rsidRPr="00166651">
        <w:rPr>
          <w:b/>
        </w:rPr>
        <w:t>“environment variables”.</w:t>
      </w:r>
      <w:r w:rsidR="00FE36B0">
        <w:rPr>
          <w:b/>
        </w:rPr>
        <w:t xml:space="preserve"> </w:t>
      </w:r>
      <w:r w:rsidR="00FE36B0">
        <w:t xml:space="preserve">Under the system variables, click on </w:t>
      </w:r>
      <w:r w:rsidR="00FE36B0" w:rsidRPr="00FE36B0">
        <w:rPr>
          <w:b/>
        </w:rPr>
        <w:t>“path”</w:t>
      </w:r>
      <w:r w:rsidR="00FE36B0">
        <w:rPr>
          <w:b/>
        </w:rPr>
        <w:t xml:space="preserve"> </w:t>
      </w:r>
      <w:r w:rsidR="00FE36B0">
        <w:t xml:space="preserve">and then </w:t>
      </w:r>
      <w:r w:rsidR="00FE36B0" w:rsidRPr="00FE36B0">
        <w:rPr>
          <w:b/>
        </w:rPr>
        <w:t>“edit”.</w:t>
      </w:r>
    </w:p>
    <w:p w:rsidR="00FE36B0" w:rsidRPr="00FE36B0" w:rsidRDefault="00FE36B0" w:rsidP="00166651">
      <w:pPr>
        <w:tabs>
          <w:tab w:val="left" w:pos="449"/>
        </w:tabs>
      </w:pPr>
      <w:r>
        <w:rPr>
          <w:noProof/>
        </w:rPr>
        <w:drawing>
          <wp:inline distT="0" distB="0" distL="0" distR="0" wp14:anchorId="4F83FC5E" wp14:editId="24E8B0A3">
            <wp:extent cx="5901690" cy="2036201"/>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8145" cy="2066030"/>
                    </a:xfrm>
                    <a:prstGeom prst="rect">
                      <a:avLst/>
                    </a:prstGeom>
                  </pic:spPr>
                </pic:pic>
              </a:graphicData>
            </a:graphic>
          </wp:inline>
        </w:drawing>
      </w:r>
    </w:p>
    <w:p w:rsidR="00166651" w:rsidRPr="00166651" w:rsidRDefault="00166651" w:rsidP="00B14960">
      <w:pPr>
        <w:tabs>
          <w:tab w:val="left" w:pos="449"/>
        </w:tabs>
      </w:pPr>
      <w:r>
        <w:tab/>
      </w:r>
    </w:p>
    <w:p w:rsidR="00FE36B0" w:rsidRDefault="00FE36B0" w:rsidP="00B14960">
      <w:pPr>
        <w:tabs>
          <w:tab w:val="left" w:pos="2038"/>
        </w:tabs>
      </w:pPr>
      <w:r>
        <w:rPr>
          <w:noProof/>
        </w:rPr>
        <w:drawing>
          <wp:inline distT="0" distB="0" distL="0" distR="0" wp14:anchorId="12BA5AC9" wp14:editId="123984A6">
            <wp:extent cx="2559132" cy="2261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0825" cy="2281043"/>
                    </a:xfrm>
                    <a:prstGeom prst="rect">
                      <a:avLst/>
                    </a:prstGeom>
                  </pic:spPr>
                </pic:pic>
              </a:graphicData>
            </a:graphic>
          </wp:inline>
        </w:drawing>
      </w:r>
      <w:r w:rsidR="00B14960">
        <w:tab/>
      </w:r>
      <w:r w:rsidR="000650BD">
        <w:rPr>
          <w:noProof/>
        </w:rPr>
        <w:drawing>
          <wp:inline distT="0" distB="0" distL="0" distR="0" wp14:anchorId="28E89D6B" wp14:editId="7EEBE244">
            <wp:extent cx="2755075" cy="21488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4919" cy="2164318"/>
                    </a:xfrm>
                    <a:prstGeom prst="rect">
                      <a:avLst/>
                    </a:prstGeom>
                  </pic:spPr>
                </pic:pic>
              </a:graphicData>
            </a:graphic>
          </wp:inline>
        </w:drawing>
      </w:r>
    </w:p>
    <w:p w:rsidR="005230D7" w:rsidRDefault="000650BD" w:rsidP="00FE36B0">
      <w:pPr>
        <w:tabs>
          <w:tab w:val="left" w:pos="2038"/>
        </w:tabs>
      </w:pPr>
      <w:r>
        <w:t xml:space="preserve">In the next window, click on “New” and past the JDK path you copied before. Then click on </w:t>
      </w:r>
      <w:r w:rsidRPr="000650BD">
        <w:rPr>
          <w:b/>
        </w:rPr>
        <w:t xml:space="preserve">“ok” </w:t>
      </w:r>
      <w:r>
        <w:t>on every open windows.</w:t>
      </w:r>
    </w:p>
    <w:p w:rsidR="000650BD" w:rsidRDefault="000650BD" w:rsidP="00FE36B0">
      <w:pPr>
        <w:tabs>
          <w:tab w:val="left" w:pos="2038"/>
        </w:tabs>
      </w:pPr>
      <w:r>
        <w:rPr>
          <w:noProof/>
        </w:rPr>
        <w:lastRenderedPageBreak/>
        <w:drawing>
          <wp:inline distT="0" distB="0" distL="0" distR="0" wp14:anchorId="3AF4A46F" wp14:editId="16A50097">
            <wp:extent cx="6626431" cy="2582545"/>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35260" cy="2702906"/>
                    </a:xfrm>
                    <a:prstGeom prst="rect">
                      <a:avLst/>
                    </a:prstGeom>
                  </pic:spPr>
                </pic:pic>
              </a:graphicData>
            </a:graphic>
          </wp:inline>
        </w:drawing>
      </w:r>
    </w:p>
    <w:p w:rsidR="000650BD" w:rsidRPr="000650BD" w:rsidRDefault="000650BD" w:rsidP="000650BD"/>
    <w:p w:rsidR="000650BD" w:rsidRDefault="000650BD" w:rsidP="000650BD"/>
    <w:p w:rsidR="000650BD" w:rsidRDefault="000650BD" w:rsidP="000650BD">
      <w:pPr>
        <w:tabs>
          <w:tab w:val="left" w:pos="2225"/>
        </w:tabs>
      </w:pPr>
      <w:r>
        <w:tab/>
        <w:t>Check whether java is available in the computer:</w:t>
      </w:r>
    </w:p>
    <w:p w:rsidR="000650BD" w:rsidRDefault="000650BD" w:rsidP="000650BD">
      <w:pPr>
        <w:tabs>
          <w:tab w:val="left" w:pos="2225"/>
        </w:tabs>
        <w:jc w:val="center"/>
      </w:pPr>
      <w:r>
        <w:t>Open the command prompt by clicking the windows key</w:t>
      </w:r>
      <w:r w:rsidR="00066BCE">
        <w:t xml:space="preserve"> and type cmd </w:t>
      </w:r>
      <w:r>
        <w:t xml:space="preserve">for windows users, </w:t>
      </w:r>
      <w:r w:rsidR="00066BCE">
        <w:t>command + space and type terminal for mac and click on the enter key.</w:t>
      </w:r>
    </w:p>
    <w:p w:rsidR="00066BCE" w:rsidRDefault="00066BCE" w:rsidP="000650BD">
      <w:pPr>
        <w:tabs>
          <w:tab w:val="left" w:pos="2225"/>
        </w:tabs>
        <w:jc w:val="center"/>
      </w:pPr>
      <w:r>
        <w:t>In the terminal, type the following command</w:t>
      </w:r>
    </w:p>
    <w:p w:rsidR="00066BCE" w:rsidRDefault="00066BCE" w:rsidP="000650BD">
      <w:pPr>
        <w:tabs>
          <w:tab w:val="left" w:pos="2225"/>
        </w:tabs>
        <w:jc w:val="center"/>
      </w:pPr>
      <w:r w:rsidRPr="00066BCE">
        <w:rPr>
          <w:b/>
        </w:rPr>
        <w:t>“java –version”</w:t>
      </w:r>
      <w:r>
        <w:t xml:space="preserve"> and you will see the version of your JDK being displayed as follows.</w:t>
      </w:r>
    </w:p>
    <w:p w:rsidR="00066BCE" w:rsidRDefault="00066BCE" w:rsidP="000650BD">
      <w:pPr>
        <w:tabs>
          <w:tab w:val="left" w:pos="2225"/>
        </w:tabs>
        <w:jc w:val="center"/>
      </w:pPr>
    </w:p>
    <w:p w:rsidR="00234CDB" w:rsidRDefault="00066BCE" w:rsidP="000650BD">
      <w:pPr>
        <w:tabs>
          <w:tab w:val="left" w:pos="2225"/>
        </w:tabs>
        <w:jc w:val="center"/>
      </w:pPr>
      <w:r>
        <w:rPr>
          <w:noProof/>
        </w:rPr>
        <w:drawing>
          <wp:inline distT="0" distB="0" distL="0" distR="0" wp14:anchorId="5686A6FB" wp14:editId="54BABD79">
            <wp:extent cx="5943099" cy="2315507"/>
            <wp:effectExtent l="0" t="0" r="63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7518" cy="2321125"/>
                    </a:xfrm>
                    <a:prstGeom prst="rect">
                      <a:avLst/>
                    </a:prstGeom>
                  </pic:spPr>
                </pic:pic>
              </a:graphicData>
            </a:graphic>
          </wp:inline>
        </w:drawing>
      </w:r>
    </w:p>
    <w:p w:rsidR="00234CDB" w:rsidRDefault="00234CDB" w:rsidP="00234CDB">
      <w:pPr>
        <w:tabs>
          <w:tab w:val="left" w:pos="6779"/>
        </w:tabs>
      </w:pPr>
    </w:p>
    <w:p w:rsidR="00234CDB" w:rsidRDefault="00234CDB" w:rsidP="00234CDB">
      <w:pPr>
        <w:tabs>
          <w:tab w:val="left" w:pos="6779"/>
        </w:tabs>
      </w:pPr>
      <w:r>
        <w:t>Downloading netbeans:</w:t>
      </w:r>
    </w:p>
    <w:p w:rsidR="0031150A" w:rsidRDefault="00234CDB" w:rsidP="00234CDB">
      <w:pPr>
        <w:tabs>
          <w:tab w:val="left" w:pos="6779"/>
        </w:tabs>
      </w:pPr>
      <w:r>
        <w:lastRenderedPageBreak/>
        <w:t>Open the browser and type “netbeans download”. Click on the first link “netbeans.apache.org”</w:t>
      </w:r>
      <w:r w:rsidR="0031150A">
        <w:t xml:space="preserve">. In the next page, click on the download button under latest. In the next page under installers and packages, click on the first link for the x64 bit executable file. On the last page, you now click on the first link to start your download. After finishing downloading, you can install the netbeans. </w:t>
      </w:r>
      <w:r>
        <w:tab/>
      </w:r>
    </w:p>
    <w:p w:rsidR="0031150A" w:rsidRDefault="0031150A" w:rsidP="00234CDB">
      <w:pPr>
        <w:tabs>
          <w:tab w:val="left" w:pos="6779"/>
        </w:tabs>
      </w:pPr>
      <w:r>
        <w:rPr>
          <w:noProof/>
        </w:rPr>
        <w:drawing>
          <wp:inline distT="0" distB="0" distL="0" distR="0" wp14:anchorId="3C3E473C" wp14:editId="0C63A9B5">
            <wp:extent cx="5943443" cy="2024743"/>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8076" cy="2026321"/>
                    </a:xfrm>
                    <a:prstGeom prst="rect">
                      <a:avLst/>
                    </a:prstGeom>
                  </pic:spPr>
                </pic:pic>
              </a:graphicData>
            </a:graphic>
          </wp:inline>
        </w:drawing>
      </w:r>
    </w:p>
    <w:p w:rsidR="0031150A" w:rsidRDefault="00234CDB" w:rsidP="00234CDB">
      <w:pPr>
        <w:tabs>
          <w:tab w:val="left" w:pos="6779"/>
        </w:tabs>
      </w:pPr>
      <w:r>
        <w:tab/>
      </w:r>
      <w:r w:rsidR="0031150A">
        <w:rPr>
          <w:noProof/>
        </w:rPr>
        <w:drawing>
          <wp:inline distT="0" distB="0" distL="0" distR="0" wp14:anchorId="63BC6FFF" wp14:editId="669D787A">
            <wp:extent cx="5943600" cy="2137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1141" cy="2140271"/>
                    </a:xfrm>
                    <a:prstGeom prst="rect">
                      <a:avLst/>
                    </a:prstGeom>
                  </pic:spPr>
                </pic:pic>
              </a:graphicData>
            </a:graphic>
          </wp:inline>
        </w:drawing>
      </w:r>
      <w:r>
        <w:tab/>
      </w:r>
      <w:r w:rsidR="0031150A">
        <w:rPr>
          <w:noProof/>
        </w:rPr>
        <w:drawing>
          <wp:inline distT="0" distB="0" distL="0" distR="0" wp14:anchorId="5019EC49" wp14:editId="69387979">
            <wp:extent cx="5943600" cy="21731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5331" cy="2173817"/>
                    </a:xfrm>
                    <a:prstGeom prst="rect">
                      <a:avLst/>
                    </a:prstGeom>
                  </pic:spPr>
                </pic:pic>
              </a:graphicData>
            </a:graphic>
          </wp:inline>
        </w:drawing>
      </w:r>
    </w:p>
    <w:p w:rsidR="00066BCE" w:rsidRPr="0031150A" w:rsidRDefault="0031150A" w:rsidP="0031150A">
      <w:pPr>
        <w:tabs>
          <w:tab w:val="left" w:pos="5610"/>
        </w:tabs>
      </w:pPr>
      <w:r>
        <w:lastRenderedPageBreak/>
        <w:tab/>
      </w:r>
      <w:r>
        <w:rPr>
          <w:noProof/>
        </w:rPr>
        <w:drawing>
          <wp:inline distT="0" distB="0" distL="0" distR="0" wp14:anchorId="63B2CD47" wp14:editId="093E5FBB">
            <wp:extent cx="5943600" cy="26303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6490" cy="2631663"/>
                    </a:xfrm>
                    <a:prstGeom prst="rect">
                      <a:avLst/>
                    </a:prstGeom>
                  </pic:spPr>
                </pic:pic>
              </a:graphicData>
            </a:graphic>
          </wp:inline>
        </w:drawing>
      </w:r>
    </w:p>
    <w:sectPr w:rsidR="00066BCE" w:rsidRPr="003115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6FCE" w:rsidRDefault="009B6FCE" w:rsidP="00166651">
      <w:pPr>
        <w:spacing w:after="0" w:line="240" w:lineRule="auto"/>
      </w:pPr>
      <w:r>
        <w:separator/>
      </w:r>
    </w:p>
  </w:endnote>
  <w:endnote w:type="continuationSeparator" w:id="0">
    <w:p w:rsidR="009B6FCE" w:rsidRDefault="009B6FCE" w:rsidP="00166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6FCE" w:rsidRDefault="009B6FCE" w:rsidP="00166651">
      <w:pPr>
        <w:spacing w:after="0" w:line="240" w:lineRule="auto"/>
      </w:pPr>
      <w:r>
        <w:separator/>
      </w:r>
    </w:p>
  </w:footnote>
  <w:footnote w:type="continuationSeparator" w:id="0">
    <w:p w:rsidR="009B6FCE" w:rsidRDefault="009B6FCE" w:rsidP="001666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DEB"/>
    <w:rsid w:val="000650BD"/>
    <w:rsid w:val="00066BCE"/>
    <w:rsid w:val="00166651"/>
    <w:rsid w:val="00206DEB"/>
    <w:rsid w:val="00234CDB"/>
    <w:rsid w:val="0031150A"/>
    <w:rsid w:val="004077EA"/>
    <w:rsid w:val="005230D7"/>
    <w:rsid w:val="00634840"/>
    <w:rsid w:val="00651558"/>
    <w:rsid w:val="00697D09"/>
    <w:rsid w:val="00973534"/>
    <w:rsid w:val="009B6FCE"/>
    <w:rsid w:val="00A17FAC"/>
    <w:rsid w:val="00B14960"/>
    <w:rsid w:val="00C65BDF"/>
    <w:rsid w:val="00C868ED"/>
    <w:rsid w:val="00DC39C6"/>
    <w:rsid w:val="00DF2395"/>
    <w:rsid w:val="00EE01CE"/>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AC9954-EE77-4A71-BC97-E97E43ACC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6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651"/>
  </w:style>
  <w:style w:type="paragraph" w:styleId="Footer">
    <w:name w:val="footer"/>
    <w:basedOn w:val="Normal"/>
    <w:link w:val="FooterChar"/>
    <w:uiPriority w:val="99"/>
    <w:unhideWhenUsed/>
    <w:rsid w:val="00166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7</Pages>
  <Words>373</Words>
  <Characters>2129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Subek Pio</dc:creator>
  <cp:keywords/>
  <dc:description/>
  <cp:lastModifiedBy>Subek Pio</cp:lastModifiedBy>
  <cp:revision>3</cp:revision>
  <dcterms:created xsi:type="dcterms:W3CDTF">2024-12-17T17:06:00Z</dcterms:created>
  <dcterms:modified xsi:type="dcterms:W3CDTF">2024-12-17T20:07:00Z</dcterms:modified>
</cp:coreProperties>
</file>