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6D28" w14:textId="67CA4546"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 xml:space="preserve">Project </w:t>
      </w:r>
      <w:r>
        <w:rPr>
          <w:rFonts w:ascii="Times New Roman" w:hAnsi="Times New Roman" w:cs="Times New Roman"/>
          <w:b/>
          <w:bCs/>
          <w:sz w:val="28"/>
          <w:szCs w:val="28"/>
        </w:rPr>
        <w:t>Name</w:t>
      </w:r>
    </w:p>
    <w:p w14:paraId="334A6BC0" w14:textId="77777777"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w:t>
      </w:r>
      <w:proofErr w:type="spellStart"/>
      <w:r w:rsidRPr="00702CE6">
        <w:rPr>
          <w:rFonts w:ascii="Times New Roman" w:hAnsi="Times New Roman" w:cs="Times New Roman"/>
          <w:b/>
          <w:bCs/>
          <w:sz w:val="28"/>
          <w:szCs w:val="28"/>
        </w:rPr>
        <w:t>MediRisk</w:t>
      </w:r>
      <w:proofErr w:type="spellEnd"/>
      <w:r w:rsidRPr="00702CE6">
        <w:rPr>
          <w:rFonts w:ascii="Times New Roman" w:hAnsi="Times New Roman" w:cs="Times New Roman"/>
          <w:b/>
          <w:bCs/>
          <w:sz w:val="28"/>
          <w:szCs w:val="28"/>
        </w:rPr>
        <w:t xml:space="preserve"> AI — Patient Readmission Risk Prediction System"</w:t>
      </w:r>
    </w:p>
    <w:p w14:paraId="491484E2"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pict w14:anchorId="7C9AC5F4">
          <v:rect id="_x0000_i1097" style="width:0;height:1.5pt" o:hralign="center" o:hrstd="t" o:hr="t" fillcolor="#a0a0a0" stroked="f"/>
        </w:pict>
      </w:r>
    </w:p>
    <w:p w14:paraId="333AADAA" w14:textId="387642A4"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Why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7306"/>
      </w:tblGrid>
      <w:tr w:rsidR="00702CE6" w:rsidRPr="00702CE6" w14:paraId="7C2513F8" w14:textId="77777777">
        <w:trPr>
          <w:tblHeader/>
          <w:tblCellSpacing w:w="15" w:type="dxa"/>
        </w:trPr>
        <w:tc>
          <w:tcPr>
            <w:tcW w:w="0" w:type="auto"/>
            <w:vAlign w:val="center"/>
            <w:hideMark/>
          </w:tcPr>
          <w:p w14:paraId="6D252B3F" w14:textId="77777777"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Factor</w:t>
            </w:r>
          </w:p>
        </w:tc>
        <w:tc>
          <w:tcPr>
            <w:tcW w:w="0" w:type="auto"/>
            <w:vAlign w:val="center"/>
            <w:hideMark/>
          </w:tcPr>
          <w:p w14:paraId="45F8FD95" w14:textId="77777777"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Details</w:t>
            </w:r>
          </w:p>
        </w:tc>
      </w:tr>
      <w:tr w:rsidR="00702CE6" w:rsidRPr="00702CE6" w14:paraId="4759A613" w14:textId="77777777">
        <w:trPr>
          <w:tblCellSpacing w:w="15" w:type="dxa"/>
        </w:trPr>
        <w:tc>
          <w:tcPr>
            <w:tcW w:w="0" w:type="auto"/>
            <w:vAlign w:val="center"/>
            <w:hideMark/>
          </w:tcPr>
          <w:p w14:paraId="357BFEF1"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b/>
                <w:bCs/>
                <w:sz w:val="28"/>
                <w:szCs w:val="28"/>
              </w:rPr>
              <w:t>Domain</w:t>
            </w:r>
          </w:p>
        </w:tc>
        <w:tc>
          <w:tcPr>
            <w:tcW w:w="0" w:type="auto"/>
            <w:vAlign w:val="center"/>
            <w:hideMark/>
          </w:tcPr>
          <w:p w14:paraId="70F0221D"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Healthcare / Medical AI</w:t>
            </w:r>
          </w:p>
        </w:tc>
      </w:tr>
      <w:tr w:rsidR="00702CE6" w:rsidRPr="00702CE6" w14:paraId="2B8442CF" w14:textId="77777777">
        <w:trPr>
          <w:tblCellSpacing w:w="15" w:type="dxa"/>
        </w:trPr>
        <w:tc>
          <w:tcPr>
            <w:tcW w:w="0" w:type="auto"/>
            <w:vAlign w:val="center"/>
            <w:hideMark/>
          </w:tcPr>
          <w:p w14:paraId="5545045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b/>
                <w:bCs/>
                <w:sz w:val="28"/>
                <w:szCs w:val="28"/>
              </w:rPr>
              <w:t>Relevance</w:t>
            </w:r>
          </w:p>
        </w:tc>
        <w:tc>
          <w:tcPr>
            <w:tcW w:w="0" w:type="auto"/>
            <w:vAlign w:val="center"/>
            <w:hideMark/>
          </w:tcPr>
          <w:p w14:paraId="53C4447D"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Hospital readmission is a $26B problem in the US alone — companies actively hire for this</w:t>
            </w:r>
          </w:p>
        </w:tc>
      </w:tr>
      <w:tr w:rsidR="00702CE6" w:rsidRPr="00702CE6" w14:paraId="4D19B869" w14:textId="77777777">
        <w:trPr>
          <w:tblCellSpacing w:w="15" w:type="dxa"/>
        </w:trPr>
        <w:tc>
          <w:tcPr>
            <w:tcW w:w="0" w:type="auto"/>
            <w:vAlign w:val="center"/>
            <w:hideMark/>
          </w:tcPr>
          <w:p w14:paraId="0C03B90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b/>
                <w:bCs/>
                <w:sz w:val="28"/>
                <w:szCs w:val="28"/>
              </w:rPr>
              <w:t>ML Depth</w:t>
            </w:r>
          </w:p>
        </w:tc>
        <w:tc>
          <w:tcPr>
            <w:tcW w:w="0" w:type="auto"/>
            <w:vAlign w:val="center"/>
            <w:hideMark/>
          </w:tcPr>
          <w:p w14:paraId="05DEBD88"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Classification + Explainable AI + Class Imbalance handling</w:t>
            </w:r>
          </w:p>
        </w:tc>
      </w:tr>
      <w:tr w:rsidR="00702CE6" w:rsidRPr="00702CE6" w14:paraId="1C89A237" w14:textId="77777777">
        <w:trPr>
          <w:tblCellSpacing w:w="15" w:type="dxa"/>
        </w:trPr>
        <w:tc>
          <w:tcPr>
            <w:tcW w:w="0" w:type="auto"/>
            <w:vAlign w:val="center"/>
            <w:hideMark/>
          </w:tcPr>
          <w:p w14:paraId="6EC4823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b/>
                <w:bCs/>
                <w:sz w:val="28"/>
                <w:szCs w:val="28"/>
              </w:rPr>
              <w:t>Full Stack</w:t>
            </w:r>
          </w:p>
        </w:tc>
        <w:tc>
          <w:tcPr>
            <w:tcW w:w="0" w:type="auto"/>
            <w:vAlign w:val="center"/>
            <w:hideMark/>
          </w:tcPr>
          <w:p w14:paraId="03C44B4E" w14:textId="77777777" w:rsidR="00702CE6" w:rsidRPr="00702CE6" w:rsidRDefault="00702CE6" w:rsidP="00702CE6">
            <w:pPr>
              <w:rPr>
                <w:rFonts w:ascii="Times New Roman" w:hAnsi="Times New Roman" w:cs="Times New Roman"/>
                <w:sz w:val="28"/>
                <w:szCs w:val="28"/>
              </w:rPr>
            </w:pPr>
            <w:proofErr w:type="spellStart"/>
            <w:r w:rsidRPr="00702CE6">
              <w:rPr>
                <w:rFonts w:ascii="Times New Roman" w:hAnsi="Times New Roman" w:cs="Times New Roman"/>
                <w:sz w:val="28"/>
                <w:szCs w:val="28"/>
              </w:rPr>
              <w:t>FastAPI</w:t>
            </w:r>
            <w:proofErr w:type="spellEnd"/>
            <w:r w:rsidRPr="00702CE6">
              <w:rPr>
                <w:rFonts w:ascii="Times New Roman" w:hAnsi="Times New Roman" w:cs="Times New Roman"/>
                <w:sz w:val="28"/>
                <w:szCs w:val="28"/>
              </w:rPr>
              <w:t xml:space="preserve"> backend + React/HTML dashboard</w:t>
            </w:r>
          </w:p>
        </w:tc>
      </w:tr>
      <w:tr w:rsidR="00702CE6" w:rsidRPr="00702CE6" w14:paraId="431D680A" w14:textId="77777777">
        <w:trPr>
          <w:tblCellSpacing w:w="15" w:type="dxa"/>
        </w:trPr>
        <w:tc>
          <w:tcPr>
            <w:tcW w:w="0" w:type="auto"/>
            <w:vAlign w:val="center"/>
            <w:hideMark/>
          </w:tcPr>
          <w:p w14:paraId="6720D844" w14:textId="77777777" w:rsidR="00702CE6" w:rsidRPr="00702CE6" w:rsidRDefault="00702CE6" w:rsidP="00702CE6">
            <w:pPr>
              <w:rPr>
                <w:rFonts w:ascii="Times New Roman" w:hAnsi="Times New Roman" w:cs="Times New Roman"/>
                <w:sz w:val="28"/>
                <w:szCs w:val="28"/>
              </w:rPr>
            </w:pPr>
            <w:proofErr w:type="spellStart"/>
            <w:r w:rsidRPr="00702CE6">
              <w:rPr>
                <w:rFonts w:ascii="Times New Roman" w:hAnsi="Times New Roman" w:cs="Times New Roman"/>
                <w:b/>
                <w:bCs/>
                <w:sz w:val="28"/>
                <w:szCs w:val="28"/>
              </w:rPr>
              <w:t>MLOps</w:t>
            </w:r>
            <w:proofErr w:type="spellEnd"/>
          </w:p>
        </w:tc>
        <w:tc>
          <w:tcPr>
            <w:tcW w:w="0" w:type="auto"/>
            <w:vAlign w:val="center"/>
            <w:hideMark/>
          </w:tcPr>
          <w:p w14:paraId="7215A30F" w14:textId="77777777" w:rsidR="00702CE6" w:rsidRPr="00702CE6" w:rsidRDefault="00702CE6" w:rsidP="00702CE6">
            <w:pPr>
              <w:rPr>
                <w:rFonts w:ascii="Times New Roman" w:hAnsi="Times New Roman" w:cs="Times New Roman"/>
                <w:sz w:val="28"/>
                <w:szCs w:val="28"/>
              </w:rPr>
            </w:pPr>
            <w:proofErr w:type="spellStart"/>
            <w:r w:rsidRPr="00702CE6">
              <w:rPr>
                <w:rFonts w:ascii="Times New Roman" w:hAnsi="Times New Roman" w:cs="Times New Roman"/>
                <w:sz w:val="28"/>
                <w:szCs w:val="28"/>
              </w:rPr>
              <w:t>MLflow</w:t>
            </w:r>
            <w:proofErr w:type="spellEnd"/>
            <w:r w:rsidRPr="00702CE6">
              <w:rPr>
                <w:rFonts w:ascii="Times New Roman" w:hAnsi="Times New Roman" w:cs="Times New Roman"/>
                <w:sz w:val="28"/>
                <w:szCs w:val="28"/>
              </w:rPr>
              <w:t xml:space="preserve"> + Docker + CI/CD — exactly what AI/ML Engineer roles demand</w:t>
            </w:r>
          </w:p>
        </w:tc>
      </w:tr>
      <w:tr w:rsidR="00702CE6" w:rsidRPr="00702CE6" w14:paraId="46F6ED53" w14:textId="77777777">
        <w:trPr>
          <w:tblCellSpacing w:w="15" w:type="dxa"/>
        </w:trPr>
        <w:tc>
          <w:tcPr>
            <w:tcW w:w="0" w:type="auto"/>
            <w:vAlign w:val="center"/>
            <w:hideMark/>
          </w:tcPr>
          <w:p w14:paraId="5A2D2F8F"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b/>
                <w:bCs/>
                <w:sz w:val="28"/>
                <w:szCs w:val="28"/>
              </w:rPr>
              <w:t>Resume Impact</w:t>
            </w:r>
          </w:p>
        </w:tc>
        <w:tc>
          <w:tcPr>
            <w:tcW w:w="0" w:type="auto"/>
            <w:vAlign w:val="center"/>
            <w:hideMark/>
          </w:tcPr>
          <w:p w14:paraId="12865852"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End-to-end, deployed, explainable AI project — rare at fresher level</w:t>
            </w:r>
          </w:p>
        </w:tc>
      </w:tr>
      <w:tr w:rsidR="00702CE6" w:rsidRPr="00702CE6" w14:paraId="220FF070" w14:textId="77777777">
        <w:trPr>
          <w:tblCellSpacing w:w="15" w:type="dxa"/>
        </w:trPr>
        <w:tc>
          <w:tcPr>
            <w:tcW w:w="0" w:type="auto"/>
            <w:vAlign w:val="center"/>
            <w:hideMark/>
          </w:tcPr>
          <w:p w14:paraId="09FB511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b/>
                <w:bCs/>
                <w:sz w:val="28"/>
                <w:szCs w:val="28"/>
              </w:rPr>
              <w:t>Time Fit</w:t>
            </w:r>
          </w:p>
        </w:tc>
        <w:tc>
          <w:tcPr>
            <w:tcW w:w="0" w:type="auto"/>
            <w:vAlign w:val="center"/>
            <w:hideMark/>
          </w:tcPr>
          <w:p w14:paraId="09627AD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Manageable at 1–2 hrs/day over ~8–10 weeks</w:t>
            </w:r>
          </w:p>
        </w:tc>
      </w:tr>
    </w:tbl>
    <w:p w14:paraId="5887BA19"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pict w14:anchorId="58A91B40">
          <v:rect id="_x0000_i1098" style="width:0;height:1.5pt" o:hralign="center" o:hrstd="t" o:hr="t" fillcolor="#a0a0a0" stroked="f"/>
        </w:pict>
      </w:r>
    </w:p>
    <w:p w14:paraId="69FB40DF" w14:textId="77777777" w:rsidR="00702CE6" w:rsidRPr="00702CE6" w:rsidRDefault="00702CE6" w:rsidP="00702CE6">
      <w:pPr>
        <w:rPr>
          <w:rFonts w:ascii="Times New Roman" w:hAnsi="Times New Roman" w:cs="Times New Roman"/>
          <w:b/>
          <w:bCs/>
          <w:sz w:val="28"/>
          <w:szCs w:val="28"/>
        </w:rPr>
      </w:pPr>
      <w:r w:rsidRPr="00702CE6">
        <w:rPr>
          <w:rFonts w:ascii="Segoe UI Emoji" w:hAnsi="Segoe UI Emoji" w:cs="Segoe UI Emoji"/>
          <w:b/>
          <w:bCs/>
          <w:sz w:val="28"/>
          <w:szCs w:val="28"/>
        </w:rPr>
        <w:t>🔍</w:t>
      </w:r>
      <w:r w:rsidRPr="00702CE6">
        <w:rPr>
          <w:rFonts w:ascii="Times New Roman" w:hAnsi="Times New Roman" w:cs="Times New Roman"/>
          <w:b/>
          <w:bCs/>
          <w:sz w:val="28"/>
          <w:szCs w:val="28"/>
        </w:rPr>
        <w:t xml:space="preserve"> What It Does in One Line</w:t>
      </w:r>
    </w:p>
    <w:p w14:paraId="66F4AB8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b/>
          <w:bCs/>
          <w:sz w:val="28"/>
          <w:szCs w:val="28"/>
        </w:rPr>
        <w:t>Predicts whether a recently discharged hospital patient will be readmitted within 30 days — and explains WHY using SHAP.</w:t>
      </w:r>
    </w:p>
    <w:p w14:paraId="5364AE22"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pict w14:anchorId="6A873898">
          <v:rect id="_x0000_i1099" style="width:0;height:1.5pt" o:hralign="center" o:hrstd="t" o:hr="t" fillcolor="#a0a0a0" stroked="f"/>
        </w:pict>
      </w:r>
    </w:p>
    <w:p w14:paraId="58793D9E" w14:textId="77777777" w:rsidR="00702CE6" w:rsidRPr="00702CE6" w:rsidRDefault="00702CE6" w:rsidP="00702CE6">
      <w:pPr>
        <w:rPr>
          <w:rFonts w:ascii="Times New Roman" w:hAnsi="Times New Roman" w:cs="Times New Roman"/>
          <w:b/>
          <w:bCs/>
          <w:sz w:val="28"/>
          <w:szCs w:val="28"/>
        </w:rPr>
      </w:pPr>
      <w:r w:rsidRPr="00702CE6">
        <w:rPr>
          <w:rFonts w:ascii="Segoe UI Emoji" w:hAnsi="Segoe UI Emoji" w:cs="Segoe UI Emoji"/>
          <w:b/>
          <w:bCs/>
          <w:sz w:val="28"/>
          <w:szCs w:val="28"/>
        </w:rPr>
        <w:t>💼</w:t>
      </w:r>
      <w:r w:rsidRPr="00702CE6">
        <w:rPr>
          <w:rFonts w:ascii="Times New Roman" w:hAnsi="Times New Roman" w:cs="Times New Roman"/>
          <w:b/>
          <w:bCs/>
          <w:sz w:val="28"/>
          <w:szCs w:val="28"/>
        </w:rPr>
        <w:t xml:space="preserve"> Roles This Unlocks</w:t>
      </w:r>
    </w:p>
    <w:p w14:paraId="3E3DCC7C" w14:textId="77777777" w:rsidR="00702CE6" w:rsidRPr="00702CE6" w:rsidRDefault="00702CE6" w:rsidP="00702CE6">
      <w:pPr>
        <w:numPr>
          <w:ilvl w:val="0"/>
          <w:numId w:val="1"/>
        </w:numPr>
        <w:rPr>
          <w:rFonts w:ascii="Times New Roman" w:hAnsi="Times New Roman" w:cs="Times New Roman"/>
          <w:sz w:val="28"/>
          <w:szCs w:val="28"/>
        </w:rPr>
      </w:pPr>
      <w:r w:rsidRPr="00702CE6">
        <w:rPr>
          <w:rFonts w:ascii="Times New Roman" w:hAnsi="Times New Roman" w:cs="Times New Roman"/>
          <w:sz w:val="28"/>
          <w:szCs w:val="28"/>
        </w:rPr>
        <w:t>AI/ML Engineer</w:t>
      </w:r>
    </w:p>
    <w:p w14:paraId="63DA9513" w14:textId="77777777" w:rsidR="00702CE6" w:rsidRPr="00702CE6" w:rsidRDefault="00702CE6" w:rsidP="00702CE6">
      <w:pPr>
        <w:numPr>
          <w:ilvl w:val="0"/>
          <w:numId w:val="1"/>
        </w:numPr>
        <w:rPr>
          <w:rFonts w:ascii="Times New Roman" w:hAnsi="Times New Roman" w:cs="Times New Roman"/>
          <w:sz w:val="28"/>
          <w:szCs w:val="28"/>
        </w:rPr>
      </w:pPr>
      <w:r w:rsidRPr="00702CE6">
        <w:rPr>
          <w:rFonts w:ascii="Times New Roman" w:hAnsi="Times New Roman" w:cs="Times New Roman"/>
          <w:sz w:val="28"/>
          <w:szCs w:val="28"/>
        </w:rPr>
        <w:t>Data Scientist</w:t>
      </w:r>
    </w:p>
    <w:p w14:paraId="5395E68C" w14:textId="77777777" w:rsidR="00702CE6" w:rsidRPr="00702CE6" w:rsidRDefault="00702CE6" w:rsidP="00702CE6">
      <w:pPr>
        <w:numPr>
          <w:ilvl w:val="0"/>
          <w:numId w:val="1"/>
        </w:numPr>
        <w:rPr>
          <w:rFonts w:ascii="Times New Roman" w:hAnsi="Times New Roman" w:cs="Times New Roman"/>
          <w:sz w:val="28"/>
          <w:szCs w:val="28"/>
        </w:rPr>
      </w:pPr>
      <w:r w:rsidRPr="00702CE6">
        <w:rPr>
          <w:rFonts w:ascii="Times New Roman" w:hAnsi="Times New Roman" w:cs="Times New Roman"/>
          <w:sz w:val="28"/>
          <w:szCs w:val="28"/>
        </w:rPr>
        <w:t>Healthcare AI Analyst</w:t>
      </w:r>
    </w:p>
    <w:p w14:paraId="38BA713C" w14:textId="77777777" w:rsidR="00702CE6" w:rsidRPr="00702CE6" w:rsidRDefault="00702CE6" w:rsidP="00702CE6">
      <w:pPr>
        <w:numPr>
          <w:ilvl w:val="0"/>
          <w:numId w:val="1"/>
        </w:numPr>
        <w:rPr>
          <w:rFonts w:ascii="Times New Roman" w:hAnsi="Times New Roman" w:cs="Times New Roman"/>
          <w:sz w:val="28"/>
          <w:szCs w:val="28"/>
        </w:rPr>
      </w:pPr>
      <w:proofErr w:type="spellStart"/>
      <w:r w:rsidRPr="00702CE6">
        <w:rPr>
          <w:rFonts w:ascii="Times New Roman" w:hAnsi="Times New Roman" w:cs="Times New Roman"/>
          <w:sz w:val="28"/>
          <w:szCs w:val="28"/>
        </w:rPr>
        <w:t>MLOps</w:t>
      </w:r>
      <w:proofErr w:type="spellEnd"/>
      <w:r w:rsidRPr="00702CE6">
        <w:rPr>
          <w:rFonts w:ascii="Times New Roman" w:hAnsi="Times New Roman" w:cs="Times New Roman"/>
          <w:sz w:val="28"/>
          <w:szCs w:val="28"/>
        </w:rPr>
        <w:t xml:space="preserve"> Engineer (junior)</w:t>
      </w:r>
    </w:p>
    <w:p w14:paraId="6396E59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pict w14:anchorId="609310F5">
          <v:rect id="_x0000_i1100" style="width:0;height:1.5pt" o:hralign="center" o:hrstd="t" o:hr="t" fillcolor="#a0a0a0" stroked="f"/>
        </w:pict>
      </w:r>
    </w:p>
    <w:p w14:paraId="6912530C" w14:textId="77777777" w:rsidR="00702CE6" w:rsidRDefault="00702CE6" w:rsidP="00702CE6">
      <w:pPr>
        <w:rPr>
          <w:rFonts w:ascii="Segoe UI Symbol" w:hAnsi="Segoe UI Symbol" w:cs="Segoe UI Symbol"/>
          <w:b/>
          <w:bCs/>
          <w:sz w:val="28"/>
          <w:szCs w:val="28"/>
        </w:rPr>
      </w:pPr>
    </w:p>
    <w:p w14:paraId="2EF37135" w14:textId="2BE77222" w:rsidR="00702CE6" w:rsidRPr="00702CE6" w:rsidRDefault="00702CE6" w:rsidP="00702CE6">
      <w:pPr>
        <w:rPr>
          <w:rFonts w:ascii="Times New Roman" w:hAnsi="Times New Roman" w:cs="Times New Roman"/>
          <w:b/>
          <w:bCs/>
          <w:sz w:val="28"/>
          <w:szCs w:val="28"/>
        </w:rPr>
      </w:pPr>
      <w:r w:rsidRPr="00702CE6">
        <w:rPr>
          <w:rFonts w:ascii="Segoe UI Symbol" w:hAnsi="Segoe UI Symbol" w:cs="Segoe UI Symbol"/>
          <w:b/>
          <w:bCs/>
          <w:sz w:val="28"/>
          <w:szCs w:val="28"/>
        </w:rPr>
        <w:lastRenderedPageBreak/>
        <w:t>⏱</w:t>
      </w:r>
      <w:r w:rsidRPr="00702CE6">
        <w:rPr>
          <w:rFonts w:ascii="Times New Roman" w:hAnsi="Times New Roman" w:cs="Times New Roman"/>
          <w:b/>
          <w:bCs/>
          <w:sz w:val="28"/>
          <w:szCs w:val="28"/>
        </w:rPr>
        <w:t xml:space="preserve"> Estimated Timeline at 1–2 hrs/day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5"/>
        <w:gridCol w:w="1196"/>
      </w:tblGrid>
      <w:tr w:rsidR="00702CE6" w:rsidRPr="00702CE6" w14:paraId="288D7C92" w14:textId="77777777">
        <w:trPr>
          <w:tblHeader/>
          <w:tblCellSpacing w:w="15" w:type="dxa"/>
        </w:trPr>
        <w:tc>
          <w:tcPr>
            <w:tcW w:w="0" w:type="auto"/>
            <w:vAlign w:val="center"/>
            <w:hideMark/>
          </w:tcPr>
          <w:p w14:paraId="4C4AC86F" w14:textId="77777777"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Phase</w:t>
            </w:r>
          </w:p>
        </w:tc>
        <w:tc>
          <w:tcPr>
            <w:tcW w:w="0" w:type="auto"/>
            <w:vAlign w:val="center"/>
            <w:hideMark/>
          </w:tcPr>
          <w:p w14:paraId="6BF81D6B" w14:textId="77777777"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Duration</w:t>
            </w:r>
          </w:p>
        </w:tc>
      </w:tr>
      <w:tr w:rsidR="00702CE6" w:rsidRPr="00702CE6" w14:paraId="522B03C7" w14:textId="77777777">
        <w:trPr>
          <w:tblCellSpacing w:w="15" w:type="dxa"/>
        </w:trPr>
        <w:tc>
          <w:tcPr>
            <w:tcW w:w="0" w:type="auto"/>
            <w:vAlign w:val="center"/>
            <w:hideMark/>
          </w:tcPr>
          <w:p w14:paraId="56F0B9B1"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Phase 1–2 (Setup &amp; Planning)</w:t>
            </w:r>
          </w:p>
        </w:tc>
        <w:tc>
          <w:tcPr>
            <w:tcW w:w="0" w:type="auto"/>
            <w:vAlign w:val="center"/>
            <w:hideMark/>
          </w:tcPr>
          <w:p w14:paraId="6C108E2B"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Week 1</w:t>
            </w:r>
          </w:p>
        </w:tc>
      </w:tr>
      <w:tr w:rsidR="00702CE6" w:rsidRPr="00702CE6" w14:paraId="2237B9AA" w14:textId="77777777">
        <w:trPr>
          <w:tblCellSpacing w:w="15" w:type="dxa"/>
        </w:trPr>
        <w:tc>
          <w:tcPr>
            <w:tcW w:w="0" w:type="auto"/>
            <w:vAlign w:val="center"/>
            <w:hideMark/>
          </w:tcPr>
          <w:p w14:paraId="573CC262"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Phase 3 (Data &amp; EDA)</w:t>
            </w:r>
          </w:p>
        </w:tc>
        <w:tc>
          <w:tcPr>
            <w:tcW w:w="0" w:type="auto"/>
            <w:vAlign w:val="center"/>
            <w:hideMark/>
          </w:tcPr>
          <w:p w14:paraId="50FA0251"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Week 2</w:t>
            </w:r>
          </w:p>
        </w:tc>
      </w:tr>
      <w:tr w:rsidR="00702CE6" w:rsidRPr="00702CE6" w14:paraId="2F06F66B" w14:textId="77777777">
        <w:trPr>
          <w:tblCellSpacing w:w="15" w:type="dxa"/>
        </w:trPr>
        <w:tc>
          <w:tcPr>
            <w:tcW w:w="0" w:type="auto"/>
            <w:vAlign w:val="center"/>
            <w:hideMark/>
          </w:tcPr>
          <w:p w14:paraId="4EDA793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Phase 4–5 (ML Pipeline)</w:t>
            </w:r>
          </w:p>
        </w:tc>
        <w:tc>
          <w:tcPr>
            <w:tcW w:w="0" w:type="auto"/>
            <w:vAlign w:val="center"/>
            <w:hideMark/>
          </w:tcPr>
          <w:p w14:paraId="2E69E1C4"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Week 3–4</w:t>
            </w:r>
          </w:p>
        </w:tc>
      </w:tr>
      <w:tr w:rsidR="00702CE6" w:rsidRPr="00702CE6" w14:paraId="111732D5" w14:textId="77777777">
        <w:trPr>
          <w:tblCellSpacing w:w="15" w:type="dxa"/>
        </w:trPr>
        <w:tc>
          <w:tcPr>
            <w:tcW w:w="0" w:type="auto"/>
            <w:vAlign w:val="center"/>
            <w:hideMark/>
          </w:tcPr>
          <w:p w14:paraId="3928350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Phase 6 (XAI)</w:t>
            </w:r>
          </w:p>
        </w:tc>
        <w:tc>
          <w:tcPr>
            <w:tcW w:w="0" w:type="auto"/>
            <w:vAlign w:val="center"/>
            <w:hideMark/>
          </w:tcPr>
          <w:p w14:paraId="5686EBF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Week 5</w:t>
            </w:r>
          </w:p>
        </w:tc>
      </w:tr>
      <w:tr w:rsidR="00702CE6" w:rsidRPr="00702CE6" w14:paraId="6A88C017" w14:textId="77777777">
        <w:trPr>
          <w:tblCellSpacing w:w="15" w:type="dxa"/>
        </w:trPr>
        <w:tc>
          <w:tcPr>
            <w:tcW w:w="0" w:type="auto"/>
            <w:vAlign w:val="center"/>
            <w:hideMark/>
          </w:tcPr>
          <w:p w14:paraId="4205CF8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Phase 7–8 (Backend + Frontend)</w:t>
            </w:r>
          </w:p>
        </w:tc>
        <w:tc>
          <w:tcPr>
            <w:tcW w:w="0" w:type="auto"/>
            <w:vAlign w:val="center"/>
            <w:hideMark/>
          </w:tcPr>
          <w:p w14:paraId="73F71FB8"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Week 6–7</w:t>
            </w:r>
          </w:p>
        </w:tc>
      </w:tr>
      <w:tr w:rsidR="00702CE6" w:rsidRPr="00702CE6" w14:paraId="642BD234" w14:textId="77777777">
        <w:trPr>
          <w:tblCellSpacing w:w="15" w:type="dxa"/>
        </w:trPr>
        <w:tc>
          <w:tcPr>
            <w:tcW w:w="0" w:type="auto"/>
            <w:vAlign w:val="center"/>
            <w:hideMark/>
          </w:tcPr>
          <w:p w14:paraId="1B3E221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Phase 9–10 (</w:t>
            </w:r>
            <w:proofErr w:type="spellStart"/>
            <w:r w:rsidRPr="00702CE6">
              <w:rPr>
                <w:rFonts w:ascii="Times New Roman" w:hAnsi="Times New Roman" w:cs="Times New Roman"/>
                <w:sz w:val="28"/>
                <w:szCs w:val="28"/>
              </w:rPr>
              <w:t>MLOps</w:t>
            </w:r>
            <w:proofErr w:type="spellEnd"/>
            <w:r w:rsidRPr="00702CE6">
              <w:rPr>
                <w:rFonts w:ascii="Times New Roman" w:hAnsi="Times New Roman" w:cs="Times New Roman"/>
                <w:sz w:val="28"/>
                <w:szCs w:val="28"/>
              </w:rPr>
              <w:t xml:space="preserve"> + Deploy)</w:t>
            </w:r>
          </w:p>
        </w:tc>
        <w:tc>
          <w:tcPr>
            <w:tcW w:w="0" w:type="auto"/>
            <w:vAlign w:val="center"/>
            <w:hideMark/>
          </w:tcPr>
          <w:p w14:paraId="39AE061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Week 8–9</w:t>
            </w:r>
          </w:p>
        </w:tc>
      </w:tr>
      <w:tr w:rsidR="00702CE6" w:rsidRPr="00702CE6" w14:paraId="376247FA" w14:textId="77777777">
        <w:trPr>
          <w:tblCellSpacing w:w="15" w:type="dxa"/>
        </w:trPr>
        <w:tc>
          <w:tcPr>
            <w:tcW w:w="0" w:type="auto"/>
            <w:vAlign w:val="center"/>
            <w:hideMark/>
          </w:tcPr>
          <w:p w14:paraId="002C03CA"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Phase 11–13 (Testing + Resume)</w:t>
            </w:r>
          </w:p>
        </w:tc>
        <w:tc>
          <w:tcPr>
            <w:tcW w:w="0" w:type="auto"/>
            <w:vAlign w:val="center"/>
            <w:hideMark/>
          </w:tcPr>
          <w:p w14:paraId="339A0944"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Week 10</w:t>
            </w:r>
          </w:p>
        </w:tc>
      </w:tr>
    </w:tbl>
    <w:p w14:paraId="5070149E"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pict w14:anchorId="04FE7CDF">
          <v:rect id="_x0000_i1101" style="width:0;height:1.5pt" o:hralign="center" o:hrstd="t" o:hr="t" fillcolor="#a0a0a0" stroked="f"/>
        </w:pict>
      </w:r>
    </w:p>
    <w:p w14:paraId="134FA5B0" w14:textId="77777777" w:rsidR="00702CE6" w:rsidRDefault="00702CE6" w:rsidP="00702CE6">
      <w:pPr>
        <w:rPr>
          <w:rFonts w:ascii="Times New Roman" w:hAnsi="Times New Roman" w:cs="Times New Roman"/>
          <w:sz w:val="28"/>
          <w:szCs w:val="28"/>
        </w:rPr>
      </w:pPr>
    </w:p>
    <w:p w14:paraId="5965868E" w14:textId="77777777" w:rsidR="00702CE6" w:rsidRDefault="00702CE6" w:rsidP="00702CE6">
      <w:pPr>
        <w:rPr>
          <w:rFonts w:ascii="Times New Roman" w:hAnsi="Times New Roman" w:cs="Times New Roman"/>
          <w:sz w:val="28"/>
          <w:szCs w:val="28"/>
        </w:rPr>
      </w:pPr>
    </w:p>
    <w:p w14:paraId="26695622" w14:textId="77777777" w:rsidR="00702CE6" w:rsidRDefault="00702CE6" w:rsidP="00702CE6">
      <w:pPr>
        <w:rPr>
          <w:rFonts w:ascii="Times New Roman" w:hAnsi="Times New Roman" w:cs="Times New Roman"/>
          <w:sz w:val="28"/>
          <w:szCs w:val="28"/>
        </w:rPr>
      </w:pPr>
    </w:p>
    <w:p w14:paraId="2F227738" w14:textId="77777777" w:rsidR="00702CE6" w:rsidRDefault="00702CE6" w:rsidP="00702CE6">
      <w:pPr>
        <w:rPr>
          <w:rFonts w:ascii="Times New Roman" w:hAnsi="Times New Roman" w:cs="Times New Roman"/>
          <w:sz w:val="28"/>
          <w:szCs w:val="28"/>
        </w:rPr>
      </w:pPr>
    </w:p>
    <w:p w14:paraId="542965EC" w14:textId="77777777" w:rsidR="00702CE6" w:rsidRDefault="00702CE6" w:rsidP="00702CE6">
      <w:pPr>
        <w:rPr>
          <w:rFonts w:ascii="Times New Roman" w:hAnsi="Times New Roman" w:cs="Times New Roman"/>
          <w:sz w:val="28"/>
          <w:szCs w:val="28"/>
        </w:rPr>
      </w:pPr>
    </w:p>
    <w:p w14:paraId="216C71E4" w14:textId="77777777" w:rsidR="00702CE6" w:rsidRDefault="00702CE6" w:rsidP="00702CE6">
      <w:pPr>
        <w:rPr>
          <w:rFonts w:ascii="Times New Roman" w:hAnsi="Times New Roman" w:cs="Times New Roman"/>
          <w:sz w:val="28"/>
          <w:szCs w:val="28"/>
        </w:rPr>
      </w:pPr>
    </w:p>
    <w:p w14:paraId="0C5FE41D" w14:textId="77777777" w:rsidR="00702CE6" w:rsidRDefault="00702CE6" w:rsidP="00702CE6">
      <w:pPr>
        <w:rPr>
          <w:rFonts w:ascii="Times New Roman" w:hAnsi="Times New Roman" w:cs="Times New Roman"/>
          <w:sz w:val="28"/>
          <w:szCs w:val="28"/>
        </w:rPr>
      </w:pPr>
    </w:p>
    <w:p w14:paraId="19E63F43" w14:textId="77777777" w:rsidR="00702CE6" w:rsidRDefault="00702CE6" w:rsidP="00702CE6">
      <w:pPr>
        <w:rPr>
          <w:rFonts w:ascii="Times New Roman" w:hAnsi="Times New Roman" w:cs="Times New Roman"/>
          <w:sz w:val="28"/>
          <w:szCs w:val="28"/>
        </w:rPr>
      </w:pPr>
    </w:p>
    <w:p w14:paraId="24D5CE77" w14:textId="77777777" w:rsidR="00702CE6" w:rsidRDefault="00702CE6" w:rsidP="00702CE6">
      <w:pPr>
        <w:rPr>
          <w:rFonts w:ascii="Times New Roman" w:hAnsi="Times New Roman" w:cs="Times New Roman"/>
          <w:sz w:val="28"/>
          <w:szCs w:val="28"/>
        </w:rPr>
      </w:pPr>
    </w:p>
    <w:p w14:paraId="747556A6" w14:textId="77777777" w:rsidR="00702CE6" w:rsidRDefault="00702CE6" w:rsidP="00702CE6">
      <w:pPr>
        <w:rPr>
          <w:rFonts w:ascii="Times New Roman" w:hAnsi="Times New Roman" w:cs="Times New Roman"/>
          <w:sz w:val="28"/>
          <w:szCs w:val="28"/>
        </w:rPr>
      </w:pPr>
    </w:p>
    <w:p w14:paraId="4DFB5E6D" w14:textId="77777777" w:rsidR="00702CE6" w:rsidRDefault="00702CE6" w:rsidP="00702CE6">
      <w:pPr>
        <w:rPr>
          <w:rFonts w:ascii="Times New Roman" w:hAnsi="Times New Roman" w:cs="Times New Roman"/>
          <w:sz w:val="28"/>
          <w:szCs w:val="28"/>
        </w:rPr>
      </w:pPr>
    </w:p>
    <w:p w14:paraId="3BF889E7" w14:textId="77777777" w:rsidR="00702CE6" w:rsidRDefault="00702CE6" w:rsidP="00702CE6">
      <w:pPr>
        <w:rPr>
          <w:rFonts w:ascii="Times New Roman" w:hAnsi="Times New Roman" w:cs="Times New Roman"/>
          <w:sz w:val="28"/>
          <w:szCs w:val="28"/>
        </w:rPr>
      </w:pPr>
    </w:p>
    <w:p w14:paraId="4E66B229" w14:textId="77777777" w:rsidR="00702CE6" w:rsidRDefault="00702CE6" w:rsidP="00702CE6">
      <w:pPr>
        <w:rPr>
          <w:rFonts w:ascii="Times New Roman" w:hAnsi="Times New Roman" w:cs="Times New Roman"/>
          <w:sz w:val="28"/>
          <w:szCs w:val="28"/>
        </w:rPr>
      </w:pPr>
    </w:p>
    <w:p w14:paraId="7230960F" w14:textId="77777777" w:rsidR="00702CE6" w:rsidRDefault="00702CE6" w:rsidP="00702CE6">
      <w:pPr>
        <w:rPr>
          <w:rFonts w:ascii="Times New Roman" w:hAnsi="Times New Roman" w:cs="Times New Roman"/>
          <w:sz w:val="28"/>
          <w:szCs w:val="28"/>
        </w:rPr>
      </w:pPr>
    </w:p>
    <w:p w14:paraId="22A2F037" w14:textId="77777777" w:rsidR="00702CE6" w:rsidRDefault="00702CE6" w:rsidP="00702CE6">
      <w:pPr>
        <w:rPr>
          <w:rFonts w:ascii="Times New Roman" w:hAnsi="Times New Roman" w:cs="Times New Roman"/>
          <w:sz w:val="28"/>
          <w:szCs w:val="28"/>
        </w:rPr>
      </w:pPr>
    </w:p>
    <w:p w14:paraId="1C95608C" w14:textId="77777777" w:rsidR="00702CE6" w:rsidRDefault="00702CE6" w:rsidP="00702CE6">
      <w:pPr>
        <w:rPr>
          <w:rFonts w:ascii="Times New Roman" w:hAnsi="Times New Roman" w:cs="Times New Roman"/>
          <w:sz w:val="28"/>
          <w:szCs w:val="28"/>
        </w:rPr>
      </w:pPr>
    </w:p>
    <w:p w14:paraId="1968C35A" w14:textId="5FE62E91"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lastRenderedPageBreak/>
        <w:t>PHASE 1 — Project Foundation</w:t>
      </w:r>
    </w:p>
    <w:p w14:paraId="631B0898" w14:textId="77777777" w:rsidR="00702CE6" w:rsidRPr="00702CE6" w:rsidRDefault="00702CE6" w:rsidP="00702CE6">
      <w:pPr>
        <w:rPr>
          <w:rFonts w:ascii="Times New Roman" w:hAnsi="Times New Roman" w:cs="Times New Roman"/>
          <w:b/>
          <w:bCs/>
          <w:sz w:val="28"/>
          <w:szCs w:val="28"/>
        </w:rPr>
      </w:pPr>
      <w:r w:rsidRPr="00702CE6">
        <w:rPr>
          <w:rFonts w:ascii="Segoe UI Emoji" w:hAnsi="Segoe UI Emoji" w:cs="Segoe UI Emoji"/>
          <w:b/>
          <w:bCs/>
          <w:sz w:val="28"/>
          <w:szCs w:val="28"/>
        </w:rPr>
        <w:t>📌</w:t>
      </w:r>
      <w:r w:rsidRPr="00702CE6">
        <w:rPr>
          <w:rFonts w:ascii="Times New Roman" w:hAnsi="Times New Roman" w:cs="Times New Roman"/>
          <w:b/>
          <w:bCs/>
          <w:sz w:val="28"/>
          <w:szCs w:val="28"/>
        </w:rPr>
        <w:t xml:space="preserve"> Objective</w:t>
      </w:r>
    </w:p>
    <w:p w14:paraId="1F259234"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Define </w:t>
      </w:r>
      <w:r w:rsidRPr="00702CE6">
        <w:rPr>
          <w:rFonts w:ascii="Times New Roman" w:hAnsi="Times New Roman" w:cs="Times New Roman"/>
          <w:b/>
          <w:bCs/>
          <w:sz w:val="28"/>
          <w:szCs w:val="28"/>
        </w:rPr>
        <w:t>what</w:t>
      </w:r>
      <w:r w:rsidRPr="00702CE6">
        <w:rPr>
          <w:rFonts w:ascii="Times New Roman" w:hAnsi="Times New Roman" w:cs="Times New Roman"/>
          <w:sz w:val="28"/>
          <w:szCs w:val="28"/>
        </w:rPr>
        <w:t xml:space="preserve"> we are building, </w:t>
      </w:r>
      <w:r w:rsidRPr="00702CE6">
        <w:rPr>
          <w:rFonts w:ascii="Times New Roman" w:hAnsi="Times New Roman" w:cs="Times New Roman"/>
          <w:b/>
          <w:bCs/>
          <w:sz w:val="28"/>
          <w:szCs w:val="28"/>
        </w:rPr>
        <w:t>why</w:t>
      </w:r>
      <w:r w:rsidRPr="00702CE6">
        <w:rPr>
          <w:rFonts w:ascii="Times New Roman" w:hAnsi="Times New Roman" w:cs="Times New Roman"/>
          <w:sz w:val="28"/>
          <w:szCs w:val="28"/>
        </w:rPr>
        <w:t xml:space="preserve"> it matters to a business, </w:t>
      </w:r>
      <w:r w:rsidRPr="00702CE6">
        <w:rPr>
          <w:rFonts w:ascii="Times New Roman" w:hAnsi="Times New Roman" w:cs="Times New Roman"/>
          <w:b/>
          <w:bCs/>
          <w:sz w:val="28"/>
          <w:szCs w:val="28"/>
        </w:rPr>
        <w:t>what's in scope</w:t>
      </w:r>
      <w:r w:rsidRPr="00702CE6">
        <w:rPr>
          <w:rFonts w:ascii="Times New Roman" w:hAnsi="Times New Roman" w:cs="Times New Roman"/>
          <w:sz w:val="28"/>
          <w:szCs w:val="28"/>
        </w:rPr>
        <w:t xml:space="preserve">, and </w:t>
      </w:r>
      <w:r w:rsidRPr="00702CE6">
        <w:rPr>
          <w:rFonts w:ascii="Times New Roman" w:hAnsi="Times New Roman" w:cs="Times New Roman"/>
          <w:b/>
          <w:bCs/>
          <w:sz w:val="28"/>
          <w:szCs w:val="28"/>
        </w:rPr>
        <w:t>what success looks like</w:t>
      </w:r>
      <w:r w:rsidRPr="00702CE6">
        <w:rPr>
          <w:rFonts w:ascii="Times New Roman" w:hAnsi="Times New Roman" w:cs="Times New Roman"/>
          <w:sz w:val="28"/>
          <w:szCs w:val="28"/>
        </w:rPr>
        <w:t xml:space="preserve"> — before writing a single line of code.</w:t>
      </w:r>
    </w:p>
    <w:p w14:paraId="7F668657" w14:textId="77777777" w:rsidR="00702CE6" w:rsidRPr="00702CE6" w:rsidRDefault="00702CE6" w:rsidP="00702CE6">
      <w:pPr>
        <w:rPr>
          <w:rFonts w:ascii="Times New Roman" w:hAnsi="Times New Roman" w:cs="Times New Roman"/>
          <w:b/>
          <w:bCs/>
          <w:sz w:val="28"/>
          <w:szCs w:val="28"/>
        </w:rPr>
      </w:pPr>
      <w:r w:rsidRPr="00702CE6">
        <w:rPr>
          <w:rFonts w:ascii="Segoe UI Emoji" w:hAnsi="Segoe UI Emoji" w:cs="Segoe UI Emoji"/>
          <w:b/>
          <w:bCs/>
          <w:sz w:val="28"/>
          <w:szCs w:val="28"/>
        </w:rPr>
        <w:t>🏭</w:t>
      </w:r>
      <w:r w:rsidRPr="00702CE6">
        <w:rPr>
          <w:rFonts w:ascii="Times New Roman" w:hAnsi="Times New Roman" w:cs="Times New Roman"/>
          <w:b/>
          <w:bCs/>
          <w:sz w:val="28"/>
          <w:szCs w:val="28"/>
        </w:rPr>
        <w:t xml:space="preserve"> Why This Step Matters in Real Industry Projects</w:t>
      </w:r>
    </w:p>
    <w:p w14:paraId="1B3CB351"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In the industry, engineers who jump straight to code without understanding the business problem are the ones who build the </w:t>
      </w:r>
      <w:r w:rsidRPr="00702CE6">
        <w:rPr>
          <w:rFonts w:ascii="Times New Roman" w:hAnsi="Times New Roman" w:cs="Times New Roman"/>
          <w:b/>
          <w:bCs/>
          <w:sz w:val="28"/>
          <w:szCs w:val="28"/>
        </w:rPr>
        <w:t>wrong thing perfectly</w:t>
      </w:r>
      <w:r w:rsidRPr="00702CE6">
        <w:rPr>
          <w:rFonts w:ascii="Times New Roman" w:hAnsi="Times New Roman" w:cs="Times New Roman"/>
          <w:sz w:val="28"/>
          <w:szCs w:val="28"/>
        </w:rPr>
        <w:t xml:space="preserve">. Every serious AI project at companies like Google, Amazon, or any healthcare startup begins with a </w:t>
      </w:r>
      <w:r w:rsidRPr="00702CE6">
        <w:rPr>
          <w:rFonts w:ascii="Times New Roman" w:hAnsi="Times New Roman" w:cs="Times New Roman"/>
          <w:b/>
          <w:bCs/>
          <w:sz w:val="28"/>
          <w:szCs w:val="28"/>
        </w:rPr>
        <w:t>Project Charter</w:t>
      </w:r>
      <w:r w:rsidRPr="00702CE6">
        <w:rPr>
          <w:rFonts w:ascii="Times New Roman" w:hAnsi="Times New Roman" w:cs="Times New Roman"/>
          <w:sz w:val="28"/>
          <w:szCs w:val="28"/>
        </w:rPr>
        <w:t xml:space="preserve"> — exactly what we are doing now.</w:t>
      </w:r>
    </w:p>
    <w:p w14:paraId="02B7D9B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Recruiters and interviewers are deeply impressed when a fresher can say:</w:t>
      </w:r>
    </w:p>
    <w:p w14:paraId="6227BFD5"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i/>
          <w:iCs/>
          <w:sz w:val="28"/>
          <w:szCs w:val="28"/>
        </w:rPr>
        <w:t>"I didn't just build a model — I defined the business problem, scoped the solution, and tied model performance to real business metrics."</w:t>
      </w:r>
    </w:p>
    <w:p w14:paraId="29F7285F"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That is senior-level thinking. Let's build that habit now.</w:t>
      </w:r>
    </w:p>
    <w:p w14:paraId="09D494C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pict w14:anchorId="2314C194">
          <v:rect id="_x0000_i1103" style="width:0;height:1.5pt" o:hralign="center" o:hrstd="t" o:hr="t" fillcolor="#a0a0a0" stroked="f"/>
        </w:pict>
      </w:r>
    </w:p>
    <w:p w14:paraId="3B5BC4EC" w14:textId="77777777"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1️</w:t>
      </w:r>
      <w:r w:rsidRPr="00702CE6">
        <w:rPr>
          <w:rFonts w:ascii="Segoe UI Symbol" w:hAnsi="Segoe UI Symbol" w:cs="Segoe UI Symbol"/>
          <w:b/>
          <w:bCs/>
          <w:sz w:val="28"/>
          <w:szCs w:val="28"/>
        </w:rPr>
        <w:t>⃣</w:t>
      </w:r>
      <w:r w:rsidRPr="00702CE6">
        <w:rPr>
          <w:rFonts w:ascii="Times New Roman" w:hAnsi="Times New Roman" w:cs="Times New Roman"/>
          <w:b/>
          <w:bCs/>
          <w:sz w:val="28"/>
          <w:szCs w:val="28"/>
        </w:rPr>
        <w:t xml:space="preserve"> PROBLEM STATEMENT</w:t>
      </w:r>
    </w:p>
    <w:p w14:paraId="4A9E6188" w14:textId="77777777"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The Real-World Problem</w:t>
      </w:r>
    </w:p>
    <w:p w14:paraId="39108968"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Hospital readmission means a patient who was </w:t>
      </w:r>
      <w:r w:rsidRPr="00702CE6">
        <w:rPr>
          <w:rFonts w:ascii="Times New Roman" w:hAnsi="Times New Roman" w:cs="Times New Roman"/>
          <w:b/>
          <w:bCs/>
          <w:sz w:val="28"/>
          <w:szCs w:val="28"/>
        </w:rPr>
        <w:t>discharged</w:t>
      </w:r>
      <w:r w:rsidRPr="00702CE6">
        <w:rPr>
          <w:rFonts w:ascii="Times New Roman" w:hAnsi="Times New Roman" w:cs="Times New Roman"/>
          <w:sz w:val="28"/>
          <w:szCs w:val="28"/>
        </w:rPr>
        <w:t xml:space="preserve"> comes back to the hospital </w:t>
      </w:r>
      <w:r w:rsidRPr="00702CE6">
        <w:rPr>
          <w:rFonts w:ascii="Times New Roman" w:hAnsi="Times New Roman" w:cs="Times New Roman"/>
          <w:b/>
          <w:bCs/>
          <w:sz w:val="28"/>
          <w:szCs w:val="28"/>
        </w:rPr>
        <w:t>within 30 days</w:t>
      </w:r>
      <w:r w:rsidRPr="00702CE6">
        <w:rPr>
          <w:rFonts w:ascii="Times New Roman" w:hAnsi="Times New Roman" w:cs="Times New Roman"/>
          <w:sz w:val="28"/>
          <w:szCs w:val="28"/>
        </w:rPr>
        <w:t xml:space="preserve"> for the same or related condition.</w:t>
      </w:r>
    </w:p>
    <w:p w14:paraId="4A741CF1"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This is catastrophic for three reasons:</w:t>
      </w:r>
    </w:p>
    <w:p w14:paraId="6387324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b/>
          <w:bCs/>
          <w:sz w:val="28"/>
          <w:szCs w:val="28"/>
        </w:rPr>
        <w:t>For Patients:</w:t>
      </w:r>
    </w:p>
    <w:p w14:paraId="54A18B43" w14:textId="77777777" w:rsidR="00702CE6" w:rsidRPr="00702CE6" w:rsidRDefault="00702CE6" w:rsidP="00702CE6">
      <w:pPr>
        <w:numPr>
          <w:ilvl w:val="0"/>
          <w:numId w:val="2"/>
        </w:numPr>
        <w:rPr>
          <w:rFonts w:ascii="Times New Roman" w:hAnsi="Times New Roman" w:cs="Times New Roman"/>
          <w:sz w:val="28"/>
          <w:szCs w:val="28"/>
        </w:rPr>
      </w:pPr>
      <w:r w:rsidRPr="00702CE6">
        <w:rPr>
          <w:rFonts w:ascii="Times New Roman" w:hAnsi="Times New Roman" w:cs="Times New Roman"/>
          <w:sz w:val="28"/>
          <w:szCs w:val="28"/>
        </w:rPr>
        <w:t>Indicates poor recovery</w:t>
      </w:r>
    </w:p>
    <w:p w14:paraId="54687AA1" w14:textId="77777777" w:rsidR="00702CE6" w:rsidRPr="00702CE6" w:rsidRDefault="00702CE6" w:rsidP="00702CE6">
      <w:pPr>
        <w:numPr>
          <w:ilvl w:val="0"/>
          <w:numId w:val="2"/>
        </w:numPr>
        <w:rPr>
          <w:rFonts w:ascii="Times New Roman" w:hAnsi="Times New Roman" w:cs="Times New Roman"/>
          <w:sz w:val="28"/>
          <w:szCs w:val="28"/>
        </w:rPr>
      </w:pPr>
      <w:r w:rsidRPr="00702CE6">
        <w:rPr>
          <w:rFonts w:ascii="Times New Roman" w:hAnsi="Times New Roman" w:cs="Times New Roman"/>
          <w:sz w:val="28"/>
          <w:szCs w:val="28"/>
        </w:rPr>
        <w:t>Leads to worsening health outcomes</w:t>
      </w:r>
    </w:p>
    <w:p w14:paraId="473564E7" w14:textId="77777777" w:rsidR="00702CE6" w:rsidRPr="00702CE6" w:rsidRDefault="00702CE6" w:rsidP="00702CE6">
      <w:pPr>
        <w:numPr>
          <w:ilvl w:val="0"/>
          <w:numId w:val="2"/>
        </w:numPr>
        <w:rPr>
          <w:rFonts w:ascii="Times New Roman" w:hAnsi="Times New Roman" w:cs="Times New Roman"/>
          <w:sz w:val="28"/>
          <w:szCs w:val="28"/>
        </w:rPr>
      </w:pPr>
      <w:r w:rsidRPr="00702CE6">
        <w:rPr>
          <w:rFonts w:ascii="Times New Roman" w:hAnsi="Times New Roman" w:cs="Times New Roman"/>
          <w:sz w:val="28"/>
          <w:szCs w:val="28"/>
        </w:rPr>
        <w:t>Causes emotional and financial stress</w:t>
      </w:r>
    </w:p>
    <w:p w14:paraId="666CD9C4"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b/>
          <w:bCs/>
          <w:sz w:val="28"/>
          <w:szCs w:val="28"/>
        </w:rPr>
        <w:t>For Hospitals:</w:t>
      </w:r>
    </w:p>
    <w:p w14:paraId="78EB2AF6" w14:textId="77777777" w:rsidR="00702CE6" w:rsidRPr="00702CE6" w:rsidRDefault="00702CE6" w:rsidP="00702CE6">
      <w:pPr>
        <w:numPr>
          <w:ilvl w:val="0"/>
          <w:numId w:val="3"/>
        </w:numPr>
        <w:rPr>
          <w:rFonts w:ascii="Times New Roman" w:hAnsi="Times New Roman" w:cs="Times New Roman"/>
          <w:sz w:val="28"/>
          <w:szCs w:val="28"/>
        </w:rPr>
      </w:pPr>
      <w:r w:rsidRPr="00702CE6">
        <w:rPr>
          <w:rFonts w:ascii="Times New Roman" w:hAnsi="Times New Roman" w:cs="Times New Roman"/>
          <w:sz w:val="28"/>
          <w:szCs w:val="28"/>
        </w:rPr>
        <w:t xml:space="preserve">The </w:t>
      </w:r>
      <w:proofErr w:type="spellStart"/>
      <w:r w:rsidRPr="00702CE6">
        <w:rPr>
          <w:rFonts w:ascii="Times New Roman" w:hAnsi="Times New Roman" w:cs="Times New Roman"/>
          <w:sz w:val="28"/>
          <w:szCs w:val="28"/>
        </w:rPr>
        <w:t>Centers</w:t>
      </w:r>
      <w:proofErr w:type="spellEnd"/>
      <w:r w:rsidRPr="00702CE6">
        <w:rPr>
          <w:rFonts w:ascii="Times New Roman" w:hAnsi="Times New Roman" w:cs="Times New Roman"/>
          <w:sz w:val="28"/>
          <w:szCs w:val="28"/>
        </w:rPr>
        <w:t xml:space="preserve"> for Medicare &amp; Medicaid Services (CMS) in the USA </w:t>
      </w:r>
      <w:r w:rsidRPr="00702CE6">
        <w:rPr>
          <w:rFonts w:ascii="Times New Roman" w:hAnsi="Times New Roman" w:cs="Times New Roman"/>
          <w:b/>
          <w:bCs/>
          <w:sz w:val="28"/>
          <w:szCs w:val="28"/>
        </w:rPr>
        <w:t>penalizes hospitals financially</w:t>
      </w:r>
      <w:r w:rsidRPr="00702CE6">
        <w:rPr>
          <w:rFonts w:ascii="Times New Roman" w:hAnsi="Times New Roman" w:cs="Times New Roman"/>
          <w:sz w:val="28"/>
          <w:szCs w:val="28"/>
        </w:rPr>
        <w:t xml:space="preserve"> for high readmission rates</w:t>
      </w:r>
    </w:p>
    <w:p w14:paraId="70DC1BBF" w14:textId="77777777" w:rsidR="00702CE6" w:rsidRPr="00702CE6" w:rsidRDefault="00702CE6" w:rsidP="00702CE6">
      <w:pPr>
        <w:numPr>
          <w:ilvl w:val="0"/>
          <w:numId w:val="3"/>
        </w:numPr>
        <w:rPr>
          <w:rFonts w:ascii="Times New Roman" w:hAnsi="Times New Roman" w:cs="Times New Roman"/>
          <w:sz w:val="28"/>
          <w:szCs w:val="28"/>
        </w:rPr>
      </w:pPr>
      <w:r w:rsidRPr="00702CE6">
        <w:rPr>
          <w:rFonts w:ascii="Times New Roman" w:hAnsi="Times New Roman" w:cs="Times New Roman"/>
          <w:sz w:val="28"/>
          <w:szCs w:val="28"/>
        </w:rPr>
        <w:t xml:space="preserve">A single readmission costs an average of </w:t>
      </w:r>
      <w:r w:rsidRPr="00702CE6">
        <w:rPr>
          <w:rFonts w:ascii="Times New Roman" w:hAnsi="Times New Roman" w:cs="Times New Roman"/>
          <w:b/>
          <w:bCs/>
          <w:sz w:val="28"/>
          <w:szCs w:val="28"/>
        </w:rPr>
        <w:t>$15,000+</w:t>
      </w:r>
    </w:p>
    <w:p w14:paraId="47215C4E" w14:textId="77777777" w:rsidR="00702CE6" w:rsidRPr="00702CE6" w:rsidRDefault="00702CE6" w:rsidP="00702CE6">
      <w:pPr>
        <w:numPr>
          <w:ilvl w:val="0"/>
          <w:numId w:val="3"/>
        </w:numPr>
        <w:rPr>
          <w:rFonts w:ascii="Times New Roman" w:hAnsi="Times New Roman" w:cs="Times New Roman"/>
          <w:sz w:val="28"/>
          <w:szCs w:val="28"/>
        </w:rPr>
      </w:pPr>
      <w:r w:rsidRPr="00702CE6">
        <w:rPr>
          <w:rFonts w:ascii="Times New Roman" w:hAnsi="Times New Roman" w:cs="Times New Roman"/>
          <w:sz w:val="28"/>
          <w:szCs w:val="28"/>
        </w:rPr>
        <w:t>Hospitals lose millions annually in penalties</w:t>
      </w:r>
    </w:p>
    <w:p w14:paraId="50691E5E" w14:textId="77777777" w:rsidR="00702CE6" w:rsidRDefault="00702CE6" w:rsidP="00702CE6">
      <w:pPr>
        <w:rPr>
          <w:rFonts w:ascii="Times New Roman" w:hAnsi="Times New Roman" w:cs="Times New Roman"/>
          <w:b/>
          <w:bCs/>
          <w:sz w:val="28"/>
          <w:szCs w:val="28"/>
        </w:rPr>
      </w:pPr>
    </w:p>
    <w:p w14:paraId="65DF0828" w14:textId="29A5959B"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b/>
          <w:bCs/>
          <w:sz w:val="28"/>
          <w:szCs w:val="28"/>
        </w:rPr>
        <w:lastRenderedPageBreak/>
        <w:t>For the Healthcare System:</w:t>
      </w:r>
    </w:p>
    <w:p w14:paraId="3848CEFB" w14:textId="77777777" w:rsidR="00702CE6" w:rsidRPr="00702CE6" w:rsidRDefault="00702CE6" w:rsidP="00702CE6">
      <w:pPr>
        <w:numPr>
          <w:ilvl w:val="0"/>
          <w:numId w:val="4"/>
        </w:numPr>
        <w:rPr>
          <w:rFonts w:ascii="Times New Roman" w:hAnsi="Times New Roman" w:cs="Times New Roman"/>
          <w:sz w:val="28"/>
          <w:szCs w:val="28"/>
        </w:rPr>
      </w:pPr>
      <w:r w:rsidRPr="00702CE6">
        <w:rPr>
          <w:rFonts w:ascii="Times New Roman" w:hAnsi="Times New Roman" w:cs="Times New Roman"/>
          <w:sz w:val="28"/>
          <w:szCs w:val="28"/>
        </w:rPr>
        <w:t xml:space="preserve">Over </w:t>
      </w:r>
      <w:r w:rsidRPr="00702CE6">
        <w:rPr>
          <w:rFonts w:ascii="Times New Roman" w:hAnsi="Times New Roman" w:cs="Times New Roman"/>
          <w:b/>
          <w:bCs/>
          <w:sz w:val="28"/>
          <w:szCs w:val="28"/>
        </w:rPr>
        <w:t>$26 billion</w:t>
      </w:r>
      <w:r w:rsidRPr="00702CE6">
        <w:rPr>
          <w:rFonts w:ascii="Times New Roman" w:hAnsi="Times New Roman" w:cs="Times New Roman"/>
          <w:sz w:val="28"/>
          <w:szCs w:val="28"/>
        </w:rPr>
        <w:t xml:space="preserve"> is spent on avoidable readmissions annually in the US alone</w:t>
      </w:r>
    </w:p>
    <w:p w14:paraId="5C3954F7" w14:textId="77777777" w:rsidR="00702CE6" w:rsidRPr="00702CE6" w:rsidRDefault="00702CE6" w:rsidP="00702CE6">
      <w:pPr>
        <w:numPr>
          <w:ilvl w:val="0"/>
          <w:numId w:val="4"/>
        </w:numPr>
        <w:rPr>
          <w:rFonts w:ascii="Times New Roman" w:hAnsi="Times New Roman" w:cs="Times New Roman"/>
          <w:sz w:val="28"/>
          <w:szCs w:val="28"/>
        </w:rPr>
      </w:pPr>
      <w:r w:rsidRPr="00702CE6">
        <w:rPr>
          <w:rFonts w:ascii="Times New Roman" w:hAnsi="Times New Roman" w:cs="Times New Roman"/>
          <w:sz w:val="28"/>
          <w:szCs w:val="28"/>
        </w:rPr>
        <w:t>Similar patterns exist in India under insurance-based hospital networks (Star Health, HDFC Ergo, etc.)</w:t>
      </w:r>
    </w:p>
    <w:p w14:paraId="1E7D6325" w14:textId="77777777"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Our Problem Statement (Formal)</w:t>
      </w:r>
    </w:p>
    <w:p w14:paraId="4B514CFF"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i/>
          <w:iCs/>
          <w:sz w:val="28"/>
          <w:szCs w:val="28"/>
        </w:rPr>
        <w:t>"Given a patient's demographic information, medical history, diagnosis codes, medications, and hospital visit details — predict the probability that the patient will be readmitted to the hospital within 30 days of discharge, and provide explainable reasons for the prediction to assist clinicians in making proactive intervention decisions."</w:t>
      </w:r>
    </w:p>
    <w:p w14:paraId="0903A237"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pict w14:anchorId="6E530BA7">
          <v:rect id="_x0000_i1104" style="width:0;height:1.5pt" o:hralign="center" o:hrstd="t" o:hr="t" fillcolor="#a0a0a0" stroked="f"/>
        </w:pict>
      </w:r>
    </w:p>
    <w:p w14:paraId="6B72C7B5" w14:textId="77777777"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2️</w:t>
      </w:r>
      <w:r w:rsidRPr="00702CE6">
        <w:rPr>
          <w:rFonts w:ascii="Segoe UI Symbol" w:hAnsi="Segoe UI Symbol" w:cs="Segoe UI Symbol"/>
          <w:b/>
          <w:bCs/>
          <w:sz w:val="28"/>
          <w:szCs w:val="28"/>
        </w:rPr>
        <w:t>⃣</w:t>
      </w:r>
      <w:r w:rsidRPr="00702CE6">
        <w:rPr>
          <w:rFonts w:ascii="Times New Roman" w:hAnsi="Times New Roman" w:cs="Times New Roman"/>
          <w:b/>
          <w:bCs/>
          <w:sz w:val="28"/>
          <w:szCs w:val="28"/>
        </w:rPr>
        <w:t xml:space="preserve"> BUSINESS USE CASE</w:t>
      </w:r>
    </w:p>
    <w:p w14:paraId="2D645FA5" w14:textId="77777777"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Who Uses This System?</w:t>
      </w:r>
    </w:p>
    <w:p w14:paraId="7EB5FE3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26E5F2C0"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MEDIRISK AI — STAKEHOLDERS             │</w:t>
      </w:r>
    </w:p>
    <w:p w14:paraId="5E9E6BEA"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7E9EEABD"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STAKEHOLDER     │ HOW THEY USE IT                   │</w:t>
      </w:r>
    </w:p>
    <w:p w14:paraId="31A042BB"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6C2CD354"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Hospital </w:t>
      </w:r>
      <w:proofErr w:type="gramStart"/>
      <w:r w:rsidRPr="00702CE6">
        <w:rPr>
          <w:rFonts w:ascii="Times New Roman" w:hAnsi="Times New Roman" w:cs="Times New Roman"/>
          <w:sz w:val="28"/>
          <w:szCs w:val="28"/>
        </w:rPr>
        <w:t>Admin  │</w:t>
      </w:r>
      <w:proofErr w:type="gramEnd"/>
      <w:r w:rsidRPr="00702CE6">
        <w:rPr>
          <w:rFonts w:ascii="Times New Roman" w:hAnsi="Times New Roman" w:cs="Times New Roman"/>
          <w:sz w:val="28"/>
          <w:szCs w:val="28"/>
        </w:rPr>
        <w:t xml:space="preserve"> Monitor readmission risk dashboard │</w:t>
      </w:r>
    </w:p>
    <w:p w14:paraId="0EB41DBA"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Doctors         │ Get risk score before discharge    │</w:t>
      </w:r>
    </w:p>
    <w:p w14:paraId="2EE524BD"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Nurses          │ Flag high-risk patients for care   │</w:t>
      </w:r>
    </w:p>
    <w:p w14:paraId="27BF3B08"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Insurance Firms │ Adjust coverage and premiums       │</w:t>
      </w:r>
    </w:p>
    <w:p w14:paraId="6E48699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Data Teams      │ Retrain models, monitor drift      │</w:t>
      </w:r>
    </w:p>
    <w:p w14:paraId="6B087F5A"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166896F3" w14:textId="77777777" w:rsidR="00702CE6" w:rsidRDefault="00702CE6" w:rsidP="00702CE6">
      <w:pPr>
        <w:rPr>
          <w:rFonts w:ascii="Times New Roman" w:hAnsi="Times New Roman" w:cs="Times New Roman"/>
          <w:b/>
          <w:bCs/>
          <w:sz w:val="28"/>
          <w:szCs w:val="28"/>
        </w:rPr>
      </w:pPr>
    </w:p>
    <w:p w14:paraId="400A9F4C" w14:textId="6BBEEBCA"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lastRenderedPageBreak/>
        <w:t>Business Workflow</w:t>
      </w:r>
    </w:p>
    <w:p w14:paraId="728E0D55"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PATIENT DISCHARGED</w:t>
      </w:r>
    </w:p>
    <w:p w14:paraId="4EA27734"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w:t>
      </w:r>
    </w:p>
    <w:p w14:paraId="49C3F38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w:t>
      </w:r>
    </w:p>
    <w:p w14:paraId="7D61B87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28EE78D6" w14:textId="77777777" w:rsidR="00702CE6" w:rsidRPr="00702CE6" w:rsidRDefault="00702CE6" w:rsidP="00702CE6">
      <w:pPr>
        <w:rPr>
          <w:rFonts w:ascii="Times New Roman" w:hAnsi="Times New Roman" w:cs="Times New Roman"/>
          <w:sz w:val="28"/>
          <w:szCs w:val="28"/>
        </w:rPr>
      </w:pPr>
      <w:proofErr w:type="gramStart"/>
      <w:r w:rsidRPr="00702CE6">
        <w:rPr>
          <w:rFonts w:ascii="Times New Roman" w:hAnsi="Times New Roman" w:cs="Times New Roman"/>
          <w:sz w:val="28"/>
          <w:szCs w:val="28"/>
        </w:rPr>
        <w:t xml:space="preserve">│  </w:t>
      </w:r>
      <w:proofErr w:type="spellStart"/>
      <w:r w:rsidRPr="00702CE6">
        <w:rPr>
          <w:rFonts w:ascii="Times New Roman" w:hAnsi="Times New Roman" w:cs="Times New Roman"/>
          <w:sz w:val="28"/>
          <w:szCs w:val="28"/>
        </w:rPr>
        <w:t>MediRisk</w:t>
      </w:r>
      <w:proofErr w:type="spellEnd"/>
      <w:proofErr w:type="gramEnd"/>
      <w:r w:rsidRPr="00702CE6">
        <w:rPr>
          <w:rFonts w:ascii="Times New Roman" w:hAnsi="Times New Roman" w:cs="Times New Roman"/>
          <w:sz w:val="28"/>
          <w:szCs w:val="28"/>
        </w:rPr>
        <w:t xml:space="preserve"> AI </w:t>
      </w:r>
      <w:proofErr w:type="gramStart"/>
      <w:r w:rsidRPr="00702CE6">
        <w:rPr>
          <w:rFonts w:ascii="Times New Roman" w:hAnsi="Times New Roman" w:cs="Times New Roman"/>
          <w:sz w:val="28"/>
          <w:szCs w:val="28"/>
        </w:rPr>
        <w:t>API  │</w:t>
      </w:r>
      <w:proofErr w:type="gramEnd"/>
      <w:r w:rsidRPr="00702CE6">
        <w:rPr>
          <w:rFonts w:ascii="Times New Roman" w:hAnsi="Times New Roman" w:cs="Times New Roman"/>
          <w:sz w:val="28"/>
          <w:szCs w:val="28"/>
        </w:rPr>
        <w:t xml:space="preserve">  ◄── Patient Data Sent</w:t>
      </w:r>
    </w:p>
    <w:p w14:paraId="5F9E67DB" w14:textId="77777777" w:rsidR="00702CE6" w:rsidRPr="00702CE6" w:rsidRDefault="00702CE6" w:rsidP="00702CE6">
      <w:pPr>
        <w:rPr>
          <w:rFonts w:ascii="Times New Roman" w:hAnsi="Times New Roman" w:cs="Times New Roman"/>
          <w:sz w:val="28"/>
          <w:szCs w:val="28"/>
        </w:rPr>
      </w:pPr>
      <w:proofErr w:type="gramStart"/>
      <w:r w:rsidRPr="00702CE6">
        <w:rPr>
          <w:rFonts w:ascii="Times New Roman" w:hAnsi="Times New Roman" w:cs="Times New Roman"/>
          <w:sz w:val="28"/>
          <w:szCs w:val="28"/>
        </w:rPr>
        <w:t xml:space="preserve">│  (Prediction)   </w:t>
      </w:r>
      <w:proofErr w:type="gramEnd"/>
      <w:r w:rsidRPr="00702CE6">
        <w:rPr>
          <w:rFonts w:ascii="Times New Roman" w:hAnsi="Times New Roman" w:cs="Times New Roman"/>
          <w:sz w:val="28"/>
          <w:szCs w:val="28"/>
        </w:rPr>
        <w:t xml:space="preserve">  │</w:t>
      </w:r>
    </w:p>
    <w:p w14:paraId="5B032CA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23D4D252"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w:t>
      </w:r>
    </w:p>
    <w:p w14:paraId="36954A7D"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w:t>
      </w:r>
    </w:p>
    <w:p w14:paraId="185767D1"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RISK SCORE</w:t>
      </w:r>
    </w:p>
    <w:p w14:paraId="6C367E90"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w:t>
      </w:r>
    </w:p>
    <w:p w14:paraId="01A238A7"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            │</w:t>
      </w:r>
    </w:p>
    <w:p w14:paraId="47640628"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HIGH RISK    LOW RISK</w:t>
      </w:r>
    </w:p>
    <w:p w14:paraId="634CFBCE"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            │</w:t>
      </w:r>
    </w:p>
    <w:p w14:paraId="1B64F9E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            ▼</w:t>
      </w:r>
    </w:p>
    <w:p w14:paraId="0BD32A19"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Follow-up   Standard</w:t>
      </w:r>
    </w:p>
    <w:p w14:paraId="3F02B02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Care Plan   Discharge</w:t>
      </w:r>
    </w:p>
    <w:p w14:paraId="652C0B40"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w:t>
      </w:r>
    </w:p>
    <w:p w14:paraId="65B87C9A"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w:t>
      </w:r>
    </w:p>
    <w:p w14:paraId="7190FE6D"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SHAP Explanation</w:t>
      </w:r>
    </w:p>
    <w:p w14:paraId="627D9DA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"Why is this patient high risk?"</w:t>
      </w:r>
    </w:p>
    <w:p w14:paraId="0816B5EA"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High HbA1c</w:t>
      </w:r>
    </w:p>
    <w:p w14:paraId="6A4D9118"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3 prior admissions</w:t>
      </w:r>
    </w:p>
    <w:p w14:paraId="3CC443A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No post-discharge plan</w:t>
      </w:r>
    </w:p>
    <w:p w14:paraId="035E1C6C" w14:textId="77777777" w:rsidR="00702CE6" w:rsidRDefault="00702CE6" w:rsidP="00702CE6">
      <w:pPr>
        <w:rPr>
          <w:rFonts w:ascii="Times New Roman" w:hAnsi="Times New Roman" w:cs="Times New Roman"/>
          <w:b/>
          <w:bCs/>
          <w:sz w:val="28"/>
          <w:szCs w:val="28"/>
        </w:rPr>
      </w:pPr>
    </w:p>
    <w:p w14:paraId="40AE3A34" w14:textId="77777777" w:rsidR="00702CE6" w:rsidRDefault="00702CE6" w:rsidP="00702CE6">
      <w:pPr>
        <w:rPr>
          <w:rFonts w:ascii="Times New Roman" w:hAnsi="Times New Roman" w:cs="Times New Roman"/>
          <w:b/>
          <w:bCs/>
          <w:sz w:val="28"/>
          <w:szCs w:val="28"/>
        </w:rPr>
      </w:pPr>
    </w:p>
    <w:p w14:paraId="50650449" w14:textId="4C750784"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lastRenderedPageBreak/>
        <w:t>Business Value Our System Delivers</w:t>
      </w:r>
    </w:p>
    <w:p w14:paraId="4E62467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WITHOUT MEDIRISK AI          WITH MEDIRISK AI</w:t>
      </w:r>
    </w:p>
    <w:p w14:paraId="2B359321"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w:t>
      </w:r>
    </w:p>
    <w:p w14:paraId="415A1B4D"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Readmissions </w:t>
      </w:r>
      <w:proofErr w:type="gramStart"/>
      <w:r w:rsidRPr="00702CE6">
        <w:rPr>
          <w:rFonts w:ascii="Times New Roman" w:hAnsi="Times New Roman" w:cs="Times New Roman"/>
          <w:sz w:val="28"/>
          <w:szCs w:val="28"/>
        </w:rPr>
        <w:t>discovered  →</w:t>
      </w:r>
      <w:proofErr w:type="gramEnd"/>
      <w:r w:rsidRPr="00702CE6">
        <w:rPr>
          <w:rFonts w:ascii="Times New Roman" w:hAnsi="Times New Roman" w:cs="Times New Roman"/>
          <w:sz w:val="28"/>
          <w:szCs w:val="28"/>
        </w:rPr>
        <w:t xml:space="preserve">   Predicted BEFORE</w:t>
      </w:r>
    </w:p>
    <w:p w14:paraId="38D6294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after they happen           discharge</w:t>
      </w:r>
    </w:p>
    <w:p w14:paraId="0AFB17AA" w14:textId="77777777" w:rsidR="00702CE6" w:rsidRPr="00702CE6" w:rsidRDefault="00702CE6" w:rsidP="00702CE6">
      <w:pPr>
        <w:rPr>
          <w:rFonts w:ascii="Times New Roman" w:hAnsi="Times New Roman" w:cs="Times New Roman"/>
          <w:sz w:val="28"/>
          <w:szCs w:val="28"/>
        </w:rPr>
      </w:pPr>
    </w:p>
    <w:p w14:paraId="5DC77A12"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Doctors use gut </w:t>
      </w:r>
      <w:proofErr w:type="gramStart"/>
      <w:r w:rsidRPr="00702CE6">
        <w:rPr>
          <w:rFonts w:ascii="Times New Roman" w:hAnsi="Times New Roman" w:cs="Times New Roman"/>
          <w:sz w:val="28"/>
          <w:szCs w:val="28"/>
        </w:rPr>
        <w:t>feeling  →</w:t>
      </w:r>
      <w:proofErr w:type="gramEnd"/>
      <w:r w:rsidRPr="00702CE6">
        <w:rPr>
          <w:rFonts w:ascii="Times New Roman" w:hAnsi="Times New Roman" w:cs="Times New Roman"/>
          <w:sz w:val="28"/>
          <w:szCs w:val="28"/>
        </w:rPr>
        <w:t xml:space="preserve">   Data-driven risk scores</w:t>
      </w:r>
    </w:p>
    <w:p w14:paraId="48A2EFE9" w14:textId="77777777" w:rsidR="00702CE6" w:rsidRPr="00702CE6" w:rsidRDefault="00702CE6" w:rsidP="00702CE6">
      <w:pPr>
        <w:rPr>
          <w:rFonts w:ascii="Times New Roman" w:hAnsi="Times New Roman" w:cs="Times New Roman"/>
          <w:sz w:val="28"/>
          <w:szCs w:val="28"/>
        </w:rPr>
      </w:pPr>
    </w:p>
    <w:p w14:paraId="2DDAA2A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No explanation for </w:t>
      </w:r>
      <w:proofErr w:type="gramStart"/>
      <w:r w:rsidRPr="00702CE6">
        <w:rPr>
          <w:rFonts w:ascii="Times New Roman" w:hAnsi="Times New Roman" w:cs="Times New Roman"/>
          <w:sz w:val="28"/>
          <w:szCs w:val="28"/>
        </w:rPr>
        <w:t>risk  →</w:t>
      </w:r>
      <w:proofErr w:type="gramEnd"/>
      <w:r w:rsidRPr="00702CE6">
        <w:rPr>
          <w:rFonts w:ascii="Times New Roman" w:hAnsi="Times New Roman" w:cs="Times New Roman"/>
          <w:sz w:val="28"/>
          <w:szCs w:val="28"/>
        </w:rPr>
        <w:t xml:space="preserve">   SHAP explains every</w:t>
      </w:r>
    </w:p>
    <w:p w14:paraId="379E8E7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prediction</w:t>
      </w:r>
    </w:p>
    <w:p w14:paraId="58CBAAF1" w14:textId="77777777" w:rsidR="00702CE6" w:rsidRPr="00702CE6" w:rsidRDefault="00702CE6" w:rsidP="00702CE6">
      <w:pPr>
        <w:rPr>
          <w:rFonts w:ascii="Times New Roman" w:hAnsi="Times New Roman" w:cs="Times New Roman"/>
          <w:sz w:val="28"/>
          <w:szCs w:val="28"/>
        </w:rPr>
      </w:pPr>
    </w:p>
    <w:p w14:paraId="1869BF3D"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Manual patient review    →   Automated flagging of</w:t>
      </w:r>
    </w:p>
    <w:p w14:paraId="2BDA38EA"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high-risk patients</w:t>
      </w:r>
    </w:p>
    <w:p w14:paraId="6DC633DC" w14:textId="77777777" w:rsidR="00702CE6" w:rsidRPr="00702CE6" w:rsidRDefault="00702CE6" w:rsidP="00702CE6">
      <w:pPr>
        <w:rPr>
          <w:rFonts w:ascii="Times New Roman" w:hAnsi="Times New Roman" w:cs="Times New Roman"/>
          <w:sz w:val="28"/>
          <w:szCs w:val="28"/>
        </w:rPr>
      </w:pPr>
    </w:p>
    <w:p w14:paraId="67C06A5E"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Reactive care            →   Proactive intervention</w:t>
      </w:r>
    </w:p>
    <w:p w14:paraId="5BBD8445"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pict w14:anchorId="02F2EB0D">
          <v:rect id="_x0000_i1105" style="width:0;height:1.5pt" o:hralign="center" o:hrstd="t" o:hr="t" fillcolor="#a0a0a0" stroked="f"/>
        </w:pict>
      </w:r>
    </w:p>
    <w:p w14:paraId="10882908" w14:textId="77777777"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3️</w:t>
      </w:r>
      <w:r w:rsidRPr="00702CE6">
        <w:rPr>
          <w:rFonts w:ascii="Segoe UI Symbol" w:hAnsi="Segoe UI Symbol" w:cs="Segoe UI Symbol"/>
          <w:b/>
          <w:bCs/>
          <w:sz w:val="28"/>
          <w:szCs w:val="28"/>
        </w:rPr>
        <w:t>⃣</w:t>
      </w:r>
      <w:r w:rsidRPr="00702CE6">
        <w:rPr>
          <w:rFonts w:ascii="Times New Roman" w:hAnsi="Times New Roman" w:cs="Times New Roman"/>
          <w:b/>
          <w:bCs/>
          <w:sz w:val="28"/>
          <w:szCs w:val="28"/>
        </w:rPr>
        <w:t xml:space="preserve"> PROJECT SCOPE</w:t>
      </w:r>
    </w:p>
    <w:p w14:paraId="529AC2D7" w14:textId="77777777" w:rsidR="00702CE6" w:rsidRPr="00702CE6" w:rsidRDefault="00702CE6" w:rsidP="00702CE6">
      <w:pPr>
        <w:rPr>
          <w:rFonts w:ascii="Times New Roman" w:hAnsi="Times New Roman" w:cs="Times New Roman"/>
          <w:b/>
          <w:bCs/>
          <w:sz w:val="28"/>
          <w:szCs w:val="28"/>
        </w:rPr>
      </w:pPr>
      <w:r w:rsidRPr="00702CE6">
        <w:rPr>
          <w:rFonts w:ascii="Segoe UI Emoji" w:hAnsi="Segoe UI Emoji" w:cs="Segoe UI Emoji"/>
          <w:b/>
          <w:bCs/>
          <w:sz w:val="28"/>
          <w:szCs w:val="28"/>
        </w:rPr>
        <w:t>✅</w:t>
      </w:r>
      <w:r w:rsidRPr="00702CE6">
        <w:rPr>
          <w:rFonts w:ascii="Times New Roman" w:hAnsi="Times New Roman" w:cs="Times New Roman"/>
          <w:b/>
          <w:bCs/>
          <w:sz w:val="28"/>
          <w:szCs w:val="28"/>
        </w:rPr>
        <w:t xml:space="preserve"> IN SCOPE</w:t>
      </w:r>
    </w:p>
    <w:p w14:paraId="16318F05"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06486F4A" w14:textId="77777777" w:rsidR="00702CE6" w:rsidRPr="00702CE6" w:rsidRDefault="00702CE6" w:rsidP="00702CE6">
      <w:pPr>
        <w:rPr>
          <w:rFonts w:ascii="Times New Roman" w:hAnsi="Times New Roman" w:cs="Times New Roman"/>
          <w:sz w:val="28"/>
          <w:szCs w:val="28"/>
        </w:rPr>
      </w:pPr>
      <w:proofErr w:type="gramStart"/>
      <w:r w:rsidRPr="00702CE6">
        <w:rPr>
          <w:rFonts w:ascii="Times New Roman" w:hAnsi="Times New Roman" w:cs="Times New Roman"/>
          <w:sz w:val="28"/>
          <w:szCs w:val="28"/>
        </w:rPr>
        <w:t>│  IN</w:t>
      </w:r>
      <w:proofErr w:type="gramEnd"/>
      <w:r w:rsidRPr="00702CE6">
        <w:rPr>
          <w:rFonts w:ascii="Times New Roman" w:hAnsi="Times New Roman" w:cs="Times New Roman"/>
          <w:sz w:val="28"/>
          <w:szCs w:val="28"/>
        </w:rPr>
        <w:t xml:space="preserve"> SCOPE                                      │</w:t>
      </w:r>
    </w:p>
    <w:p w14:paraId="23E20D67"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3228DFA4"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1. Binary Classification (Readmitted: Yes/</w:t>
      </w:r>
      <w:proofErr w:type="gramStart"/>
      <w:r w:rsidRPr="00702CE6">
        <w:rPr>
          <w:rFonts w:ascii="Times New Roman" w:hAnsi="Times New Roman" w:cs="Times New Roman"/>
          <w:sz w:val="28"/>
          <w:szCs w:val="28"/>
        </w:rPr>
        <w:t>No)  │</w:t>
      </w:r>
      <w:proofErr w:type="gramEnd"/>
    </w:p>
    <w:p w14:paraId="65186B65"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2. Tabular patient data processing             │</w:t>
      </w:r>
    </w:p>
    <w:p w14:paraId="74DCF334"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3. Multiple ML models + best model selection   │</w:t>
      </w:r>
    </w:p>
    <w:p w14:paraId="5B6B193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4. SHAP-based explainability                   │</w:t>
      </w:r>
    </w:p>
    <w:p w14:paraId="36B30841"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lastRenderedPageBreak/>
        <w:t xml:space="preserve">│ 5. </w:t>
      </w:r>
      <w:proofErr w:type="spellStart"/>
      <w:r w:rsidRPr="00702CE6">
        <w:rPr>
          <w:rFonts w:ascii="Times New Roman" w:hAnsi="Times New Roman" w:cs="Times New Roman"/>
          <w:sz w:val="28"/>
          <w:szCs w:val="28"/>
        </w:rPr>
        <w:t>FastAPI</w:t>
      </w:r>
      <w:proofErr w:type="spellEnd"/>
      <w:r w:rsidRPr="00702CE6">
        <w:rPr>
          <w:rFonts w:ascii="Times New Roman" w:hAnsi="Times New Roman" w:cs="Times New Roman"/>
          <w:sz w:val="28"/>
          <w:szCs w:val="28"/>
        </w:rPr>
        <w:t xml:space="preserve"> REST backend                        │</w:t>
      </w:r>
    </w:p>
    <w:p w14:paraId="0D50851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6. Interactive web dashboard                   │</w:t>
      </w:r>
    </w:p>
    <w:p w14:paraId="650DED1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7. </w:t>
      </w:r>
      <w:proofErr w:type="spellStart"/>
      <w:r w:rsidRPr="00702CE6">
        <w:rPr>
          <w:rFonts w:ascii="Times New Roman" w:hAnsi="Times New Roman" w:cs="Times New Roman"/>
          <w:sz w:val="28"/>
          <w:szCs w:val="28"/>
        </w:rPr>
        <w:t>MLflow</w:t>
      </w:r>
      <w:proofErr w:type="spellEnd"/>
      <w:r w:rsidRPr="00702CE6">
        <w:rPr>
          <w:rFonts w:ascii="Times New Roman" w:hAnsi="Times New Roman" w:cs="Times New Roman"/>
          <w:sz w:val="28"/>
          <w:szCs w:val="28"/>
        </w:rPr>
        <w:t xml:space="preserve"> experiment tracking                  │</w:t>
      </w:r>
    </w:p>
    <w:p w14:paraId="624E48C0"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8. Docker containerization                     │</w:t>
      </w:r>
    </w:p>
    <w:p w14:paraId="7049D812"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9. CI/CD with GitHub Actions                   │</w:t>
      </w:r>
    </w:p>
    <w:p w14:paraId="5BF3211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│10. Deployment on Render / Railway (free </w:t>
      </w:r>
      <w:proofErr w:type="gramStart"/>
      <w:r w:rsidRPr="00702CE6">
        <w:rPr>
          <w:rFonts w:ascii="Times New Roman" w:hAnsi="Times New Roman" w:cs="Times New Roman"/>
          <w:sz w:val="28"/>
          <w:szCs w:val="28"/>
        </w:rPr>
        <w:t>tier)  │</w:t>
      </w:r>
      <w:proofErr w:type="gramEnd"/>
    </w:p>
    <w:p w14:paraId="1948BD88"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169BC5E7" w14:textId="77777777" w:rsidR="00702CE6" w:rsidRPr="00702CE6" w:rsidRDefault="00702CE6" w:rsidP="00702CE6">
      <w:pPr>
        <w:rPr>
          <w:rFonts w:ascii="Times New Roman" w:hAnsi="Times New Roman" w:cs="Times New Roman"/>
          <w:b/>
          <w:bCs/>
          <w:sz w:val="28"/>
          <w:szCs w:val="28"/>
        </w:rPr>
      </w:pPr>
      <w:r w:rsidRPr="00702CE6">
        <w:rPr>
          <w:rFonts w:ascii="Segoe UI Emoji" w:hAnsi="Segoe UI Emoji" w:cs="Segoe UI Emoji"/>
          <w:b/>
          <w:bCs/>
          <w:sz w:val="28"/>
          <w:szCs w:val="28"/>
        </w:rPr>
        <w:t>❌</w:t>
      </w:r>
      <w:r w:rsidRPr="00702CE6">
        <w:rPr>
          <w:rFonts w:ascii="Times New Roman" w:hAnsi="Times New Roman" w:cs="Times New Roman"/>
          <w:b/>
          <w:bCs/>
          <w:sz w:val="28"/>
          <w:szCs w:val="28"/>
        </w:rPr>
        <w:t xml:space="preserve"> OUT OF SCOPE</w:t>
      </w:r>
    </w:p>
    <w:p w14:paraId="7103EAEF"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3E58BF9F" w14:textId="77777777" w:rsidR="00702CE6" w:rsidRPr="00702CE6" w:rsidRDefault="00702CE6" w:rsidP="00702CE6">
      <w:pPr>
        <w:rPr>
          <w:rFonts w:ascii="Times New Roman" w:hAnsi="Times New Roman" w:cs="Times New Roman"/>
          <w:sz w:val="28"/>
          <w:szCs w:val="28"/>
        </w:rPr>
      </w:pPr>
      <w:proofErr w:type="gramStart"/>
      <w:r w:rsidRPr="00702CE6">
        <w:rPr>
          <w:rFonts w:ascii="Times New Roman" w:hAnsi="Times New Roman" w:cs="Times New Roman"/>
          <w:sz w:val="28"/>
          <w:szCs w:val="28"/>
        </w:rPr>
        <w:t>│  OUT</w:t>
      </w:r>
      <w:proofErr w:type="gramEnd"/>
      <w:r w:rsidRPr="00702CE6">
        <w:rPr>
          <w:rFonts w:ascii="Times New Roman" w:hAnsi="Times New Roman" w:cs="Times New Roman"/>
          <w:sz w:val="28"/>
          <w:szCs w:val="28"/>
        </w:rPr>
        <w:t xml:space="preserve"> OF SCOPE (for </w:t>
      </w:r>
      <w:proofErr w:type="gramStart"/>
      <w:r w:rsidRPr="00702CE6">
        <w:rPr>
          <w:rFonts w:ascii="Times New Roman" w:hAnsi="Times New Roman" w:cs="Times New Roman"/>
          <w:sz w:val="28"/>
          <w:szCs w:val="28"/>
        </w:rPr>
        <w:t xml:space="preserve">now)   </w:t>
      </w:r>
      <w:proofErr w:type="gramEnd"/>
      <w:r w:rsidRPr="00702CE6">
        <w:rPr>
          <w:rFonts w:ascii="Times New Roman" w:hAnsi="Times New Roman" w:cs="Times New Roman"/>
          <w:sz w:val="28"/>
          <w:szCs w:val="28"/>
        </w:rPr>
        <w:t xml:space="preserve">                     │</w:t>
      </w:r>
    </w:p>
    <w:p w14:paraId="6DBC06B5"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615A46B0"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1. Real hospital EHR integration (</w:t>
      </w:r>
      <w:proofErr w:type="gramStart"/>
      <w:r w:rsidRPr="00702CE6">
        <w:rPr>
          <w:rFonts w:ascii="Times New Roman" w:hAnsi="Times New Roman" w:cs="Times New Roman"/>
          <w:sz w:val="28"/>
          <w:szCs w:val="28"/>
        </w:rPr>
        <w:t xml:space="preserve">HIPAA)   </w:t>
      </w:r>
      <w:proofErr w:type="gramEnd"/>
      <w:r w:rsidRPr="00702CE6">
        <w:rPr>
          <w:rFonts w:ascii="Times New Roman" w:hAnsi="Times New Roman" w:cs="Times New Roman"/>
          <w:sz w:val="28"/>
          <w:szCs w:val="28"/>
        </w:rPr>
        <w:t xml:space="preserve">    │</w:t>
      </w:r>
    </w:p>
    <w:p w14:paraId="5F56AE5E"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2. Multi-class prediction (15-day, 60-</w:t>
      </w:r>
      <w:proofErr w:type="gramStart"/>
      <w:r w:rsidRPr="00702CE6">
        <w:rPr>
          <w:rFonts w:ascii="Times New Roman" w:hAnsi="Times New Roman" w:cs="Times New Roman"/>
          <w:sz w:val="28"/>
          <w:szCs w:val="28"/>
        </w:rPr>
        <w:t xml:space="preserve">day)   </w:t>
      </w:r>
      <w:proofErr w:type="gramEnd"/>
      <w:r w:rsidRPr="00702CE6">
        <w:rPr>
          <w:rFonts w:ascii="Times New Roman" w:hAnsi="Times New Roman" w:cs="Times New Roman"/>
          <w:sz w:val="28"/>
          <w:szCs w:val="28"/>
        </w:rPr>
        <w:t xml:space="preserve">  │</w:t>
      </w:r>
    </w:p>
    <w:p w14:paraId="1B6C439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3. Deep learning / transformer models          │</w:t>
      </w:r>
    </w:p>
    <w:p w14:paraId="23699980"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4. Mobile application                          │</w:t>
      </w:r>
    </w:p>
    <w:p w14:paraId="25328C55"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5. Real-time streaming data pipeline           │</w:t>
      </w:r>
    </w:p>
    <w:p w14:paraId="1F3E61A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37346C01" w14:textId="77777777" w:rsidR="00702CE6" w:rsidRPr="00702CE6" w:rsidRDefault="00702CE6" w:rsidP="00702CE6">
      <w:pPr>
        <w:rPr>
          <w:rFonts w:ascii="Times New Roman" w:hAnsi="Times New Roman" w:cs="Times New Roman"/>
          <w:sz w:val="28"/>
          <w:szCs w:val="28"/>
        </w:rPr>
      </w:pPr>
      <w:r w:rsidRPr="00702CE6">
        <w:rPr>
          <w:rFonts w:ascii="Segoe UI Emoji" w:hAnsi="Segoe UI Emoji" w:cs="Segoe UI Emoji"/>
          <w:sz w:val="28"/>
          <w:szCs w:val="28"/>
        </w:rPr>
        <w:t>💡</w:t>
      </w:r>
      <w:r w:rsidRPr="00702CE6">
        <w:rPr>
          <w:rFonts w:ascii="Times New Roman" w:hAnsi="Times New Roman" w:cs="Times New Roman"/>
          <w:sz w:val="28"/>
          <w:szCs w:val="28"/>
        </w:rPr>
        <w:t xml:space="preserve"> </w:t>
      </w:r>
      <w:r w:rsidRPr="00702CE6">
        <w:rPr>
          <w:rFonts w:ascii="Times New Roman" w:hAnsi="Times New Roman" w:cs="Times New Roman"/>
          <w:b/>
          <w:bCs/>
          <w:sz w:val="28"/>
          <w:szCs w:val="28"/>
        </w:rPr>
        <w:t>Mentor Note:</w:t>
      </w:r>
      <w:r w:rsidRPr="00702CE6">
        <w:rPr>
          <w:rFonts w:ascii="Times New Roman" w:hAnsi="Times New Roman" w:cs="Times New Roman"/>
          <w:sz w:val="28"/>
          <w:szCs w:val="28"/>
        </w:rPr>
        <w:t xml:space="preserve"> Defining OUT OF SCOPE is just as important as IN SCOPE. It shows maturity. In interviews, say: </w:t>
      </w:r>
      <w:r w:rsidRPr="00702CE6">
        <w:rPr>
          <w:rFonts w:ascii="Times New Roman" w:hAnsi="Times New Roman" w:cs="Times New Roman"/>
          <w:i/>
          <w:iCs/>
          <w:sz w:val="28"/>
          <w:szCs w:val="28"/>
        </w:rPr>
        <w:t>"We scoped this out for v1 but the architecture supports extending it."</w:t>
      </w:r>
    </w:p>
    <w:p w14:paraId="71202845"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pict w14:anchorId="3C2FFC0F">
          <v:rect id="_x0000_i1106" style="width:0;height:1.5pt" o:hralign="center" o:hrstd="t" o:hr="t" fillcolor="#a0a0a0" stroked="f"/>
        </w:pict>
      </w:r>
    </w:p>
    <w:p w14:paraId="3358A1B1" w14:textId="77777777" w:rsidR="00702CE6" w:rsidRDefault="00702CE6" w:rsidP="00702CE6">
      <w:pPr>
        <w:rPr>
          <w:rFonts w:ascii="Times New Roman" w:hAnsi="Times New Roman" w:cs="Times New Roman"/>
          <w:b/>
          <w:bCs/>
          <w:sz w:val="28"/>
          <w:szCs w:val="28"/>
        </w:rPr>
      </w:pPr>
    </w:p>
    <w:p w14:paraId="2BE3247B" w14:textId="77777777" w:rsidR="00702CE6" w:rsidRDefault="00702CE6" w:rsidP="00702CE6">
      <w:pPr>
        <w:rPr>
          <w:rFonts w:ascii="Times New Roman" w:hAnsi="Times New Roman" w:cs="Times New Roman"/>
          <w:b/>
          <w:bCs/>
          <w:sz w:val="28"/>
          <w:szCs w:val="28"/>
        </w:rPr>
      </w:pPr>
    </w:p>
    <w:p w14:paraId="1A33B3B8" w14:textId="77777777" w:rsidR="00702CE6" w:rsidRDefault="00702CE6" w:rsidP="00702CE6">
      <w:pPr>
        <w:rPr>
          <w:rFonts w:ascii="Times New Roman" w:hAnsi="Times New Roman" w:cs="Times New Roman"/>
          <w:b/>
          <w:bCs/>
          <w:sz w:val="28"/>
          <w:szCs w:val="28"/>
        </w:rPr>
      </w:pPr>
    </w:p>
    <w:p w14:paraId="41E7E5E7" w14:textId="77777777" w:rsidR="00702CE6" w:rsidRDefault="00702CE6" w:rsidP="00702CE6">
      <w:pPr>
        <w:rPr>
          <w:rFonts w:ascii="Times New Roman" w:hAnsi="Times New Roman" w:cs="Times New Roman"/>
          <w:b/>
          <w:bCs/>
          <w:sz w:val="28"/>
          <w:szCs w:val="28"/>
        </w:rPr>
      </w:pPr>
    </w:p>
    <w:p w14:paraId="79B5CAF6" w14:textId="4C82684B"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lastRenderedPageBreak/>
        <w:t>4️</w:t>
      </w:r>
      <w:r w:rsidRPr="00702CE6">
        <w:rPr>
          <w:rFonts w:ascii="Segoe UI Symbol" w:hAnsi="Segoe UI Symbol" w:cs="Segoe UI Symbol"/>
          <w:b/>
          <w:bCs/>
          <w:sz w:val="28"/>
          <w:szCs w:val="28"/>
        </w:rPr>
        <w:t>⃣</w:t>
      </w:r>
      <w:r w:rsidRPr="00702CE6">
        <w:rPr>
          <w:rFonts w:ascii="Times New Roman" w:hAnsi="Times New Roman" w:cs="Times New Roman"/>
          <w:b/>
          <w:bCs/>
          <w:sz w:val="28"/>
          <w:szCs w:val="28"/>
        </w:rPr>
        <w:t xml:space="preserve"> EXPECTED OUTCOME</w:t>
      </w:r>
    </w:p>
    <w:p w14:paraId="4E382EC9" w14:textId="77777777"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Technical Outcomes</w:t>
      </w:r>
    </w:p>
    <w:p w14:paraId="5C67B2C1"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114178DF"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EXPECTED TECHNICAL OUTCOMES               │</w:t>
      </w:r>
    </w:p>
    <w:p w14:paraId="17C6C5ED"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3FA3D071"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ML Model                 │ AUC-ROC &gt; 0.82            │</w:t>
      </w:r>
    </w:p>
    <w:p w14:paraId="0A805380"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Precision (High </w:t>
      </w:r>
      <w:proofErr w:type="gramStart"/>
      <w:r w:rsidRPr="00702CE6">
        <w:rPr>
          <w:rFonts w:ascii="Times New Roman" w:hAnsi="Times New Roman" w:cs="Times New Roman"/>
          <w:sz w:val="28"/>
          <w:szCs w:val="28"/>
        </w:rPr>
        <w:t xml:space="preserve">Risk)   </w:t>
      </w:r>
      <w:proofErr w:type="gramEnd"/>
      <w:r w:rsidRPr="00702CE6">
        <w:rPr>
          <w:rFonts w:ascii="Times New Roman" w:hAnsi="Times New Roman" w:cs="Times New Roman"/>
          <w:sz w:val="28"/>
          <w:szCs w:val="28"/>
        </w:rPr>
        <w:t xml:space="preserve"> │ &gt; 0.75                    │</w:t>
      </w:r>
    </w:p>
    <w:p w14:paraId="780FFDCF"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Recall (High </w:t>
      </w:r>
      <w:proofErr w:type="gramStart"/>
      <w:r w:rsidRPr="00702CE6">
        <w:rPr>
          <w:rFonts w:ascii="Times New Roman" w:hAnsi="Times New Roman" w:cs="Times New Roman"/>
          <w:sz w:val="28"/>
          <w:szCs w:val="28"/>
        </w:rPr>
        <w:t xml:space="preserve">Risk)   </w:t>
      </w:r>
      <w:proofErr w:type="gramEnd"/>
      <w:r w:rsidRPr="00702CE6">
        <w:rPr>
          <w:rFonts w:ascii="Times New Roman" w:hAnsi="Times New Roman" w:cs="Times New Roman"/>
          <w:sz w:val="28"/>
          <w:szCs w:val="28"/>
        </w:rPr>
        <w:t xml:space="preserve">    │ &gt; 0.78                    │</w:t>
      </w:r>
    </w:p>
    <w:p w14:paraId="1888E3C4"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API Response Time        │ &lt; 300ms                   │</w:t>
      </w:r>
    </w:p>
    <w:p w14:paraId="56968987"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Dashboard Load Time      │ &lt; 2 seconds               │</w:t>
      </w:r>
    </w:p>
    <w:p w14:paraId="6826EA24"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Model Explainability     │ SHAP for every prediction │</w:t>
      </w:r>
    </w:p>
    <w:p w14:paraId="37F148B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CI/CD Pipeline           │ Auto-deploy on git push   │</w:t>
      </w:r>
    </w:p>
    <w:p w14:paraId="3E7F3B98"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Docker Image             │ &lt; 500MB                   │</w:t>
      </w:r>
    </w:p>
    <w:p w14:paraId="321E0904"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454CAD47" w14:textId="77777777"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Business Outcomes</w:t>
      </w:r>
    </w:p>
    <w:p w14:paraId="29A059EE"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07A6D0D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EXPECTED BUSINESS OUTCOMES                │</w:t>
      </w:r>
    </w:p>
    <w:p w14:paraId="25A65F4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7AA145AF"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 Identify 80%+ of high-risk patients before        │</w:t>
      </w:r>
    </w:p>
    <w:p w14:paraId="17FB3B32"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readmission occurs                                │</w:t>
      </w:r>
    </w:p>
    <w:p w14:paraId="1C1AA0F1"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 Reduce unnecessary readmissions by flagging       │</w:t>
      </w:r>
    </w:p>
    <w:p w14:paraId="449D04B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patients for follow-up care                       │</w:t>
      </w:r>
    </w:p>
    <w:p w14:paraId="56CB693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 Provide clinicians with explainable AI output     │</w:t>
      </w:r>
    </w:p>
    <w:p w14:paraId="548FBF9D"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roofErr w:type="gramStart"/>
      <w:r w:rsidRPr="00702CE6">
        <w:rPr>
          <w:rFonts w:ascii="Times New Roman" w:hAnsi="Times New Roman" w:cs="Times New Roman"/>
          <w:sz w:val="28"/>
          <w:szCs w:val="28"/>
        </w:rPr>
        <w:t xml:space="preserve">   (</w:t>
      </w:r>
      <w:proofErr w:type="gramEnd"/>
      <w:r w:rsidRPr="00702CE6">
        <w:rPr>
          <w:rFonts w:ascii="Times New Roman" w:hAnsi="Times New Roman" w:cs="Times New Roman"/>
          <w:sz w:val="28"/>
          <w:szCs w:val="28"/>
        </w:rPr>
        <w:t xml:space="preserve">not a black </w:t>
      </w:r>
      <w:proofErr w:type="gramStart"/>
      <w:r w:rsidRPr="00702CE6">
        <w:rPr>
          <w:rFonts w:ascii="Times New Roman" w:hAnsi="Times New Roman" w:cs="Times New Roman"/>
          <w:sz w:val="28"/>
          <w:szCs w:val="28"/>
        </w:rPr>
        <w:t xml:space="preserve">box)   </w:t>
      </w:r>
      <w:proofErr w:type="gramEnd"/>
      <w:r w:rsidRPr="00702CE6">
        <w:rPr>
          <w:rFonts w:ascii="Times New Roman" w:hAnsi="Times New Roman" w:cs="Times New Roman"/>
          <w:sz w:val="28"/>
          <w:szCs w:val="28"/>
        </w:rPr>
        <w:t xml:space="preserve">                              │</w:t>
      </w:r>
    </w:p>
    <w:p w14:paraId="29B6CE11"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lastRenderedPageBreak/>
        <w:t>│ • Dashboard for hospital admin to monitor           │</w:t>
      </w:r>
    </w:p>
    <w:p w14:paraId="650C2875"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readmission trends in real-time                   │</w:t>
      </w:r>
    </w:p>
    <w:p w14:paraId="1E78F8E2"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21F0AA8E" w14:textId="77777777" w:rsidR="00702CE6" w:rsidRPr="00702CE6" w:rsidRDefault="00702CE6" w:rsidP="00702CE6">
      <w:pPr>
        <w:rPr>
          <w:rFonts w:ascii="Times New Roman" w:hAnsi="Times New Roman" w:cs="Times New Roman"/>
          <w:b/>
          <w:bCs/>
          <w:sz w:val="28"/>
          <w:szCs w:val="28"/>
        </w:rPr>
      </w:pPr>
      <w:r w:rsidRPr="00702CE6">
        <w:rPr>
          <w:rFonts w:ascii="Times New Roman" w:hAnsi="Times New Roman" w:cs="Times New Roman"/>
          <w:b/>
          <w:bCs/>
          <w:sz w:val="28"/>
          <w:szCs w:val="28"/>
        </w:rPr>
        <w:t>What Your Final Project Will Look Like</w:t>
      </w:r>
    </w:p>
    <w:p w14:paraId="28CBC2C2"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2BFB56A8"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FINAL DELIVERABLE                   │</w:t>
      </w:r>
    </w:p>
    <w:p w14:paraId="64383E20"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w:t>
      </w:r>
    </w:p>
    <w:p w14:paraId="5CB43C52"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w:t>
      </w:r>
    </w:p>
    <w:p w14:paraId="097B08CF" w14:textId="77777777" w:rsidR="00702CE6" w:rsidRPr="00702CE6" w:rsidRDefault="00702CE6" w:rsidP="00702CE6">
      <w:pPr>
        <w:rPr>
          <w:rFonts w:ascii="Times New Roman" w:hAnsi="Times New Roman" w:cs="Times New Roman"/>
          <w:sz w:val="28"/>
          <w:szCs w:val="28"/>
        </w:rPr>
      </w:pPr>
      <w:proofErr w:type="gramStart"/>
      <w:r w:rsidRPr="00702CE6">
        <w:rPr>
          <w:rFonts w:ascii="Times New Roman" w:hAnsi="Times New Roman" w:cs="Times New Roman"/>
          <w:sz w:val="28"/>
          <w:szCs w:val="28"/>
        </w:rPr>
        <w:t>│  [</w:t>
      </w:r>
      <w:proofErr w:type="gramEnd"/>
      <w:r w:rsidRPr="00702CE6">
        <w:rPr>
          <w:rFonts w:ascii="Times New Roman" w:hAnsi="Times New Roman" w:cs="Times New Roman"/>
          <w:sz w:val="28"/>
          <w:szCs w:val="28"/>
        </w:rPr>
        <w:t xml:space="preserve">Web </w:t>
      </w:r>
      <w:proofErr w:type="gramStart"/>
      <w:r w:rsidRPr="00702CE6">
        <w:rPr>
          <w:rFonts w:ascii="Times New Roman" w:hAnsi="Times New Roman" w:cs="Times New Roman"/>
          <w:sz w:val="28"/>
          <w:szCs w:val="28"/>
        </w:rPr>
        <w:t xml:space="preserve">Dashboard]   </w:t>
      </w:r>
      <w:proofErr w:type="gramEnd"/>
      <w:r w:rsidRPr="00702CE6">
        <w:rPr>
          <w:rFonts w:ascii="Times New Roman" w:hAnsi="Times New Roman" w:cs="Times New Roman"/>
          <w:sz w:val="28"/>
          <w:szCs w:val="28"/>
        </w:rPr>
        <w:t xml:space="preserve">                                 │</w:t>
      </w:r>
    </w:p>
    <w:p w14:paraId="500D99B5"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 Patient Risk Score (0–100</w:t>
      </w:r>
      <w:proofErr w:type="gramStart"/>
      <w:r w:rsidRPr="00702CE6">
        <w:rPr>
          <w:rFonts w:ascii="Times New Roman" w:hAnsi="Times New Roman" w:cs="Times New Roman"/>
          <w:sz w:val="28"/>
          <w:szCs w:val="28"/>
        </w:rPr>
        <w:t xml:space="preserve">%)   </w:t>
      </w:r>
      <w:proofErr w:type="gramEnd"/>
      <w:r w:rsidRPr="00702CE6">
        <w:rPr>
          <w:rFonts w:ascii="Times New Roman" w:hAnsi="Times New Roman" w:cs="Times New Roman"/>
          <w:sz w:val="28"/>
          <w:szCs w:val="28"/>
        </w:rPr>
        <w:t xml:space="preserve">                │</w:t>
      </w:r>
    </w:p>
    <w:p w14:paraId="34CE8A8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 Risk Category (Low / Medium / </w:t>
      </w:r>
      <w:proofErr w:type="gramStart"/>
      <w:r w:rsidRPr="00702CE6">
        <w:rPr>
          <w:rFonts w:ascii="Times New Roman" w:hAnsi="Times New Roman" w:cs="Times New Roman"/>
          <w:sz w:val="28"/>
          <w:szCs w:val="28"/>
        </w:rPr>
        <w:t xml:space="preserve">High)   </w:t>
      </w:r>
      <w:proofErr w:type="gramEnd"/>
      <w:r w:rsidRPr="00702CE6">
        <w:rPr>
          <w:rFonts w:ascii="Times New Roman" w:hAnsi="Times New Roman" w:cs="Times New Roman"/>
          <w:sz w:val="28"/>
          <w:szCs w:val="28"/>
        </w:rPr>
        <w:t xml:space="preserve">        │</w:t>
      </w:r>
    </w:p>
    <w:p w14:paraId="72A5F5DF"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 SHAP Explanation Chart                        │</w:t>
      </w:r>
    </w:p>
    <w:p w14:paraId="63D6641F"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 Patient History Summary                       │</w:t>
      </w:r>
    </w:p>
    <w:p w14:paraId="32CBD9B2"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 Readmission Trend Analytics                   │</w:t>
      </w:r>
    </w:p>
    <w:p w14:paraId="516B52B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w:t>
      </w:r>
    </w:p>
    <w:p w14:paraId="1D51E4AB" w14:textId="77777777" w:rsidR="00702CE6" w:rsidRPr="00702CE6" w:rsidRDefault="00702CE6" w:rsidP="00702CE6">
      <w:pPr>
        <w:rPr>
          <w:rFonts w:ascii="Times New Roman" w:hAnsi="Times New Roman" w:cs="Times New Roman"/>
          <w:sz w:val="28"/>
          <w:szCs w:val="28"/>
        </w:rPr>
      </w:pPr>
      <w:proofErr w:type="gramStart"/>
      <w:r w:rsidRPr="00702CE6">
        <w:rPr>
          <w:rFonts w:ascii="Times New Roman" w:hAnsi="Times New Roman" w:cs="Times New Roman"/>
          <w:sz w:val="28"/>
          <w:szCs w:val="28"/>
        </w:rPr>
        <w:t>│  [</w:t>
      </w:r>
      <w:proofErr w:type="gramEnd"/>
      <w:r w:rsidRPr="00702CE6">
        <w:rPr>
          <w:rFonts w:ascii="Times New Roman" w:hAnsi="Times New Roman" w:cs="Times New Roman"/>
          <w:sz w:val="28"/>
          <w:szCs w:val="28"/>
        </w:rPr>
        <w:t xml:space="preserve">REST </w:t>
      </w:r>
      <w:proofErr w:type="gramStart"/>
      <w:r w:rsidRPr="00702CE6">
        <w:rPr>
          <w:rFonts w:ascii="Times New Roman" w:hAnsi="Times New Roman" w:cs="Times New Roman"/>
          <w:sz w:val="28"/>
          <w:szCs w:val="28"/>
        </w:rPr>
        <w:t xml:space="preserve">API]   </w:t>
      </w:r>
      <w:proofErr w:type="gramEnd"/>
      <w:r w:rsidRPr="00702CE6">
        <w:rPr>
          <w:rFonts w:ascii="Times New Roman" w:hAnsi="Times New Roman" w:cs="Times New Roman"/>
          <w:sz w:val="28"/>
          <w:szCs w:val="28"/>
        </w:rPr>
        <w:t xml:space="preserve">                                      │</w:t>
      </w:r>
    </w:p>
    <w:p w14:paraId="69BE3CF3"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 POST /</w:t>
      </w:r>
      <w:proofErr w:type="gramStart"/>
      <w:r w:rsidRPr="00702CE6">
        <w:rPr>
          <w:rFonts w:ascii="Times New Roman" w:hAnsi="Times New Roman" w:cs="Times New Roman"/>
          <w:sz w:val="28"/>
          <w:szCs w:val="28"/>
        </w:rPr>
        <w:t>predict  →</w:t>
      </w:r>
      <w:proofErr w:type="gramEnd"/>
      <w:r w:rsidRPr="00702CE6">
        <w:rPr>
          <w:rFonts w:ascii="Times New Roman" w:hAnsi="Times New Roman" w:cs="Times New Roman"/>
          <w:sz w:val="28"/>
          <w:szCs w:val="28"/>
        </w:rPr>
        <w:t xml:space="preserve"> returns risk score           │</w:t>
      </w:r>
    </w:p>
    <w:p w14:paraId="42352565"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 </w:t>
      </w:r>
      <w:proofErr w:type="gramStart"/>
      <w:r w:rsidRPr="00702CE6">
        <w:rPr>
          <w:rFonts w:ascii="Times New Roman" w:hAnsi="Times New Roman" w:cs="Times New Roman"/>
          <w:sz w:val="28"/>
          <w:szCs w:val="28"/>
        </w:rPr>
        <w:t>GET  /explain  →</w:t>
      </w:r>
      <w:proofErr w:type="gramEnd"/>
      <w:r w:rsidRPr="00702CE6">
        <w:rPr>
          <w:rFonts w:ascii="Times New Roman" w:hAnsi="Times New Roman" w:cs="Times New Roman"/>
          <w:sz w:val="28"/>
          <w:szCs w:val="28"/>
        </w:rPr>
        <w:t xml:space="preserve"> returns SHAP values          │</w:t>
      </w:r>
    </w:p>
    <w:p w14:paraId="0BE87BD8"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 </w:t>
      </w:r>
      <w:proofErr w:type="gramStart"/>
      <w:r w:rsidRPr="00702CE6">
        <w:rPr>
          <w:rFonts w:ascii="Times New Roman" w:hAnsi="Times New Roman" w:cs="Times New Roman"/>
          <w:sz w:val="28"/>
          <w:szCs w:val="28"/>
        </w:rPr>
        <w:t>GET  /</w:t>
      </w:r>
      <w:proofErr w:type="gramEnd"/>
      <w:r w:rsidRPr="00702CE6">
        <w:rPr>
          <w:rFonts w:ascii="Times New Roman" w:hAnsi="Times New Roman" w:cs="Times New Roman"/>
          <w:sz w:val="28"/>
          <w:szCs w:val="28"/>
        </w:rPr>
        <w:t>health   → system health check          │</w:t>
      </w:r>
    </w:p>
    <w:p w14:paraId="70E3D360"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w:t>
      </w:r>
    </w:p>
    <w:p w14:paraId="6F30F5C5" w14:textId="77777777" w:rsidR="00702CE6" w:rsidRPr="00702CE6" w:rsidRDefault="00702CE6" w:rsidP="00702CE6">
      <w:pPr>
        <w:rPr>
          <w:rFonts w:ascii="Times New Roman" w:hAnsi="Times New Roman" w:cs="Times New Roman"/>
          <w:sz w:val="28"/>
          <w:szCs w:val="28"/>
        </w:rPr>
      </w:pPr>
      <w:proofErr w:type="gramStart"/>
      <w:r w:rsidRPr="00702CE6">
        <w:rPr>
          <w:rFonts w:ascii="Times New Roman" w:hAnsi="Times New Roman" w:cs="Times New Roman"/>
          <w:sz w:val="28"/>
          <w:szCs w:val="28"/>
        </w:rPr>
        <w:t>│  [</w:t>
      </w:r>
      <w:proofErr w:type="spellStart"/>
      <w:r w:rsidRPr="00702CE6">
        <w:rPr>
          <w:rFonts w:ascii="Times New Roman" w:hAnsi="Times New Roman" w:cs="Times New Roman"/>
          <w:sz w:val="28"/>
          <w:szCs w:val="28"/>
        </w:rPr>
        <w:t>MLOps</w:t>
      </w:r>
      <w:proofErr w:type="spellEnd"/>
      <w:r w:rsidRPr="00702CE6">
        <w:rPr>
          <w:rFonts w:ascii="Times New Roman" w:hAnsi="Times New Roman" w:cs="Times New Roman"/>
          <w:sz w:val="28"/>
          <w:szCs w:val="28"/>
        </w:rPr>
        <w:t xml:space="preserve">]   </w:t>
      </w:r>
      <w:proofErr w:type="gramEnd"/>
      <w:r w:rsidRPr="00702CE6">
        <w:rPr>
          <w:rFonts w:ascii="Times New Roman" w:hAnsi="Times New Roman" w:cs="Times New Roman"/>
          <w:sz w:val="28"/>
          <w:szCs w:val="28"/>
        </w:rPr>
        <w:t xml:space="preserve">                                         │</w:t>
      </w:r>
    </w:p>
    <w:p w14:paraId="445175F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 </w:t>
      </w:r>
      <w:proofErr w:type="spellStart"/>
      <w:r w:rsidRPr="00702CE6">
        <w:rPr>
          <w:rFonts w:ascii="Times New Roman" w:hAnsi="Times New Roman" w:cs="Times New Roman"/>
          <w:sz w:val="28"/>
          <w:szCs w:val="28"/>
        </w:rPr>
        <w:t>MLflow</w:t>
      </w:r>
      <w:proofErr w:type="spellEnd"/>
      <w:r w:rsidRPr="00702CE6">
        <w:rPr>
          <w:rFonts w:ascii="Times New Roman" w:hAnsi="Times New Roman" w:cs="Times New Roman"/>
          <w:sz w:val="28"/>
          <w:szCs w:val="28"/>
        </w:rPr>
        <w:t xml:space="preserve"> dashboard (experiment </w:t>
      </w:r>
      <w:proofErr w:type="gramStart"/>
      <w:r w:rsidRPr="00702CE6">
        <w:rPr>
          <w:rFonts w:ascii="Times New Roman" w:hAnsi="Times New Roman" w:cs="Times New Roman"/>
          <w:sz w:val="28"/>
          <w:szCs w:val="28"/>
        </w:rPr>
        <w:t xml:space="preserve">tracking)   </w:t>
      </w:r>
      <w:proofErr w:type="gramEnd"/>
      <w:r w:rsidRPr="00702CE6">
        <w:rPr>
          <w:rFonts w:ascii="Times New Roman" w:hAnsi="Times New Roman" w:cs="Times New Roman"/>
          <w:sz w:val="28"/>
          <w:szCs w:val="28"/>
        </w:rPr>
        <w:t xml:space="preserve">     │</w:t>
      </w:r>
    </w:p>
    <w:p w14:paraId="04282249"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 Docker container (portable </w:t>
      </w:r>
      <w:proofErr w:type="gramStart"/>
      <w:r w:rsidRPr="00702CE6">
        <w:rPr>
          <w:rFonts w:ascii="Times New Roman" w:hAnsi="Times New Roman" w:cs="Times New Roman"/>
          <w:sz w:val="28"/>
          <w:szCs w:val="28"/>
        </w:rPr>
        <w:t xml:space="preserve">deployment)   </w:t>
      </w:r>
      <w:proofErr w:type="gramEnd"/>
      <w:r w:rsidRPr="00702CE6">
        <w:rPr>
          <w:rFonts w:ascii="Times New Roman" w:hAnsi="Times New Roman" w:cs="Times New Roman"/>
          <w:sz w:val="28"/>
          <w:szCs w:val="28"/>
        </w:rPr>
        <w:t xml:space="preserve">     │</w:t>
      </w:r>
    </w:p>
    <w:p w14:paraId="12B806EA"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 GitHub Actions (auto CI/CD </w:t>
      </w:r>
      <w:proofErr w:type="gramStart"/>
      <w:r w:rsidRPr="00702CE6">
        <w:rPr>
          <w:rFonts w:ascii="Times New Roman" w:hAnsi="Times New Roman" w:cs="Times New Roman"/>
          <w:sz w:val="28"/>
          <w:szCs w:val="28"/>
        </w:rPr>
        <w:t xml:space="preserve">pipeline)   </w:t>
      </w:r>
      <w:proofErr w:type="gramEnd"/>
      <w:r w:rsidRPr="00702CE6">
        <w:rPr>
          <w:rFonts w:ascii="Times New Roman" w:hAnsi="Times New Roman" w:cs="Times New Roman"/>
          <w:sz w:val="28"/>
          <w:szCs w:val="28"/>
        </w:rPr>
        <w:t xml:space="preserve">       │</w:t>
      </w:r>
    </w:p>
    <w:p w14:paraId="38EE01EB"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w:t>
      </w:r>
    </w:p>
    <w:p w14:paraId="1DCC7614"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lastRenderedPageBreak/>
        <w:t>└─────────────────────────────────────────────────────┘</w:t>
      </w:r>
    </w:p>
    <w:p w14:paraId="47DAB1B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pict w14:anchorId="17E596FB">
          <v:rect id="_x0000_i1107" style="width:0;height:1.5pt" o:hralign="center" o:hrstd="t" o:hr="t" fillcolor="#a0a0a0" stroked="f"/>
        </w:pict>
      </w:r>
    </w:p>
    <w:p w14:paraId="2BE061CB" w14:textId="77777777" w:rsidR="00702CE6" w:rsidRPr="00702CE6" w:rsidRDefault="00702CE6" w:rsidP="00702CE6">
      <w:pPr>
        <w:rPr>
          <w:rFonts w:ascii="Times New Roman" w:hAnsi="Times New Roman" w:cs="Times New Roman"/>
          <w:b/>
          <w:bCs/>
          <w:sz w:val="28"/>
          <w:szCs w:val="28"/>
        </w:rPr>
      </w:pPr>
      <w:r w:rsidRPr="00702CE6">
        <w:rPr>
          <w:rFonts w:ascii="Segoe UI Emoji" w:hAnsi="Segoe UI Emoji" w:cs="Segoe UI Emoji"/>
          <w:b/>
          <w:bCs/>
          <w:sz w:val="28"/>
          <w:szCs w:val="28"/>
        </w:rPr>
        <w:t>📝</w:t>
      </w:r>
      <w:r w:rsidRPr="00702CE6">
        <w:rPr>
          <w:rFonts w:ascii="Times New Roman" w:hAnsi="Times New Roman" w:cs="Times New Roman"/>
          <w:b/>
          <w:bCs/>
          <w:sz w:val="28"/>
          <w:szCs w:val="28"/>
        </w:rPr>
        <w:t xml:space="preserve"> Suggested Git Commit for Phase 1</w:t>
      </w:r>
    </w:p>
    <w:p w14:paraId="5A1477F2"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bash</w:t>
      </w:r>
    </w:p>
    <w:p w14:paraId="5E4A5887"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git </w:t>
      </w:r>
      <w:proofErr w:type="spellStart"/>
      <w:r w:rsidRPr="00702CE6">
        <w:rPr>
          <w:rFonts w:ascii="Times New Roman" w:hAnsi="Times New Roman" w:cs="Times New Roman"/>
          <w:sz w:val="28"/>
          <w:szCs w:val="28"/>
        </w:rPr>
        <w:t>init</w:t>
      </w:r>
      <w:proofErr w:type="spellEnd"/>
      <w:r w:rsidRPr="00702CE6">
        <w:rPr>
          <w:rFonts w:ascii="Times New Roman" w:hAnsi="Times New Roman" w:cs="Times New Roman"/>
          <w:sz w:val="28"/>
          <w:szCs w:val="28"/>
        </w:rPr>
        <w:t xml:space="preserve"> </w:t>
      </w:r>
      <w:proofErr w:type="spellStart"/>
      <w:r w:rsidRPr="00702CE6">
        <w:rPr>
          <w:rFonts w:ascii="Times New Roman" w:hAnsi="Times New Roman" w:cs="Times New Roman"/>
          <w:sz w:val="28"/>
          <w:szCs w:val="28"/>
        </w:rPr>
        <w:t>medirisk</w:t>
      </w:r>
      <w:proofErr w:type="spellEnd"/>
      <w:r w:rsidRPr="00702CE6">
        <w:rPr>
          <w:rFonts w:ascii="Times New Roman" w:hAnsi="Times New Roman" w:cs="Times New Roman"/>
          <w:sz w:val="28"/>
          <w:szCs w:val="28"/>
        </w:rPr>
        <w:t>-ai</w:t>
      </w:r>
    </w:p>
    <w:p w14:paraId="6533162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cd </w:t>
      </w:r>
      <w:proofErr w:type="spellStart"/>
      <w:r w:rsidRPr="00702CE6">
        <w:rPr>
          <w:rFonts w:ascii="Times New Roman" w:hAnsi="Times New Roman" w:cs="Times New Roman"/>
          <w:sz w:val="28"/>
          <w:szCs w:val="28"/>
        </w:rPr>
        <w:t>medirisk</w:t>
      </w:r>
      <w:proofErr w:type="spellEnd"/>
      <w:r w:rsidRPr="00702CE6">
        <w:rPr>
          <w:rFonts w:ascii="Times New Roman" w:hAnsi="Times New Roman" w:cs="Times New Roman"/>
          <w:sz w:val="28"/>
          <w:szCs w:val="28"/>
        </w:rPr>
        <w:t>-ai</w:t>
      </w:r>
    </w:p>
    <w:p w14:paraId="73E67BB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Create a PROJECT_CHARTER.md and add all Phase 1 content</w:t>
      </w:r>
    </w:p>
    <w:p w14:paraId="6C25CEC2"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git add PROJECT_CHARTER.md</w:t>
      </w:r>
    </w:p>
    <w:p w14:paraId="0179E53C"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git commit -m "docs: add project charter — problem statement, scope, and expected outcomes"</w:t>
      </w:r>
    </w:p>
    <w:p w14:paraId="3C5BF2E8"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pict w14:anchorId="5DDDE942">
          <v:rect id="_x0000_i1108" style="width:0;height:1.5pt" o:hralign="center" o:hrstd="t" o:hr="t" fillcolor="#a0a0a0" stroked="f"/>
        </w:pict>
      </w:r>
    </w:p>
    <w:p w14:paraId="2E828C65" w14:textId="77777777" w:rsidR="00702CE6" w:rsidRPr="00702CE6" w:rsidRDefault="00702CE6" w:rsidP="00702CE6">
      <w:pPr>
        <w:rPr>
          <w:rFonts w:ascii="Times New Roman" w:hAnsi="Times New Roman" w:cs="Times New Roman"/>
          <w:b/>
          <w:bCs/>
          <w:sz w:val="28"/>
          <w:szCs w:val="28"/>
        </w:rPr>
      </w:pPr>
      <w:r w:rsidRPr="00702CE6">
        <w:rPr>
          <w:rFonts w:ascii="Segoe UI Emoji" w:hAnsi="Segoe UI Emoji" w:cs="Segoe UI Emoji"/>
          <w:b/>
          <w:bCs/>
          <w:sz w:val="28"/>
          <w:szCs w:val="28"/>
        </w:rPr>
        <w:t>🏆</w:t>
      </w:r>
      <w:r w:rsidRPr="00702CE6">
        <w:rPr>
          <w:rFonts w:ascii="Times New Roman" w:hAnsi="Times New Roman" w:cs="Times New Roman"/>
          <w:b/>
          <w:bCs/>
          <w:sz w:val="28"/>
          <w:szCs w:val="28"/>
        </w:rPr>
        <w:t xml:space="preserve"> Resume Point You Can Add Right Now</w:t>
      </w:r>
    </w:p>
    <w:p w14:paraId="6150C306"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Defined end-to-end project charter for a Healthcare AI system targeting</w:t>
      </w:r>
    </w:p>
    <w:p w14:paraId="7256B031"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hospital readmission prediction, including business use case analysis,</w:t>
      </w:r>
    </w:p>
    <w:p w14:paraId="02B2410A"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stakeholder mapping, technical scoping, and success metric definition</w:t>
      </w:r>
    </w:p>
    <w:p w14:paraId="0B75CC37" w14:textId="77777777" w:rsidR="00702CE6" w:rsidRPr="00702CE6" w:rsidRDefault="00702CE6" w:rsidP="00702CE6">
      <w:pPr>
        <w:rPr>
          <w:rFonts w:ascii="Times New Roman" w:hAnsi="Times New Roman" w:cs="Times New Roman"/>
          <w:sz w:val="28"/>
          <w:szCs w:val="28"/>
        </w:rPr>
      </w:pPr>
      <w:r w:rsidRPr="00702CE6">
        <w:rPr>
          <w:rFonts w:ascii="Times New Roman" w:hAnsi="Times New Roman" w:cs="Times New Roman"/>
          <w:sz w:val="28"/>
          <w:szCs w:val="28"/>
        </w:rPr>
        <w:t xml:space="preserve">  aligned with real clinical workflows.</w:t>
      </w:r>
    </w:p>
    <w:p w14:paraId="243AC14F" w14:textId="77777777" w:rsidR="00576A7E" w:rsidRPr="00702CE6" w:rsidRDefault="00576A7E">
      <w:pPr>
        <w:rPr>
          <w:rFonts w:ascii="Times New Roman" w:hAnsi="Times New Roman" w:cs="Times New Roman"/>
          <w:sz w:val="28"/>
          <w:szCs w:val="28"/>
        </w:rPr>
      </w:pPr>
    </w:p>
    <w:sectPr w:rsidR="00576A7E" w:rsidRPr="00702CE6" w:rsidSect="00702CE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009EF"/>
    <w:multiLevelType w:val="multilevel"/>
    <w:tmpl w:val="69C0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33BC8"/>
    <w:multiLevelType w:val="multilevel"/>
    <w:tmpl w:val="68E6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32D35"/>
    <w:multiLevelType w:val="multilevel"/>
    <w:tmpl w:val="F9A4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BD30F8"/>
    <w:multiLevelType w:val="multilevel"/>
    <w:tmpl w:val="9BA6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181517">
    <w:abstractNumId w:val="3"/>
  </w:num>
  <w:num w:numId="2" w16cid:durableId="1276137992">
    <w:abstractNumId w:val="2"/>
  </w:num>
  <w:num w:numId="3" w16cid:durableId="645815997">
    <w:abstractNumId w:val="1"/>
  </w:num>
  <w:num w:numId="4" w16cid:durableId="809250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CE6"/>
    <w:rsid w:val="00352BD2"/>
    <w:rsid w:val="00576A7E"/>
    <w:rsid w:val="00702CE6"/>
    <w:rsid w:val="008B4B8C"/>
    <w:rsid w:val="00F41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6FB51"/>
  <w15:chartTrackingRefBased/>
  <w15:docId w15:val="{B8F1AB50-257C-4997-855D-8C268D02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2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C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C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C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C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2C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C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C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C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CE6"/>
    <w:rPr>
      <w:rFonts w:eastAsiaTheme="majorEastAsia" w:cstheme="majorBidi"/>
      <w:color w:val="272727" w:themeColor="text1" w:themeTint="D8"/>
    </w:rPr>
  </w:style>
  <w:style w:type="paragraph" w:styleId="Title">
    <w:name w:val="Title"/>
    <w:basedOn w:val="Normal"/>
    <w:next w:val="Normal"/>
    <w:link w:val="TitleChar"/>
    <w:uiPriority w:val="10"/>
    <w:qFormat/>
    <w:rsid w:val="00702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CE6"/>
    <w:pPr>
      <w:spacing w:before="160"/>
      <w:jc w:val="center"/>
    </w:pPr>
    <w:rPr>
      <w:i/>
      <w:iCs/>
      <w:color w:val="404040" w:themeColor="text1" w:themeTint="BF"/>
    </w:rPr>
  </w:style>
  <w:style w:type="character" w:customStyle="1" w:styleId="QuoteChar">
    <w:name w:val="Quote Char"/>
    <w:basedOn w:val="DefaultParagraphFont"/>
    <w:link w:val="Quote"/>
    <w:uiPriority w:val="29"/>
    <w:rsid w:val="00702CE6"/>
    <w:rPr>
      <w:i/>
      <w:iCs/>
      <w:color w:val="404040" w:themeColor="text1" w:themeTint="BF"/>
    </w:rPr>
  </w:style>
  <w:style w:type="paragraph" w:styleId="ListParagraph">
    <w:name w:val="List Paragraph"/>
    <w:basedOn w:val="Normal"/>
    <w:uiPriority w:val="34"/>
    <w:qFormat/>
    <w:rsid w:val="00702CE6"/>
    <w:pPr>
      <w:ind w:left="720"/>
      <w:contextualSpacing/>
    </w:pPr>
  </w:style>
  <w:style w:type="character" w:styleId="IntenseEmphasis">
    <w:name w:val="Intense Emphasis"/>
    <w:basedOn w:val="DefaultParagraphFont"/>
    <w:uiPriority w:val="21"/>
    <w:qFormat/>
    <w:rsid w:val="00702CE6"/>
    <w:rPr>
      <w:i/>
      <w:iCs/>
      <w:color w:val="2F5496" w:themeColor="accent1" w:themeShade="BF"/>
    </w:rPr>
  </w:style>
  <w:style w:type="paragraph" w:styleId="IntenseQuote">
    <w:name w:val="Intense Quote"/>
    <w:basedOn w:val="Normal"/>
    <w:next w:val="Normal"/>
    <w:link w:val="IntenseQuoteChar"/>
    <w:uiPriority w:val="30"/>
    <w:qFormat/>
    <w:rsid w:val="00702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CE6"/>
    <w:rPr>
      <w:i/>
      <w:iCs/>
      <w:color w:val="2F5496" w:themeColor="accent1" w:themeShade="BF"/>
    </w:rPr>
  </w:style>
  <w:style w:type="character" w:styleId="IntenseReference">
    <w:name w:val="Intense Reference"/>
    <w:basedOn w:val="DefaultParagraphFont"/>
    <w:uiPriority w:val="32"/>
    <w:qFormat/>
    <w:rsid w:val="00702C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1398</Words>
  <Characters>7969</Characters>
  <Application>Microsoft Office Word</Application>
  <DocSecurity>0</DocSecurity>
  <Lines>66</Lines>
  <Paragraphs>18</Paragraphs>
  <ScaleCrop>false</ScaleCrop>
  <Company/>
  <LinksUpToDate>false</LinksUpToDate>
  <CharactersWithSpaces>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 dhanusha</dc:creator>
  <cp:keywords/>
  <dc:description/>
  <cp:lastModifiedBy>subha dhanusha</cp:lastModifiedBy>
  <cp:revision>1</cp:revision>
  <dcterms:created xsi:type="dcterms:W3CDTF">2026-06-10T15:19:00Z</dcterms:created>
  <dcterms:modified xsi:type="dcterms:W3CDTF">2026-06-10T15:21:00Z</dcterms:modified>
</cp:coreProperties>
</file>