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F4EC" w14:textId="086EF619" w:rsidR="004F71DE" w:rsidRDefault="004F71DE" w:rsidP="004F71DE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SPEECH-TO-SPEECH LLM BOT</w:t>
      </w:r>
    </w:p>
    <w:p w14:paraId="23E3DC8C" w14:textId="7790BAED" w:rsidR="004F71DE" w:rsidRDefault="004F71DE" w:rsidP="004F71DE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6600EA9" w14:textId="11AC9713" w:rsidR="004F71DE" w:rsidRDefault="004F71DE" w:rsidP="004F71DE">
      <w:r>
        <w:rPr>
          <w:rFonts w:ascii="Times New Roman" w:hAnsi="Times New Roman" w:cs="Times New Roman"/>
          <w:sz w:val="36"/>
          <w:szCs w:val="36"/>
          <w:lang w:val="en-US"/>
        </w:rPr>
        <w:t xml:space="preserve">Introduction - </w:t>
      </w:r>
      <w:r w:rsidRPr="004F71DE">
        <w:rPr>
          <w:rFonts w:ascii="Times New Roman" w:hAnsi="Times New Roman" w:cs="Times New Roman"/>
        </w:rPr>
        <w:t>This document presents the architecture and implementation details of a Speech-to-Speech Large Language Model</w:t>
      </w:r>
      <w:r w:rsidRPr="004F71DE">
        <w:rPr>
          <w:rFonts w:ascii="Times New Roman" w:hAnsi="Times New Roman" w:cs="Times New Roman"/>
        </w:rPr>
        <w:t xml:space="preserve"> bot. </w:t>
      </w:r>
      <w:r w:rsidRPr="004F71DE">
        <w:rPr>
          <w:rFonts w:ascii="Times New Roman" w:hAnsi="Times New Roman" w:cs="Times New Roman"/>
        </w:rPr>
        <w:t xml:space="preserve">The bot leverages technologies in speech recognition, natural language processing, and speech synthesis to create a seamless and interactive user experience. By integrating </w:t>
      </w:r>
      <w:proofErr w:type="spellStart"/>
      <w:r w:rsidRPr="004F71DE">
        <w:rPr>
          <w:rFonts w:ascii="Times New Roman" w:hAnsi="Times New Roman" w:cs="Times New Roman"/>
        </w:rPr>
        <w:t>OpenAI's</w:t>
      </w:r>
      <w:proofErr w:type="spellEnd"/>
      <w:r w:rsidRPr="004F71DE">
        <w:rPr>
          <w:rFonts w:ascii="Times New Roman" w:hAnsi="Times New Roman" w:cs="Times New Roman"/>
        </w:rPr>
        <w:t xml:space="preserve"> GPT-3.5 language model, the bot can understand spoken input, generate contextually relevant responses, and </w:t>
      </w:r>
      <w:r w:rsidR="0052047C">
        <w:rPr>
          <w:rFonts w:ascii="Times New Roman" w:hAnsi="Times New Roman" w:cs="Times New Roman"/>
        </w:rPr>
        <w:t>give</w:t>
      </w:r>
      <w:r w:rsidRPr="004F71DE">
        <w:rPr>
          <w:rFonts w:ascii="Times New Roman" w:hAnsi="Times New Roman" w:cs="Times New Roman"/>
        </w:rPr>
        <w:t xml:space="preserve"> those responses back to the user in real-time.</w:t>
      </w:r>
    </w:p>
    <w:p w14:paraId="0CD99BAF" w14:textId="6BC5130E" w:rsidR="004F71DE" w:rsidRDefault="004F71DE" w:rsidP="004F71D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Architecture:-</w:t>
      </w:r>
      <w:proofErr w:type="gramEnd"/>
    </w:p>
    <w:p w14:paraId="0279034A" w14:textId="325AD728" w:rsidR="004F71DE" w:rsidRPr="004F71DE" w:rsidRDefault="004F71DE" w:rsidP="004F71D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1FCDAF1" wp14:editId="5A9169E9">
            <wp:extent cx="1996440" cy="5143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1DE" w:rsidRPr="004F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DE"/>
    <w:rsid w:val="004F71DE"/>
    <w:rsid w:val="0052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E244"/>
  <w15:chartTrackingRefBased/>
  <w15:docId w15:val="{4A655628-B132-4118-A1DA-9D6AD91F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Subhaan Jirait</dc:creator>
  <cp:keywords/>
  <dc:description/>
  <cp:lastModifiedBy>Subhaan Jirait</cp:lastModifiedBy>
  <cp:revision>2</cp:revision>
  <dcterms:created xsi:type="dcterms:W3CDTF">2024-08-29T06:30:00Z</dcterms:created>
  <dcterms:modified xsi:type="dcterms:W3CDTF">2024-08-29T06:35:00Z</dcterms:modified>
</cp:coreProperties>
</file>