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sz w:val="24"/>
          <w:szCs w:val="24"/>
        </w:rPr>
      </w:pPr>
      <w:r>
        <w:rPr>
          <w:b/>
          <w:color w:val="FF0000"/>
          <w:sz w:val="24"/>
          <w:szCs w:val="24"/>
          <w:u w:val="single"/>
        </w:rPr>
        <w:t>Solution Sheet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Which model have you used for probability prediction? Explain your model.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have tested and used multiple models to do the probability prediction. Since the variables are continuous, it is a regression task. So I have divided my approach into two parts: -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 ML: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Random Forest Regressor : This uses a forest of trees to perform a regression task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Xgboost Regressor : This is an ensemble technique which uses boosting to improve the accuracy of previous tree based techniques. This is also used for the regression task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Lightgbm : This is a faster, distributed version of tree based algorithms which allows multiple parameters. Specifically I have used the parameters as follows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boosting_type': 'dart',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'objective': 'regression',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'metric': {'l2', 'l1'},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'learning_rate': 0.05,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'feature_fraction': 0.9,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'bagging_fraction': 0.8,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'bagging_freq': 5,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2) DL: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For the Deep Learning implementation, I have used the technique of embeddings. The architecture of the network is as follows: -</w:t>
      </w:r>
    </w:p>
    <w:p>
      <w:pPr>
        <w:pStyle w:val="ListParagraph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0445" cy="51181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4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-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Which model have you used for Diuresis Time series prediction? Explain your model.</w:t>
      </w:r>
    </w:p>
    <w:p>
      <w:pPr>
        <w:pStyle w:val="ListParagraph"/>
        <w:ind w:hanging="0"/>
        <w:rPr>
          <w:color w:themeColor="accent1" w:themeShade="80"/>
        </w:rPr>
      </w:pPr>
      <w:r>
        <w:rPr>
          <w:color w:val="000000"/>
          <w:sz w:val="24"/>
          <w:szCs w:val="24"/>
        </w:rPr>
      </w:r>
    </w:p>
    <w:p>
      <w:pPr>
        <w:pStyle w:val="ListParagraph"/>
        <w:ind w:hanging="0"/>
        <w:rPr>
          <w:color w:val="000000"/>
          <w:sz w:val="24"/>
          <w:szCs w:val="24"/>
        </w:rPr>
      </w:pPr>
      <w:r>
        <w:rPr>
          <w:color w:val="000000" w:themeShade="80"/>
          <w:sz w:val="24"/>
          <w:szCs w:val="24"/>
        </w:rPr>
        <w:tab/>
        <w:t xml:space="preserve">- </w:t>
      </w:r>
      <w:r>
        <w:rPr>
          <w:color w:val="000000" w:themeShade="80"/>
          <w:sz w:val="24"/>
          <w:szCs w:val="24"/>
        </w:rPr>
        <w:t xml:space="preserve">Since the data only has 5 columns, using an LSTM would lead to </w:t>
        <w:tab/>
        <w:t>overfitting. Thus an ARIMA model has been used.</w:t>
      </w:r>
    </w:p>
    <w:p>
      <w:pPr>
        <w:pStyle w:val="ListParagraph"/>
        <w:spacing w:before="0" w:after="160"/>
        <w:ind w:hanging="0"/>
        <w:contextualSpacing/>
        <w:rPr>
          <w:color w:val="000000"/>
          <w:sz w:val="24"/>
          <w:szCs w:val="24"/>
        </w:rPr>
      </w:pPr>
      <w:r>
        <w:rPr>
          <w:color w:val="000000" w:themeShade="80"/>
          <w:sz w:val="24"/>
          <w:szCs w:val="24"/>
        </w:rPr>
        <w:tab/>
        <w:t xml:space="preserve">- This is a statistical technique defined as Auto Regressive Integrated </w:t>
        <w:tab/>
        <w:t xml:space="preserve">Moving Average. The model goes through parts of the dataset and </w:t>
        <w:tab/>
        <w:t xml:space="preserve">computes a moving average. Since time series forecasting is a </w:t>
        <w:tab/>
        <w:t>regression task. It is a regressive model.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2cc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LibreOffice/6.3.5.2$Linux_X86_64 LibreOffice_project/30$Build-2</Application>
  <Pages>2</Pages>
  <Words>233</Words>
  <Characters>1213</Characters>
  <CharactersWithSpaces>1432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2020-03-20T05:45:00Z</dcterms:created>
  <dc:creator>joker!!</dc:creator>
  <dc:description/>
  <dc:language>en-IN</dc:language>
  <cp:lastModifiedBy/>
  <dcterms:modified xsi:type="dcterms:W3CDTF">2020-03-20T20:43:46Z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