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085850" cy="207645"/>
                <wp:effectExtent b="0" l="0" r="0" t="0"/>
                <wp:docPr id="1995126793" name=""/>
                <a:graphic>
                  <a:graphicData uri="http://schemas.microsoft.com/office/word/2010/wordprocessingShape">
                    <wps:wsp>
                      <wps:cNvSpPr/>
                      <wps:cNvPr id="7" name="Shape 7"/>
                      <wps:spPr>
                        <a:xfrm>
                          <a:off x="4807838" y="3680940"/>
                          <a:ext cx="1076325" cy="19812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46.00000381469727" w:right="0" w:firstLine="146.00000381469727"/>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Annexure E</w:t>
                            </w:r>
                          </w:p>
                        </w:txbxContent>
                      </wps:txbx>
                      <wps:bodyPr anchorCtr="0" anchor="t" bIns="0" lIns="0" spcFirstLastPara="1" rIns="0" wrap="square" tIns="0">
                        <a:noAutofit/>
                      </wps:bodyPr>
                    </wps:wsp>
                  </a:graphicData>
                </a:graphic>
              </wp:inline>
            </w:drawing>
          </mc:Choice>
          <mc:Fallback>
            <w:drawing>
              <wp:inline distB="0" distT="0" distL="0" distR="0">
                <wp:extent cx="1085850" cy="207645"/>
                <wp:effectExtent b="0" l="0" r="0" t="0"/>
                <wp:docPr id="199512679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85850" cy="2076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314440" cy="194310"/>
                <wp:effectExtent b="0" l="0" r="0" t="0"/>
                <wp:wrapTopAndBottom distB="0" distT="0"/>
                <wp:docPr id="1995126794" name=""/>
                <a:graphic>
                  <a:graphicData uri="http://schemas.microsoft.com/office/word/2010/wordprocessingShape">
                    <wps:wsp>
                      <wps:cNvSpPr/>
                      <wps:cNvPr id="8" name="Shape 8"/>
                      <wps:spPr>
                        <a:xfrm>
                          <a:off x="2193543" y="3687608"/>
                          <a:ext cx="6304915" cy="18478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227.99999237060547" w:right="0" w:firstLine="227.99999237060547"/>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Note: </w:t>
                            </w:r>
                            <w:r w:rsidDel="00000000" w:rsidR="00000000" w:rsidRPr="00000000">
                              <w:rPr>
                                <w:rFonts w:ascii="Arial" w:cs="Arial" w:eastAsia="Arial" w:hAnsi="Arial"/>
                                <w:b w:val="1"/>
                                <w:i w:val="1"/>
                                <w:smallCaps w:val="0"/>
                                <w:strike w:val="0"/>
                                <w:color w:val="000000"/>
                                <w:sz w:val="24"/>
                                <w:vertAlign w:val="baseline"/>
                              </w:rPr>
                              <w:t xml:space="preserve">To be executed in the presence of a Public Notary </w:t>
                            </w:r>
                            <w:r w:rsidDel="00000000" w:rsidR="00000000" w:rsidRPr="00000000">
                              <w:rPr>
                                <w:rFonts w:ascii="Arial" w:cs="Arial" w:eastAsia="Arial" w:hAnsi="Arial"/>
                                <w:b w:val="1"/>
                                <w:i w:val="0"/>
                                <w:smallCaps w:val="0"/>
                                <w:strike w:val="0"/>
                                <w:color w:val="000000"/>
                                <w:sz w:val="24"/>
                                <w:vertAlign w:val="baseline"/>
                              </w:rPr>
                              <w:t xml:space="preserve">/ Gazetted Officer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314440" cy="194310"/>
                <wp:effectExtent b="0" l="0" r="0" t="0"/>
                <wp:wrapTopAndBottom distB="0" distT="0"/>
                <wp:docPr id="199512679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14440" cy="19431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93" w:line="264" w:lineRule="auto"/>
        <w:ind w:left="331"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Bond of Indemnity to be furnished jointly by all Legal Heir(s) including the Claimant(s)</w:t>
      </w:r>
    </w:p>
    <w:p w:rsidR="00000000" w:rsidDel="00000000" w:rsidP="00000000" w:rsidRDefault="00000000" w:rsidRPr="00000000" w14:paraId="00000006">
      <w:pPr>
        <w:pStyle w:val="Heading1"/>
        <w:ind w:left="1572" w:firstLine="0"/>
        <w:rPr/>
      </w:pPr>
      <w:r w:rsidDel="00000000" w:rsidR="00000000" w:rsidRPr="00000000">
        <w:rPr>
          <w:color w:val="006fc0"/>
          <w:u w:val="single"/>
          <w:rtl w:val="0"/>
        </w:rPr>
        <w:t xml:space="preserve">(To be submitted on Non-judicial Stamp Paper of appropriate value)</w:t>
      </w:r>
      <w:r w:rsidDel="00000000" w:rsidR="00000000" w:rsidRPr="00000000">
        <w:rPr>
          <w:rtl w:val="0"/>
        </w:rPr>
      </w:r>
    </w:p>
    <w:p w:rsidR="00000000" w:rsidDel="00000000" w:rsidP="00000000" w:rsidRDefault="00000000" w:rsidRPr="00000000" w14:paraId="00000007">
      <w:pPr>
        <w:spacing w:before="115" w:lineRule="auto"/>
        <w:ind w:left="3183" w:right="841" w:hanging="2583"/>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Transmission of Securities on death of Sole Securities’ Holder, where no nomination has been registered]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I/We do hereby solemnly affirm and state on oath as follows: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footerReference r:id="rId8" w:type="default"/>
          <w:pgSz w:h="16840" w:w="11910" w:orient="portrait"/>
          <w:pgMar w:bottom="1200" w:top="940" w:left="1320" w:right="300" w:header="720" w:footer="1000"/>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95"/>
        </w:tabs>
        <w:spacing w:after="0" w:before="93" w:line="240" w:lineRule="auto"/>
        <w:ind w:left="115" w:right="38" w:hanging="1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10" w:orient="portrait"/>
          <w:pgMar w:bottom="1200" w:top="940" w:left="1320" w:right="300" w:header="720" w:footer="720"/>
          <w:cols w:equalWidth="0" w:num="2">
            <w:col w:space="990" w:w="4650"/>
            <w:col w:space="0" w:w="465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Mr. /Ms.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shareholderNameDeath</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0D">
      <w:pPr>
        <w:tabs>
          <w:tab w:val="left" w:leader="none" w:pos="3795"/>
        </w:tabs>
        <w:spacing w:before="93" w:lineRule="auto"/>
        <w:ind w:left="0" w:right="38" w:firstLine="0"/>
        <w:rPr>
          <w:sz w:val="24"/>
          <w:szCs w:val="24"/>
        </w:rPr>
      </w:pPr>
      <w:r w:rsidDel="00000000" w:rsidR="00000000" w:rsidRPr="00000000">
        <w:rPr>
          <w:sz w:val="24"/>
          <w:szCs w:val="24"/>
          <w:rtl w:val="0"/>
        </w:rPr>
        <w:t xml:space="preserve">  holding the following securities:</w:t>
      </w:r>
    </w:p>
    <w:p w:rsidR="00000000" w:rsidDel="00000000" w:rsidP="00000000" w:rsidRDefault="00000000" w:rsidRPr="00000000" w14:paraId="0000000E">
      <w:pPr>
        <w:tabs>
          <w:tab w:val="left" w:leader="none" w:pos="3795"/>
        </w:tabs>
        <w:spacing w:before="93" w:lineRule="auto"/>
        <w:ind w:left="115" w:right="38" w:hanging="10"/>
        <w:rPr>
          <w:sz w:val="24"/>
          <w:szCs w:val="24"/>
        </w:rPr>
      </w:pPr>
      <w:r w:rsidDel="00000000" w:rsidR="00000000" w:rsidRPr="00000000">
        <w:rPr>
          <w:rtl w:val="0"/>
        </w:rPr>
      </w:r>
    </w:p>
    <w:tbl>
      <w:tblPr>
        <w:tblStyle w:val="Table1"/>
        <w:tblW w:w="9636.999999999998" w:type="dxa"/>
        <w:jc w:val="left"/>
        <w:tblInd w:w="133.0" w:type="dxa"/>
        <w:tblBorders>
          <w:top w:color="babcc0" w:space="0" w:sz="6" w:val="single"/>
          <w:left w:color="babcc0" w:space="0" w:sz="6" w:val="single"/>
          <w:bottom w:color="babcc0" w:space="0" w:sz="6" w:val="single"/>
          <w:right w:color="babcc0" w:space="0" w:sz="6" w:val="single"/>
          <w:insideH w:color="babcc0" w:space="0" w:sz="6" w:val="single"/>
          <w:insideV w:color="babcc0" w:space="0" w:sz="6" w:val="single"/>
        </w:tblBorders>
        <w:tblLayout w:type="fixed"/>
        <w:tblLook w:val="0000"/>
      </w:tblPr>
      <w:tblGrid>
        <w:gridCol w:w="2088"/>
        <w:gridCol w:w="2161"/>
        <w:gridCol w:w="2127"/>
        <w:gridCol w:w="1278"/>
        <w:gridCol w:w="1983"/>
        <w:tblGridChange w:id="0">
          <w:tblGrid>
            <w:gridCol w:w="2088"/>
            <w:gridCol w:w="2161"/>
            <w:gridCol w:w="2127"/>
            <w:gridCol w:w="1278"/>
            <w:gridCol w:w="1983"/>
          </w:tblGrid>
        </w:tblGridChange>
      </w:tblGrid>
      <w:tr>
        <w:trPr>
          <w:cantSplit w:val="0"/>
          <w:trHeight w:val="633"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6"/>
                <w:tab w:val="left" w:leader="none" w:pos="1616"/>
              </w:tabs>
              <w:spacing w:after="0" w:before="61" w:line="240" w:lineRule="auto"/>
              <w:ind w:left="6" w:right="9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tab/>
              <w:t xml:space="preserve">of</w:t>
              <w:tab/>
              <w:t xml:space="preserve">the Company</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Certificate 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Distinctive No.</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Folio No.</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 w:right="208" w:firstLine="5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of securities held</w:t>
            </w:r>
          </w:p>
        </w:tc>
      </w:tr>
      <w:tr>
        <w:trPr>
          <w:cantSplit w:val="0"/>
          <w:trHeight w:val="52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{#certificate}</w:t>
            </w:r>
            <w:r w:rsidDel="00000000" w:rsidR="00000000" w:rsidRPr="00000000">
              <w:rPr>
                <w:rFonts w:ascii="Calibri" w:cs="Calibri" w:eastAsia="Calibri" w:hAnsi="Calibri"/>
                <w:sz w:val="24"/>
                <w:szCs w:val="24"/>
                <w:rtl w:val="0"/>
              </w:rPr>
              <w:t xml:space="preserve">{companyOldName2}</w:t>
            </w:r>
            <w:r w:rsidDel="00000000" w:rsidR="00000000" w:rsidRPr="00000000">
              <w:rPr>
                <w:rtl w:val="0"/>
              </w:rPr>
            </w:r>
          </w:p>
        </w:tc>
        <w:tc>
          <w:tcPr/>
          <w:p w:rsidR="00000000" w:rsidDel="00000000" w:rsidP="00000000" w:rsidRDefault="00000000" w:rsidRPr="00000000" w14:paraId="00000015">
            <w:pPr>
              <w:widowControl w:val="1"/>
              <w:tabs>
                <w:tab w:val="left" w:leader="none" w:pos="1206"/>
              </w:tabs>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{certificateNumber}</w:t>
            </w:r>
            <w:r w:rsidDel="00000000" w:rsidR="00000000" w:rsidRPr="00000000">
              <w:rPr>
                <w:rtl w:val="0"/>
              </w:rPr>
            </w:r>
          </w:p>
        </w:tc>
        <w:tc>
          <w:tcPr/>
          <w:p w:rsidR="00000000" w:rsidDel="00000000" w:rsidP="00000000" w:rsidRDefault="00000000" w:rsidRPr="00000000" w14:paraId="00000016">
            <w:pPr>
              <w:widowControl w:val="1"/>
              <w:tabs>
                <w:tab w:val="left" w:leader="none" w:pos="1206"/>
              </w:tabs>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{distinctiveNos}</w:t>
            </w:r>
            <w:r w:rsidDel="00000000" w:rsidR="00000000" w:rsidRPr="00000000">
              <w:rPr>
                <w:rtl w:val="0"/>
              </w:rPr>
            </w:r>
          </w:p>
        </w:tc>
        <w:tc>
          <w:tcPr/>
          <w:p w:rsidR="00000000" w:rsidDel="00000000" w:rsidP="00000000" w:rsidRDefault="00000000" w:rsidRPr="00000000" w14:paraId="00000017">
            <w:pPr>
              <w:widowControl w:val="1"/>
              <w:ind w:left="32"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{Folio}</w:t>
            </w:r>
            <w:r w:rsidDel="00000000" w:rsidR="00000000" w:rsidRPr="00000000">
              <w:rPr>
                <w:rtl w:val="0"/>
              </w:rPr>
            </w:r>
          </w:p>
        </w:tc>
        <w:tc>
          <w:tcPr/>
          <w:p w:rsidR="00000000" w:rsidDel="00000000" w:rsidP="00000000" w:rsidRDefault="00000000" w:rsidRPr="00000000" w14:paraId="00000018">
            <w:pPr>
              <w:widowControl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{totalNoOfShares}{/}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1"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1"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14"/>
        </w:tabs>
        <w:spacing w:after="0" w:before="92" w:line="240" w:lineRule="auto"/>
        <w:ind w:left="115" w:right="58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aforesaid deceased holder died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w:t>
      </w:r>
      <w:r w:rsidDel="00000000" w:rsidR="00000000" w:rsidRPr="00000000">
        <w:rPr>
          <w:sz w:val="24"/>
          <w:szCs w:val="24"/>
          <w:u w:val="single"/>
          <w:rtl w:val="0"/>
        </w:rPr>
        <w:t xml:space="preserve"> </w:t>
      </w:r>
      <w:r w:rsidDel="00000000" w:rsidR="00000000" w:rsidRPr="00000000">
        <w:rPr>
          <w:sz w:val="24"/>
          <w:szCs w:val="24"/>
          <w:rtl w:val="0"/>
        </w:rPr>
        <w:t xml:space="preserve">{#isInTestate}</w:t>
      </w:r>
      <w:r w:rsidDel="00000000" w:rsidR="00000000" w:rsidRPr="00000000">
        <w:rPr>
          <w:sz w:val="24"/>
          <w:szCs w:val="24"/>
          <w:u w:val="single"/>
          <w:rtl w:val="0"/>
        </w:rPr>
        <w:t xml:space="preserve">{dod}</w:t>
      </w:r>
      <w:r w:rsidDel="00000000" w:rsidR="00000000" w:rsidRPr="00000000">
        <w:rPr>
          <w:sz w:val="24"/>
          <w:szCs w:val="24"/>
          <w:rtl w:val="0"/>
        </w:rPr>
        <w:t xml:space="preserve">{/isInTestate}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registering any nominee, leaving behind him/her the following persons as the only surviving legal heirs, according to the laws of intestate succession applicable to him/her by which he/she was governed at the time of his/her death.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{#isInTestate}</w:t>
      </w:r>
      <w:r w:rsidDel="00000000" w:rsidR="00000000" w:rsidRPr="00000000">
        <w:rPr>
          <w:rtl w:val="0"/>
        </w:rPr>
      </w:r>
    </w:p>
    <w:tbl>
      <w:tblPr>
        <w:tblStyle w:val="Table2"/>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6" w:right="7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the Legal Heir(s)/Claimant(s)</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348" w:right="2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 and contact details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6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58"/>
                <w:tab w:val="left" w:leader="none" w:pos="2475"/>
              </w:tabs>
              <w:spacing w:after="0" w:before="11" w:line="240" w:lineRule="auto"/>
              <w:ind w:left="79" w:right="-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Relationship</w:t>
              <w:tab/>
              <w:t xml:space="preserve">with</w:t>
              <w:tab/>
              <w:t xml:space="preserve">the Deceased</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1"/>
              <w:ind w:left="720" w:firstLine="0"/>
              <w:jc w:val="both"/>
              <w:rPr>
                <w:sz w:val="24"/>
                <w:szCs w:val="24"/>
              </w:rPr>
            </w:pP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legalHeirDetails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1"/>
              <w:spacing w:before="111" w:lineRule="auto"/>
              <w:ind w:right="52"/>
              <w:jc w:val="both"/>
              <w:rPr>
                <w:sz w:val="24"/>
                <w:szCs w:val="24"/>
              </w:rPr>
            </w:pPr>
            <w:r w:rsidDel="00000000" w:rsidR="00000000" w:rsidRPr="00000000">
              <w:rPr>
                <w:rFonts w:ascii="Calibri" w:cs="Calibri" w:eastAsia="Calibri" w:hAnsi="Calibri"/>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31">
            <w:pPr>
              <w:widowControl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1"/>
              <w:jc w:val="both"/>
              <w:rPr>
                <w:sz w:val="24"/>
                <w:szCs w:val="24"/>
              </w:rPr>
            </w:pPr>
            <w:r w:rsidDel="00000000" w:rsidR="00000000" w:rsidRPr="00000000">
              <w:rPr>
                <w:rFonts w:ascii="Calibri" w:cs="Calibri" w:eastAsia="Calibri" w:hAnsi="Calibri"/>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1"/>
              <w:ind w:left="8" w:firstLine="0"/>
              <w:rPr>
                <w:sz w:val="24"/>
                <w:szCs w:val="24"/>
              </w:rPr>
            </w:pPr>
            <w:r w:rsidDel="00000000" w:rsidR="00000000" w:rsidRPr="00000000">
              <w:rPr>
                <w:rFonts w:ascii="Calibri" w:cs="Calibri" w:eastAsia="Calibri" w:hAnsi="Calibri"/>
                <w:sz w:val="24"/>
                <w:szCs w:val="24"/>
                <w:rtl w:val="0"/>
              </w:rPr>
              <w:t xml:space="preserve">{deceasedRelationship}</w:t>
            </w:r>
            <w:r w:rsidDel="00000000" w:rsidR="00000000" w:rsidRPr="00000000">
              <w:rPr>
                <w:sz w:val="19"/>
                <w:szCs w:val="19"/>
                <w:highlight w:val="white"/>
                <w:rtl w:val="0"/>
              </w:rPr>
              <w:t xml:space="preserve">{/}</w:t>
            </w:r>
            <w:r w:rsidDel="00000000" w:rsidR="00000000" w:rsidRPr="00000000">
              <w:rPr>
                <w:rtl w:val="0"/>
              </w:rPr>
            </w:r>
          </w:p>
        </w:tc>
      </w:tr>
      <w:tr>
        <w:trPr>
          <w:cantSplit w:val="0"/>
          <w:trHeight w:val="43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8">
      <w:pPr>
        <w:ind w:left="3709" w:right="4150" w:firstLine="0"/>
        <w:jc w:val="center"/>
        <w:rPr>
          <w:sz w:val="24"/>
          <w:szCs w:val="24"/>
        </w:rPr>
      </w:pPr>
      <w:r w:rsidDel="00000000" w:rsidR="00000000" w:rsidRPr="00000000">
        <w:rPr>
          <w:sz w:val="24"/>
          <w:szCs w:val="24"/>
          <w:rtl w:val="0"/>
        </w:rPr>
        <w:t xml:space="preserve">{/isInTestate}</w:t>
        <w:br w:type="textWrapping"/>
        <w:t xml:space="preserve">{^isInTestate}</w:t>
      </w:r>
    </w:p>
    <w:tbl>
      <w:tblPr>
        <w:tblStyle w:val="Table3"/>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39">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3A">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3B">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3C">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38" w:hRule="atLeast"/>
          <w:tblHeader w:val="0"/>
        </w:trPr>
        <w:tc>
          <w:tcPr/>
          <w:p w:rsidR="00000000" w:rsidDel="00000000" w:rsidP="00000000" w:rsidRDefault="00000000" w:rsidRPr="00000000" w14:paraId="0000003D">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ind w:left="3709" w:right="4150" w:firstLine="0"/>
        <w:jc w:val="center"/>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 w:right="415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{/isInTestate}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18"/>
        </w:tabs>
        <w:spacing w:after="0" w:before="1" w:line="240" w:lineRule="auto"/>
        <w:ind w:left="115" w:right="544" w:hanging="1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aforesaid deceased holder died on</w:t>
      </w:r>
      <w:r w:rsidDel="00000000" w:rsidR="00000000" w:rsidRPr="00000000">
        <w:rPr>
          <w:sz w:val="24"/>
          <w:szCs w:val="24"/>
          <w:u w:val="single"/>
          <w:rtl w:val="0"/>
        </w:rPr>
        <w:t xml:space="preserve"> </w:t>
      </w:r>
      <w:r w:rsidDel="00000000" w:rsidR="00000000" w:rsidRPr="00000000">
        <w:rPr>
          <w:sz w:val="24"/>
          <w:szCs w:val="24"/>
          <w:rtl w:val="0"/>
        </w:rPr>
        <w:t xml:space="preserve">{#isTestate}</w:t>
      </w:r>
      <w:r w:rsidDel="00000000" w:rsidR="00000000" w:rsidRPr="00000000">
        <w:rPr>
          <w:sz w:val="24"/>
          <w:szCs w:val="24"/>
          <w:u w:val="single"/>
          <w:rtl w:val="0"/>
        </w:rPr>
        <w:t xml:space="preserve">{dod}</w:t>
      </w:r>
      <w:r w:rsidDel="00000000" w:rsidR="00000000" w:rsidRPr="00000000">
        <w:rPr>
          <w:sz w:val="24"/>
          <w:szCs w:val="24"/>
          <w:rtl w:val="0"/>
        </w:rPr>
        <w:t xml:space="preserve">{/isTestate}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registering any nominee, leaving behind him/her the following persons as the only surviving legal heirs, according to the laws of testamentary succession.</w:t>
      </w:r>
      <w:r w:rsidDel="00000000" w:rsidR="00000000" w:rsidRPr="00000000">
        <w:rPr>
          <w:sz w:val="24"/>
          <w:szCs w:val="24"/>
          <w:rtl w:val="0"/>
        </w:rPr>
        <w:br w:type="textWrapping"/>
      </w:r>
      <w:r w:rsidDel="00000000" w:rsidR="00000000" w:rsidRPr="00000000">
        <w:rPr>
          <w:sz w:val="24"/>
          <w:szCs w:val="24"/>
          <w:rtl w:val="0"/>
        </w:rPr>
        <w:t xml:space="preserve">{#isTestate}</w:t>
      </w:r>
    </w:p>
    <w:tbl>
      <w:tblPr>
        <w:tblStyle w:val="Table4"/>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44">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45">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46">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47">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1"/>
              <w:ind w:left="720" w:firstLine="0"/>
              <w:jc w:val="both"/>
              <w:rPr>
                <w:sz w:val="24"/>
                <w:szCs w:val="24"/>
              </w:rPr>
            </w:pP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legalHeirDetails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1"/>
              <w:spacing w:before="111" w:lineRule="auto"/>
              <w:ind w:right="52"/>
              <w:jc w:val="both"/>
              <w:rPr>
                <w:sz w:val="24"/>
                <w:szCs w:val="24"/>
              </w:rPr>
            </w:pPr>
            <w:r w:rsidDel="00000000" w:rsidR="00000000" w:rsidRPr="00000000">
              <w:rPr>
                <w:rFonts w:ascii="Calibri" w:cs="Calibri" w:eastAsia="Calibri" w:hAnsi="Calibri"/>
                <w:sz w:val="24"/>
                <w:szCs w:val="24"/>
                <w:rtl w:val="0"/>
              </w:rPr>
              <w:t xml:space="preserve">{addressAadhar}</w:t>
              <w:br w:type="textWrapping"/>
              <w:t xml:space="preserve">{pincodeBank}</w:t>
            </w:r>
            <w:r w:rsidDel="00000000" w:rsidR="00000000" w:rsidRPr="00000000">
              <w:rPr>
                <w:rtl w:val="0"/>
              </w:rPr>
            </w:r>
          </w:p>
          <w:p w:rsidR="00000000" w:rsidDel="00000000" w:rsidP="00000000" w:rsidRDefault="00000000" w:rsidRPr="00000000" w14:paraId="0000004A">
            <w:pPr>
              <w:widowControl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1"/>
              <w:jc w:val="both"/>
              <w:rPr>
                <w:sz w:val="24"/>
                <w:szCs w:val="24"/>
              </w:rPr>
            </w:pPr>
            <w:r w:rsidDel="00000000" w:rsidR="00000000" w:rsidRPr="00000000">
              <w:rPr>
                <w:rFonts w:ascii="Calibri" w:cs="Calibri" w:eastAsia="Calibri" w:hAnsi="Calibri"/>
                <w:sz w:val="24"/>
                <w:szCs w:val="24"/>
                <w:rtl w:val="0"/>
              </w:rPr>
              <w:t xml:space="preserve">{age}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1"/>
              <w:ind w:left="8" w:firstLine="0"/>
              <w:rPr>
                <w:sz w:val="24"/>
                <w:szCs w:val="24"/>
              </w:rPr>
            </w:pPr>
            <w:r w:rsidDel="00000000" w:rsidR="00000000" w:rsidRPr="00000000">
              <w:rPr>
                <w:rFonts w:ascii="Calibri" w:cs="Calibri" w:eastAsia="Calibri" w:hAnsi="Calibri"/>
                <w:sz w:val="24"/>
                <w:szCs w:val="24"/>
                <w:rtl w:val="0"/>
              </w:rPr>
              <w:t xml:space="preserve">{deceasedRelationship}</w:t>
            </w:r>
            <w:r w:rsidDel="00000000" w:rsidR="00000000" w:rsidRPr="00000000">
              <w:rPr>
                <w:sz w:val="19"/>
                <w:szCs w:val="19"/>
                <w:highlight w:val="white"/>
                <w:rtl w:val="0"/>
              </w:rPr>
              <w:t xml:space="preserve">{/}</w:t>
            </w:r>
            <w:r w:rsidDel="00000000" w:rsidR="00000000" w:rsidRPr="00000000">
              <w:rPr>
                <w:rtl w:val="0"/>
              </w:rPr>
            </w:r>
          </w:p>
        </w:tc>
      </w:tr>
      <w:tr>
        <w:trPr>
          <w:cantSplit w:val="0"/>
          <w:trHeight w:val="438" w:hRule="atLeast"/>
          <w:tblHeader w:val="0"/>
        </w:trPr>
        <w:tc>
          <w:tcPr/>
          <w:p w:rsidR="00000000" w:rsidDel="00000000" w:rsidP="00000000" w:rsidRDefault="00000000" w:rsidRPr="00000000" w14:paraId="0000004D">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1">
      <w:pPr>
        <w:ind w:left="3709" w:right="4150" w:firstLine="0"/>
        <w:jc w:val="center"/>
        <w:rPr>
          <w:sz w:val="24"/>
          <w:szCs w:val="24"/>
        </w:rPr>
      </w:pPr>
      <w:r w:rsidDel="00000000" w:rsidR="00000000" w:rsidRPr="00000000">
        <w:rPr>
          <w:sz w:val="24"/>
          <w:szCs w:val="24"/>
          <w:rtl w:val="0"/>
        </w:rPr>
        <w:t xml:space="preserve">{/isTestate}</w:t>
        <w:br w:type="textWrapping"/>
        <w:t xml:space="preserve">{^isTestate}</w:t>
      </w:r>
    </w:p>
    <w:sdt>
      <w:sdtPr>
        <w:lock w:val="contentLocked"/>
        <w:tag w:val="goog_rdk_0"/>
      </w:sdtPr>
      <w:sdtContent>
        <w:tbl>
          <w:tblPr>
            <w:tblStyle w:val="Table5"/>
            <w:tblW w:w="9642.0" w:type="dxa"/>
            <w:jc w:val="left"/>
            <w:tblInd w:w="133.0" w:type="dxa"/>
            <w:tblBorders>
              <w:top w:color="a7a9ab" w:space="0" w:sz="6" w:val="single"/>
              <w:left w:color="a7a9ab" w:space="0" w:sz="6" w:val="single"/>
              <w:bottom w:color="a7a9ab" w:space="0" w:sz="6" w:val="single"/>
              <w:right w:color="a7a9ab" w:space="0" w:sz="6" w:val="single"/>
              <w:insideH w:color="a7a9ab" w:space="0" w:sz="6" w:val="single"/>
              <w:insideV w:color="a7a9ab" w:space="0" w:sz="6" w:val="single"/>
            </w:tblBorders>
            <w:tblLayout w:type="fixed"/>
            <w:tblLook w:val="0000"/>
          </w:tblPr>
          <w:tblGrid>
            <w:gridCol w:w="2972"/>
            <w:gridCol w:w="3262"/>
            <w:gridCol w:w="566"/>
            <w:gridCol w:w="2842"/>
            <w:tblGridChange w:id="0">
              <w:tblGrid>
                <w:gridCol w:w="2972"/>
                <w:gridCol w:w="3262"/>
                <w:gridCol w:w="566"/>
                <w:gridCol w:w="2842"/>
              </w:tblGrid>
            </w:tblGridChange>
          </w:tblGrid>
          <w:tr>
            <w:trPr>
              <w:cantSplit w:val="0"/>
              <w:trHeight w:val="616" w:hRule="atLeast"/>
              <w:tblHeader w:val="0"/>
            </w:trPr>
            <w:tc>
              <w:tcPr/>
              <w:p w:rsidR="00000000" w:rsidDel="00000000" w:rsidP="00000000" w:rsidRDefault="00000000" w:rsidRPr="00000000" w14:paraId="00000052">
                <w:pPr>
                  <w:spacing w:before="11" w:lineRule="auto"/>
                  <w:ind w:left="6" w:right="797" w:firstLine="0"/>
                  <w:rPr>
                    <w:b w:val="1"/>
                    <w:sz w:val="24"/>
                    <w:szCs w:val="24"/>
                  </w:rPr>
                </w:pPr>
                <w:r w:rsidDel="00000000" w:rsidR="00000000" w:rsidRPr="00000000">
                  <w:rPr>
                    <w:b w:val="1"/>
                    <w:sz w:val="24"/>
                    <w:szCs w:val="24"/>
                    <w:rtl w:val="0"/>
                  </w:rPr>
                  <w:t xml:space="preserve">Name of the Legal Heir(s)/Claimant(s)</w:t>
                </w:r>
              </w:p>
            </w:tc>
            <w:tc>
              <w:tcPr/>
              <w:p w:rsidR="00000000" w:rsidDel="00000000" w:rsidP="00000000" w:rsidRDefault="00000000" w:rsidRPr="00000000" w14:paraId="00000053">
                <w:pPr>
                  <w:spacing w:before="11" w:lineRule="auto"/>
                  <w:ind w:left="1348" w:right="212" w:firstLine="0"/>
                  <w:rPr>
                    <w:b w:val="1"/>
                    <w:sz w:val="24"/>
                    <w:szCs w:val="24"/>
                  </w:rPr>
                </w:pPr>
                <w:r w:rsidDel="00000000" w:rsidR="00000000" w:rsidRPr="00000000">
                  <w:rPr>
                    <w:b w:val="1"/>
                    <w:sz w:val="24"/>
                    <w:szCs w:val="24"/>
                    <w:rtl w:val="0"/>
                  </w:rPr>
                  <w:t xml:space="preserve">Address and contact details</w:t>
                </w:r>
              </w:p>
            </w:tc>
            <w:tc>
              <w:tcPr/>
              <w:p w:rsidR="00000000" w:rsidDel="00000000" w:rsidP="00000000" w:rsidRDefault="00000000" w:rsidRPr="00000000" w14:paraId="00000054">
                <w:pPr>
                  <w:spacing w:before="11" w:lineRule="auto"/>
                  <w:ind w:left="64" w:firstLine="0"/>
                  <w:rPr>
                    <w:b w:val="1"/>
                    <w:sz w:val="24"/>
                    <w:szCs w:val="24"/>
                  </w:rPr>
                </w:pPr>
                <w:r w:rsidDel="00000000" w:rsidR="00000000" w:rsidRPr="00000000">
                  <w:rPr>
                    <w:b w:val="1"/>
                    <w:sz w:val="24"/>
                    <w:szCs w:val="24"/>
                    <w:rtl w:val="0"/>
                  </w:rPr>
                  <w:t xml:space="preserve">Age</w:t>
                </w:r>
              </w:p>
            </w:tc>
            <w:tc>
              <w:tcPr/>
              <w:p w:rsidR="00000000" w:rsidDel="00000000" w:rsidP="00000000" w:rsidRDefault="00000000" w:rsidRPr="00000000" w14:paraId="00000055">
                <w:pPr>
                  <w:tabs>
                    <w:tab w:val="left" w:leader="none" w:pos="1758"/>
                    <w:tab w:val="left" w:leader="none" w:pos="2475"/>
                  </w:tabs>
                  <w:spacing w:before="11" w:lineRule="auto"/>
                  <w:ind w:left="79" w:right="-15" w:firstLine="0"/>
                  <w:rPr>
                    <w:b w:val="1"/>
                    <w:sz w:val="24"/>
                    <w:szCs w:val="24"/>
                  </w:rPr>
                </w:pPr>
                <w:r w:rsidDel="00000000" w:rsidR="00000000" w:rsidRPr="00000000">
                  <w:rPr>
                    <w:b w:val="1"/>
                    <w:sz w:val="24"/>
                    <w:szCs w:val="24"/>
                    <w:rtl w:val="0"/>
                  </w:rPr>
                  <w:t xml:space="preserve">Relationship</w:t>
                  <w:tab/>
                  <w:t xml:space="preserve">with</w:t>
                  <w:tab/>
                  <w:t xml:space="preserve">the Deceased</w:t>
                </w:r>
              </w:p>
            </w:tc>
          </w:tr>
          <w:tr>
            <w:trPr>
              <w:cantSplit w:val="0"/>
              <w:trHeight w:val="438" w:hRule="atLeast"/>
              <w:tblHeader w:val="0"/>
            </w:trPr>
            <w:tc>
              <w:tcPr/>
              <w:p w:rsidR="00000000" w:rsidDel="00000000" w:rsidP="00000000" w:rsidRDefault="00000000" w:rsidRPr="00000000" w14:paraId="00000056">
                <w:pPr>
                  <w:spacing w:before="13" w:lineRule="auto"/>
                  <w:ind w:left="9" w:firstLine="0"/>
                  <w:rPr>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5A">
      <w:pPr>
        <w:ind w:left="3709" w:right="4150" w:firstLine="0"/>
        <w:jc w:val="center"/>
        <w:rPr>
          <w:sz w:val="24"/>
          <w:szCs w:val="24"/>
        </w:rPr>
      </w:pPr>
      <w:r w:rsidDel="00000000" w:rsidR="00000000" w:rsidRPr="00000000">
        <w:rPr>
          <w:rtl w:val="0"/>
        </w:rPr>
      </w:r>
    </w:p>
    <w:p w:rsidR="00000000" w:rsidDel="00000000" w:rsidP="00000000" w:rsidRDefault="00000000" w:rsidRPr="00000000" w14:paraId="0000005B">
      <w:pPr>
        <w:ind w:left="3709" w:right="4150" w:firstLine="0"/>
        <w:jc w:val="center"/>
        <w:rPr>
          <w:sz w:val="24"/>
          <w:szCs w:val="24"/>
        </w:rPr>
        <w:sectPr>
          <w:type w:val="continuous"/>
          <w:pgSz w:h="16840" w:w="11910" w:orient="portrait"/>
          <w:pgMar w:bottom="1200" w:top="940" w:left="1320" w:right="300" w:header="720" w:footer="720"/>
        </w:sectPr>
      </w:pPr>
      <w:r w:rsidDel="00000000" w:rsidR="00000000" w:rsidRPr="00000000">
        <w:rPr>
          <w:sz w:val="24"/>
          <w:szCs w:val="24"/>
          <w:rtl w:val="0"/>
        </w:rPr>
        <w:t xml:space="preserve">{/isTestate}</w:t>
        <w:br w:type="textWrapp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0"/>
          <w:tab w:val="left" w:leader="none" w:pos="2185"/>
          <w:tab w:val="left" w:leader="none" w:pos="2722"/>
          <w:tab w:val="left" w:leader="none" w:pos="3515"/>
          <w:tab w:val="left" w:leader="none" w:pos="5732"/>
          <w:tab w:val="left" w:leader="none" w:pos="6337"/>
          <w:tab w:val="left" w:leader="none" w:pos="7821"/>
          <w:tab w:val="left" w:leader="none" w:pos="8693"/>
        </w:tabs>
        <w:spacing w:after="0" w:before="118"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w:t>
        <w:tab/>
        <w:t xml:space="preserve">I/We,</w:t>
        <w:tab/>
        <w:t xml:space="preserve">the</w:t>
        <w:tab/>
        <w:t xml:space="preserve">Legal</w:t>
        <w:tab/>
        <w:t xml:space="preserve">Heir(s)/Claimant(s)</w:t>
        <w:tab/>
        <w:t xml:space="preserve">and</w:t>
        <w:tab/>
        <w:t xml:space="preserve">deponent(s)</w:t>
        <w:tab/>
        <w:t xml:space="preserve">herein</w:t>
        <w:tab/>
        <w:t xml:space="preserve">has/have,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7"/>
        </w:tabs>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approached</w:t>
      </w:r>
      <w:r w:rsidDel="00000000" w:rsidR="00000000" w:rsidRPr="00000000">
        <w:rPr>
          <w:sz w:val="24"/>
          <w:szCs w:val="24"/>
          <w:rtl w:val="0"/>
        </w:rPr>
        <w:t xml:space="preserve"> {companyName}, {companyRTA}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2552065" cy="13970"/>
                <wp:effectExtent b="0" l="0" r="0" t="0"/>
                <wp:wrapNone/>
                <wp:docPr id="1995126792" name=""/>
                <a:graphic>
                  <a:graphicData uri="http://schemas.microsoft.com/office/word/2010/wordprocessingGroup">
                    <wpg:wgp>
                      <wpg:cNvGrpSpPr/>
                      <wpg:grpSpPr>
                        <a:xfrm>
                          <a:off x="4069950" y="3772375"/>
                          <a:ext cx="2552065" cy="13970"/>
                          <a:chOff x="4069950" y="3772375"/>
                          <a:chExt cx="2552100" cy="13700"/>
                        </a:xfrm>
                      </wpg:grpSpPr>
                      <wpg:grpSp>
                        <wpg:cNvGrpSpPr/>
                        <wpg:grpSpPr>
                          <a:xfrm>
                            <a:off x="4069968" y="3772380"/>
                            <a:ext cx="2552065" cy="10795"/>
                            <a:chOff x="2849" y="251"/>
                            <a:chExt cx="4019" cy="17"/>
                          </a:xfrm>
                        </wpg:grpSpPr>
                        <wps:wsp>
                          <wps:cNvSpPr/>
                          <wps:cNvPr id="4" name="Shape 4"/>
                          <wps:spPr>
                            <a:xfrm>
                              <a:off x="2849" y="252"/>
                              <a:ext cx="4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49" y="265"/>
                              <a:ext cx="3866" cy="0"/>
                            </a:xfrm>
                            <a:prstGeom prst="straightConnector1">
                              <a:avLst/>
                            </a:prstGeom>
                            <a:noFill/>
                            <a:ln cap="flat" cmpd="sng" w="9600">
                              <a:solidFill>
                                <a:srgbClr val="A5A5A5"/>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6721" y="251"/>
                              <a:ext cx="147" cy="17"/>
                            </a:xfrm>
                            <a:prstGeom prst="rect">
                              <a:avLst/>
                            </a:prstGeom>
                            <a:solidFill>
                              <a:srgbClr val="A6A6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152400</wp:posOffset>
                </wp:positionV>
                <wp:extent cx="2552065" cy="13970"/>
                <wp:effectExtent b="0" l="0" r="0" t="0"/>
                <wp:wrapNone/>
                <wp:docPr id="199512679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52065" cy="139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5638800</wp:posOffset>
                </wp:positionH>
                <wp:positionV relativeFrom="paragraph">
                  <wp:posOffset>152400</wp:posOffset>
                </wp:positionV>
                <wp:extent cx="10795" cy="12700"/>
                <wp:effectExtent b="0" l="0" r="0" t="0"/>
                <wp:wrapNone/>
                <wp:docPr id="1995126795" name=""/>
                <a:graphic>
                  <a:graphicData uri="http://schemas.microsoft.com/office/word/2010/wordprocessingShape">
                    <wps:wsp>
                      <wps:cNvSpPr/>
                      <wps:cNvPr id="9" name="Shape 9"/>
                      <wps:spPr>
                        <a:xfrm>
                          <a:off x="5299645" y="3774603"/>
                          <a:ext cx="92710" cy="10795"/>
                        </a:xfrm>
                        <a:prstGeom prst="rect">
                          <a:avLst/>
                        </a:prstGeom>
                        <a:solidFill>
                          <a:srgbClr val="A6A6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152400</wp:posOffset>
                </wp:positionV>
                <wp:extent cx="10795" cy="12700"/>
                <wp:effectExtent b="0" l="0" r="0" t="0"/>
                <wp:wrapNone/>
                <wp:docPr id="199512679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0795" cy="1270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33"/>
          <w:tab w:val="left" w:leader="none" w:pos="6364"/>
          <w:tab w:val="left" w:leader="none" w:pos="8113"/>
          <w:tab w:val="left" w:leader="none" w:pos="9232"/>
        </w:tabs>
        <w:spacing w:after="0" w:before="0" w:line="240" w:lineRule="auto"/>
        <w:ind w:left="115" w:right="54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to transmit the aforesaid securities in the name of the undersigned Mr. /Ms</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my/our behalf, without insisting on production of a Succession Certificate/ Probate of Will / Letter of Administration or any Court order, for which we execute an indemnity as is herein contained and on relying on the information herein given by us, believing the same to be true.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5" w:right="551" w:hanging="1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consideration therefore of my/our request to transfer/transmit the above said securities to the name of the undersigned Mr. /Ms</w:t>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85"/>
        </w:tabs>
        <w:spacing w:after="0" w:before="0" w:line="240" w:lineRule="auto"/>
        <w:ind w:left="120" w:right="54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I/We hereby jointly and severely agree and undertake to indemnify and keep indemnified, saved, defended, harmless, </w:t>
      </w:r>
      <w:r w:rsidDel="00000000" w:rsidR="00000000" w:rsidRPr="00000000">
        <w:rPr>
          <w:sz w:val="24"/>
          <w:szCs w:val="24"/>
          <w:rtl w:val="0"/>
        </w:rPr>
        <w:t xml:space="preserve">{companyName}, {companyRTA}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its successors and assigns for all time hereafter against all losses, costs, claims, actions, demands, risks, charges, expenses, damages, etc., whatsoever which they may suffer and/or incur by reason of transferring the said securities as herein above mentioned, at my/our request to the undersigned Mr./Ms.   </w:t>
      </w:r>
      <w:r w:rsidDel="00000000" w:rsidR="00000000" w:rsidRPr="00000000">
        <w:rPr>
          <w:sz w:val="19"/>
          <w:szCs w:val="19"/>
          <w:highlight w:val="white"/>
          <w:rtl w:val="0"/>
        </w:rPr>
        <w:t xml:space="preserve">{#</w:t>
      </w:r>
      <w:r w:rsidDel="00000000" w:rsidR="00000000" w:rsidRPr="00000000">
        <w:rPr>
          <w:rFonts w:ascii="Calibri" w:cs="Calibri" w:eastAsia="Calibri" w:hAnsi="Calibri"/>
          <w:rtl w:val="0"/>
        </w:rPr>
        <w:t xml:space="preserve">clamaints</w:t>
      </w:r>
      <w:r w:rsidDel="00000000" w:rsidR="00000000" w:rsidRPr="00000000">
        <w:rPr>
          <w:sz w:val="19"/>
          <w:szCs w:val="19"/>
          <w:highlight w:val="white"/>
          <w:rtl w:val="0"/>
        </w:rPr>
        <w:t xml:space="preserve">}</w:t>
      </w:r>
      <w:r w:rsidDel="00000000" w:rsidR="00000000" w:rsidRPr="00000000">
        <w:rPr>
          <w:rFonts w:ascii="Calibri" w:cs="Calibri" w:eastAsia="Calibri" w:hAnsi="Calibri"/>
          <w:sz w:val="24"/>
          <w:szCs w:val="24"/>
          <w:rtl w:val="0"/>
        </w:rPr>
        <w:t xml:space="preserve">{namePan};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insisting on production of a Succession Certificate / Probate of Will / Letter of Administration or any Court order.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2"/>
          <w:tab w:val="left" w:leader="none" w:pos="5981"/>
        </w:tabs>
        <w:spacing w:after="0" w:before="0" w:line="240" w:lineRule="auto"/>
        <w:ind w:left="115" w:right="1392"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WITNESS WHEREOF the said 1) Mr. /Ms.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(Name and signature of the witness) </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42"/>
          <w:tab w:val="left" w:leader="none" w:pos="8370"/>
        </w:tabs>
        <w:spacing w:after="0" w:before="15" w:line="240" w:lineRule="auto"/>
        <w:ind w:left="115" w:right="1159"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2) Mr. /Ms.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Name and signature of the witness</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ab/>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hereunto set their respective hands and seals this day of</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84"/>
        </w:tabs>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Signed and delivered by the said legal heir/s.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tbl>
      <w:tblPr>
        <w:tblStyle w:val="Table6"/>
        <w:tblW w:w="9636.0" w:type="dxa"/>
        <w:jc w:val="left"/>
        <w:tblInd w:w="133.0" w:type="dxa"/>
        <w:tblBorders>
          <w:top w:color="babcc0" w:space="0" w:sz="6" w:val="single"/>
          <w:left w:color="babcc0" w:space="0" w:sz="6" w:val="single"/>
          <w:bottom w:color="babcc0" w:space="0" w:sz="6" w:val="single"/>
          <w:right w:color="babcc0" w:space="0" w:sz="6" w:val="single"/>
          <w:insideH w:color="babcc0" w:space="0" w:sz="6" w:val="single"/>
          <w:insideV w:color="babcc0" w:space="0" w:sz="6" w:val="single"/>
        </w:tblBorders>
        <w:tblLayout w:type="fixed"/>
        <w:tblLook w:val="0000"/>
      </w:tblPr>
      <w:tblGrid>
        <w:gridCol w:w="5099"/>
        <w:gridCol w:w="4537"/>
        <w:tblGridChange w:id="0">
          <w:tblGrid>
            <w:gridCol w:w="5099"/>
            <w:gridCol w:w="4537"/>
          </w:tblGrid>
        </w:tblGridChange>
      </w:tblGrid>
      <w:tr>
        <w:trPr>
          <w:cantSplit w:val="0"/>
          <w:trHeight w:val="549"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83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the Legal Heirs</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89" w:right="5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 of the Legal Heirs</w:t>
            </w:r>
          </w:p>
        </w:tc>
      </w:tr>
      <w:tr>
        <w:trPr>
          <w:cantSplit w:val="0"/>
          <w:trHeight w:val="605"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1" w:right="0" w:firstLine="0"/>
              <w:jc w:val="left"/>
              <w:rPr>
                <w:sz w:val="24"/>
                <w:szCs w:val="24"/>
              </w:rPr>
            </w:pPr>
            <w:r w:rsidDel="00000000" w:rsidR="00000000" w:rsidRPr="00000000">
              <w:rPr>
                <w:sz w:val="24"/>
                <w:szCs w:val="24"/>
                <w:rtl w:val="0"/>
              </w:rPr>
              <w:t xml:space="preserve">{#</w:t>
            </w:r>
            <w:r w:rsidDel="00000000" w:rsidR="00000000" w:rsidRPr="00000000">
              <w:rPr>
                <w:rtl w:val="0"/>
              </w:rPr>
              <w:t xml:space="preserve">legalHeirDetails}{namePan}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X</w:t>
            </w:r>
            <w:r w:rsidDel="00000000" w:rsidR="00000000" w:rsidRPr="00000000">
              <w:rPr>
                <w:rtl w:val="0"/>
              </w:rPr>
              <w:t xml:space="preserve">{/}</w:t>
            </w: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X</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55"/>
        </w:tabs>
        <w:spacing w:after="0" w:before="0"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Name of the deceased security holder</w:t>
        <w:tab/>
        <w:t xml:space="preserve">(#) = Name of the claimant/s</w:t>
      </w:r>
    </w:p>
    <w:p w:rsidR="00000000" w:rsidDel="00000000" w:rsidP="00000000" w:rsidRDefault="00000000" w:rsidRPr="00000000" w14:paraId="00000071">
      <w:pPr>
        <w:pStyle w:val="Heading1"/>
        <w:ind w:left="3709" w:right="4527" w:firstLine="0"/>
        <w:jc w:val="center"/>
        <w:rPr/>
      </w:pPr>
      <w:r w:rsidDel="00000000" w:rsidR="00000000" w:rsidRPr="00000000">
        <w:rPr>
          <w:u w:val="single"/>
          <w:rtl w:val="0"/>
        </w:rPr>
        <w:t xml:space="preserve">Signed before me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3"/>
          <w:tab w:val="left" w:leader="none" w:pos="4100"/>
        </w:tabs>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w:t>
        <w:tab/>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00"/>
        </w:tabs>
        <w:spacing w:after="0" w:before="93"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d1d2d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2d3"/>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Signature of Notary</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a6"/>
          <w:sz w:val="24"/>
          <w:szCs w:val="24"/>
          <w:u w:val="none"/>
          <w:shd w:fill="auto" w:val="clear"/>
          <w:vertAlign w:val="baseline"/>
          <w:rtl w:val="0"/>
        </w:rPr>
        <w:t xml:space="preserve">Official stamp &amp; seal of the Notary &amp; Regn. No.:</w:t>
      </w:r>
      <w:r w:rsidDel="00000000" w:rsidR="00000000" w:rsidRPr="00000000">
        <w:rPr>
          <w:rtl w:val="0"/>
        </w:rPr>
      </w:r>
    </w:p>
    <w:sectPr>
      <w:type w:val="nextPage"/>
      <w:pgSz w:h="16840" w:w="11910" w:orient="portrait"/>
      <w:pgMar w:bottom="1200" w:top="1580" w:left="1320" w:right="300" w:header="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5537200</wp:posOffset>
              </wp:positionH>
              <wp:positionV relativeFrom="paragraph">
                <wp:posOffset>9906000</wp:posOffset>
              </wp:positionV>
              <wp:extent cx="700405" cy="175260"/>
              <wp:effectExtent b="0" l="0" r="0" t="0"/>
              <wp:wrapNone/>
              <wp:docPr id="1995126791" name=""/>
              <a:graphic>
                <a:graphicData uri="http://schemas.microsoft.com/office/word/2010/wordprocessingShape">
                  <wps:wsp>
                    <wps:cNvSpPr/>
                    <wps:cNvPr id="2" name="Shape 2"/>
                    <wps:spPr>
                      <a:xfrm>
                        <a:off x="5000560" y="3697133"/>
                        <a:ext cx="69088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w:t>
                          </w:r>
                          <w:r w:rsidDel="00000000" w:rsidR="00000000" w:rsidRPr="00000000">
                            <w:rPr>
                              <w:rFonts w:ascii="Calibri" w:cs="Calibri" w:eastAsia="Calibri" w:hAnsi="Calibri"/>
                              <w:b w:val="1"/>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22"/>
                              <w:vertAlign w:val="baseline"/>
                            </w:rPr>
                            <w:t xml:space="preserve">of </w:t>
                          </w:r>
                          <w:r w:rsidDel="00000000" w:rsidR="00000000" w:rsidRPr="00000000">
                            <w:rPr>
                              <w:rFonts w:ascii="Calibri" w:cs="Calibri" w:eastAsia="Calibri" w:hAnsi="Calibri"/>
                              <w:b w:val="1"/>
                              <w:i w:val="0"/>
                              <w:smallCaps w:val="0"/>
                              <w:strike w:val="0"/>
                              <w:color w:val="000000"/>
                              <w:sz w:val="22"/>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5537200</wp:posOffset>
              </wp:positionH>
              <wp:positionV relativeFrom="paragraph">
                <wp:posOffset>9906000</wp:posOffset>
              </wp:positionV>
              <wp:extent cx="700405" cy="175260"/>
              <wp:effectExtent b="0" l="0" r="0" t="0"/>
              <wp:wrapNone/>
              <wp:docPr id="199512679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0040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6"/>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ind w:left="146"/>
      <w:outlineLvl w:val="0"/>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QpcmcG/tPfQArCYi2Cz/mOMquA==">CgMxLjAaHwoBMBIaChgICVIUChJ0YWJsZS5obmVzZHN2dGU1aDY4AHIhMTE1Z0hOak5ORWRoc2VxQWR1TzZoOGxIek9uVTBtMEgt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2024-03-06T07:18:00Z</dcterms:created>
  <dc:creator>Aradhana Verma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 for Microsoft 365</vt:lpwstr>
  </property>
  <property fmtid="{D5CDD505-2E9C-101B-9397-08002B2CF9AE}" pid="4" name="LastSaved">
    <vt:filetime>2024-03-06T00:00:00Z</vt:filetime>
  </property>
</Properties>
</file>