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tblGridChange w:id="0">
          <w:tblGrid>
            <w:gridCol w:w="10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leader="none" w:pos="0"/>
              </w:tabs>
              <w:spacing w:after="0" w:line="240" w:lineRule="auto"/>
              <w:ind w:left="-426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Form -B</w:t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INDEMNITY</w:t>
      </w:r>
    </w:p>
    <w:p w:rsidR="00000000" w:rsidDel="00000000" w:rsidP="00000000" w:rsidRDefault="00000000" w:rsidRPr="00000000" w14:paraId="00000005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[For Issuance of Duplicate Securities]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This indemnity is to be executed in the presence of a Public Notary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/ Gazetted Officer</w:t>
      </w:r>
    </w:p>
    <w:p w:rsidR="00000000" w:rsidDel="00000000" w:rsidP="00000000" w:rsidRDefault="00000000" w:rsidRPr="00000000" w14:paraId="00000009">
      <w:pPr>
        <w:spacing w:after="116" w:line="240" w:lineRule="auto"/>
        <w:jc w:val="center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360" w:lineRule="auto"/>
        <w:ind w:left="-426" w:right="-4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I/We, </w:t>
      </w:r>
      <w:r w:rsidDel="00000000" w:rsidR="00000000" w:rsidRPr="00000000">
        <w:rPr>
          <w:sz w:val="24"/>
          <w:szCs w:val="24"/>
          <w:rtl w:val="0"/>
        </w:rPr>
        <w:t xml:space="preserve">{#</w:t>
      </w:r>
      <w:r w:rsidDel="00000000" w:rsidR="00000000" w:rsidRPr="00000000">
        <w:rPr>
          <w:rtl w:val="0"/>
        </w:rPr>
        <w:t xml:space="preserve">clamaints</w:t>
      </w:r>
      <w:r w:rsidDel="00000000" w:rsidR="00000000" w:rsidRPr="00000000">
        <w:rPr>
          <w:sz w:val="24"/>
          <w:szCs w:val="24"/>
          <w:rtl w:val="0"/>
        </w:rPr>
        <w:t xml:space="preserve">}{namePan}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{addressAadhar}, {pincodeBank}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hereby solemnly affirm and state on oath as follows.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I/we, am/are the sole/joint holder/s of the Securities in following folios.   I/We request you to issue duplicate certificate(s) for securities, as detailed below in my/our name(s):  </w:t>
      </w:r>
    </w:p>
    <w:tbl>
      <w:tblPr>
        <w:tblStyle w:val="Table2"/>
        <w:tblW w:w="10065.000000000002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3"/>
        <w:gridCol w:w="1167"/>
        <w:gridCol w:w="1306"/>
        <w:gridCol w:w="1103"/>
        <w:gridCol w:w="1418"/>
        <w:gridCol w:w="1410"/>
        <w:gridCol w:w="7"/>
        <w:gridCol w:w="1701"/>
        <w:tblGridChange w:id="0">
          <w:tblGrid>
            <w:gridCol w:w="1953"/>
            <w:gridCol w:w="1167"/>
            <w:gridCol w:w="1306"/>
            <w:gridCol w:w="1103"/>
            <w:gridCol w:w="1418"/>
            <w:gridCol w:w="1410"/>
            <w:gridCol w:w="7"/>
            <w:gridCol w:w="17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Company Name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{companyOldName2}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Folio No/s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left="283" w:right="-88" w:hanging="14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left="283" w:right="-88" w:hanging="14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Securities    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Face Value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Security        Certificate No.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Distinctive Nos.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From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To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{#certificate}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ind w:right="-90.5905511811022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-2.125984251968020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Rs. {totalFaceValue}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right="29.40944881889777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ind w:right="-799"/>
              <w:rPr>
                <w:rFonts w:ascii="Courier New" w:cs="Courier New" w:eastAsia="Courier New" w:hAnsi="Courier New"/>
                <w:b w:val="1"/>
                <w:color w:val="98c37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  <w:t xml:space="preserve">distinctiveNosFrom}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-79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ind w:right="57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  <w:t xml:space="preserve">distinctiveNosTo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}{/}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" w:line="240" w:lineRule="auto"/>
        <w:ind w:left="-426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" w:line="360" w:lineRule="auto"/>
        <w:ind w:left="-42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**In case of non-availability of Certificate Nos./Distinctive Nos./ Folio nos., security holder shall obtain the same from RTA.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{#certificate}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certificateYear}, {/}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jointly and severely agree and undertake to indemnify and keep indemnified, saved, defended, harmless, the aforesaid </w:t>
      </w:r>
      <w:r w:rsidDel="00000000" w:rsidR="00000000" w:rsidRPr="00000000">
        <w:rPr>
          <w:sz w:val="24"/>
          <w:szCs w:val="24"/>
          <w:rtl w:val="0"/>
        </w:rPr>
        <w:t xml:space="preserve">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000000" w:rsidDel="00000000" w:rsidP="00000000" w:rsidRDefault="00000000" w:rsidRPr="00000000" w14:paraId="00000048">
      <w:pPr>
        <w:spacing w:after="20" w:line="240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WITNESS WHEREOF the said 1) Mr. /Ms.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_____________________________________</w:t>
      </w:r>
    </w:p>
    <w:p w:rsidR="00000000" w:rsidDel="00000000" w:rsidP="00000000" w:rsidRDefault="00000000" w:rsidRPr="00000000" w14:paraId="0000004A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(Name and signature of the witness) </w:t>
      </w:r>
    </w:p>
    <w:p w:rsidR="00000000" w:rsidDel="00000000" w:rsidP="00000000" w:rsidRDefault="00000000" w:rsidRPr="00000000" w14:paraId="0000004C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2) Mr. /Ms.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(Name and signature of the witness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0"/>
        </w:tabs>
        <w:spacing w:after="133" w:before="0" w:line="24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have hereunto set their respective hands and seals this day of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775010" y="2666210"/>
                          <a:ext cx="3141980" cy="22275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30" cy="224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26763" y="3061498"/>
                          <a:ext cx="3038475" cy="143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of All Holder(s) / Applicant(s)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145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908043" y="3627600"/>
                          <a:ext cx="28759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96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869308" y="3703800"/>
                          <a:ext cx="29533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243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6180" y="3609185"/>
                          <a:ext cx="21996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69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9445" y="3609185"/>
                          <a:ext cx="7531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5988" y="3673955"/>
                          <a:ext cx="2000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388" y="3673955"/>
                          <a:ext cx="1492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6305" y="3673955"/>
                          <a:ext cx="19939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5353" y="3673955"/>
                          <a:ext cx="20129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Tel No.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26763" y="3403763"/>
                          <a:ext cx="3038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21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For Office Use Only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ONLY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checked by: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widowControl w:val="0"/>
        <w:spacing w:before="2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Email Id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869308" y="3780000"/>
                          <a:ext cx="2953385" cy="0"/>
                        </a:xfrm>
                        <a:custGeom>
                          <a:rect b="b" l="l" r="r" t="t"/>
                          <a:pathLst>
                            <a:path extrusionOk="0" h="120000"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Date: </w:t>
      </w:r>
    </w:p>
    <w:p w:rsidR="00000000" w:rsidDel="00000000" w:rsidP="00000000" w:rsidRDefault="00000000" w:rsidRPr="00000000" w14:paraId="0000005A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Signed before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65" w:lineRule="auto"/>
        <w:ind w:left="4340" w:right="-36"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X ----------------------------------------------- </w:t>
      </w:r>
    </w:p>
    <w:p w:rsidR="00000000" w:rsidDel="00000000" w:rsidP="00000000" w:rsidRDefault="00000000" w:rsidRPr="00000000" w14:paraId="00000061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Signature of Notary / JMFC           </w:t>
      </w:r>
    </w:p>
    <w:p w:rsidR="00000000" w:rsidDel="00000000" w:rsidP="00000000" w:rsidRDefault="00000000" w:rsidRPr="00000000" w14:paraId="00000062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</w:t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color w:val="a6a6a6"/>
          <w:sz w:val="18"/>
          <w:szCs w:val="18"/>
          <w:rtl w:val="0"/>
        </w:rPr>
        <w:t xml:space="preserve">Official stamp &amp; seal of the Notary Magistrate/ Notary &amp; Regn.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65" w:lineRule="auto"/>
        <w:ind w:right="-36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72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of First holder / Applicant:</w:t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{#hasShareholder_1}{addressAadhar_1}{/hasShareholder_1}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 code: </w:t>
      </w:r>
      <w:r w:rsidDel="00000000" w:rsidR="00000000" w:rsidRPr="00000000">
        <w:rPr>
          <w:sz w:val="24"/>
          <w:szCs w:val="24"/>
          <w:rtl w:val="0"/>
        </w:rPr>
        <w:t xml:space="preserve">{#hasShareholder_1}{pincodeBank_1}{/hasShareholder_1}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851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744" w:hanging="360"/>
      </w:pPr>
      <w:rPr/>
    </w:lvl>
    <w:lvl w:ilvl="2">
      <w:start w:val="1"/>
      <w:numFmt w:val="lowerRoman"/>
      <w:lvlText w:val="%3."/>
      <w:lvlJc w:val="right"/>
      <w:pPr>
        <w:ind w:left="2464" w:hanging="180"/>
      </w:pPr>
      <w:rPr/>
    </w:lvl>
    <w:lvl w:ilvl="3">
      <w:start w:val="1"/>
      <w:numFmt w:val="decimal"/>
      <w:lvlText w:val="%4."/>
      <w:lvlJc w:val="left"/>
      <w:pPr>
        <w:ind w:left="3184" w:hanging="360"/>
      </w:pPr>
      <w:rPr/>
    </w:lvl>
    <w:lvl w:ilvl="4">
      <w:start w:val="1"/>
      <w:numFmt w:val="lowerLetter"/>
      <w:lvlText w:val="%5."/>
      <w:lvlJc w:val="left"/>
      <w:pPr>
        <w:ind w:left="3904" w:hanging="360"/>
      </w:pPr>
      <w:rPr/>
    </w:lvl>
    <w:lvl w:ilvl="5">
      <w:start w:val="1"/>
      <w:numFmt w:val="lowerRoman"/>
      <w:lvlText w:val="%6."/>
      <w:lvlJc w:val="right"/>
      <w:pPr>
        <w:ind w:left="4624" w:hanging="180"/>
      </w:pPr>
      <w:rPr/>
    </w:lvl>
    <w:lvl w:ilvl="6">
      <w:start w:val="1"/>
      <w:numFmt w:val="decimal"/>
      <w:lvlText w:val="%7."/>
      <w:lvlJc w:val="left"/>
      <w:pPr>
        <w:ind w:left="5344" w:hanging="360"/>
      </w:pPr>
      <w:rPr/>
    </w:lvl>
    <w:lvl w:ilvl="7">
      <w:start w:val="1"/>
      <w:numFmt w:val="lowerLetter"/>
      <w:lvlText w:val="%8."/>
      <w:lvlJc w:val="left"/>
      <w:pPr>
        <w:ind w:left="6064" w:hanging="360"/>
      </w:pPr>
      <w:rPr/>
    </w:lvl>
    <w:lvl w:ilvl="8">
      <w:start w:val="1"/>
      <w:numFmt w:val="lowerRoman"/>
      <w:lvlText w:val="%9."/>
      <w:lvlJc w:val="right"/>
      <w:pPr>
        <w:ind w:left="678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9" w:line="259" w:lineRule="auto"/>
      <w:ind w:left="679"/>
    </w:pPr>
    <w:rPr>
      <w:rFonts w:ascii="Times New Roman" w:cs="Times New Roman" w:eastAsia="Times New Roman" w:hAnsi="Times New Roman"/>
      <w:color w:val="000000"/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9" w:before="0" w:line="259" w:lineRule="auto"/>
      <w:ind w:left="679" w:right="0" w:hanging="679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6"/>
      <w:szCs w:val="1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197"/>
  </w:style>
  <w:style w:type="paragraph" w:styleId="Heading1">
    <w:name w:val="heading 1"/>
    <w:next w:val="Normal"/>
    <w:link w:val="Heading1Char"/>
    <w:uiPriority w:val="9"/>
    <w:unhideWhenUsed w:val="1"/>
    <w:qFormat w:val="1"/>
    <w:rsid w:val="00D908FE"/>
    <w:pPr>
      <w:keepNext w:val="1"/>
      <w:keepLines w:val="1"/>
      <w:spacing w:after="49" w:line="259" w:lineRule="auto"/>
      <w:ind w:left="679"/>
      <w:outlineLvl w:val="0"/>
    </w:pPr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26CA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26CA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6CA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60D5F"/>
    <w:pPr>
      <w:ind w:left="720"/>
      <w:contextualSpacing w:val="1"/>
    </w:pPr>
  </w:style>
  <w:style w:type="paragraph" w:styleId="xmsonormal" w:customStyle="1">
    <w:name w:val="x_msonormal"/>
    <w:basedOn w:val="Normal"/>
    <w:rsid w:val="003449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253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C21027"/>
    <w:pPr>
      <w:spacing w:after="0" w:line="240" w:lineRule="auto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rsid w:val="00851381"/>
  </w:style>
  <w:style w:type="character" w:styleId="Heading1Char" w:customStyle="1">
    <w:name w:val="Heading 1 Char"/>
    <w:basedOn w:val="DefaultParagraphFont"/>
    <w:link w:val="Heading1"/>
    <w:uiPriority w:val="9"/>
    <w:rsid w:val="00D908FE"/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6C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6CAB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26CA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0" w:customStyle="1">
    <w:name w:val="TableGrid"/>
    <w:rsid w:val="00346D15"/>
    <w:pPr>
      <w:spacing w:after="0" w:line="240" w:lineRule="auto"/>
    </w:pPr>
    <w:rPr>
      <w:rFonts w:eastAsiaTheme="minorEastAsia"/>
      <w:lang w:eastAsia="en-IN" w:val="en-I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7.png"/><Relationship Id="rId22" Type="http://schemas.openxmlformats.org/officeDocument/2006/relationships/image" Target="media/image33.png"/><Relationship Id="rId21" Type="http://schemas.openxmlformats.org/officeDocument/2006/relationships/image" Target="media/image31.png"/><Relationship Id="rId24" Type="http://schemas.openxmlformats.org/officeDocument/2006/relationships/image" Target="media/image29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7.png"/><Relationship Id="rId25" Type="http://schemas.openxmlformats.org/officeDocument/2006/relationships/image" Target="media/image25.png"/><Relationship Id="rId28" Type="http://schemas.openxmlformats.org/officeDocument/2006/relationships/image" Target="media/image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6.png"/><Relationship Id="rId8" Type="http://schemas.openxmlformats.org/officeDocument/2006/relationships/image" Target="media/image24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34.png"/><Relationship Id="rId33" Type="http://schemas.openxmlformats.org/officeDocument/2006/relationships/image" Target="media/image14.png"/><Relationship Id="rId10" Type="http://schemas.openxmlformats.org/officeDocument/2006/relationships/image" Target="media/image32.png"/><Relationship Id="rId32" Type="http://schemas.openxmlformats.org/officeDocument/2006/relationships/image" Target="media/image13.png"/><Relationship Id="rId13" Type="http://schemas.openxmlformats.org/officeDocument/2006/relationships/image" Target="media/image2.png"/><Relationship Id="rId35" Type="http://schemas.openxmlformats.org/officeDocument/2006/relationships/image" Target="media/image12.png"/><Relationship Id="rId12" Type="http://schemas.openxmlformats.org/officeDocument/2006/relationships/image" Target="media/image1.png"/><Relationship Id="rId34" Type="http://schemas.openxmlformats.org/officeDocument/2006/relationships/image" Target="media/image11.png"/><Relationship Id="rId15" Type="http://schemas.openxmlformats.org/officeDocument/2006/relationships/image" Target="media/image3.png"/><Relationship Id="rId37" Type="http://schemas.openxmlformats.org/officeDocument/2006/relationships/image" Target="media/image22.png"/><Relationship Id="rId14" Type="http://schemas.openxmlformats.org/officeDocument/2006/relationships/image" Target="media/image18.png"/><Relationship Id="rId36" Type="http://schemas.openxmlformats.org/officeDocument/2006/relationships/image" Target="media/image15.png"/><Relationship Id="rId17" Type="http://schemas.openxmlformats.org/officeDocument/2006/relationships/image" Target="media/image5.png"/><Relationship Id="rId39" Type="http://schemas.openxmlformats.org/officeDocument/2006/relationships/image" Target="media/image19.png"/><Relationship Id="rId16" Type="http://schemas.openxmlformats.org/officeDocument/2006/relationships/image" Target="media/image4.png"/><Relationship Id="rId38" Type="http://schemas.openxmlformats.org/officeDocument/2006/relationships/image" Target="media/image23.png"/><Relationship Id="rId19" Type="http://schemas.openxmlformats.org/officeDocument/2006/relationships/image" Target="media/image1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WfJpbfrgY7FzDRBLt2AarkQjA==">CgMxLjA4AHIhMWdtTlMtSjVIc1ExTWRSS3JjeEpjS1VZMUJaRWhmeGJM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2024-10-08T06:13:00Z</dcterms:created>
  <dc:creator>Charithra Hegde</dc:creator>
</cp:coreProperties>
</file>