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CANCELLATION OR VARIATION OF NOMINATION</w:t>
      </w:r>
    </w:p>
    <w:p w:rsidR="00000000" w:rsidDel="00000000" w:rsidP="00000000" w:rsidRDefault="00000000" w:rsidRPr="00000000" w14:paraId="00000002">
      <w:pPr>
        <w:spacing w:before="1" w:lineRule="auto"/>
        <w:ind w:left="1134" w:right="1666" w:firstLine="0.9999999999999432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[Pursuant to sub-section (3) of Section 72 of the Companies Act, 2013 and Rule 19(9) of the Companies (Share Capital and Debentures) Rules, 2014]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{companyName} {#hasCompanyOldName}[{companyOldName}]{/hasCompanyOldName}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spacing w:after="160" w:line="259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{companyCity}, {companyState}, {companyPincode}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00"/>
          <w:tab w:val="left" w:leader="none" w:pos="2156"/>
          <w:tab w:val="left" w:leader="none" w:pos="3176"/>
          <w:tab w:val="left" w:leader="none" w:pos="3867"/>
          <w:tab w:val="left" w:leader="none" w:pos="5583"/>
          <w:tab w:val="left" w:leader="none" w:pos="6518"/>
          <w:tab w:val="left" w:leader="none" w:pos="7135"/>
          <w:tab w:val="left" w:leader="none" w:pos="8122"/>
          <w:tab w:val="left" w:leader="none" w:pos="8674"/>
        </w:tabs>
        <w:spacing w:after="0" w:before="94" w:line="240" w:lineRule="auto"/>
        <w:ind w:left="260" w:right="79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I/We</w:t>
        <w:tab/>
        <w:t xml:space="preserve">hereby</w:t>
        <w:tab/>
        <w:t xml:space="preserve">cancel</w:t>
        <w:tab/>
        <w:t xml:space="preserve">the</w:t>
        <w:tab/>
        <w:t xml:space="preserve">nomination(s)</w:t>
        <w:tab/>
        <w:t xml:space="preserve">made</w:t>
        <w:tab/>
        <w:t xml:space="preserve">by</w:t>
        <w:tab/>
        <w:t xml:space="preserve">me/us</w:t>
        <w:tab/>
        <w:t xml:space="preserve">in</w:t>
        <w:tab/>
        <w:t xml:space="preserve">favour of…………{fullName},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{address}………………………………………………………………………………..……………..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1" w:lineRule="auto"/>
        <w:ind w:left="2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respect of the below mentioned securities.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" w:line="240" w:lineRule="auto"/>
        <w:ind w:left="0" w:right="534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797"/>
        </w:tabs>
        <w:spacing w:after="0" w:before="127" w:line="252.00000000000003" w:lineRule="auto"/>
        <w:ind w:left="0" w:right="5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I/We hereby nominate the following person in place of</w:t>
      </w:r>
      <w:r w:rsidDel="00000000" w:rsidR="00000000" w:rsidRPr="00000000">
        <w:rPr>
          <w:rtl w:val="0"/>
        </w:rPr>
        <w:t xml:space="preserve"> {fullName}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79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nominee in respect of the below mentioned securities in whom shall vest all rights in respect of such securities in the event of my/our death.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3"/>
        </w:tabs>
        <w:spacing w:after="0" w:before="0" w:line="240" w:lineRule="auto"/>
        <w:ind w:left="656" w:right="791" w:hanging="396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PARTICULARS OF THE SECURITIES (in respect of which nomination is being cancelled/varied) -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79.0" w:type="dxa"/>
        <w:jc w:val="left"/>
        <w:tblInd w:w="8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38"/>
        <w:gridCol w:w="1380"/>
        <w:gridCol w:w="1538"/>
        <w:gridCol w:w="1540"/>
        <w:gridCol w:w="2483"/>
        <w:tblGridChange w:id="0">
          <w:tblGrid>
            <w:gridCol w:w="1538"/>
            <w:gridCol w:w="1380"/>
            <w:gridCol w:w="1538"/>
            <w:gridCol w:w="1540"/>
            <w:gridCol w:w="2483"/>
          </w:tblGrid>
        </w:tblGridChange>
      </w:tblGrid>
      <w:tr>
        <w:trPr>
          <w:cantSplit w:val="0"/>
          <w:trHeight w:val="757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4" w:right="274" w:firstLine="8.99999999999998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Nature of securities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2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Folio No.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4" w:right="274" w:firstLine="17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No. of securities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7" w:right="246" w:hanging="32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Certificate No.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5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Distinctive No.</w:t>
            </w:r>
          </w:p>
        </w:tc>
      </w:tr>
      <w:tr>
        <w:trPr>
          <w:cantSplit w:val="0"/>
          <w:trHeight w:val="529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widowControl w:val="1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{#certificate}{equityType}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1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{Folio}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1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{totalNoOfShares}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1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{certificateNumber}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1"/>
              <w:tabs>
                <w:tab w:val="left" w:leader="none" w:pos="1206"/>
              </w:tabs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{distinctiveNos}</w:t>
            </w:r>
            <w:r w:rsidDel="00000000" w:rsidR="00000000" w:rsidRPr="00000000">
              <w:rPr>
                <w:sz w:val="19"/>
                <w:szCs w:val="19"/>
                <w:highlight w:val="white"/>
                <w:rtl w:val="0"/>
              </w:rPr>
              <w:t xml:space="preserve">{/}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91.0" w:type="dxa"/>
        <w:jc w:val="left"/>
        <w:tblInd w:w="218.0" w:type="dxa"/>
        <w:tblLayout w:type="fixed"/>
        <w:tblLook w:val="0000"/>
      </w:tblPr>
      <w:tblGrid>
        <w:gridCol w:w="5540"/>
        <w:gridCol w:w="3551"/>
        <w:tblGridChange w:id="0">
          <w:tblGrid>
            <w:gridCol w:w="5540"/>
            <w:gridCol w:w="3551"/>
          </w:tblGrid>
        </w:tblGridChange>
      </w:tblGrid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" w:lineRule="auto"/>
              <w:ind w:left="0" w:right="266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(2) (a) PARTICULARS OF THE NEW NOMINEE(S) -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3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19"/>
                <w:tab w:val="left" w:leader="none" w:pos="4254"/>
              </w:tabs>
              <w:spacing w:after="0" w:before="143" w:line="240" w:lineRule="auto"/>
              <w:ind w:left="0" w:right="387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(i)</w:t>
              <w:tab/>
              <w:t xml:space="preserve">Name</w:t>
              <w:tab/>
              <w:t xml:space="preserve">: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31"/>
              </w:tabs>
              <w:spacing w:after="0" w:before="144" w:line="240" w:lineRule="auto"/>
              <w:ind w:left="0" w:right="47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{fullName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}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1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19"/>
                <w:tab w:val="left" w:leader="none" w:pos="4254"/>
              </w:tabs>
              <w:spacing w:after="0" w:before="179" w:line="240" w:lineRule="auto"/>
              <w:ind w:left="0" w:right="387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(ii)</w:t>
              <w:tab/>
              <w:t xml:space="preserve">Date of Birth</w:t>
              <w:tab/>
              <w:t xml:space="preserve">: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31"/>
              </w:tabs>
              <w:spacing w:after="0" w:before="180" w:line="240" w:lineRule="auto"/>
              <w:ind w:left="0" w:right="47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 {dobMinor}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1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19"/>
                <w:tab w:val="left" w:leader="none" w:pos="4254"/>
              </w:tabs>
              <w:spacing w:after="0" w:before="202" w:line="240" w:lineRule="auto"/>
              <w:ind w:left="0" w:right="387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(iii)</w:t>
              <w:tab/>
              <w:t xml:space="preserve">Father’s/Mother’s/Spouse’s name</w:t>
              <w:tab/>
              <w:t xml:space="preserve">: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32"/>
              </w:tabs>
              <w:spacing w:after="0" w:before="203" w:line="240" w:lineRule="auto"/>
              <w:ind w:left="0" w:right="47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{fatherName}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3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19"/>
                <w:tab w:val="left" w:leader="none" w:pos="4254"/>
              </w:tabs>
              <w:spacing w:after="0" w:before="179" w:line="240" w:lineRule="auto"/>
              <w:ind w:left="0" w:right="386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(iv)</w:t>
              <w:tab/>
              <w:t xml:space="preserve">Occupation</w:t>
              <w:tab/>
              <w:t xml:space="preserve">: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31"/>
              </w:tabs>
              <w:spacing w:after="0" w:before="180" w:line="240" w:lineRule="auto"/>
              <w:ind w:left="0" w:right="47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{occupation}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5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19"/>
                <w:tab w:val="left" w:leader="none" w:pos="4254"/>
              </w:tabs>
              <w:spacing w:after="0" w:before="203" w:line="240" w:lineRule="auto"/>
              <w:ind w:left="0" w:right="386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(v)</w:t>
              <w:tab/>
              <w:t xml:space="preserve">Nationality</w:t>
              <w:tab/>
              <w:t xml:space="preserve">: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31"/>
              </w:tabs>
              <w:spacing w:after="0" w:before="204" w:line="240" w:lineRule="auto"/>
              <w:ind w:left="0" w:right="47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{nationality}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6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19"/>
                <w:tab w:val="left" w:leader="none" w:pos="4254"/>
              </w:tabs>
              <w:spacing w:after="0" w:before="202" w:line="234" w:lineRule="auto"/>
              <w:ind w:left="0" w:right="386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(vi)</w:t>
              <w:tab/>
              <w:t xml:space="preserve">Address</w:t>
              <w:tab/>
              <w:t xml:space="preserve">: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31"/>
              </w:tabs>
              <w:spacing w:after="0" w:before="203" w:line="233" w:lineRule="auto"/>
              <w:ind w:left="0" w:right="47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{address}</w:t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3822700</wp:posOffset>
                </wp:positionH>
                <wp:positionV relativeFrom="paragraph">
                  <wp:posOffset>88900</wp:posOffset>
                </wp:positionV>
                <wp:extent cx="1270" cy="12700"/>
                <wp:effectExtent b="0" l="0" r="0" t="0"/>
                <wp:wrapTopAndBottom distB="0" distT="0"/>
                <wp:docPr id="165444515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335715" y="3779365"/>
                          <a:ext cx="2020570" cy="1270"/>
                        </a:xfrm>
                        <a:custGeom>
                          <a:rect b="b" l="l" r="r" t="t"/>
                          <a:pathLst>
                            <a:path extrusionOk="0" h="120000" w="3182">
                              <a:moveTo>
                                <a:pt x="0" y="0"/>
                              </a:moveTo>
                              <a:lnTo>
                                <a:pt x="3182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3822700</wp:posOffset>
                </wp:positionH>
                <wp:positionV relativeFrom="paragraph">
                  <wp:posOffset>88900</wp:posOffset>
                </wp:positionV>
                <wp:extent cx="1270" cy="12700"/>
                <wp:effectExtent b="0" l="0" r="0" t="0"/>
                <wp:wrapTopAndBottom distB="0" distT="0"/>
                <wp:docPr id="165444515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307.0" w:type="dxa"/>
        <w:jc w:val="left"/>
        <w:tblInd w:w="1003.0" w:type="dxa"/>
        <w:tblLayout w:type="fixed"/>
        <w:tblLook w:val="0000"/>
      </w:tblPr>
      <w:tblGrid>
        <w:gridCol w:w="610"/>
        <w:gridCol w:w="2356"/>
        <w:gridCol w:w="1730"/>
        <w:gridCol w:w="3611"/>
        <w:tblGridChange w:id="0">
          <w:tblGrid>
            <w:gridCol w:w="610"/>
            <w:gridCol w:w="2356"/>
            <w:gridCol w:w="1730"/>
            <w:gridCol w:w="3611"/>
          </w:tblGrid>
        </w:tblGridChange>
      </w:tblGrid>
      <w:tr>
        <w:trPr>
          <w:cantSplit w:val="0"/>
          <w:trHeight w:val="457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" w:lineRule="auto"/>
              <w:ind w:left="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(vii)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" w:lineRule="auto"/>
              <w:ind w:left="15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E-mail id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" w:lineRule="auto"/>
              <w:ind w:left="0" w:right="327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31"/>
              </w:tabs>
              <w:spacing w:after="0" w:before="0" w:line="246.99999999999994" w:lineRule="auto"/>
              <w:ind w:left="0" w:right="4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{email}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7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3" w:line="234" w:lineRule="auto"/>
              <w:ind w:left="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(viii)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3" w:line="234" w:lineRule="auto"/>
              <w:ind w:left="15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PAN No.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3" w:line="234" w:lineRule="auto"/>
              <w:ind w:left="0" w:right="327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31"/>
              </w:tabs>
              <w:spacing w:after="0" w:before="204" w:line="233" w:lineRule="auto"/>
              <w:ind w:left="0" w:right="4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{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}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65"/>
          <w:tab w:val="left" w:leader="none" w:pos="6019"/>
          <w:tab w:val="left" w:leader="none" w:pos="9252"/>
        </w:tabs>
        <w:spacing w:after="0" w:before="0" w:line="240" w:lineRule="auto"/>
        <w:ind w:left="104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40" w:w="11900" w:orient="portrait"/>
          <w:pgMar w:bottom="280" w:top="1360" w:left="1180" w:right="640" w:header="72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(ix)</w:t>
        <w:tab/>
        <w:t xml:space="preserve">Relationship with the security holder: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{relationship}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34"/>
        </w:tabs>
        <w:spacing w:after="0" w:before="94" w:line="240" w:lineRule="auto"/>
        <w:ind w:left="733" w:right="0" w:hanging="3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CASE NEW NOMINEE IS A MINOR -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8"/>
          <w:tab w:val="left" w:leader="none" w:pos="1689"/>
          <w:tab w:val="left" w:leader="none" w:pos="5300"/>
          <w:tab w:val="left" w:leader="none" w:pos="6019"/>
          <w:tab w:val="left" w:leader="none" w:pos="9252"/>
        </w:tabs>
        <w:spacing w:after="0" w:before="0" w:line="240" w:lineRule="auto"/>
        <w:ind w:left="1688" w:right="0" w:hanging="72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of attaining majority</w:t>
        <w:tab/>
        <w:t xml:space="preserve">: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{#isMinor}{dateMajority}{/isMinor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8"/>
          <w:tab w:val="left" w:leader="none" w:pos="1689"/>
          <w:tab w:val="left" w:leader="none" w:pos="5300"/>
          <w:tab w:val="left" w:leader="none" w:pos="6020"/>
          <w:tab w:val="left" w:leader="none" w:pos="9252"/>
        </w:tabs>
        <w:spacing w:after="0" w:before="94" w:line="240" w:lineRule="auto"/>
        <w:ind w:left="1688" w:right="0" w:hanging="72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of Guardian</w:t>
        <w:tab/>
        <w:t xml:space="preserve">: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{#isMinor}{gurdianName}{/isMinor}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8"/>
          <w:tab w:val="left" w:leader="none" w:pos="1689"/>
          <w:tab w:val="left" w:leader="none" w:pos="5300"/>
          <w:tab w:val="left" w:leader="none" w:pos="6019"/>
          <w:tab w:val="left" w:leader="none" w:pos="9252"/>
        </w:tabs>
        <w:spacing w:after="0" w:before="93" w:line="240" w:lineRule="auto"/>
        <w:ind w:left="1688" w:right="0" w:hanging="72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 of Guardian</w:t>
        <w:tab/>
        <w:t xml:space="preserve">: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{#isMinor}{gurdianAddress}{/isMinor}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3822700</wp:posOffset>
                </wp:positionH>
                <wp:positionV relativeFrom="paragraph">
                  <wp:posOffset>152400</wp:posOffset>
                </wp:positionV>
                <wp:extent cx="1270" cy="12700"/>
                <wp:effectExtent b="0" l="0" r="0" t="0"/>
                <wp:wrapTopAndBottom distB="0" distT="0"/>
                <wp:docPr id="1654445158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335715" y="3779365"/>
                          <a:ext cx="2020570" cy="1270"/>
                        </a:xfrm>
                        <a:custGeom>
                          <a:rect b="b" l="l" r="r" t="t"/>
                          <a:pathLst>
                            <a:path extrusionOk="0" h="120000" w="3182">
                              <a:moveTo>
                                <a:pt x="0" y="0"/>
                              </a:moveTo>
                              <a:lnTo>
                                <a:pt x="3182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3822700</wp:posOffset>
                </wp:positionH>
                <wp:positionV relativeFrom="paragraph">
                  <wp:posOffset>152400</wp:posOffset>
                </wp:positionV>
                <wp:extent cx="1270" cy="12700"/>
                <wp:effectExtent b="0" l="0" r="0" t="0"/>
                <wp:wrapTopAndBottom distB="0" distT="0"/>
                <wp:docPr id="165444515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3822700</wp:posOffset>
                </wp:positionH>
                <wp:positionV relativeFrom="paragraph">
                  <wp:posOffset>139700</wp:posOffset>
                </wp:positionV>
                <wp:extent cx="1270" cy="12700"/>
                <wp:effectExtent b="0" l="0" r="0" t="0"/>
                <wp:wrapTopAndBottom distB="0" distT="0"/>
                <wp:docPr id="165444515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328413" y="3779365"/>
                          <a:ext cx="2035175" cy="1270"/>
                        </a:xfrm>
                        <a:custGeom>
                          <a:rect b="b" l="l" r="r" t="t"/>
                          <a:pathLst>
                            <a:path extrusionOk="0" h="120000" w="3205">
                              <a:moveTo>
                                <a:pt x="0" y="0"/>
                              </a:moveTo>
                              <a:lnTo>
                                <a:pt x="3204" y="0"/>
                              </a:lnTo>
                            </a:path>
                          </a:pathLst>
                        </a:custGeom>
                        <a:noFill/>
                        <a:ln cap="flat" cmpd="sng" w="957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3822700</wp:posOffset>
                </wp:positionH>
                <wp:positionV relativeFrom="paragraph">
                  <wp:posOffset>139700</wp:posOffset>
                </wp:positionV>
                <wp:extent cx="1270" cy="12700"/>
                <wp:effectExtent b="0" l="0" r="0" t="0"/>
                <wp:wrapTopAndBottom distB="0" distT="0"/>
                <wp:docPr id="165444515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04"/>
        </w:tabs>
        <w:spacing w:after="0" w:before="94" w:line="240" w:lineRule="auto"/>
        <w:ind w:left="260" w:right="792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PARTICULARS OF NOMINEE IN CASE MINOR NOMINEE DIES BEFORE ATTAINING AGE OF MATURITY –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85.0" w:type="dxa"/>
        <w:jc w:val="left"/>
        <w:tblInd w:w="642.0" w:type="dxa"/>
        <w:tblLayout w:type="fixed"/>
        <w:tblLook w:val="0000"/>
      </w:tblPr>
      <w:tblGrid>
        <w:gridCol w:w="4320"/>
        <w:gridCol w:w="4365"/>
        <w:tblGridChange w:id="0">
          <w:tblGrid>
            <w:gridCol w:w="4320"/>
            <w:gridCol w:w="4365"/>
          </w:tblGrid>
        </w:tblGridChange>
      </w:tblGrid>
      <w:tr>
        <w:trPr>
          <w:cantSplit w:val="0"/>
          <w:trHeight w:val="463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44"/>
              </w:tabs>
              <w:spacing w:after="0" w:before="0" w:line="246" w:lineRule="auto"/>
              <w:ind w:left="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(a) Name</w:t>
              <w:tab/>
              <w:t xml:space="preserve">: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65"/>
              </w:tabs>
              <w:spacing w:after="0" w:before="0" w:line="246.99999999999994" w:lineRule="auto"/>
              <w:ind w:left="0" w:right="5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{#isDeceased}{deceasedName}{/isDeceased}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45"/>
              </w:tabs>
              <w:spacing w:after="0" w:before="209" w:line="240" w:lineRule="auto"/>
              <w:ind w:left="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(b)  Date of Birth</w:t>
              <w:tab/>
              <w:t xml:space="preserve">: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66"/>
              </w:tabs>
              <w:spacing w:after="0" w:before="210" w:line="240" w:lineRule="auto"/>
              <w:ind w:left="0" w:right="4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{#isDeceased}{dobDeceased}{/isDeceased}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1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44"/>
              </w:tabs>
              <w:spacing w:after="0" w:before="210" w:line="240" w:lineRule="auto"/>
              <w:ind w:left="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(c) Father’s/Mother’s/Spouse’s name</w:t>
              <w:tab/>
              <w:t xml:space="preserve">: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66"/>
              </w:tabs>
              <w:spacing w:after="0" w:before="211" w:line="240" w:lineRule="auto"/>
              <w:ind w:left="0" w:right="4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{#isDeceased}{deceasedFatherName}{/isDeceased}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1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44"/>
              </w:tabs>
              <w:spacing w:after="0" w:before="210" w:line="240" w:lineRule="auto"/>
              <w:ind w:left="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(d) Occupation</w:t>
              <w:tab/>
              <w:t xml:space="preserve">: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66"/>
              </w:tabs>
              <w:spacing w:after="0" w:before="211" w:line="240" w:lineRule="auto"/>
              <w:ind w:left="0" w:right="4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{#isDeceased}{deceasedOccupation}{/isDeceased}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1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44"/>
              </w:tabs>
              <w:spacing w:after="0" w:before="210" w:line="240" w:lineRule="auto"/>
              <w:ind w:left="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(e) Nationality</w:t>
              <w:tab/>
              <w:t xml:space="preserve">: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66"/>
              </w:tabs>
              <w:spacing w:after="0" w:before="211" w:line="240" w:lineRule="auto"/>
              <w:ind w:left="0" w:right="4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{#isDeceased}{deceasedNationality}{/isDeceased}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4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45"/>
              </w:tabs>
              <w:spacing w:after="0" w:before="210" w:line="234" w:lineRule="auto"/>
              <w:ind w:left="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(f)  Address</w:t>
              <w:tab/>
              <w:t xml:space="preserve">: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65"/>
              </w:tabs>
              <w:spacing w:after="0" w:before="211" w:line="233" w:lineRule="auto"/>
              <w:ind w:left="0" w:right="5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{#isDeceased}{deceasedAddress}{/isDeceased}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3365500</wp:posOffset>
                </wp:positionH>
                <wp:positionV relativeFrom="paragraph">
                  <wp:posOffset>139700</wp:posOffset>
                </wp:positionV>
                <wp:extent cx="1270" cy="12700"/>
                <wp:effectExtent b="0" l="0" r="0" t="0"/>
                <wp:wrapTopAndBottom distB="0" distT="0"/>
                <wp:docPr id="1654445157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093463" y="3779365"/>
                          <a:ext cx="2505075" cy="1270"/>
                        </a:xfrm>
                        <a:custGeom>
                          <a:rect b="b" l="l" r="r" t="t"/>
                          <a:pathLst>
                            <a:path extrusionOk="0" h="120000" w="3945">
                              <a:moveTo>
                                <a:pt x="0" y="0"/>
                              </a:moveTo>
                              <a:lnTo>
                                <a:pt x="3945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3365500</wp:posOffset>
                </wp:positionH>
                <wp:positionV relativeFrom="paragraph">
                  <wp:posOffset>139700</wp:posOffset>
                </wp:positionV>
                <wp:extent cx="1270" cy="12700"/>
                <wp:effectExtent b="0" l="0" r="0" t="0"/>
                <wp:wrapTopAndBottom distB="0" distT="0"/>
                <wp:docPr id="165444515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82.0" w:type="dxa"/>
        <w:jc w:val="left"/>
        <w:tblInd w:w="642.0" w:type="dxa"/>
        <w:tblLayout w:type="fixed"/>
        <w:tblLook w:val="0000"/>
      </w:tblPr>
      <w:tblGrid>
        <w:gridCol w:w="365"/>
        <w:gridCol w:w="3976"/>
        <w:gridCol w:w="4341"/>
        <w:tblGridChange w:id="0">
          <w:tblGrid>
            <w:gridCol w:w="365"/>
            <w:gridCol w:w="3976"/>
            <w:gridCol w:w="4341"/>
          </w:tblGrid>
        </w:tblGridChange>
      </w:tblGrid>
      <w:tr>
        <w:trPr>
          <w:cantSplit w:val="0"/>
          <w:trHeight w:val="1268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" w:lineRule="auto"/>
              <w:ind w:left="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(g)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(h)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579"/>
              </w:tabs>
              <w:spacing w:after="0" w:before="0" w:line="246" w:lineRule="auto"/>
              <w:ind w:left="4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E-mail id</w:t>
              <w:tab/>
              <w:t xml:space="preserve">: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580"/>
              </w:tabs>
              <w:spacing w:after="0" w:before="1" w:line="240" w:lineRule="auto"/>
              <w:ind w:left="4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PAN No.</w:t>
              <w:tab/>
              <w:t xml:space="preserve">: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90"/>
              </w:tabs>
              <w:spacing w:after="0" w:before="0" w:line="246.99999999999994" w:lineRule="auto"/>
              <w:ind w:left="32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{#isDeceased}{deceasedEmail}{/isDeceased}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89"/>
              </w:tabs>
              <w:spacing w:after="0" w:before="1" w:line="240" w:lineRule="auto"/>
              <w:ind w:left="3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{#isDeceased}{deceasedPan}{/isDeceased}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3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(i)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Relationship with the security holder:</w:t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66"/>
              </w:tabs>
              <w:spacing w:after="0" w:before="0" w:line="240" w:lineRule="auto"/>
              <w:ind w:left="0" w:right="4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{#isDeceased}{deceasedRelationship}{/isDeceased}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0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34" w:lineRule="auto"/>
              <w:ind w:left="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(j)</w:t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34" w:lineRule="auto"/>
              <w:ind w:left="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Relationship with the minor nominee:</w:t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66"/>
              </w:tabs>
              <w:spacing w:after="0" w:before="1" w:line="233" w:lineRule="auto"/>
              <w:ind w:left="0" w:right="4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{#isDeceased}{deceasedRelationshipMinor}{/isDeceased}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spacing w:line="233" w:lineRule="auto"/>
        <w:jc w:val="right"/>
        <w:rPr>
          <w:rFonts w:ascii="Times New Roman" w:cs="Times New Roman" w:eastAsia="Times New Roman" w:hAnsi="Times New Roman"/>
        </w:rPr>
        <w:sectPr>
          <w:type w:val="nextPage"/>
          <w:pgSz w:h="16840" w:w="11900" w:orient="portrait"/>
          <w:pgMar w:bottom="280" w:top="1600" w:left="1180" w:right="6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5"/>
          <w:tab w:val="left" w:leader="none" w:pos="3860"/>
        </w:tabs>
        <w:spacing w:after="0" w:before="94" w:line="240" w:lineRule="auto"/>
        <w:ind w:left="260" w:right="6144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SPECIMEN SIGNATURE OF THE NOMINEE / GUARDIAN*</w:t>
        <w:tab/>
        <w:t xml:space="preserve">-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3187700</wp:posOffset>
                </wp:positionH>
                <wp:positionV relativeFrom="paragraph">
                  <wp:posOffset>50800</wp:posOffset>
                </wp:positionV>
                <wp:extent cx="2690495" cy="639445"/>
                <wp:effectExtent b="0" l="0" r="0" t="0"/>
                <wp:wrapNone/>
                <wp:docPr id="1654445159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005515" y="3465040"/>
                          <a:ext cx="2680970" cy="629920"/>
                        </a:xfrm>
                        <a:custGeom>
                          <a:rect b="b" l="l" r="r" t="t"/>
                          <a:pathLst>
                            <a:path extrusionOk="0" h="992" w="4222">
                              <a:moveTo>
                                <a:pt x="4221" y="0"/>
                              </a:moveTo>
                              <a:lnTo>
                                <a:pt x="0" y="0"/>
                              </a:lnTo>
                              <a:lnTo>
                                <a:pt x="0" y="991"/>
                              </a:lnTo>
                              <a:lnTo>
                                <a:pt x="4221" y="991"/>
                              </a:lnTo>
                              <a:lnTo>
                                <a:pt x="4221" y="983"/>
                              </a:lnTo>
                              <a:lnTo>
                                <a:pt x="14" y="983"/>
                              </a:lnTo>
                              <a:lnTo>
                                <a:pt x="7" y="976"/>
                              </a:lnTo>
                              <a:lnTo>
                                <a:pt x="14" y="976"/>
                              </a:lnTo>
                              <a:lnTo>
                                <a:pt x="14" y="14"/>
                              </a:lnTo>
                              <a:lnTo>
                                <a:pt x="7" y="14"/>
                              </a:lnTo>
                              <a:lnTo>
                                <a:pt x="14" y="7"/>
                              </a:lnTo>
                              <a:lnTo>
                                <a:pt x="4221" y="7"/>
                              </a:lnTo>
                              <a:lnTo>
                                <a:pt x="4221" y="0"/>
                              </a:lnTo>
                              <a:close/>
                              <a:moveTo>
                                <a:pt x="14" y="976"/>
                              </a:moveTo>
                              <a:lnTo>
                                <a:pt x="7" y="976"/>
                              </a:lnTo>
                              <a:lnTo>
                                <a:pt x="14" y="983"/>
                              </a:lnTo>
                              <a:lnTo>
                                <a:pt x="14" y="976"/>
                              </a:lnTo>
                              <a:close/>
                              <a:moveTo>
                                <a:pt x="4207" y="976"/>
                              </a:moveTo>
                              <a:lnTo>
                                <a:pt x="14" y="976"/>
                              </a:lnTo>
                              <a:lnTo>
                                <a:pt x="14" y="983"/>
                              </a:lnTo>
                              <a:lnTo>
                                <a:pt x="4207" y="983"/>
                              </a:lnTo>
                              <a:lnTo>
                                <a:pt x="4207" y="976"/>
                              </a:lnTo>
                              <a:close/>
                              <a:moveTo>
                                <a:pt x="4207" y="7"/>
                              </a:moveTo>
                              <a:lnTo>
                                <a:pt x="4207" y="983"/>
                              </a:lnTo>
                              <a:lnTo>
                                <a:pt x="4214" y="976"/>
                              </a:lnTo>
                              <a:lnTo>
                                <a:pt x="4221" y="976"/>
                              </a:lnTo>
                              <a:lnTo>
                                <a:pt x="4221" y="14"/>
                              </a:lnTo>
                              <a:lnTo>
                                <a:pt x="4214" y="14"/>
                              </a:lnTo>
                              <a:lnTo>
                                <a:pt x="4207" y="7"/>
                              </a:lnTo>
                              <a:close/>
                              <a:moveTo>
                                <a:pt x="4221" y="976"/>
                              </a:moveTo>
                              <a:lnTo>
                                <a:pt x="4214" y="976"/>
                              </a:lnTo>
                              <a:lnTo>
                                <a:pt x="4207" y="983"/>
                              </a:lnTo>
                              <a:lnTo>
                                <a:pt x="4221" y="983"/>
                              </a:lnTo>
                              <a:lnTo>
                                <a:pt x="4221" y="976"/>
                              </a:lnTo>
                              <a:close/>
                              <a:moveTo>
                                <a:pt x="14" y="7"/>
                              </a:moveTo>
                              <a:lnTo>
                                <a:pt x="7" y="14"/>
                              </a:lnTo>
                              <a:lnTo>
                                <a:pt x="14" y="14"/>
                              </a:lnTo>
                              <a:lnTo>
                                <a:pt x="14" y="7"/>
                              </a:lnTo>
                              <a:close/>
                              <a:moveTo>
                                <a:pt x="4207" y="7"/>
                              </a:moveTo>
                              <a:lnTo>
                                <a:pt x="14" y="7"/>
                              </a:lnTo>
                              <a:lnTo>
                                <a:pt x="14" y="14"/>
                              </a:lnTo>
                              <a:lnTo>
                                <a:pt x="4207" y="14"/>
                              </a:lnTo>
                              <a:lnTo>
                                <a:pt x="4207" y="7"/>
                              </a:lnTo>
                              <a:close/>
                              <a:moveTo>
                                <a:pt x="4221" y="7"/>
                              </a:moveTo>
                              <a:lnTo>
                                <a:pt x="4207" y="7"/>
                              </a:lnTo>
                              <a:lnTo>
                                <a:pt x="4214" y="14"/>
                              </a:lnTo>
                              <a:lnTo>
                                <a:pt x="4221" y="14"/>
                              </a:lnTo>
                              <a:lnTo>
                                <a:pt x="4221" y="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3187700</wp:posOffset>
                </wp:positionH>
                <wp:positionV relativeFrom="paragraph">
                  <wp:posOffset>50800</wp:posOffset>
                </wp:positionV>
                <wp:extent cx="2690495" cy="639445"/>
                <wp:effectExtent b="0" l="0" r="0" t="0"/>
                <wp:wrapNone/>
                <wp:docPr id="1654445159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90495" cy="6394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26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* In case the Nominee is a minor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595.0" w:type="dxa"/>
        <w:jc w:val="left"/>
        <w:tblInd w:w="3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71"/>
        <w:gridCol w:w="3036"/>
        <w:gridCol w:w="3288"/>
        <w:tblGridChange w:id="0">
          <w:tblGrid>
            <w:gridCol w:w="3271"/>
            <w:gridCol w:w="3036"/>
            <w:gridCol w:w="3288"/>
          </w:tblGrid>
        </w:tblGridChange>
      </w:tblGrid>
      <w:tr>
        <w:trPr>
          <w:cantSplit w:val="0"/>
          <w:trHeight w:val="621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 of the Security Holder(s)</w:t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6" w:right="101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31" w:right="704" w:firstLine="29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Witness with name and address</w:t>
            </w:r>
          </w:p>
        </w:tc>
      </w:tr>
      <w:tr>
        <w:trPr>
          <w:cantSplit w:val="0"/>
          <w:trHeight w:val="899" w:hRule="atLeast"/>
          <w:tblHeader w:val="0"/>
        </w:trPr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Name:</w:t>
            </w:r>
          </w:p>
        </w:tc>
      </w:tr>
      <w:tr>
        <w:trPr>
          <w:cantSplit w:val="0"/>
          <w:trHeight w:val="873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Address:</w:t>
            </w:r>
          </w:p>
        </w:tc>
      </w:tr>
      <w:tr>
        <w:trPr>
          <w:cantSplit w:val="0"/>
          <w:trHeight w:val="781" w:hRule="atLeast"/>
          <w:tblHeader w:val="0"/>
        </w:trPr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240" w:lineRule="auto"/>
        <w:ind w:left="2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00" w:orient="portrait"/>
          <w:pgMar w:bottom="280" w:top="1600" w:left="1180" w:right="640" w:header="720" w:footer="72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: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40" w:w="11900" w:orient="portrait"/>
      <w:pgMar w:bottom="280" w:top="1360" w:left="1180" w:right="6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3"/>
      <w:numFmt w:val="decimal"/>
      <w:lvlText w:val="(%1)"/>
      <w:lvlJc w:val="left"/>
      <w:pPr>
        <w:ind w:left="260" w:hanging="344"/>
      </w:pPr>
      <w:rPr>
        <w:rFonts w:ascii="Arial" w:cs="Arial" w:eastAsia="Arial" w:hAnsi="Arial"/>
        <w:sz w:val="22"/>
        <w:szCs w:val="22"/>
      </w:rPr>
    </w:lvl>
    <w:lvl w:ilvl="1">
      <w:start w:val="0"/>
      <w:numFmt w:val="bullet"/>
      <w:lvlText w:val="•"/>
      <w:lvlJc w:val="left"/>
      <w:pPr>
        <w:ind w:left="1242" w:hanging="343.9999999999999"/>
      </w:pPr>
      <w:rPr/>
    </w:lvl>
    <w:lvl w:ilvl="2">
      <w:start w:val="0"/>
      <w:numFmt w:val="bullet"/>
      <w:lvlText w:val="•"/>
      <w:lvlJc w:val="left"/>
      <w:pPr>
        <w:ind w:left="2224" w:hanging="344"/>
      </w:pPr>
      <w:rPr/>
    </w:lvl>
    <w:lvl w:ilvl="3">
      <w:start w:val="0"/>
      <w:numFmt w:val="bullet"/>
      <w:lvlText w:val="•"/>
      <w:lvlJc w:val="left"/>
      <w:pPr>
        <w:ind w:left="3206" w:hanging="343.99999999999955"/>
      </w:pPr>
      <w:rPr/>
    </w:lvl>
    <w:lvl w:ilvl="4">
      <w:start w:val="0"/>
      <w:numFmt w:val="bullet"/>
      <w:lvlText w:val="•"/>
      <w:lvlJc w:val="left"/>
      <w:pPr>
        <w:ind w:left="4188" w:hanging="343.99999999999955"/>
      </w:pPr>
      <w:rPr/>
    </w:lvl>
    <w:lvl w:ilvl="5">
      <w:start w:val="0"/>
      <w:numFmt w:val="bullet"/>
      <w:lvlText w:val="•"/>
      <w:lvlJc w:val="left"/>
      <w:pPr>
        <w:ind w:left="5170" w:hanging="344"/>
      </w:pPr>
      <w:rPr/>
    </w:lvl>
    <w:lvl w:ilvl="6">
      <w:start w:val="0"/>
      <w:numFmt w:val="bullet"/>
      <w:lvlText w:val="•"/>
      <w:lvlJc w:val="left"/>
      <w:pPr>
        <w:ind w:left="6152" w:hanging="343.9999999999991"/>
      </w:pPr>
      <w:rPr/>
    </w:lvl>
    <w:lvl w:ilvl="7">
      <w:start w:val="0"/>
      <w:numFmt w:val="bullet"/>
      <w:lvlText w:val="•"/>
      <w:lvlJc w:val="left"/>
      <w:pPr>
        <w:ind w:left="7134" w:hanging="344"/>
      </w:pPr>
      <w:rPr/>
    </w:lvl>
    <w:lvl w:ilvl="8">
      <w:start w:val="0"/>
      <w:numFmt w:val="bullet"/>
      <w:lvlText w:val="•"/>
      <w:lvlJc w:val="left"/>
      <w:pPr>
        <w:ind w:left="8116" w:hanging="344"/>
      </w:pPr>
      <w:rPr/>
    </w:lvl>
  </w:abstractNum>
  <w:abstractNum w:abstractNumId="2">
    <w:lvl w:ilvl="0">
      <w:start w:val="1"/>
      <w:numFmt w:val="decimal"/>
      <w:lvlText w:val="(%1)"/>
      <w:lvlJc w:val="left"/>
      <w:pPr>
        <w:ind w:left="656" w:hanging="423"/>
      </w:pPr>
      <w:rPr>
        <w:rFonts w:ascii="Arial" w:cs="Arial" w:eastAsia="Arial" w:hAnsi="Arial"/>
        <w:sz w:val="22"/>
        <w:szCs w:val="22"/>
      </w:rPr>
    </w:lvl>
    <w:lvl w:ilvl="1">
      <w:start w:val="2"/>
      <w:numFmt w:val="lowerLetter"/>
      <w:lvlText w:val="(%2)"/>
      <w:lvlJc w:val="left"/>
      <w:pPr>
        <w:ind w:left="733" w:hanging="332.00000000000006"/>
      </w:pPr>
      <w:rPr>
        <w:rFonts w:ascii="Arial" w:cs="Arial" w:eastAsia="Arial" w:hAnsi="Arial"/>
        <w:sz w:val="22"/>
        <w:szCs w:val="22"/>
      </w:rPr>
    </w:lvl>
    <w:lvl w:ilvl="2">
      <w:start w:val="1"/>
      <w:numFmt w:val="lowerRoman"/>
      <w:lvlText w:val="(%3)"/>
      <w:lvlJc w:val="left"/>
      <w:pPr>
        <w:ind w:left="1688" w:hanging="719.9999999999999"/>
      </w:pPr>
      <w:rPr>
        <w:rFonts w:ascii="Arial" w:cs="Arial" w:eastAsia="Arial" w:hAnsi="Arial"/>
        <w:sz w:val="22"/>
        <w:szCs w:val="22"/>
      </w:rPr>
    </w:lvl>
    <w:lvl w:ilvl="3">
      <w:start w:val="0"/>
      <w:numFmt w:val="bullet"/>
      <w:lvlText w:val="•"/>
      <w:lvlJc w:val="left"/>
      <w:pPr>
        <w:ind w:left="1760" w:hanging="720"/>
      </w:pPr>
      <w:rPr/>
    </w:lvl>
    <w:lvl w:ilvl="4">
      <w:start w:val="0"/>
      <w:numFmt w:val="bullet"/>
      <w:lvlText w:val="•"/>
      <w:lvlJc w:val="left"/>
      <w:pPr>
        <w:ind w:left="2948" w:hanging="720"/>
      </w:pPr>
      <w:rPr/>
    </w:lvl>
    <w:lvl w:ilvl="5">
      <w:start w:val="0"/>
      <w:numFmt w:val="bullet"/>
      <w:lvlText w:val="•"/>
      <w:lvlJc w:val="left"/>
      <w:pPr>
        <w:ind w:left="4137" w:hanging="720"/>
      </w:pPr>
      <w:rPr/>
    </w:lvl>
    <w:lvl w:ilvl="6">
      <w:start w:val="0"/>
      <w:numFmt w:val="bullet"/>
      <w:lvlText w:val="•"/>
      <w:lvlJc w:val="left"/>
      <w:pPr>
        <w:ind w:left="5325" w:hanging="720"/>
      </w:pPr>
      <w:rPr/>
    </w:lvl>
    <w:lvl w:ilvl="7">
      <w:start w:val="0"/>
      <w:numFmt w:val="bullet"/>
      <w:lvlText w:val="•"/>
      <w:lvlJc w:val="left"/>
      <w:pPr>
        <w:ind w:left="6514" w:hanging="720"/>
      </w:pPr>
      <w:rPr/>
    </w:lvl>
    <w:lvl w:ilvl="8">
      <w:start w:val="0"/>
      <w:numFmt w:val="bullet"/>
      <w:lvlText w:val="•"/>
      <w:lvlJc w:val="left"/>
      <w:pPr>
        <w:ind w:left="7702" w:hanging="72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6" w:lineRule="auto"/>
      <w:ind w:right="532"/>
      <w:jc w:val="center"/>
    </w:pPr>
    <w:rPr>
      <w:sz w:val="28"/>
      <w:szCs w:val="28"/>
    </w:rPr>
  </w:style>
  <w:style w:type="paragraph" w:styleId="Normal" w:default="1">
    <w:name w:val="Normal"/>
    <w:qFormat w:val="1"/>
    <w:rPr>
      <w:rFonts w:ascii="Arial" w:cs="Arial" w:eastAsia="Arial" w:hAnsi="Arial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</w:style>
  <w:style w:type="paragraph" w:styleId="Title">
    <w:name w:val="Title"/>
    <w:basedOn w:val="Normal"/>
    <w:uiPriority w:val="10"/>
    <w:qFormat w:val="1"/>
    <w:pPr>
      <w:spacing w:before="76"/>
      <w:ind w:right="532"/>
      <w:jc w:val="center"/>
    </w:pPr>
    <w:rPr>
      <w:sz w:val="28"/>
      <w:szCs w:val="28"/>
    </w:rPr>
  </w:style>
  <w:style w:type="paragraph" w:styleId="ListParagraph">
    <w:name w:val="List Paragraph"/>
    <w:basedOn w:val="Normal"/>
    <w:uiPriority w:val="1"/>
    <w:qFormat w:val="1"/>
    <w:pPr>
      <w:ind w:left="827" w:hanging="567"/>
    </w:pPr>
  </w:style>
  <w:style w:type="paragraph" w:styleId="TableParagraph" w:customStyle="1">
    <w:name w:val="Table Paragraph"/>
    <w:basedOn w:val="Normal"/>
    <w:uiPriority w:val="1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HTRV7eHSCdE+wLh7l+1EhBEBpA==">CgMxLjA4AHIhMVBPMEkzb1l2ejVQYWRUVlNxVFc3VmNLX1NuNUNMenla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2024-10-08T06:21:00Z</dcterms:created>
  <dc:creator>i001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2015-03-27T00:00:00Z</vt:filetime>
  </property>
  <property fmtid="{D5CDD505-2E9C-101B-9397-08002B2CF9AE}" pid="3" name="Creator">
    <vt:lpwstr>PrimoPDF http://www.primopdf.com</vt:lpwstr>
  </property>
  <property fmtid="{D5CDD505-2E9C-101B-9397-08002B2CF9AE}" pid="4" name="LastSaved">
    <vt:filetime>2021-12-22T00:00:00Z</vt:filetime>
  </property>
</Properties>
</file>