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 NO. SH.13</w:t>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ab/>
        <w:tab/>
        <w:tab/>
        <w:tab/>
        <w:tab/>
        <w:tab/>
        <w:tab/>
        <w:tab/>
      </w:r>
      <w:r w:rsidDel="00000000" w:rsidR="00000000" w:rsidRPr="00000000">
        <w:rPr>
          <w:rFonts w:ascii="Arial" w:cs="Arial" w:eastAsia="Arial" w:hAnsi="Arial"/>
          <w:sz w:val="24"/>
          <w:szCs w:val="24"/>
          <w:rtl w:val="0"/>
        </w:rPr>
        <w:t xml:space="preserve">Folio No:</w:t>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NOMINATION FORM</w:t>
      </w:r>
    </w:p>
    <w:p w:rsidR="00000000" w:rsidDel="00000000" w:rsidP="00000000" w:rsidRDefault="00000000" w:rsidRPr="00000000" w14:paraId="00000004">
      <w:pPr>
        <w:spacing w:after="0" w:line="240" w:lineRule="auto"/>
        <w:jc w:val="center"/>
        <w:rPr>
          <w:rFonts w:ascii="Arial" w:cs="Arial" w:eastAsia="Arial" w:hAnsi="Arial"/>
          <w:i w:val="1"/>
        </w:rPr>
      </w:pPr>
      <w:r w:rsidDel="00000000" w:rsidR="00000000" w:rsidRPr="00000000">
        <w:rPr>
          <w:rFonts w:ascii="Arial" w:cs="Arial" w:eastAsia="Arial" w:hAnsi="Arial"/>
          <w:i w:val="1"/>
          <w:rtl w:val="0"/>
        </w:rPr>
        <w:t xml:space="preserve">[Pursuant to Section 72 of the Companies Act, 2013 and Rule 19 (1) of the Companies (Share Capital and Debentures) Rules, 2014]</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sz w:val="24"/>
          <w:szCs w:val="24"/>
          <w:rtl w:val="0"/>
        </w:rPr>
        <w:t xml:space="preserve">{companyName} {#hasCompanyOldName}[{companyOldName}]{/hasCompanyOldName}</w:t>
      </w:r>
      <w:r w:rsidDel="00000000" w:rsidR="00000000" w:rsidRPr="00000000">
        <w:rPr>
          <w:rtl w:val="0"/>
        </w:rPr>
      </w:r>
    </w:p>
    <w:p w:rsidR="00000000" w:rsidDel="00000000" w:rsidP="00000000" w:rsidRDefault="00000000" w:rsidRPr="00000000" w14:paraId="00000008">
      <w:pPr>
        <w:spacing w:after="160" w:line="259" w:lineRule="auto"/>
        <w:rPr>
          <w:rFonts w:ascii="Arial" w:cs="Arial" w:eastAsia="Arial" w:hAnsi="Arial"/>
        </w:rPr>
      </w:pPr>
      <w:r w:rsidDel="00000000" w:rsidR="00000000" w:rsidRPr="00000000">
        <w:rPr>
          <w:sz w:val="24"/>
          <w:szCs w:val="24"/>
          <w:rtl w:val="0"/>
        </w:rPr>
        <w:t xml:space="preserve">{companyCity}, {companyState}, {companyPincode}</w:t>
      </w: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A">
      <w:pPr>
        <w:ind w:right="54"/>
        <w:jc w:val="both"/>
        <w:rPr>
          <w:rFonts w:ascii="Arial" w:cs="Arial" w:eastAsia="Arial" w:hAnsi="Arial"/>
        </w:rPr>
      </w:pPr>
      <w:r w:rsidDel="00000000" w:rsidR="00000000" w:rsidRPr="00000000">
        <w:rPr>
          <w:rFonts w:ascii="Arial" w:cs="Arial" w:eastAsia="Arial" w:hAnsi="Arial"/>
          <w:rtl w:val="0"/>
        </w:rPr>
        <w:t xml:space="preserve">I/We, </w:t>
      </w:r>
      <w:r w:rsidDel="00000000" w:rsidR="00000000" w:rsidRPr="00000000">
        <w:rPr>
          <w:sz w:val="24"/>
          <w:szCs w:val="24"/>
          <w:rtl w:val="0"/>
        </w:rPr>
        <w:t xml:space="preserve">{#hasShareholder_1}{shareholderNameCertificate_1}{/hasShareholder_1}{#hasShareholder_2}; {shareholderNameCertificate_2}{/hasShareholder_2}{#hasShareholder_3}; {shareholderNameCertificate_3}{/hasShareholder_3}</w:t>
      </w:r>
      <w:r w:rsidDel="00000000" w:rsidR="00000000" w:rsidRPr="00000000">
        <w:rPr>
          <w:rFonts w:ascii="Arial" w:cs="Arial" w:eastAsia="Arial" w:hAnsi="Arial"/>
          <w:rtl w:val="0"/>
        </w:rPr>
        <w:t xml:space="preserve">, the holder(s) of the securities, particulars of which are given hereunder, wish to make nomination and do hereby nominate the following person in whom shall vest, all the rights in respect of such securities in the event of my/our death.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PARTICULARS OF THE SECURITIES (in respect of which nomination is being made) - </w:t>
      </w:r>
    </w:p>
    <w:tbl>
      <w:tblPr>
        <w:tblStyle w:val="Table1"/>
        <w:tblW w:w="10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3"/>
        <w:gridCol w:w="1260"/>
        <w:gridCol w:w="1839"/>
        <w:gridCol w:w="2841"/>
        <w:gridCol w:w="2402"/>
        <w:tblGridChange w:id="0">
          <w:tblGrid>
            <w:gridCol w:w="2193"/>
            <w:gridCol w:w="1260"/>
            <w:gridCol w:w="1839"/>
            <w:gridCol w:w="2841"/>
            <w:gridCol w:w="2402"/>
          </w:tblGrid>
        </w:tblGridChange>
      </w:tblGrid>
      <w:tr>
        <w:trPr>
          <w:cantSplit w:val="0"/>
          <w:trHeight w:val="680" w:hRule="atLeast"/>
          <w:tblHeader w:val="0"/>
        </w:trPr>
        <w:tc>
          <w:tcPr/>
          <w:p w:rsidR="00000000" w:rsidDel="00000000" w:rsidP="00000000" w:rsidRDefault="00000000" w:rsidRPr="00000000" w14:paraId="0000000C">
            <w:pPr>
              <w:ind w:right="56"/>
              <w:rPr>
                <w:rFonts w:ascii="Arial" w:cs="Arial" w:eastAsia="Arial" w:hAnsi="Arial"/>
              </w:rPr>
            </w:pPr>
            <w:r w:rsidDel="00000000" w:rsidR="00000000" w:rsidRPr="00000000">
              <w:rPr>
                <w:rFonts w:ascii="Arial" w:cs="Arial" w:eastAsia="Arial" w:hAnsi="Arial"/>
                <w:rtl w:val="0"/>
              </w:rPr>
              <w:t xml:space="preserve">Nature of </w:t>
            </w:r>
          </w:p>
          <w:p w:rsidR="00000000" w:rsidDel="00000000" w:rsidP="00000000" w:rsidRDefault="00000000" w:rsidRPr="00000000" w14:paraId="0000000D">
            <w:pPr>
              <w:ind w:right="56"/>
              <w:rPr>
                <w:rFonts w:ascii="Arial" w:cs="Arial" w:eastAsia="Arial" w:hAnsi="Arial"/>
              </w:rPr>
            </w:pPr>
            <w:r w:rsidDel="00000000" w:rsidR="00000000" w:rsidRPr="00000000">
              <w:rPr>
                <w:rFonts w:ascii="Arial" w:cs="Arial" w:eastAsia="Arial" w:hAnsi="Arial"/>
                <w:rtl w:val="0"/>
              </w:rPr>
              <w:t xml:space="preserve">Securities</w:t>
            </w:r>
          </w:p>
        </w:tc>
        <w:tc>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No. of Securities</w:t>
            </w:r>
          </w:p>
        </w:tc>
        <w:tc>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Certificate No(s).</w:t>
            </w:r>
          </w:p>
        </w:tc>
        <w:tc>
          <w:tcPr>
            <w:gridSpan w:val="2"/>
          </w:tcPr>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Distinctive No(s).</w:t>
            </w:r>
          </w:p>
        </w:tc>
      </w:tr>
      <w:tr>
        <w:trPr>
          <w:cantSplit w:val="0"/>
          <w:trHeight w:val="275" w:hRule="atLeast"/>
          <w:tblHeader w:val="0"/>
        </w:trPr>
        <w:tc>
          <w:tcPr>
            <w:tcBorders>
              <w:bottom w:color="000000" w:space="0" w:sz="4" w:val="single"/>
            </w:tcBorders>
          </w:tcPr>
          <w:p w:rsidR="00000000" w:rsidDel="00000000" w:rsidP="00000000" w:rsidRDefault="00000000" w:rsidRPr="00000000" w14:paraId="00000012">
            <w:pPr>
              <w:rPr>
                <w:rFonts w:ascii="Arial" w:cs="Arial" w:eastAsia="Arial" w:hAnsi="Arial"/>
              </w:rPr>
            </w:pPr>
            <w:r w:rsidDel="00000000" w:rsidR="00000000" w:rsidRPr="00000000">
              <w:rPr>
                <w:sz w:val="24"/>
                <w:szCs w:val="24"/>
                <w:rtl w:val="0"/>
              </w:rPr>
              <w:t xml:space="preserve">{#certificate}{equityType}</w:t>
            </w:r>
            <w:r w:rsidDel="00000000" w:rsidR="00000000" w:rsidRPr="00000000">
              <w:rPr>
                <w:rtl w:val="0"/>
              </w:rPr>
            </w:r>
          </w:p>
        </w:tc>
        <w:tc>
          <w:tcPr/>
          <w:p w:rsidR="00000000" w:rsidDel="00000000" w:rsidP="00000000" w:rsidRDefault="00000000" w:rsidRPr="00000000" w14:paraId="00000013">
            <w:pPr>
              <w:rPr>
                <w:rFonts w:ascii="Arial" w:cs="Arial" w:eastAsia="Arial" w:hAnsi="Arial"/>
                <w:i w:val="1"/>
              </w:rPr>
            </w:pPr>
            <w:r w:rsidDel="00000000" w:rsidR="00000000" w:rsidRPr="00000000">
              <w:rPr>
                <w:sz w:val="24"/>
                <w:szCs w:val="24"/>
                <w:rtl w:val="0"/>
              </w:rPr>
              <w:t xml:space="preserve">{totalNoOfShares}</w:t>
            </w:r>
            <w:r w:rsidDel="00000000" w:rsidR="00000000" w:rsidRPr="00000000">
              <w:rPr>
                <w:rtl w:val="0"/>
              </w:rPr>
            </w:r>
          </w:p>
          <w:p w:rsidR="00000000" w:rsidDel="00000000" w:rsidP="00000000" w:rsidRDefault="00000000" w:rsidRPr="00000000" w14:paraId="00000014">
            <w:pPr>
              <w:rPr>
                <w:rFonts w:ascii="Arial" w:cs="Arial" w:eastAsia="Arial" w:hAnsi="Arial"/>
                <w:i w:val="1"/>
              </w:rPr>
            </w:pPr>
            <w:r w:rsidDel="00000000" w:rsidR="00000000" w:rsidRPr="00000000">
              <w:rPr>
                <w:rtl w:val="0"/>
              </w:rPr>
            </w:r>
          </w:p>
          <w:p w:rsidR="00000000" w:rsidDel="00000000" w:rsidP="00000000" w:rsidRDefault="00000000" w:rsidRPr="00000000" w14:paraId="00000015">
            <w:pPr>
              <w:rPr>
                <w:rFonts w:ascii="Arial" w:cs="Arial" w:eastAsia="Arial" w:hAnsi="Arial"/>
                <w:i w:val="1"/>
              </w:rPr>
            </w:pPr>
            <w:r w:rsidDel="00000000" w:rsidR="00000000" w:rsidRPr="00000000">
              <w:rPr>
                <w:rtl w:val="0"/>
              </w:rPr>
            </w:r>
          </w:p>
          <w:p w:rsidR="00000000" w:rsidDel="00000000" w:rsidP="00000000" w:rsidRDefault="00000000" w:rsidRPr="00000000" w14:paraId="00000016">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017">
            <w:pPr>
              <w:rPr>
                <w:rFonts w:ascii="Arial" w:cs="Arial" w:eastAsia="Arial" w:hAnsi="Arial"/>
                <w:i w:val="1"/>
              </w:rPr>
            </w:pPr>
            <w:r w:rsidDel="00000000" w:rsidR="00000000" w:rsidRPr="00000000">
              <w:rPr>
                <w:sz w:val="24"/>
                <w:szCs w:val="24"/>
                <w:rtl w:val="0"/>
              </w:rPr>
              <w:t xml:space="preserve">{certificateNumber}</w:t>
            </w:r>
            <w:r w:rsidDel="00000000" w:rsidR="00000000" w:rsidRPr="00000000">
              <w:rPr>
                <w:rtl w:val="0"/>
              </w:rPr>
            </w:r>
          </w:p>
          <w:p w:rsidR="00000000" w:rsidDel="00000000" w:rsidP="00000000" w:rsidRDefault="00000000" w:rsidRPr="00000000" w14:paraId="00000018">
            <w:pPr>
              <w:rPr>
                <w:rFonts w:ascii="Arial" w:cs="Arial" w:eastAsia="Arial" w:hAnsi="Arial"/>
                <w:i w:val="1"/>
              </w:rPr>
            </w:pPr>
            <w:r w:rsidDel="00000000" w:rsidR="00000000" w:rsidRPr="00000000">
              <w:rPr>
                <w:rtl w:val="0"/>
              </w:rPr>
            </w:r>
          </w:p>
          <w:p w:rsidR="00000000" w:rsidDel="00000000" w:rsidP="00000000" w:rsidRDefault="00000000" w:rsidRPr="00000000" w14:paraId="00000019">
            <w:pPr>
              <w:rPr>
                <w:rFonts w:ascii="Arial" w:cs="Arial" w:eastAsia="Arial" w:hAnsi="Arial"/>
                <w:i w:val="1"/>
              </w:rPr>
            </w:pPr>
            <w:r w:rsidDel="00000000" w:rsidR="00000000" w:rsidRPr="00000000">
              <w:rPr>
                <w:rtl w:val="0"/>
              </w:rPr>
            </w:r>
          </w:p>
          <w:p w:rsidR="00000000" w:rsidDel="00000000" w:rsidP="00000000" w:rsidRDefault="00000000" w:rsidRPr="00000000" w14:paraId="0000001A">
            <w:pPr>
              <w:rPr>
                <w:rFonts w:ascii="Arial" w:cs="Arial" w:eastAsia="Arial" w:hAnsi="Arial"/>
                <w:i w:val="1"/>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tc>
        <w:tc>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From</w:t>
              <w:br w:type="textWrapping"/>
            </w:r>
            <w:r w:rsidDel="00000000" w:rsidR="00000000" w:rsidRPr="00000000">
              <w:rPr>
                <w:sz w:val="24"/>
                <w:szCs w:val="24"/>
                <w:rtl w:val="0"/>
              </w:rPr>
              <w:t xml:space="preserve">{distinctiveNosFrom}</w:t>
            </w:r>
            <w:r w:rsidDel="00000000" w:rsidR="00000000" w:rsidRPr="00000000">
              <w:rPr>
                <w:rtl w:val="0"/>
              </w:rPr>
            </w:r>
          </w:p>
        </w:tc>
        <w:tc>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To</w:t>
              <w:br w:type="textWrapping"/>
            </w:r>
            <w:r w:rsidDel="00000000" w:rsidR="00000000" w:rsidRPr="00000000">
              <w:rPr>
                <w:sz w:val="24"/>
                <w:szCs w:val="24"/>
                <w:rtl w:val="0"/>
              </w:rPr>
              <w:t xml:space="preserve">{distinctiveNosTo}{/}</w:t>
            </w:r>
            <w:r w:rsidDel="00000000" w:rsidR="00000000" w:rsidRPr="00000000">
              <w:rPr>
                <w:rtl w:val="0"/>
              </w:rPr>
            </w:r>
          </w:p>
        </w:tc>
      </w:tr>
      <w:tr>
        <w:trPr>
          <w:cantSplit w:val="0"/>
          <w:trHeight w:val="257" w:hRule="atLeast"/>
          <w:tblHeader w:val="0"/>
        </w:trPr>
        <w:tc>
          <w:tcPr>
            <w:tcBorders>
              <w:left w:color="000000" w:space="0" w:sz="4" w:val="single"/>
            </w:tcBorders>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Folio No: </w:t>
            </w:r>
            <w:r w:rsidDel="00000000" w:rsidR="00000000" w:rsidRPr="00000000">
              <w:rPr>
                <w:sz w:val="24"/>
                <w:szCs w:val="24"/>
                <w:rtl w:val="0"/>
              </w:rPr>
              <w:t xml:space="preserve">{Folio}</w:t>
            </w: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tc>
        <w:tc>
          <w:tcPr/>
          <w:p w:rsidR="00000000" w:rsidDel="00000000" w:rsidP="00000000" w:rsidRDefault="00000000" w:rsidRPr="00000000" w14:paraId="00000020">
            <w:pPr>
              <w:rPr>
                <w:rFonts w:ascii="Arial" w:cs="Arial" w:eastAsia="Arial" w:hAnsi="Arial"/>
              </w:rPr>
            </w:pPr>
            <w:r w:rsidDel="00000000" w:rsidR="00000000" w:rsidRPr="00000000">
              <w:rPr>
                <w:rtl w:val="0"/>
              </w:rPr>
            </w:r>
          </w:p>
        </w:tc>
        <w:tc>
          <w:tcPr/>
          <w:p w:rsidR="00000000" w:rsidDel="00000000" w:rsidP="00000000" w:rsidRDefault="00000000" w:rsidRPr="00000000" w14:paraId="00000021">
            <w:pPr>
              <w:rPr>
                <w:rFonts w:ascii="Arial" w:cs="Arial" w:eastAsia="Arial" w:hAnsi="Arial"/>
              </w:rPr>
            </w:pPr>
            <w:r w:rsidDel="00000000" w:rsidR="00000000" w:rsidRPr="00000000">
              <w:rPr>
                <w:rtl w:val="0"/>
              </w:rPr>
            </w:r>
          </w:p>
        </w:tc>
        <w:tc>
          <w:tcPr/>
          <w:p w:rsidR="00000000" w:rsidDel="00000000" w:rsidP="00000000" w:rsidRDefault="00000000" w:rsidRPr="00000000" w14:paraId="00000022">
            <w:pPr>
              <w:rPr>
                <w:rFonts w:ascii="Arial" w:cs="Arial" w:eastAsia="Arial" w:hAnsi="Arial"/>
              </w:rPr>
            </w:pPr>
            <w:r w:rsidDel="00000000" w:rsidR="00000000" w:rsidRPr="00000000">
              <w:rPr>
                <w:rtl w:val="0"/>
              </w:rPr>
            </w:r>
          </w:p>
        </w:tc>
        <w:tc>
          <w:tcPr/>
          <w:p w:rsidR="00000000" w:rsidDel="00000000" w:rsidP="00000000" w:rsidRDefault="00000000" w:rsidRPr="00000000" w14:paraId="00000023">
            <w:pPr>
              <w:rPr>
                <w:rFonts w:ascii="Arial" w:cs="Arial" w:eastAsia="Arial" w:hAnsi="Arial"/>
              </w:rPr>
            </w:pPr>
            <w:r w:rsidDel="00000000" w:rsidR="00000000" w:rsidRPr="00000000">
              <w:rPr>
                <w:rtl w:val="0"/>
              </w:rPr>
            </w:r>
          </w:p>
        </w:tc>
      </w:tr>
      <w:tr>
        <w:trPr>
          <w:cantSplit w:val="0"/>
          <w:trHeight w:val="545" w:hRule="atLeast"/>
          <w:tblHeader w:val="0"/>
        </w:trPr>
        <w:tc>
          <w:tcPr>
            <w:gridSpan w:val="5"/>
            <w:vAlign w:val="cente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DETAILS ENCLOSED</w:t>
            </w:r>
          </w:p>
        </w:tc>
      </w:tr>
    </w:tbl>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PARTICULARS OF NOMINEE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5220"/>
        <w:tblGridChange w:id="0">
          <w:tblGrid>
            <w:gridCol w:w="4698"/>
            <w:gridCol w:w="5220"/>
          </w:tblGrid>
        </w:tblGridChange>
      </w:tblGrid>
      <w:tr>
        <w:trPr>
          <w:cantSplit w:val="0"/>
          <w:trHeight w:val="432" w:hRule="atLeast"/>
          <w:tblHeader w:val="0"/>
        </w:trPr>
        <w:tc>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2D">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E">
            <w:pPr>
              <w:widowControl w:val="0"/>
              <w:tabs>
                <w:tab w:val="left" w:leader="none" w:pos="1100"/>
                <w:tab w:val="left" w:leader="none" w:pos="2156"/>
                <w:tab w:val="left" w:leader="none" w:pos="3176"/>
                <w:tab w:val="left" w:leader="none" w:pos="3867"/>
                <w:tab w:val="left" w:leader="none" w:pos="5583"/>
                <w:tab w:val="left" w:leader="none" w:pos="6518"/>
                <w:tab w:val="left" w:leader="none" w:pos="7135"/>
                <w:tab w:val="left" w:leader="none" w:pos="8122"/>
                <w:tab w:val="left" w:leader="none" w:pos="8674"/>
              </w:tabs>
              <w:spacing w:before="94" w:lineRule="auto"/>
              <w:ind w:left="260" w:right="790" w:firstLine="0"/>
              <w:rPr>
                <w:rFonts w:ascii="Arial" w:cs="Arial" w:eastAsia="Arial" w:hAnsi="Arial"/>
              </w:rPr>
            </w:pPr>
            <w:r w:rsidDel="00000000" w:rsidR="00000000" w:rsidRPr="00000000">
              <w:rPr>
                <w:rFonts w:ascii="Arial" w:cs="Arial" w:eastAsia="Arial" w:hAnsi="Arial"/>
                <w:rtl w:val="0"/>
              </w:rPr>
              <w:t xml:space="preserve">{fullName}</w:t>
            </w:r>
          </w:p>
        </w:tc>
      </w:tr>
      <w:tr>
        <w:trPr>
          <w:cantSplit w:val="0"/>
          <w:trHeight w:val="288" w:hRule="atLeast"/>
          <w:tblHeader w:val="0"/>
        </w:trPr>
        <w:tc>
          <w:tcPr/>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r>
          </w:p>
          <w:p w:rsidR="00000000" w:rsidDel="00000000" w:rsidP="00000000" w:rsidRDefault="00000000" w:rsidRPr="00000000" w14:paraId="00000030">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1">
            <w:pPr>
              <w:widowControl w:val="0"/>
              <w:tabs>
                <w:tab w:val="left" w:leader="none" w:pos="3231"/>
              </w:tabs>
              <w:spacing w:before="180"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{dobMinor}</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Father’s / Mother’s / Spouse’s Name: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widowControl w:val="0"/>
              <w:tabs>
                <w:tab w:val="left" w:leader="none" w:pos="3232"/>
              </w:tabs>
              <w:spacing w:before="203"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{fatherName}</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w:t>
            </w:r>
          </w:p>
          <w:p w:rsidR="00000000" w:rsidDel="00000000" w:rsidP="00000000" w:rsidRDefault="00000000" w:rsidRPr="00000000" w14:paraId="00000036">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7">
            <w:pPr>
              <w:widowControl w:val="0"/>
              <w:tabs>
                <w:tab w:val="left" w:leader="none" w:pos="3231"/>
              </w:tabs>
              <w:spacing w:before="180"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{occupation}</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Nationality:</w:t>
            </w:r>
          </w:p>
          <w:p w:rsidR="00000000" w:rsidDel="00000000" w:rsidP="00000000" w:rsidRDefault="00000000" w:rsidRPr="00000000" w14:paraId="00000039">
            <w:pPr>
              <w:ind w:left="284" w:hanging="284"/>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A">
            <w:pPr>
              <w:widowControl w:val="0"/>
              <w:tabs>
                <w:tab w:val="left" w:leader="none" w:pos="3231"/>
              </w:tabs>
              <w:spacing w:before="204" w:lineRule="auto"/>
              <w:ind w:right="47"/>
              <w:jc w:val="left"/>
              <w:rPr>
                <w:rFonts w:ascii="Arial" w:cs="Arial" w:eastAsia="Arial" w:hAnsi="Arial"/>
              </w:rPr>
            </w:pPr>
            <w:r w:rsidDel="00000000" w:rsidR="00000000" w:rsidRPr="00000000">
              <w:rPr>
                <w:rFonts w:ascii="Times New Roman" w:cs="Times New Roman" w:eastAsia="Times New Roman" w:hAnsi="Times New Roman"/>
                <w:rtl w:val="0"/>
              </w:rPr>
              <w:t xml:space="preserve">{nationality}</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w:t>
            </w:r>
            <w:r w:rsidDel="00000000" w:rsidR="00000000" w:rsidRPr="00000000">
              <w:rPr>
                <w:rFonts w:ascii="Times New Roman" w:cs="Times New Roman" w:eastAsia="Times New Roman" w:hAnsi="Times New Roman"/>
                <w:rtl w:val="0"/>
              </w:rPr>
              <w:t xml:space="preserve">{address}</w:t>
            </w:r>
            <w:r w:rsidDel="00000000" w:rsidR="00000000" w:rsidRPr="00000000">
              <w:rPr>
                <w:rtl w:val="0"/>
              </w:rPr>
            </w:r>
          </w:p>
          <w:p w:rsidR="00000000" w:rsidDel="00000000" w:rsidP="00000000" w:rsidRDefault="00000000" w:rsidRPr="00000000" w14:paraId="0000003C">
            <w:pPr>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03D">
            <w:pPr>
              <w:ind w:left="284" w:hanging="284"/>
              <w:jc w:val="both"/>
              <w:rPr>
                <w:rFonts w:ascii="Arial" w:cs="Arial" w:eastAsia="Arial" w:hAnsi="Arial"/>
              </w:rPr>
            </w:pPr>
            <w:r w:rsidDel="00000000" w:rsidR="00000000" w:rsidRPr="00000000">
              <w:rPr>
                <w:rtl w:val="0"/>
              </w:rPr>
            </w:r>
          </w:p>
          <w:p w:rsidR="00000000" w:rsidDel="00000000" w:rsidP="00000000" w:rsidRDefault="00000000" w:rsidRPr="00000000" w14:paraId="0000003E">
            <w:pPr>
              <w:tabs>
                <w:tab w:val="left" w:leader="none" w:pos="6324"/>
              </w:tabs>
              <w:ind w:left="284" w:hanging="284"/>
              <w:jc w:val="both"/>
              <w:rPr>
                <w:rFonts w:ascii="Arial" w:cs="Arial" w:eastAsia="Arial" w:hAnsi="Arial"/>
              </w:rPr>
            </w:pPr>
            <w:r w:rsidDel="00000000" w:rsidR="00000000" w:rsidRPr="00000000">
              <w:rPr>
                <w:rFonts w:ascii="Arial" w:cs="Arial" w:eastAsia="Arial" w:hAnsi="Arial"/>
                <w:rtl w:val="0"/>
              </w:rPr>
              <w:tab/>
              <w:tab/>
            </w:r>
          </w:p>
        </w:tc>
      </w:tr>
      <w:tr>
        <w:trPr>
          <w:cantSplit w:val="0"/>
          <w:trHeight w:val="288" w:hRule="atLeast"/>
          <w:tblHeader w:val="0"/>
        </w:trPr>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widowControl w:val="0"/>
              <w:tabs>
                <w:tab w:val="left" w:leader="none" w:pos="3231"/>
              </w:tabs>
              <w:spacing w:line="246.99999999999994" w:lineRule="auto"/>
              <w:ind w:right="48"/>
              <w:jc w:val="left"/>
              <w:rPr>
                <w:rFonts w:ascii="Arial" w:cs="Arial" w:eastAsia="Arial" w:hAnsi="Arial"/>
              </w:rPr>
            </w:pPr>
            <w:r w:rsidDel="00000000" w:rsidR="00000000" w:rsidRPr="00000000">
              <w:rPr>
                <w:rFonts w:ascii="Times New Roman" w:cs="Times New Roman" w:eastAsia="Times New Roman" w:hAnsi="Times New Roman"/>
                <w:rtl w:val="0"/>
              </w:rPr>
              <w:t xml:space="preserve">{email}</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the security  holder:</w:t>
            </w:r>
          </w:p>
        </w:tc>
        <w:tc>
          <w:tcPr/>
          <w:p w:rsidR="00000000" w:rsidDel="00000000" w:rsidP="00000000" w:rsidRDefault="00000000" w:rsidRPr="00000000" w14:paraId="00000044">
            <w:pPr>
              <w:widowControl w:val="0"/>
              <w:tabs>
                <w:tab w:val="left" w:leader="none" w:pos="3231"/>
              </w:tabs>
              <w:spacing w:before="204" w:line="233" w:lineRule="auto"/>
              <w:ind w:right="48"/>
              <w:rPr>
                <w:rFonts w:ascii="Arial" w:cs="Arial" w:eastAsia="Arial" w:hAnsi="Arial"/>
              </w:rPr>
            </w:pPr>
            <w:r w:rsidDel="00000000" w:rsidR="00000000" w:rsidRPr="00000000">
              <w:rPr>
                <w:rFonts w:ascii="Times New Roman" w:cs="Times New Roman" w:eastAsia="Times New Roman" w:hAnsi="Times New Roman"/>
                <w:rtl w:val="0"/>
              </w:rPr>
              <w:t xml:space="preserve">{relationship}</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No. of Nominee</w:t>
            </w:r>
          </w:p>
        </w:tc>
        <w:tc>
          <w:tcPr/>
          <w:p w:rsidR="00000000" w:rsidDel="00000000" w:rsidP="00000000" w:rsidRDefault="00000000" w:rsidRPr="00000000" w14:paraId="00000046">
            <w:pPr>
              <w:widowControl w:val="0"/>
              <w:tabs>
                <w:tab w:val="left" w:leader="none" w:pos="3231"/>
              </w:tabs>
              <w:spacing w:before="204" w:line="233" w:lineRule="auto"/>
              <w:ind w:right="48"/>
              <w:rPr>
                <w:rFonts w:ascii="Arial" w:cs="Arial" w:eastAsia="Arial" w:hAnsi="Arial"/>
              </w:rPr>
            </w:pPr>
            <w:r w:rsidDel="00000000" w:rsidR="00000000" w:rsidRPr="00000000">
              <w:rPr>
                <w:rFonts w:ascii="Times New Roman" w:cs="Times New Roman" w:eastAsia="Times New Roman" w:hAnsi="Times New Roman"/>
                <w:rtl w:val="0"/>
              </w:rPr>
              <w:t xml:space="preserve">{mobile}</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  No.*</w:t>
            </w:r>
          </w:p>
        </w:tc>
        <w:tc>
          <w:tcPr/>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widowControl w:val="0"/>
              <w:tabs>
                <w:tab w:val="left" w:leader="none" w:pos="3231"/>
              </w:tabs>
              <w:spacing w:before="204" w:line="233" w:lineRule="auto"/>
              <w:ind w:right="48"/>
              <w:jc w:val="left"/>
              <w:rPr>
                <w:rFonts w:ascii="Arial" w:cs="Arial" w:eastAsia="Arial" w:hAnsi="Arial"/>
              </w:rPr>
            </w:pPr>
            <w:r w:rsidDel="00000000" w:rsidR="00000000" w:rsidRPr="00000000">
              <w:rPr>
                <w:rFonts w:ascii="Times New Roman" w:cs="Times New Roman" w:eastAsia="Times New Roman" w:hAnsi="Times New Roman"/>
                <w:rtl w:val="0"/>
              </w:rPr>
              <w:t xml:space="preserve">{pan}</w:t>
            </w:r>
            <w:r w:rsidDel="00000000" w:rsidR="00000000" w:rsidRPr="00000000">
              <w:rPr>
                <w:rtl w:val="0"/>
              </w:rPr>
            </w:r>
          </w:p>
        </w:tc>
      </w:tr>
    </w:tbl>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Kindly enclose PAN card copy self-attested by Nominee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CASE NOMINEE IS A MINOR:</w:t>
      </w:r>
    </w:p>
    <w:tbl>
      <w:tblPr>
        <w:tblStyle w:val="Table3"/>
        <w:tblW w:w="1004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2"/>
        <w:gridCol w:w="6300"/>
        <w:tblGridChange w:id="0">
          <w:tblGrid>
            <w:gridCol w:w="3742"/>
            <w:gridCol w:w="6300"/>
          </w:tblGrid>
        </w:tblGridChange>
      </w:tblGrid>
      <w:tr>
        <w:trPr>
          <w:cantSplit w:val="0"/>
          <w:trHeight w:val="288" w:hRule="atLeast"/>
          <w:tblHeader w:val="0"/>
        </w:trPr>
        <w:tc>
          <w:tcPr/>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r>
          </w:p>
        </w:tc>
        <w:tc>
          <w:tcPr/>
          <w:p w:rsidR="00000000" w:rsidDel="00000000" w:rsidP="00000000" w:rsidRDefault="00000000" w:rsidRPr="00000000" w14:paraId="0000004E">
            <w:pPr>
              <w:widowControl w:val="0"/>
              <w:tabs>
                <w:tab w:val="left" w:leader="none" w:pos="1688"/>
                <w:tab w:val="left" w:leader="none" w:pos="1689"/>
                <w:tab w:val="left" w:leader="none" w:pos="5300"/>
                <w:tab w:val="left" w:leader="none" w:pos="6019"/>
                <w:tab w:val="left" w:leader="none" w:pos="9252"/>
              </w:tabs>
              <w:ind w:left="0" w:firstLine="0"/>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{#isMinor}{dobMinor}{/isMinor}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attaining Majority</w:t>
            </w:r>
          </w:p>
        </w:tc>
        <w:tc>
          <w:tcPr/>
          <w:p w:rsidR="00000000" w:rsidDel="00000000" w:rsidP="00000000" w:rsidRDefault="00000000" w:rsidRPr="00000000" w14:paraId="00000051">
            <w:pPr>
              <w:widowControl w:val="0"/>
              <w:tabs>
                <w:tab w:val="left" w:leader="none" w:pos="1688"/>
                <w:tab w:val="left" w:leader="none" w:pos="1689"/>
                <w:tab w:val="left" w:leader="none" w:pos="5300"/>
                <w:tab w:val="left" w:leader="none" w:pos="6019"/>
                <w:tab w:val="left" w:leader="none" w:pos="9252"/>
              </w:tabs>
              <w:rPr>
                <w:rFonts w:ascii="Arial" w:cs="Arial" w:eastAsia="Arial" w:hAnsi="Arial"/>
              </w:rPr>
            </w:pPr>
            <w:r w:rsidDel="00000000" w:rsidR="00000000" w:rsidRPr="00000000">
              <w:rPr>
                <w:rFonts w:ascii="Times New Roman" w:cs="Times New Roman" w:eastAsia="Times New Roman" w:hAnsi="Times New Roman"/>
                <w:rtl w:val="0"/>
              </w:rPr>
              <w:t xml:space="preserve">{#isMinor}{dateMajority}{/isMinor}</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Guardian</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widowControl w:val="0"/>
              <w:tabs>
                <w:tab w:val="left" w:leader="none" w:pos="1688"/>
                <w:tab w:val="left" w:leader="none" w:pos="1689"/>
                <w:tab w:val="left" w:leader="none" w:pos="5300"/>
                <w:tab w:val="left" w:leader="none" w:pos="6020"/>
                <w:tab w:val="left" w:leader="none" w:pos="9252"/>
              </w:tabs>
              <w:spacing w:before="94"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{#isMinor}{gurdianName}{/isMinor}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of Guardian </w:t>
            </w:r>
            <w:r w:rsidDel="00000000" w:rsidR="00000000" w:rsidRPr="00000000">
              <w:rPr>
                <w:rFonts w:ascii="Times New Roman" w:cs="Times New Roman" w:eastAsia="Times New Roman" w:hAnsi="Times New Roman"/>
                <w:rtl w:val="0"/>
              </w:rPr>
              <w:t xml:space="preserve">{#isMinor}{gurdianAddress}{/isMinor}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P.T.O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PARTICULARS OF  NOMINEE IN CASE MINOR NOMINEE DIES BEFORE ATTAINING AGE OF MAJORITY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004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2"/>
        <w:gridCol w:w="6300"/>
        <w:tblGridChange w:id="0">
          <w:tblGrid>
            <w:gridCol w:w="3742"/>
            <w:gridCol w:w="6300"/>
          </w:tblGrid>
        </w:tblGridChange>
      </w:tblGrid>
      <w:tr>
        <w:trPr>
          <w:cantSplit w:val="0"/>
          <w:trHeight w:val="432" w:hRule="atLeast"/>
          <w:tblHeader w:val="0"/>
        </w:trPr>
        <w:tc>
          <w:tcPr/>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060">
            <w:pPr>
              <w:widowControl w:val="0"/>
              <w:tabs>
                <w:tab w:val="left" w:leader="none" w:pos="3965"/>
              </w:tabs>
              <w:spacing w:line="246.99999999999994" w:lineRule="auto"/>
              <w:ind w:right="5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{#isDeceased}{deceasedName}{/isDeceased}</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r>
          </w:p>
        </w:tc>
        <w:tc>
          <w:tcPr/>
          <w:p w:rsidR="00000000" w:rsidDel="00000000" w:rsidP="00000000" w:rsidRDefault="00000000" w:rsidRPr="00000000" w14:paraId="00000063">
            <w:pPr>
              <w:widowControl w:val="0"/>
              <w:tabs>
                <w:tab w:val="left" w:leader="none" w:pos="3966"/>
              </w:tabs>
              <w:spacing w:before="210"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{#isDeceased}{dobDeceased}{/isDeceased}</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Father/Mother/Spouse Name  </w:t>
            </w:r>
          </w:p>
        </w:tc>
        <w:tc>
          <w:tcPr/>
          <w:p w:rsidR="00000000" w:rsidDel="00000000" w:rsidP="00000000" w:rsidRDefault="00000000" w:rsidRPr="00000000" w14:paraId="00000066">
            <w:pPr>
              <w:widowControl w:val="0"/>
              <w:tabs>
                <w:tab w:val="left" w:leader="none" w:pos="3966"/>
              </w:tabs>
              <w:spacing w:before="211"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{#isDeceased}{deceasedFatherName}{/isDeceased}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widowControl w:val="0"/>
              <w:tabs>
                <w:tab w:val="left" w:leader="none" w:pos="3966"/>
              </w:tabs>
              <w:spacing w:before="211"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{#isDeceased}{deceasedOccupation}{/isDeceased}</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Nationality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widowControl w:val="0"/>
              <w:tabs>
                <w:tab w:val="left" w:leader="none" w:pos="3966"/>
              </w:tabs>
              <w:spacing w:before="211" w:lineRule="auto"/>
              <w:ind w:right="4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{#isDeceased}{deceasedNationality}{/isDeceased}</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71">
            <w:pPr>
              <w:jc w:val="both"/>
              <w:rPr>
                <w:rFonts w:ascii="Arial" w:cs="Arial" w:eastAsia="Arial" w:hAnsi="Arial"/>
              </w:rPr>
            </w:pP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widowControl w:val="0"/>
              <w:tabs>
                <w:tab w:val="left" w:leader="none" w:pos="3965"/>
              </w:tabs>
              <w:spacing w:before="211" w:line="233" w:lineRule="auto"/>
              <w:ind w:right="5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{#isDeceased}{deceasedAddress}{/isDeceased}</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id</w:t>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7">
            <w:pPr>
              <w:widowControl w:val="0"/>
              <w:tabs>
                <w:tab w:val="left" w:leader="none" w:pos="4290"/>
              </w:tabs>
              <w:spacing w:line="246.9999999999999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{#isDeceased}{deceasedEmail}{/isDeceased}</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hanging="460"/>
              <w:jc w:val="both"/>
              <w:rPr>
                <w:rFonts w:ascii="Arial" w:cs="Arial" w:eastAsia="Arial" w:hAnsi="Arial"/>
              </w:rPr>
            </w:pPr>
            <w:r w:rsidDel="00000000" w:rsidR="00000000" w:rsidRPr="00000000">
              <w:rPr>
                <w:rtl w:val="0"/>
              </w:rPr>
            </w:r>
          </w:p>
        </w:tc>
      </w:tr>
      <w:tr>
        <w:trPr>
          <w:cantSplit w:val="0"/>
          <w:trHeight w:val="2880" w:hRule="atLeast"/>
          <w:tblHeader w:val="0"/>
        </w:trPr>
        <w:tc>
          <w:tcPr/>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60" w:right="0" w:hanging="4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security holder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the minor nominee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&amp; Address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widowControl w:val="0"/>
              <w:tabs>
                <w:tab w:val="left" w:leader="none" w:pos="3966"/>
              </w:tabs>
              <w:ind w:right="49"/>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{#isDeceased}{deceasedRelationship}{/isDeceased}</w:t>
              <w:br w:type="textWrapping"/>
              <w:br w:type="textWrapping"/>
              <w:br w:type="textWrapping"/>
              <w:br w:type="textWrapping"/>
              <w:t xml:space="preserve">{#isDeceased}{deceasedRelationshipMinor}{/isDeceased}</w:t>
              <w:br w:type="textWrapping"/>
              <w:br w:type="textWrapping"/>
              <w:br w:type="textWrapping"/>
              <w:t xml:space="preserve">{fullName}</w:t>
              <w:br w:type="textWrapping"/>
              <w:t xml:space="preserve">{address}</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4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6"/>
        <w:gridCol w:w="6356"/>
        <w:tblGridChange w:id="0">
          <w:tblGrid>
            <w:gridCol w:w="3686"/>
            <w:gridCol w:w="6356"/>
          </w:tblGrid>
        </w:tblGridChange>
      </w:tblGrid>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First Security Holder(s) </w:t>
            </w:r>
          </w:p>
        </w:tc>
        <w:tc>
          <w:tcPr/>
          <w:p w:rsidR="00000000" w:rsidDel="00000000" w:rsidP="00000000" w:rsidRDefault="00000000" w:rsidRPr="00000000" w14:paraId="00000082">
            <w:pPr>
              <w:spacing w:after="200" w:line="276" w:lineRule="auto"/>
              <w:ind w:right="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{#hasShareholder_1}{shareholderNameCertificate_1}{/hasShareholder_1}</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Second Security Holder(s)</w:t>
            </w:r>
          </w:p>
        </w:tc>
        <w:tc>
          <w:tcPr/>
          <w:p w:rsidR="00000000" w:rsidDel="00000000" w:rsidP="00000000" w:rsidRDefault="00000000" w:rsidRPr="00000000" w14:paraId="00000087">
            <w:pPr>
              <w:spacing w:after="200" w:line="276" w:lineRule="auto"/>
              <w:ind w:right="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{#hasShareholder_2}{shareholderNameCertificate_2}{/hasShareholder_2}</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Third Security Holder(s)</w:t>
            </w:r>
          </w:p>
        </w:tc>
        <w:tc>
          <w:tcPr/>
          <w:p w:rsidR="00000000" w:rsidDel="00000000" w:rsidP="00000000" w:rsidRDefault="00000000" w:rsidRPr="00000000" w14:paraId="0000008C">
            <w:pPr>
              <w:spacing w:after="200" w:line="276" w:lineRule="auto"/>
              <w:ind w:right="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{#hasShareholder_3}{shareholderNameCertificate_3}{/hasShareholder_3}</w:t>
            </w:r>
            <w:r w:rsidDel="00000000" w:rsidR="00000000" w:rsidRPr="00000000">
              <w:rPr>
                <w:rtl w:val="0"/>
              </w:rPr>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02" w:hRule="atLeast"/>
          <w:tblHeader w:val="0"/>
        </w:trPr>
        <w:tc>
          <w:tcPr>
            <w:gridSpan w:val="2"/>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3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Witness: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address and Signature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6839" w:w="11907" w:orient="portrait"/>
      <w:pgMar w:bottom="851" w:top="851" w:left="1440" w:right="1440" w:header="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686" w:hanging="360.00000000000006"/>
      </w:pPr>
      <w:rPr/>
    </w:lvl>
    <w:lvl w:ilvl="1">
      <w:start w:val="1"/>
      <w:numFmt w:val="lowerLetter"/>
      <w:lvlText w:val="%2."/>
      <w:lvlJc w:val="left"/>
      <w:pPr>
        <w:ind w:left="1406" w:hanging="360"/>
      </w:pPr>
      <w:rPr/>
    </w:lvl>
    <w:lvl w:ilvl="2">
      <w:start w:val="1"/>
      <w:numFmt w:val="lowerRoman"/>
      <w:lvlText w:val="%3."/>
      <w:lvlJc w:val="right"/>
      <w:pPr>
        <w:ind w:left="2126" w:hanging="180"/>
      </w:pPr>
      <w:rPr/>
    </w:lvl>
    <w:lvl w:ilvl="3">
      <w:start w:val="1"/>
      <w:numFmt w:val="decimal"/>
      <w:lvlText w:val="%4."/>
      <w:lvlJc w:val="left"/>
      <w:pPr>
        <w:ind w:left="2846" w:hanging="360"/>
      </w:pPr>
      <w:rPr/>
    </w:lvl>
    <w:lvl w:ilvl="4">
      <w:start w:val="1"/>
      <w:numFmt w:val="lowerLetter"/>
      <w:lvlText w:val="%5."/>
      <w:lvlJc w:val="left"/>
      <w:pPr>
        <w:ind w:left="3566" w:hanging="360"/>
      </w:pPr>
      <w:rPr/>
    </w:lvl>
    <w:lvl w:ilvl="5">
      <w:start w:val="1"/>
      <w:numFmt w:val="lowerRoman"/>
      <w:lvlText w:val="%6."/>
      <w:lvlJc w:val="right"/>
      <w:pPr>
        <w:ind w:left="4286" w:hanging="180"/>
      </w:pPr>
      <w:rPr/>
    </w:lvl>
    <w:lvl w:ilvl="6">
      <w:start w:val="1"/>
      <w:numFmt w:val="decimal"/>
      <w:lvlText w:val="%7."/>
      <w:lvlJc w:val="left"/>
      <w:pPr>
        <w:ind w:left="5006" w:hanging="360"/>
      </w:pPr>
      <w:rPr/>
    </w:lvl>
    <w:lvl w:ilvl="7">
      <w:start w:val="1"/>
      <w:numFmt w:val="lowerLetter"/>
      <w:lvlText w:val="%8."/>
      <w:lvlJc w:val="left"/>
      <w:pPr>
        <w:ind w:left="5726" w:hanging="360"/>
      </w:pPr>
      <w:rPr/>
    </w:lvl>
    <w:lvl w:ilvl="8">
      <w:start w:val="1"/>
      <w:numFmt w:val="lowerRoman"/>
      <w:lvlText w:val="%9."/>
      <w:lvlJc w:val="right"/>
      <w:pPr>
        <w:ind w:left="6446"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12E2"/>
    <w:pPr>
      <w:ind w:left="720"/>
      <w:contextualSpacing w:val="1"/>
    </w:pPr>
  </w:style>
  <w:style w:type="table" w:styleId="TableGrid">
    <w:name w:val="Table Grid"/>
    <w:basedOn w:val="TableNormal"/>
    <w:uiPriority w:val="59"/>
    <w:rsid w:val="00A41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D584B"/>
    <w:pPr>
      <w:tabs>
        <w:tab w:val="center" w:pos="4513"/>
        <w:tab w:val="right" w:pos="9026"/>
      </w:tabs>
      <w:spacing w:after="0" w:line="240" w:lineRule="auto"/>
    </w:pPr>
  </w:style>
  <w:style w:type="character" w:styleId="HeaderChar" w:customStyle="1">
    <w:name w:val="Header Char"/>
    <w:basedOn w:val="DefaultParagraphFont"/>
    <w:link w:val="Header"/>
    <w:uiPriority w:val="99"/>
    <w:rsid w:val="006D584B"/>
  </w:style>
  <w:style w:type="paragraph" w:styleId="Footer">
    <w:name w:val="footer"/>
    <w:basedOn w:val="Normal"/>
    <w:link w:val="FooterChar"/>
    <w:uiPriority w:val="99"/>
    <w:unhideWhenUsed w:val="1"/>
    <w:rsid w:val="006D584B"/>
    <w:pPr>
      <w:tabs>
        <w:tab w:val="center" w:pos="4513"/>
        <w:tab w:val="right" w:pos="9026"/>
      </w:tabs>
      <w:spacing w:after="0" w:line="240" w:lineRule="auto"/>
    </w:pPr>
  </w:style>
  <w:style w:type="character" w:styleId="FooterChar" w:customStyle="1">
    <w:name w:val="Footer Char"/>
    <w:basedOn w:val="DefaultParagraphFont"/>
    <w:link w:val="Footer"/>
    <w:uiPriority w:val="99"/>
    <w:rsid w:val="006D584B"/>
  </w:style>
  <w:style w:type="paragraph" w:styleId="BalloonText">
    <w:name w:val="Balloon Text"/>
    <w:basedOn w:val="Normal"/>
    <w:link w:val="BalloonTextChar"/>
    <w:uiPriority w:val="99"/>
    <w:semiHidden w:val="1"/>
    <w:unhideWhenUsed w:val="1"/>
    <w:rsid w:val="0071758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1758B"/>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MnqQc07PNGaUn0wZvyzH9Q6ww==">CgMxLjA4AHIhMWc5SjMyS3N1V3BWcFFZZGFjZVpmcEc5Vk5PT29FMjQt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2024-10-08T06:18:00Z</dcterms:created>
  <dc:creator>Charanya Sridharan - Manager (Secretarial) - SFL</dc:creator>
</cp:coreProperties>
</file>