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61C2" w14:textId="77777777" w:rsidR="00C918F0" w:rsidRDefault="00000000">
      <w:pPr>
        <w:pStyle w:val="BodyText"/>
        <w:ind w:left="9695"/>
        <w:rPr>
          <w:sz w:val="20"/>
        </w:rPr>
      </w:pPr>
      <w:r>
        <w:rPr>
          <w:noProof/>
          <w:sz w:val="20"/>
        </w:rPr>
        <w:drawing>
          <wp:inline distT="0" distB="0" distL="0" distR="0" wp14:anchorId="5C3F10B6" wp14:editId="7A70F499">
            <wp:extent cx="567693" cy="633412"/>
            <wp:effectExtent l="0" t="0" r="0" b="0"/>
            <wp:docPr id="1" name="image1.jpeg" descr="C:\Users\Administrator\AppData\Local\Microsoft\Windows\Temporary Internet Files\Content.Word\Madurai-Sivakasi-Nadars-Pioneer-Meenakshi-Womens-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3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298B" w14:textId="77777777" w:rsidR="00C918F0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5A6493A8" wp14:editId="5F817A75">
            <wp:simplePos x="0" y="0"/>
            <wp:positionH relativeFrom="page">
              <wp:posOffset>361950</wp:posOffset>
            </wp:positionH>
            <wp:positionV relativeFrom="paragraph">
              <wp:posOffset>180467</wp:posOffset>
            </wp:positionV>
            <wp:extent cx="1051862" cy="48767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862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 wp14:anchorId="0543BFF6" wp14:editId="1327F199">
            <wp:simplePos x="0" y="0"/>
            <wp:positionH relativeFrom="page">
              <wp:posOffset>1571625</wp:posOffset>
            </wp:positionH>
            <wp:positionV relativeFrom="paragraph">
              <wp:posOffset>180479</wp:posOffset>
            </wp:positionV>
            <wp:extent cx="980968" cy="495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96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0" locked="0" layoutInCell="1" allowOverlap="1" wp14:anchorId="7E6C3B04" wp14:editId="192110C0">
            <wp:simplePos x="0" y="0"/>
            <wp:positionH relativeFrom="page">
              <wp:posOffset>2810510</wp:posOffset>
            </wp:positionH>
            <wp:positionV relativeFrom="paragraph">
              <wp:posOffset>189979</wp:posOffset>
            </wp:positionV>
            <wp:extent cx="490441" cy="533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41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 wp14:anchorId="248C58D0" wp14:editId="3737ECD8">
            <wp:simplePos x="0" y="0"/>
            <wp:positionH relativeFrom="page">
              <wp:posOffset>3596004</wp:posOffset>
            </wp:positionH>
            <wp:positionV relativeFrom="paragraph">
              <wp:posOffset>209092</wp:posOffset>
            </wp:positionV>
            <wp:extent cx="772062" cy="4381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062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0" locked="0" layoutInCell="1" allowOverlap="1" wp14:anchorId="7785E6AB" wp14:editId="66EF23E8">
            <wp:simplePos x="0" y="0"/>
            <wp:positionH relativeFrom="page">
              <wp:posOffset>4638675</wp:posOffset>
            </wp:positionH>
            <wp:positionV relativeFrom="paragraph">
              <wp:posOffset>123317</wp:posOffset>
            </wp:positionV>
            <wp:extent cx="585787" cy="58578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" cy="58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 wp14:anchorId="7F4169CC" wp14:editId="0B84B43E">
            <wp:simplePos x="0" y="0"/>
            <wp:positionH relativeFrom="page">
              <wp:posOffset>5448300</wp:posOffset>
            </wp:positionH>
            <wp:positionV relativeFrom="paragraph">
              <wp:posOffset>113792</wp:posOffset>
            </wp:positionV>
            <wp:extent cx="860056" cy="614362"/>
            <wp:effectExtent l="0" t="0" r="0" b="0"/>
            <wp:wrapTopAndBottom/>
            <wp:docPr id="13" name="image7.png" descr="C:\Users\Admin\Desktop\Alagappa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056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D79B6" w14:textId="77777777" w:rsidR="00C918F0" w:rsidRDefault="00C918F0">
      <w:pPr>
        <w:pStyle w:val="BodyText"/>
        <w:rPr>
          <w:sz w:val="20"/>
        </w:rPr>
      </w:pPr>
    </w:p>
    <w:p w14:paraId="30930825" w14:textId="77777777" w:rsidR="00C918F0" w:rsidRDefault="00C918F0">
      <w:pPr>
        <w:pStyle w:val="BodyText"/>
        <w:spacing w:before="10"/>
        <w:rPr>
          <w:sz w:val="25"/>
        </w:rPr>
      </w:pPr>
    </w:p>
    <w:tbl>
      <w:tblPr>
        <w:tblW w:w="0" w:type="auto"/>
        <w:tblInd w:w="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5"/>
        <w:gridCol w:w="4773"/>
      </w:tblGrid>
      <w:tr w:rsidR="00C918F0" w14:paraId="3F6179B6" w14:textId="77777777">
        <w:trPr>
          <w:trHeight w:val="966"/>
        </w:trPr>
        <w:tc>
          <w:tcPr>
            <w:tcW w:w="4775" w:type="dxa"/>
          </w:tcPr>
          <w:p w14:paraId="13AC42CB" w14:textId="77777777" w:rsidR="00C918F0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COURSE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NAME:</w:t>
            </w:r>
          </w:p>
        </w:tc>
        <w:tc>
          <w:tcPr>
            <w:tcW w:w="4773" w:type="dxa"/>
          </w:tcPr>
          <w:p w14:paraId="528B26EF" w14:textId="77777777" w:rsidR="00C918F0" w:rsidRDefault="00000000">
            <w:pPr>
              <w:pStyle w:val="TableParagraph"/>
              <w:spacing w:before="2"/>
              <w:ind w:right="461"/>
              <w:rPr>
                <w:sz w:val="28"/>
              </w:rPr>
            </w:pPr>
            <w:r>
              <w:rPr>
                <w:sz w:val="28"/>
              </w:rPr>
              <w:t>FINANCE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ACCOUNTING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WITH ZOHO BOOKS</w:t>
            </w:r>
          </w:p>
        </w:tc>
      </w:tr>
      <w:tr w:rsidR="00C918F0" w14:paraId="53A3C9C2" w14:textId="77777777">
        <w:trPr>
          <w:trHeight w:val="1610"/>
        </w:trPr>
        <w:tc>
          <w:tcPr>
            <w:tcW w:w="4775" w:type="dxa"/>
          </w:tcPr>
          <w:p w14:paraId="1987219F" w14:textId="77777777" w:rsidR="00C918F0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TITLE:</w:t>
            </w:r>
          </w:p>
        </w:tc>
        <w:tc>
          <w:tcPr>
            <w:tcW w:w="4773" w:type="dxa"/>
          </w:tcPr>
          <w:p w14:paraId="702196D1" w14:textId="77777777" w:rsidR="00C918F0" w:rsidRDefault="00000000">
            <w:pPr>
              <w:pStyle w:val="TableParagraph"/>
              <w:ind w:right="16"/>
              <w:rPr>
                <w:sz w:val="28"/>
              </w:rPr>
            </w:pPr>
            <w:r>
              <w:rPr>
                <w:sz w:val="28"/>
              </w:rPr>
              <w:t>PREPARATION AND MAINTENANCE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ZOHO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BOOKS OF KEERTHI SWEETS</w:t>
            </w:r>
          </w:p>
        </w:tc>
      </w:tr>
      <w:tr w:rsidR="00C918F0" w14:paraId="4E6346CA" w14:textId="77777777">
        <w:trPr>
          <w:trHeight w:val="645"/>
        </w:trPr>
        <w:tc>
          <w:tcPr>
            <w:tcW w:w="4775" w:type="dxa"/>
          </w:tcPr>
          <w:p w14:paraId="4D7FFECD" w14:textId="77777777" w:rsidR="00C918F0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PROJECT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SUBMITTED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TO:</w:t>
            </w:r>
          </w:p>
        </w:tc>
        <w:tc>
          <w:tcPr>
            <w:tcW w:w="4773" w:type="dxa"/>
          </w:tcPr>
          <w:p w14:paraId="425EEAD2" w14:textId="77777777" w:rsidR="00C918F0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SMART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INTERNZ</w:t>
            </w:r>
          </w:p>
        </w:tc>
      </w:tr>
      <w:tr w:rsidR="00C918F0" w14:paraId="0FFAE428" w14:textId="77777777">
        <w:trPr>
          <w:trHeight w:val="645"/>
        </w:trPr>
        <w:tc>
          <w:tcPr>
            <w:tcW w:w="4775" w:type="dxa"/>
          </w:tcPr>
          <w:p w14:paraId="519F9EAE" w14:textId="77777777" w:rsidR="00C918F0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YEAR:</w:t>
            </w:r>
          </w:p>
        </w:tc>
        <w:tc>
          <w:tcPr>
            <w:tcW w:w="4773" w:type="dxa"/>
          </w:tcPr>
          <w:p w14:paraId="7397573E" w14:textId="77777777" w:rsidR="00C918F0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2023-</w:t>
            </w:r>
            <w:r>
              <w:rPr>
                <w:spacing w:val="-4"/>
                <w:sz w:val="28"/>
              </w:rPr>
              <w:t>2024</w:t>
            </w:r>
          </w:p>
        </w:tc>
      </w:tr>
      <w:tr w:rsidR="00C918F0" w14:paraId="512547C1" w14:textId="77777777">
        <w:trPr>
          <w:trHeight w:val="642"/>
        </w:trPr>
        <w:tc>
          <w:tcPr>
            <w:tcW w:w="4775" w:type="dxa"/>
          </w:tcPr>
          <w:p w14:paraId="270F851C" w14:textId="77777777" w:rsidR="00C918F0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DEPARTMENT:</w:t>
            </w:r>
          </w:p>
        </w:tc>
        <w:tc>
          <w:tcPr>
            <w:tcW w:w="4773" w:type="dxa"/>
          </w:tcPr>
          <w:p w14:paraId="19724DF4" w14:textId="77777777" w:rsidR="00C918F0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COMMERCE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(CA)</w:t>
            </w:r>
          </w:p>
        </w:tc>
      </w:tr>
      <w:tr w:rsidR="00C918F0" w14:paraId="1FB559FB" w14:textId="77777777">
        <w:trPr>
          <w:trHeight w:val="645"/>
        </w:trPr>
        <w:tc>
          <w:tcPr>
            <w:tcW w:w="4775" w:type="dxa"/>
          </w:tcPr>
          <w:p w14:paraId="1E3EA735" w14:textId="77777777" w:rsidR="00C918F0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SEMESTER:</w:t>
            </w:r>
          </w:p>
        </w:tc>
        <w:tc>
          <w:tcPr>
            <w:tcW w:w="4773" w:type="dxa"/>
          </w:tcPr>
          <w:p w14:paraId="64A16BE7" w14:textId="77777777" w:rsidR="00C918F0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</w:tr>
      <w:tr w:rsidR="00C918F0" w14:paraId="4836F61C" w14:textId="77777777">
        <w:trPr>
          <w:trHeight w:val="631"/>
        </w:trPr>
        <w:tc>
          <w:tcPr>
            <w:tcW w:w="4775" w:type="dxa"/>
          </w:tcPr>
          <w:p w14:paraId="0B49BC97" w14:textId="77777777" w:rsidR="00C918F0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ID:</w:t>
            </w:r>
          </w:p>
        </w:tc>
        <w:tc>
          <w:tcPr>
            <w:tcW w:w="4773" w:type="dxa"/>
          </w:tcPr>
          <w:p w14:paraId="26D4AE7F" w14:textId="77C7A2C4" w:rsidR="00C918F0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NM</w:t>
            </w:r>
            <w:r w:rsidR="003E17F0">
              <w:rPr>
                <w:spacing w:val="-2"/>
                <w:sz w:val="28"/>
              </w:rPr>
              <w:t>2023TMIDO9443</w:t>
            </w:r>
          </w:p>
        </w:tc>
      </w:tr>
      <w:tr w:rsidR="00C918F0" w14:paraId="237CB8D5" w14:textId="77777777">
        <w:trPr>
          <w:trHeight w:val="2620"/>
        </w:trPr>
        <w:tc>
          <w:tcPr>
            <w:tcW w:w="4775" w:type="dxa"/>
          </w:tcPr>
          <w:p w14:paraId="7F8C5DF2" w14:textId="77777777" w:rsidR="00C918F0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MEMBERS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GROUP:</w:t>
            </w:r>
          </w:p>
        </w:tc>
        <w:tc>
          <w:tcPr>
            <w:tcW w:w="4773" w:type="dxa"/>
          </w:tcPr>
          <w:p w14:paraId="46FCFB95" w14:textId="77777777" w:rsidR="00C918F0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Register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  <w:p w14:paraId="724C67E8" w14:textId="77777777" w:rsidR="00C918F0" w:rsidRDefault="00C918F0">
            <w:pPr>
              <w:pStyle w:val="TableParagraph"/>
              <w:spacing w:before="6"/>
              <w:ind w:left="0"/>
              <w:rPr>
                <w:sz w:val="28"/>
              </w:rPr>
            </w:pPr>
          </w:p>
          <w:p w14:paraId="783B14E2" w14:textId="550BE08F" w:rsidR="00C918F0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1321152</w:t>
            </w:r>
            <w:r w:rsidR="009F4868">
              <w:rPr>
                <w:spacing w:val="-2"/>
                <w:sz w:val="28"/>
              </w:rPr>
              <w:t>042 R.SRI HARINI</w:t>
            </w:r>
          </w:p>
          <w:p w14:paraId="0D9D07A2" w14:textId="1AED4F0B" w:rsidR="00C918F0" w:rsidRDefault="00000000">
            <w:pPr>
              <w:pStyle w:val="TableParagraph"/>
              <w:spacing w:before="182"/>
              <w:rPr>
                <w:sz w:val="28"/>
              </w:rPr>
            </w:pPr>
            <w:r>
              <w:rPr>
                <w:spacing w:val="-2"/>
                <w:sz w:val="28"/>
              </w:rPr>
              <w:t>1321152</w:t>
            </w:r>
            <w:r w:rsidR="009F4868">
              <w:rPr>
                <w:spacing w:val="-2"/>
                <w:sz w:val="28"/>
              </w:rPr>
              <w:t>043 M.SRI NITHI</w:t>
            </w:r>
          </w:p>
          <w:p w14:paraId="5C3A8A1F" w14:textId="03A3DFED" w:rsidR="00C918F0" w:rsidRDefault="00000000">
            <w:pPr>
              <w:pStyle w:val="TableParagraph"/>
              <w:spacing w:before="187"/>
              <w:rPr>
                <w:sz w:val="28"/>
              </w:rPr>
            </w:pPr>
            <w:r>
              <w:rPr>
                <w:sz w:val="28"/>
              </w:rPr>
              <w:t>1321152</w:t>
            </w:r>
            <w:r w:rsidR="009F4868">
              <w:rPr>
                <w:sz w:val="28"/>
              </w:rPr>
              <w:t>044 M.SUBALAKSHMI</w:t>
            </w:r>
          </w:p>
          <w:p w14:paraId="4CD1B0E9" w14:textId="1A8F4583" w:rsidR="00C918F0" w:rsidRDefault="00000000">
            <w:pPr>
              <w:pStyle w:val="TableParagraph"/>
              <w:spacing w:before="184"/>
              <w:rPr>
                <w:sz w:val="28"/>
              </w:rPr>
            </w:pPr>
            <w:r>
              <w:rPr>
                <w:sz w:val="28"/>
              </w:rPr>
              <w:t>1321</w:t>
            </w:r>
            <w:r w:rsidR="009F4868">
              <w:rPr>
                <w:sz w:val="28"/>
              </w:rPr>
              <w:t>152045 K.SUGANTHI</w:t>
            </w:r>
          </w:p>
        </w:tc>
      </w:tr>
      <w:tr w:rsidR="00C918F0" w14:paraId="5F3FBCAC" w14:textId="77777777">
        <w:trPr>
          <w:trHeight w:val="1936"/>
        </w:trPr>
        <w:tc>
          <w:tcPr>
            <w:tcW w:w="4775" w:type="dxa"/>
          </w:tcPr>
          <w:p w14:paraId="02CB8339" w14:textId="77777777" w:rsidR="00C918F0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pacing w:val="-2"/>
                <w:sz w:val="28"/>
              </w:rPr>
              <w:t>GUIDED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BY:</w:t>
            </w:r>
          </w:p>
        </w:tc>
        <w:tc>
          <w:tcPr>
            <w:tcW w:w="4773" w:type="dxa"/>
          </w:tcPr>
          <w:p w14:paraId="5475CBE4" w14:textId="77777777" w:rsidR="00C918F0" w:rsidRDefault="00000000">
            <w:pPr>
              <w:pStyle w:val="TableParagraph"/>
              <w:spacing w:line="244" w:lineRule="auto"/>
              <w:ind w:right="461"/>
              <w:rPr>
                <w:sz w:val="28"/>
              </w:rPr>
            </w:pPr>
            <w:r>
              <w:rPr>
                <w:sz w:val="28"/>
              </w:rPr>
              <w:t>Ms.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Jemima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Suganthi,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M.Com., M.Phil., Assistant Professor.</w:t>
            </w:r>
          </w:p>
          <w:p w14:paraId="461BCDC9" w14:textId="77777777" w:rsidR="00C918F0" w:rsidRDefault="00C918F0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33B26E57" w14:textId="77777777" w:rsidR="00C918F0" w:rsidRDefault="00000000">
            <w:pPr>
              <w:pStyle w:val="TableParagraph"/>
              <w:spacing w:before="1"/>
              <w:ind w:right="16"/>
              <w:rPr>
                <w:sz w:val="28"/>
              </w:rPr>
            </w:pPr>
            <w:r>
              <w:rPr>
                <w:sz w:val="28"/>
              </w:rPr>
              <w:t>Ms.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JeyaBharathi,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M.Com.,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M.Phil., Assistant Professor.</w:t>
            </w:r>
          </w:p>
        </w:tc>
      </w:tr>
      <w:tr w:rsidR="00C918F0" w14:paraId="32CB3CF7" w14:textId="77777777">
        <w:trPr>
          <w:trHeight w:val="974"/>
        </w:trPr>
        <w:tc>
          <w:tcPr>
            <w:tcW w:w="4775" w:type="dxa"/>
          </w:tcPr>
          <w:p w14:paraId="2B35EDC0" w14:textId="77777777" w:rsidR="00C918F0" w:rsidRDefault="00000000">
            <w:pPr>
              <w:pStyle w:val="TableParagraph"/>
              <w:spacing w:line="317" w:lineRule="exact"/>
              <w:ind w:left="115"/>
              <w:rPr>
                <w:sz w:val="28"/>
              </w:rPr>
            </w:pPr>
            <w:r>
              <w:rPr>
                <w:sz w:val="28"/>
              </w:rPr>
              <w:t>SPOC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NAME:</w:t>
            </w:r>
          </w:p>
        </w:tc>
        <w:tc>
          <w:tcPr>
            <w:tcW w:w="4773" w:type="dxa"/>
          </w:tcPr>
          <w:p w14:paraId="4EEE9B5E" w14:textId="77777777" w:rsidR="00C918F0" w:rsidRDefault="00000000">
            <w:pPr>
              <w:pStyle w:val="TableParagraph"/>
              <w:ind w:right="16"/>
              <w:rPr>
                <w:sz w:val="28"/>
              </w:rPr>
            </w:pPr>
            <w:r>
              <w:rPr>
                <w:sz w:val="28"/>
              </w:rPr>
              <w:t>Ms.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K.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Elizabeth,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M.Sc.,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M.Phil.,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B.Ed., Assistant Professor</w:t>
            </w:r>
          </w:p>
        </w:tc>
      </w:tr>
    </w:tbl>
    <w:p w14:paraId="39EEA513" w14:textId="77777777" w:rsidR="00C918F0" w:rsidRDefault="00C918F0">
      <w:pPr>
        <w:rPr>
          <w:sz w:val="28"/>
        </w:rPr>
        <w:sectPr w:rsidR="00C918F0">
          <w:footerReference w:type="default" r:id="rId14"/>
          <w:type w:val="continuous"/>
          <w:pgSz w:w="11920" w:h="16850"/>
          <w:pgMar w:top="26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33F9F79" w14:textId="77777777" w:rsidR="00C918F0" w:rsidRDefault="00000000">
      <w:pPr>
        <w:spacing w:before="59"/>
        <w:ind w:left="1726" w:right="1471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INDEX</w:t>
      </w:r>
    </w:p>
    <w:p w14:paraId="0AD5A912" w14:textId="77777777" w:rsidR="00C918F0" w:rsidRDefault="00C918F0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4"/>
        <w:gridCol w:w="1561"/>
      </w:tblGrid>
      <w:tr w:rsidR="00C918F0" w14:paraId="1F1A7AC9" w14:textId="77777777">
        <w:trPr>
          <w:trHeight w:val="645"/>
        </w:trPr>
        <w:tc>
          <w:tcPr>
            <w:tcW w:w="5214" w:type="dxa"/>
          </w:tcPr>
          <w:p w14:paraId="41C3CF49" w14:textId="77777777" w:rsidR="00C918F0" w:rsidRDefault="00000000">
            <w:pPr>
              <w:pStyle w:val="TableParagraph"/>
              <w:spacing w:before="4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Particulars</w:t>
            </w:r>
          </w:p>
        </w:tc>
        <w:tc>
          <w:tcPr>
            <w:tcW w:w="1561" w:type="dxa"/>
          </w:tcPr>
          <w:p w14:paraId="0FF402C2" w14:textId="77777777" w:rsidR="00C918F0" w:rsidRDefault="00000000">
            <w:pPr>
              <w:pStyle w:val="TableParagraph"/>
              <w:spacing w:before="4"/>
              <w:ind w:left="336" w:right="3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Pg.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</w:tr>
      <w:tr w:rsidR="00C918F0" w14:paraId="2832BD60" w14:textId="77777777">
        <w:trPr>
          <w:trHeight w:val="645"/>
        </w:trPr>
        <w:tc>
          <w:tcPr>
            <w:tcW w:w="5214" w:type="dxa"/>
          </w:tcPr>
          <w:p w14:paraId="55E52E3C" w14:textId="77777777" w:rsidR="00C918F0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Introduction</w:t>
            </w:r>
          </w:p>
        </w:tc>
        <w:tc>
          <w:tcPr>
            <w:tcW w:w="1561" w:type="dxa"/>
          </w:tcPr>
          <w:p w14:paraId="542B9CFF" w14:textId="77777777" w:rsidR="00C918F0" w:rsidRDefault="00000000">
            <w:pPr>
              <w:pStyle w:val="TableParagraph"/>
              <w:spacing w:before="2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918F0" w14:paraId="7A8BFC6A" w14:textId="77777777">
        <w:trPr>
          <w:trHeight w:val="645"/>
        </w:trPr>
        <w:tc>
          <w:tcPr>
            <w:tcW w:w="5214" w:type="dxa"/>
          </w:tcPr>
          <w:p w14:paraId="3D97E471" w14:textId="77777777" w:rsidR="00C918F0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Thinking</w:t>
            </w:r>
          </w:p>
        </w:tc>
        <w:tc>
          <w:tcPr>
            <w:tcW w:w="1561" w:type="dxa"/>
          </w:tcPr>
          <w:p w14:paraId="0723915B" w14:textId="77777777" w:rsidR="00C918F0" w:rsidRDefault="00000000">
            <w:pPr>
              <w:pStyle w:val="TableParagraph"/>
              <w:spacing w:before="2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918F0" w14:paraId="3A4871E2" w14:textId="77777777">
        <w:trPr>
          <w:trHeight w:val="645"/>
        </w:trPr>
        <w:tc>
          <w:tcPr>
            <w:tcW w:w="5214" w:type="dxa"/>
          </w:tcPr>
          <w:p w14:paraId="675F5CBA" w14:textId="77777777" w:rsidR="00C918F0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Result</w:t>
            </w:r>
          </w:p>
        </w:tc>
        <w:tc>
          <w:tcPr>
            <w:tcW w:w="1561" w:type="dxa"/>
          </w:tcPr>
          <w:p w14:paraId="50752CE7" w14:textId="77777777" w:rsidR="00C918F0" w:rsidRDefault="00000000">
            <w:pPr>
              <w:pStyle w:val="TableParagraph"/>
              <w:spacing w:before="2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C918F0" w14:paraId="42793952" w14:textId="77777777">
        <w:trPr>
          <w:trHeight w:val="641"/>
        </w:trPr>
        <w:tc>
          <w:tcPr>
            <w:tcW w:w="5214" w:type="dxa"/>
          </w:tcPr>
          <w:p w14:paraId="0845CE63" w14:textId="77777777" w:rsidR="00C918F0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Advantages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Disadvantages</w:t>
            </w:r>
          </w:p>
        </w:tc>
        <w:tc>
          <w:tcPr>
            <w:tcW w:w="1561" w:type="dxa"/>
          </w:tcPr>
          <w:p w14:paraId="790B52ED" w14:textId="77777777" w:rsidR="00C918F0" w:rsidRDefault="00000000">
            <w:pPr>
              <w:pStyle w:val="TableParagraph"/>
              <w:spacing w:before="2"/>
              <w:ind w:left="333" w:right="32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</w:tr>
      <w:tr w:rsidR="00C918F0" w14:paraId="5FFD9C38" w14:textId="77777777">
        <w:trPr>
          <w:trHeight w:val="645"/>
        </w:trPr>
        <w:tc>
          <w:tcPr>
            <w:tcW w:w="5214" w:type="dxa"/>
          </w:tcPr>
          <w:p w14:paraId="3F98D5EE" w14:textId="77777777" w:rsidR="00C918F0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Applications</w:t>
            </w:r>
          </w:p>
        </w:tc>
        <w:tc>
          <w:tcPr>
            <w:tcW w:w="1561" w:type="dxa"/>
          </w:tcPr>
          <w:p w14:paraId="6553EED0" w14:textId="77777777" w:rsidR="00C918F0" w:rsidRDefault="00000000">
            <w:pPr>
              <w:pStyle w:val="TableParagraph"/>
              <w:spacing w:before="2"/>
              <w:ind w:left="332" w:right="32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</w:tr>
      <w:tr w:rsidR="00C918F0" w14:paraId="6CFF556C" w14:textId="77777777">
        <w:trPr>
          <w:trHeight w:val="645"/>
        </w:trPr>
        <w:tc>
          <w:tcPr>
            <w:tcW w:w="5214" w:type="dxa"/>
          </w:tcPr>
          <w:p w14:paraId="1F5EF773" w14:textId="77777777" w:rsidR="00C918F0" w:rsidRDefault="00000000">
            <w:pPr>
              <w:pStyle w:val="TableParagraph"/>
              <w:spacing w:before="4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Conclusion</w:t>
            </w:r>
          </w:p>
        </w:tc>
        <w:tc>
          <w:tcPr>
            <w:tcW w:w="1561" w:type="dxa"/>
          </w:tcPr>
          <w:p w14:paraId="1947A7DC" w14:textId="77777777" w:rsidR="00C918F0" w:rsidRDefault="00000000">
            <w:pPr>
              <w:pStyle w:val="TableParagraph"/>
              <w:spacing w:before="4"/>
              <w:ind w:left="332" w:right="32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</w:tr>
      <w:tr w:rsidR="00C918F0" w14:paraId="45DE68D4" w14:textId="77777777">
        <w:trPr>
          <w:trHeight w:val="645"/>
        </w:trPr>
        <w:tc>
          <w:tcPr>
            <w:tcW w:w="5214" w:type="dxa"/>
          </w:tcPr>
          <w:p w14:paraId="1A7CFA69" w14:textId="77777777" w:rsidR="00C918F0" w:rsidRDefault="0000000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Scope</w:t>
            </w:r>
          </w:p>
        </w:tc>
        <w:tc>
          <w:tcPr>
            <w:tcW w:w="1561" w:type="dxa"/>
          </w:tcPr>
          <w:p w14:paraId="479F5075" w14:textId="77777777" w:rsidR="00C918F0" w:rsidRDefault="00000000">
            <w:pPr>
              <w:pStyle w:val="TableParagraph"/>
              <w:spacing w:before="2"/>
              <w:ind w:left="332" w:right="32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</w:tr>
    </w:tbl>
    <w:p w14:paraId="00685C12" w14:textId="77777777" w:rsidR="00C918F0" w:rsidRDefault="00C918F0">
      <w:pPr>
        <w:jc w:val="center"/>
        <w:rPr>
          <w:sz w:val="28"/>
        </w:rPr>
        <w:sectPr w:rsidR="00C918F0">
          <w:pgSz w:w="11920" w:h="16850"/>
          <w:pgMar w:top="138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A0C3DB" w14:textId="77777777" w:rsidR="00C918F0" w:rsidRDefault="00000000">
      <w:pPr>
        <w:spacing w:before="59" w:line="256" w:lineRule="auto"/>
        <w:ind w:left="4254" w:right="709" w:hanging="2094"/>
        <w:rPr>
          <w:b/>
          <w:sz w:val="28"/>
        </w:rPr>
      </w:pPr>
      <w:r>
        <w:rPr>
          <w:b/>
          <w:sz w:val="28"/>
        </w:rPr>
        <w:lastRenderedPageBreak/>
        <w:t>PREPARATION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MAINTENANCE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ZOHO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BOOKS FOR KEERTHI SWEETS</w:t>
      </w:r>
    </w:p>
    <w:p w14:paraId="38866D92" w14:textId="77777777" w:rsidR="00C918F0" w:rsidRDefault="00000000">
      <w:pPr>
        <w:pStyle w:val="ListParagraph"/>
        <w:numPr>
          <w:ilvl w:val="0"/>
          <w:numId w:val="3"/>
        </w:numPr>
        <w:tabs>
          <w:tab w:val="left" w:pos="1562"/>
        </w:tabs>
        <w:spacing w:before="163"/>
        <w:jc w:val="left"/>
        <w:rPr>
          <w:b/>
          <w:sz w:val="24"/>
        </w:rPr>
      </w:pPr>
      <w:r>
        <w:rPr>
          <w:b/>
          <w:spacing w:val="-2"/>
          <w:sz w:val="28"/>
        </w:rPr>
        <w:t>INTRODUCTION</w:t>
      </w:r>
    </w:p>
    <w:p w14:paraId="18264711" w14:textId="77777777" w:rsidR="00C918F0" w:rsidRDefault="00000000">
      <w:pPr>
        <w:pStyle w:val="BodyText"/>
        <w:spacing w:before="190" w:line="360" w:lineRule="auto"/>
        <w:ind w:left="980" w:right="716" w:firstLine="719"/>
        <w:jc w:val="both"/>
      </w:pPr>
      <w:r>
        <w:rPr>
          <w:color w:val="171717"/>
        </w:rPr>
        <w:t xml:space="preserve">Zoho Books is an accounting solution that is designed to help small businesses manage their finances. This solution includes dashboards and a wide variety of reports. Business users can automate tasks and set up custom </w:t>
      </w:r>
      <w:r>
        <w:rPr>
          <w:color w:val="171717"/>
          <w:spacing w:val="-2"/>
        </w:rPr>
        <w:t>workflows.</w:t>
      </w:r>
    </w:p>
    <w:p w14:paraId="0F812687" w14:textId="77777777" w:rsidR="00C918F0" w:rsidRDefault="00000000">
      <w:pPr>
        <w:pStyle w:val="Heading1"/>
        <w:numPr>
          <w:ilvl w:val="1"/>
          <w:numId w:val="3"/>
        </w:numPr>
        <w:tabs>
          <w:tab w:val="left" w:pos="1274"/>
        </w:tabs>
        <w:spacing w:before="156"/>
        <w:ind w:hanging="424"/>
      </w:pPr>
      <w:r>
        <w:rPr>
          <w:spacing w:val="-2"/>
        </w:rPr>
        <w:t>OVERVIEW</w:t>
      </w:r>
    </w:p>
    <w:p w14:paraId="68AFCA3A" w14:textId="77777777" w:rsidR="00C918F0" w:rsidRDefault="00000000">
      <w:pPr>
        <w:pStyle w:val="BodyText"/>
        <w:spacing w:before="5"/>
        <w:rPr>
          <w:b/>
          <w:sz w:val="7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D036F2F" wp14:editId="07CD54EA">
            <wp:simplePos x="0" y="0"/>
            <wp:positionH relativeFrom="page">
              <wp:posOffset>2774950</wp:posOffset>
            </wp:positionH>
            <wp:positionV relativeFrom="paragraph">
              <wp:posOffset>70102</wp:posOffset>
            </wp:positionV>
            <wp:extent cx="2527059" cy="167430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059" cy="167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E1452" w14:textId="77777777" w:rsidR="00C918F0" w:rsidRDefault="00C918F0">
      <w:pPr>
        <w:pStyle w:val="BodyText"/>
        <w:rPr>
          <w:b/>
          <w:sz w:val="30"/>
        </w:rPr>
      </w:pPr>
    </w:p>
    <w:p w14:paraId="5A8E744A" w14:textId="77777777" w:rsidR="00C918F0" w:rsidRDefault="00C918F0">
      <w:pPr>
        <w:pStyle w:val="BodyText"/>
        <w:rPr>
          <w:b/>
          <w:sz w:val="30"/>
        </w:rPr>
      </w:pPr>
    </w:p>
    <w:p w14:paraId="2610274E" w14:textId="77777777" w:rsidR="00C918F0" w:rsidRDefault="00C918F0">
      <w:pPr>
        <w:pStyle w:val="BodyText"/>
        <w:rPr>
          <w:b/>
          <w:sz w:val="24"/>
        </w:rPr>
      </w:pPr>
    </w:p>
    <w:p w14:paraId="54C0AECE" w14:textId="77777777" w:rsidR="00C918F0" w:rsidRDefault="00000000">
      <w:pPr>
        <w:pStyle w:val="Heading2"/>
        <w:ind w:left="980" w:firstLine="0"/>
      </w:pPr>
      <w:r>
        <w:t>Zoho</w:t>
      </w:r>
      <w:r>
        <w:rPr>
          <w:spacing w:val="-5"/>
        </w:rPr>
        <w:t xml:space="preserve"> </w:t>
      </w:r>
      <w:r>
        <w:rPr>
          <w:spacing w:val="-2"/>
        </w:rPr>
        <w:t>books:</w:t>
      </w:r>
    </w:p>
    <w:p w14:paraId="7EFEFC02" w14:textId="77777777" w:rsidR="00C918F0" w:rsidRDefault="00000000">
      <w:pPr>
        <w:pStyle w:val="BodyText"/>
        <w:spacing w:before="190" w:line="362" w:lineRule="auto"/>
        <w:ind w:left="980" w:right="707" w:firstLine="719"/>
        <w:jc w:val="both"/>
      </w:pPr>
      <w:r>
        <w:t>Zoho</w:t>
      </w:r>
      <w:r>
        <w:rPr>
          <w:spacing w:val="-1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cloud-based</w:t>
      </w:r>
      <w:r>
        <w:rPr>
          <w:spacing w:val="-4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accounting</w:t>
      </w:r>
      <w:r>
        <w:rPr>
          <w:spacing w:val="-8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of all</w:t>
      </w:r>
      <w:r>
        <w:rPr>
          <w:spacing w:val="-18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accounting</w:t>
      </w:r>
      <w:r>
        <w:rPr>
          <w:spacing w:val="-17"/>
        </w:rPr>
        <w:t xml:space="preserve"> </w:t>
      </w:r>
      <w:r>
        <w:t>needs.</w:t>
      </w:r>
      <w:r>
        <w:rPr>
          <w:spacing w:val="-1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fully</w:t>
      </w:r>
      <w:r>
        <w:rPr>
          <w:spacing w:val="-14"/>
        </w:rPr>
        <w:t xml:space="preserve"> </w:t>
      </w:r>
      <w:r>
        <w:t>understand</w:t>
      </w:r>
      <w:r>
        <w:rPr>
          <w:spacing w:val="-18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Zoho</w:t>
      </w:r>
      <w:r>
        <w:rPr>
          <w:spacing w:val="-12"/>
        </w:rPr>
        <w:t xml:space="preserve"> </w:t>
      </w:r>
      <w:r>
        <w:t>Books</w:t>
      </w:r>
      <w:r>
        <w:rPr>
          <w:spacing w:val="-11"/>
        </w:rPr>
        <w:t xml:space="preserve"> </w:t>
      </w:r>
      <w:r>
        <w:t>works,</w:t>
      </w:r>
      <w:r>
        <w:rPr>
          <w:spacing w:val="-14"/>
        </w:rPr>
        <w:t xml:space="preserve"> </w:t>
      </w:r>
      <w:r>
        <w:t>go</w:t>
      </w:r>
      <w:r>
        <w:rPr>
          <w:spacing w:val="-16"/>
        </w:rPr>
        <w:t xml:space="preserve"> </w:t>
      </w:r>
      <w:r>
        <w:t>through modules below in the given order.</w:t>
      </w:r>
    </w:p>
    <w:p w14:paraId="1716DD81" w14:textId="77777777" w:rsidR="00C918F0" w:rsidRDefault="00000000">
      <w:pPr>
        <w:pStyle w:val="Heading2"/>
        <w:spacing w:before="147"/>
        <w:ind w:left="980" w:firstLine="0"/>
      </w:pPr>
      <w:r>
        <w:t>Accessing</w:t>
      </w:r>
      <w:r>
        <w:rPr>
          <w:spacing w:val="-6"/>
        </w:rPr>
        <w:t xml:space="preserve"> </w:t>
      </w:r>
      <w:r>
        <w:t>zoho</w:t>
      </w:r>
      <w:r>
        <w:rPr>
          <w:spacing w:val="-6"/>
        </w:rPr>
        <w:t xml:space="preserve"> </w:t>
      </w:r>
      <w:r>
        <w:rPr>
          <w:spacing w:val="-2"/>
        </w:rPr>
        <w:t>books:</w:t>
      </w:r>
    </w:p>
    <w:p w14:paraId="633C4C3E" w14:textId="77777777" w:rsidR="00C918F0" w:rsidRDefault="00C918F0">
      <w:pPr>
        <w:pStyle w:val="BodyText"/>
        <w:spacing w:before="2"/>
        <w:rPr>
          <w:b/>
        </w:rPr>
      </w:pPr>
    </w:p>
    <w:p w14:paraId="1B45D113" w14:textId="77777777" w:rsidR="00C918F0" w:rsidRDefault="00000000">
      <w:pPr>
        <w:pStyle w:val="BodyText"/>
        <w:spacing w:line="360" w:lineRule="auto"/>
        <w:ind w:left="980" w:right="705" w:firstLine="719"/>
        <w:jc w:val="both"/>
      </w:pPr>
      <w:r>
        <w:t>To access Zoho Books, we have to sign up for the free 14-day trial period during</w:t>
      </w:r>
      <w:r>
        <w:rPr>
          <w:spacing w:val="-18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test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product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free.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free</w:t>
      </w:r>
      <w:r>
        <w:rPr>
          <w:spacing w:val="-18"/>
        </w:rPr>
        <w:t xml:space="preserve"> </w:t>
      </w:r>
      <w:r>
        <w:t>trial</w:t>
      </w:r>
      <w:r>
        <w:rPr>
          <w:spacing w:val="-17"/>
        </w:rPr>
        <w:t xml:space="preserve"> </w:t>
      </w:r>
      <w:r>
        <w:t>version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Zoho</w:t>
      </w:r>
      <w:r>
        <w:rPr>
          <w:spacing w:val="-18"/>
        </w:rPr>
        <w:t xml:space="preserve"> </w:t>
      </w:r>
      <w:r>
        <w:t>Books contains all the features in the Premium plan of Zoho Books. If we are already a registered user, then we can directly log in to Zoho Books.</w:t>
      </w:r>
    </w:p>
    <w:p w14:paraId="6072849E" w14:textId="77777777" w:rsidR="00C918F0" w:rsidRDefault="00000000">
      <w:pPr>
        <w:pStyle w:val="Heading2"/>
        <w:spacing w:before="158"/>
        <w:ind w:left="980" w:firstLine="0"/>
      </w:pPr>
      <w:r>
        <w:t>Project</w:t>
      </w:r>
      <w:r>
        <w:rPr>
          <w:spacing w:val="-5"/>
        </w:rPr>
        <w:t xml:space="preserve"> </w:t>
      </w:r>
      <w:r>
        <w:rPr>
          <w:spacing w:val="-2"/>
        </w:rPr>
        <w:t>Description</w:t>
      </w:r>
    </w:p>
    <w:p w14:paraId="24567C83" w14:textId="77777777" w:rsidR="00C918F0" w:rsidRDefault="00C918F0">
      <w:pPr>
        <w:pStyle w:val="BodyText"/>
        <w:spacing w:before="2"/>
        <w:rPr>
          <w:b/>
        </w:rPr>
      </w:pPr>
    </w:p>
    <w:p w14:paraId="24F382A3" w14:textId="77777777" w:rsidR="00C918F0" w:rsidRDefault="00000000">
      <w:pPr>
        <w:pStyle w:val="BodyText"/>
        <w:spacing w:line="360" w:lineRule="auto"/>
        <w:ind w:left="980" w:right="823" w:firstLine="719"/>
        <w:jc w:val="both"/>
      </w:pPr>
      <w:r>
        <w:t>Keerthi</w:t>
      </w:r>
      <w:r>
        <w:rPr>
          <w:spacing w:val="-5"/>
        </w:rPr>
        <w:t xml:space="preserve"> </w:t>
      </w:r>
      <w:r>
        <w:t>sweets manufacturer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trader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sweets</w:t>
      </w:r>
      <w:r>
        <w:rPr>
          <w:spacing w:val="-1"/>
        </w:rPr>
        <w:t xml:space="preserve"> </w:t>
      </w:r>
      <w:r>
        <w:t>relies</w:t>
      </w:r>
      <w:r>
        <w:rPr>
          <w:spacing w:val="-4"/>
        </w:rPr>
        <w:t xml:space="preserve"> </w:t>
      </w:r>
      <w:r>
        <w:t>on zoho</w:t>
      </w:r>
      <w:r>
        <w:rPr>
          <w:spacing w:val="-3"/>
        </w:rPr>
        <w:t xml:space="preserve"> </w:t>
      </w:r>
      <w:r>
        <w:t>books</w:t>
      </w:r>
      <w:r>
        <w:rPr>
          <w:spacing w:val="-2"/>
        </w:rPr>
        <w:t xml:space="preserve"> </w:t>
      </w:r>
      <w:r>
        <w:t>to manage their inventory handle purchase orders and generate invoices for their</w:t>
      </w:r>
    </w:p>
    <w:p w14:paraId="2CE760E9" w14:textId="77777777" w:rsidR="00C918F0" w:rsidRDefault="00C918F0">
      <w:pPr>
        <w:spacing w:line="360" w:lineRule="auto"/>
        <w:jc w:val="both"/>
        <w:sectPr w:rsidR="00C918F0">
          <w:pgSz w:w="11920" w:h="16850"/>
          <w:pgMar w:top="138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7D9F3D" w14:textId="77777777" w:rsidR="00C918F0" w:rsidRDefault="00000000">
      <w:pPr>
        <w:pStyle w:val="BodyText"/>
        <w:spacing w:before="59" w:line="360" w:lineRule="auto"/>
        <w:ind w:left="980" w:right="1030"/>
        <w:jc w:val="both"/>
      </w:pPr>
      <w:r>
        <w:lastRenderedPageBreak/>
        <w:t>customers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stock</w:t>
      </w:r>
      <w:r>
        <w:rPr>
          <w:spacing w:val="-1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supplier</w:t>
      </w:r>
      <w:r>
        <w:rPr>
          <w:spacing w:val="-2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generate financial</w:t>
      </w:r>
      <w:r>
        <w:rPr>
          <w:spacing w:val="-2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zoho</w:t>
      </w:r>
      <w:r>
        <w:rPr>
          <w:spacing w:val="-4"/>
        </w:rPr>
        <w:t xml:space="preserve"> </w:t>
      </w:r>
      <w:r>
        <w:t>books</w:t>
      </w:r>
      <w:r>
        <w:rPr>
          <w:spacing w:val="-6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streamline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wholesale</w:t>
      </w:r>
      <w:r>
        <w:rPr>
          <w:spacing w:val="-2"/>
        </w:rPr>
        <w:t xml:space="preserve"> </w:t>
      </w:r>
      <w:r>
        <w:t>operations and optimize inventory management.</w:t>
      </w:r>
    </w:p>
    <w:p w14:paraId="4552C3C6" w14:textId="77777777" w:rsidR="00C918F0" w:rsidRDefault="00C918F0">
      <w:pPr>
        <w:pStyle w:val="BodyText"/>
        <w:rPr>
          <w:sz w:val="20"/>
        </w:rPr>
      </w:pPr>
    </w:p>
    <w:p w14:paraId="132D49E4" w14:textId="77777777" w:rsidR="00C918F0" w:rsidRDefault="00C918F0">
      <w:pPr>
        <w:pStyle w:val="BodyText"/>
        <w:rPr>
          <w:sz w:val="20"/>
        </w:rPr>
      </w:pPr>
    </w:p>
    <w:p w14:paraId="4B7863D4" w14:textId="77777777" w:rsidR="00C918F0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6B3F4BC7" wp14:editId="764B0907">
            <wp:simplePos x="0" y="0"/>
            <wp:positionH relativeFrom="page">
              <wp:posOffset>1424305</wp:posOffset>
            </wp:positionH>
            <wp:positionV relativeFrom="paragraph">
              <wp:posOffset>109449</wp:posOffset>
            </wp:positionV>
            <wp:extent cx="4562475" cy="2590800"/>
            <wp:effectExtent l="0" t="0" r="0" b="0"/>
            <wp:wrapTopAndBottom/>
            <wp:docPr id="17" name="image9.png" descr="C:\Users\venkatkumar\Documents\zo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A981A" w14:textId="77777777" w:rsidR="00C918F0" w:rsidRDefault="00C918F0">
      <w:pPr>
        <w:pStyle w:val="BodyText"/>
        <w:rPr>
          <w:sz w:val="30"/>
        </w:rPr>
      </w:pPr>
    </w:p>
    <w:p w14:paraId="19CA005A" w14:textId="77777777" w:rsidR="00C918F0" w:rsidRDefault="00000000">
      <w:pPr>
        <w:pStyle w:val="Heading1"/>
        <w:numPr>
          <w:ilvl w:val="1"/>
          <w:numId w:val="3"/>
        </w:numPr>
        <w:tabs>
          <w:tab w:val="left" w:pos="1274"/>
        </w:tabs>
        <w:spacing w:before="227"/>
        <w:ind w:hanging="424"/>
      </w:pPr>
      <w:r>
        <w:rPr>
          <w:spacing w:val="-2"/>
        </w:rPr>
        <w:t>PURPOSE</w:t>
      </w:r>
    </w:p>
    <w:p w14:paraId="757C4D8A" w14:textId="77777777" w:rsidR="00C918F0" w:rsidRDefault="00C918F0">
      <w:pPr>
        <w:pStyle w:val="BodyText"/>
        <w:spacing w:before="6"/>
        <w:rPr>
          <w:b/>
          <w:sz w:val="27"/>
        </w:rPr>
      </w:pPr>
    </w:p>
    <w:p w14:paraId="3CB7A6F6" w14:textId="77777777" w:rsidR="00C918F0" w:rsidRDefault="00000000">
      <w:pPr>
        <w:pStyle w:val="BodyText"/>
        <w:spacing w:line="360" w:lineRule="auto"/>
        <w:ind w:left="980" w:right="712" w:firstLine="719"/>
        <w:jc w:val="both"/>
      </w:pPr>
      <w:r>
        <w:t>Keerthi sweets is a renewed manufacturer and trader of delectable sweets catering to both wholesale and retail customers with a rich heritage spanning several decades, Keerthi sweets has earned a reputation for its commitment to quality authenticity and customer satisfaction specializing in a wide variety of traditional and innovative sweets they combine traditional recipes with modern techniques to create flavors that tantalize taste buds.</w:t>
      </w:r>
    </w:p>
    <w:p w14:paraId="6C8D00B5" w14:textId="77777777" w:rsidR="00C918F0" w:rsidRDefault="00C918F0">
      <w:pPr>
        <w:pStyle w:val="BodyText"/>
        <w:spacing w:before="2"/>
        <w:rPr>
          <w:sz w:val="42"/>
        </w:rPr>
      </w:pPr>
    </w:p>
    <w:p w14:paraId="78611BAF" w14:textId="77777777" w:rsidR="00C918F0" w:rsidRDefault="00000000">
      <w:pPr>
        <w:pStyle w:val="BodyText"/>
        <w:spacing w:line="360" w:lineRule="auto"/>
        <w:ind w:left="980" w:right="709" w:firstLine="719"/>
        <w:jc w:val="both"/>
      </w:pPr>
      <w:r>
        <w:t>Keerthi sweets is a private limited company also register under GST in Tamil Nādu Keerthi sweets is a manufacture and trader of various sweets in wholesale and retail it has a wide range of customers all over the state and it procures raw material from various suppliers in the state it operates in a gross profit margin.</w:t>
      </w:r>
    </w:p>
    <w:p w14:paraId="406FF333" w14:textId="77777777" w:rsidR="00C918F0" w:rsidRDefault="00C918F0">
      <w:pPr>
        <w:spacing w:line="360" w:lineRule="auto"/>
        <w:jc w:val="both"/>
        <w:sectPr w:rsidR="00C918F0">
          <w:pgSz w:w="11920" w:h="16850"/>
          <w:pgMar w:top="132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D1B14A" w14:textId="77777777" w:rsidR="00C918F0" w:rsidRDefault="00000000">
      <w:pPr>
        <w:pStyle w:val="Heading1"/>
        <w:numPr>
          <w:ilvl w:val="0"/>
          <w:numId w:val="3"/>
        </w:numPr>
        <w:tabs>
          <w:tab w:val="left" w:pos="3050"/>
        </w:tabs>
        <w:ind w:left="3049" w:hanging="215"/>
        <w:jc w:val="left"/>
        <w:rPr>
          <w:sz w:val="26"/>
        </w:rPr>
      </w:pPr>
      <w:r>
        <w:lastRenderedPageBreak/>
        <w:t>PROBLEM</w:t>
      </w:r>
      <w:r>
        <w:rPr>
          <w:spacing w:val="-9"/>
        </w:rPr>
        <w:t xml:space="preserve"> </w:t>
      </w:r>
      <w:r>
        <w:t>DEFINITION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rPr>
          <w:spacing w:val="-2"/>
        </w:rPr>
        <w:t>THINKING</w:t>
      </w:r>
    </w:p>
    <w:p w14:paraId="048B1B7C" w14:textId="77777777" w:rsidR="00C918F0" w:rsidRDefault="00000000">
      <w:pPr>
        <w:pStyle w:val="ListParagraph"/>
        <w:numPr>
          <w:ilvl w:val="1"/>
          <w:numId w:val="3"/>
        </w:numPr>
        <w:tabs>
          <w:tab w:val="left" w:pos="1274"/>
        </w:tabs>
        <w:spacing w:before="183"/>
        <w:ind w:hanging="424"/>
        <w:rPr>
          <w:b/>
          <w:sz w:val="28"/>
        </w:rPr>
      </w:pPr>
      <w:r>
        <w:rPr>
          <w:b/>
          <w:spacing w:val="-6"/>
          <w:sz w:val="28"/>
        </w:rPr>
        <w:t>EMPATHY</w:t>
      </w:r>
      <w:r>
        <w:rPr>
          <w:b/>
          <w:spacing w:val="-11"/>
          <w:sz w:val="28"/>
        </w:rPr>
        <w:t xml:space="preserve"> </w:t>
      </w:r>
      <w:r>
        <w:rPr>
          <w:b/>
          <w:spacing w:val="-5"/>
          <w:sz w:val="28"/>
        </w:rPr>
        <w:t>MAP</w:t>
      </w:r>
    </w:p>
    <w:p w14:paraId="67AA0EFB" w14:textId="77777777" w:rsidR="00C918F0" w:rsidRDefault="00000000">
      <w:pPr>
        <w:pStyle w:val="BodyText"/>
        <w:spacing w:before="194" w:line="360" w:lineRule="auto"/>
        <w:ind w:left="980" w:right="710" w:firstLine="719"/>
        <w:jc w:val="both"/>
        <w:rPr>
          <w:rFonts w:ascii="Calibri"/>
          <w:sz w:val="22"/>
        </w:rPr>
      </w:pPr>
      <w:r>
        <w:t>In Keerthi Sweets, an empathy map is a simple visual that captures knowledge about the behaviors, attitudes, needs, strengths, struggles, emotional states, and other key attributes of a particular Customers or group of Customers</w:t>
      </w:r>
      <w:r>
        <w:rPr>
          <w:rFonts w:ascii="Calibri"/>
          <w:sz w:val="22"/>
        </w:rPr>
        <w:t>.</w:t>
      </w:r>
    </w:p>
    <w:p w14:paraId="020D9019" w14:textId="77777777" w:rsidR="00C918F0" w:rsidRDefault="00000000">
      <w:pPr>
        <w:pStyle w:val="Heading1"/>
        <w:spacing w:before="156"/>
      </w:pPr>
      <w:r>
        <w:rPr>
          <w:spacing w:val="-6"/>
        </w:rPr>
        <w:t>EMPATHY</w:t>
      </w:r>
      <w:r>
        <w:rPr>
          <w:spacing w:val="-13"/>
        </w:rPr>
        <w:t xml:space="preserve"> </w:t>
      </w:r>
      <w:r>
        <w:rPr>
          <w:spacing w:val="-4"/>
        </w:rPr>
        <w:t>MAP:</w:t>
      </w:r>
    </w:p>
    <w:p w14:paraId="5D5DCB8C" w14:textId="77777777" w:rsidR="00C918F0" w:rsidRDefault="00C918F0">
      <w:pPr>
        <w:pStyle w:val="BodyText"/>
        <w:rPr>
          <w:b/>
          <w:sz w:val="20"/>
        </w:rPr>
      </w:pPr>
    </w:p>
    <w:p w14:paraId="7256AA1A" w14:textId="77777777" w:rsidR="00C918F0" w:rsidRDefault="00C918F0">
      <w:pPr>
        <w:pStyle w:val="BodyText"/>
        <w:rPr>
          <w:b/>
          <w:sz w:val="20"/>
        </w:rPr>
      </w:pPr>
    </w:p>
    <w:p w14:paraId="01C89C0A" w14:textId="77777777" w:rsidR="00C918F0" w:rsidRDefault="00C918F0">
      <w:pPr>
        <w:pStyle w:val="BodyText"/>
        <w:rPr>
          <w:b/>
          <w:sz w:val="20"/>
        </w:rPr>
      </w:pPr>
    </w:p>
    <w:p w14:paraId="0816D107" w14:textId="77777777" w:rsidR="00C918F0" w:rsidRDefault="00000000">
      <w:pPr>
        <w:pStyle w:val="BodyText"/>
        <w:spacing w:before="2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7A63593" wp14:editId="7E620EC2">
            <wp:simplePos x="0" y="0"/>
            <wp:positionH relativeFrom="page">
              <wp:posOffset>960119</wp:posOffset>
            </wp:positionH>
            <wp:positionV relativeFrom="paragraph">
              <wp:posOffset>119039</wp:posOffset>
            </wp:positionV>
            <wp:extent cx="5587655" cy="575043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655" cy="575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D9F28" w14:textId="77777777" w:rsidR="00C918F0" w:rsidRDefault="00000000">
      <w:pPr>
        <w:spacing w:before="131"/>
        <w:ind w:left="980"/>
        <w:rPr>
          <w:rFonts w:ascii="Arial MT"/>
        </w:rPr>
      </w:pPr>
      <w:r>
        <w:rPr>
          <w:rFonts w:ascii="Arial MT"/>
          <w:color w:val="4D5154"/>
        </w:rPr>
        <w:t>.</w:t>
      </w:r>
    </w:p>
    <w:p w14:paraId="18AFB969" w14:textId="77777777" w:rsidR="00C918F0" w:rsidRDefault="00C918F0">
      <w:pPr>
        <w:rPr>
          <w:rFonts w:ascii="Arial MT"/>
        </w:rPr>
        <w:sectPr w:rsidR="00C918F0">
          <w:pgSz w:w="11920" w:h="16850"/>
          <w:pgMar w:top="138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68AD77" w14:textId="77777777" w:rsidR="00C918F0" w:rsidRDefault="00000000">
      <w:pPr>
        <w:pStyle w:val="Heading1"/>
        <w:numPr>
          <w:ilvl w:val="1"/>
          <w:numId w:val="3"/>
        </w:numPr>
        <w:tabs>
          <w:tab w:val="left" w:pos="1274"/>
        </w:tabs>
        <w:ind w:hanging="424"/>
      </w:pPr>
      <w:r>
        <w:rPr>
          <w:spacing w:val="-2"/>
        </w:rPr>
        <w:lastRenderedPageBreak/>
        <w:t>IDEATION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BRAINSTORMING</w:t>
      </w:r>
      <w:r>
        <w:rPr>
          <w:spacing w:val="-4"/>
        </w:rPr>
        <w:t xml:space="preserve"> MAP:</w:t>
      </w:r>
    </w:p>
    <w:p w14:paraId="52D36A2C" w14:textId="77777777" w:rsidR="00C918F0" w:rsidRDefault="00000000">
      <w:pPr>
        <w:pStyle w:val="BodyText"/>
        <w:spacing w:before="190" w:line="362" w:lineRule="auto"/>
        <w:ind w:left="980" w:right="705" w:firstLine="791"/>
        <w:jc w:val="both"/>
      </w:pPr>
      <w:r>
        <w:rPr>
          <w:color w:val="4D5154"/>
        </w:rPr>
        <w:t xml:space="preserve">Brainstorming is </w:t>
      </w:r>
      <w:r>
        <w:rPr>
          <w:color w:val="040C28"/>
        </w:rPr>
        <w:t>a large- or small-group discussion that encourages students to generate a wide range of perspectives or potential next steps or solutions regarding a specific topic</w:t>
      </w:r>
      <w:r>
        <w:rPr>
          <w:color w:val="4D5154"/>
        </w:rPr>
        <w:t>.</w:t>
      </w:r>
    </w:p>
    <w:p w14:paraId="139CFFD1" w14:textId="77777777" w:rsidR="00C918F0" w:rsidRDefault="00000000">
      <w:pPr>
        <w:spacing w:before="147"/>
        <w:ind w:left="980"/>
        <w:rPr>
          <w:sz w:val="28"/>
        </w:rPr>
      </w:pPr>
      <w:r>
        <w:rPr>
          <w:b/>
          <w:color w:val="4D5154"/>
          <w:spacing w:val="-2"/>
          <w:sz w:val="28"/>
        </w:rPr>
        <w:t>BRAINSTRORMING</w:t>
      </w:r>
      <w:r>
        <w:rPr>
          <w:color w:val="4D5154"/>
          <w:spacing w:val="-2"/>
          <w:sz w:val="28"/>
        </w:rPr>
        <w:t>:</w:t>
      </w:r>
    </w:p>
    <w:p w14:paraId="090EA2A3" w14:textId="77777777" w:rsidR="00C918F0" w:rsidRDefault="00C918F0">
      <w:pPr>
        <w:pStyle w:val="BodyText"/>
        <w:rPr>
          <w:sz w:val="20"/>
        </w:rPr>
      </w:pPr>
    </w:p>
    <w:p w14:paraId="1181F30D" w14:textId="77777777" w:rsidR="00C918F0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2DD17D3" wp14:editId="46E7AA21">
            <wp:simplePos x="0" y="0"/>
            <wp:positionH relativeFrom="page">
              <wp:posOffset>847725</wp:posOffset>
            </wp:positionH>
            <wp:positionV relativeFrom="paragraph">
              <wp:posOffset>181443</wp:posOffset>
            </wp:positionV>
            <wp:extent cx="6242929" cy="273672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929" cy="2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5F72A" w14:textId="77777777" w:rsidR="00C918F0" w:rsidRDefault="00C918F0">
      <w:pPr>
        <w:pStyle w:val="BodyText"/>
        <w:rPr>
          <w:sz w:val="30"/>
        </w:rPr>
      </w:pPr>
    </w:p>
    <w:p w14:paraId="19F7DE00" w14:textId="77777777" w:rsidR="00C918F0" w:rsidRDefault="00C918F0">
      <w:pPr>
        <w:pStyle w:val="BodyText"/>
        <w:rPr>
          <w:sz w:val="30"/>
        </w:rPr>
      </w:pPr>
    </w:p>
    <w:p w14:paraId="550C7460" w14:textId="77777777" w:rsidR="00C918F0" w:rsidRDefault="00C918F0">
      <w:pPr>
        <w:pStyle w:val="BodyText"/>
        <w:spacing w:before="9"/>
        <w:rPr>
          <w:sz w:val="23"/>
        </w:rPr>
      </w:pPr>
    </w:p>
    <w:p w14:paraId="59D96090" w14:textId="77777777" w:rsidR="00C918F0" w:rsidRDefault="00000000">
      <w:pPr>
        <w:pStyle w:val="Heading1"/>
        <w:numPr>
          <w:ilvl w:val="0"/>
          <w:numId w:val="3"/>
        </w:numPr>
        <w:tabs>
          <w:tab w:val="left" w:pos="1194"/>
        </w:tabs>
        <w:spacing w:before="0"/>
        <w:ind w:left="1193" w:hanging="214"/>
        <w:jc w:val="left"/>
        <w:rPr>
          <w:sz w:val="26"/>
        </w:rPr>
      </w:pPr>
      <w:r>
        <w:rPr>
          <w:spacing w:val="-2"/>
        </w:rPr>
        <w:t>RESULT</w:t>
      </w:r>
    </w:p>
    <w:p w14:paraId="035A5E6A" w14:textId="77777777" w:rsidR="00C918F0" w:rsidRDefault="00000000">
      <w:pPr>
        <w:pStyle w:val="BodyText"/>
        <w:spacing w:before="185"/>
        <w:ind w:left="1702"/>
      </w:pPr>
      <w:r>
        <w:t>Final</w:t>
      </w:r>
      <w:r>
        <w:rPr>
          <w:spacing w:val="-7"/>
        </w:rPr>
        <w:t xml:space="preserve"> </w:t>
      </w:r>
      <w:r>
        <w:t>findings</w:t>
      </w:r>
      <w:r>
        <w:rPr>
          <w:spacing w:val="-9"/>
        </w:rPr>
        <w:t xml:space="preserve"> </w:t>
      </w:r>
      <w:r>
        <w:t>(output)of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screenshots.</w:t>
      </w:r>
    </w:p>
    <w:p w14:paraId="3CE4C3C7" w14:textId="77777777" w:rsidR="00C918F0" w:rsidRDefault="00C918F0">
      <w:pPr>
        <w:pStyle w:val="BodyText"/>
        <w:rPr>
          <w:sz w:val="30"/>
        </w:rPr>
      </w:pPr>
    </w:p>
    <w:p w14:paraId="2F3776C5" w14:textId="77777777" w:rsidR="00C918F0" w:rsidRDefault="00C918F0">
      <w:pPr>
        <w:pStyle w:val="BodyText"/>
        <w:spacing w:before="3"/>
        <w:rPr>
          <w:sz w:val="30"/>
        </w:rPr>
      </w:pPr>
    </w:p>
    <w:p w14:paraId="7DD4365C" w14:textId="77777777" w:rsidR="00C918F0" w:rsidRDefault="00000000">
      <w:pPr>
        <w:pStyle w:val="ListParagraph"/>
        <w:numPr>
          <w:ilvl w:val="0"/>
          <w:numId w:val="2"/>
        </w:numPr>
        <w:tabs>
          <w:tab w:val="left" w:pos="3389"/>
        </w:tabs>
        <w:ind w:hanging="364"/>
        <w:rPr>
          <w:sz w:val="28"/>
        </w:rPr>
      </w:pPr>
      <w:r>
        <w:rPr>
          <w:spacing w:val="-2"/>
          <w:sz w:val="28"/>
        </w:rPr>
        <w:t>PROFIT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LOSS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ACCOUNT</w:t>
      </w:r>
    </w:p>
    <w:p w14:paraId="51365C9C" w14:textId="77777777" w:rsidR="00C918F0" w:rsidRDefault="00000000">
      <w:pPr>
        <w:pStyle w:val="ListParagraph"/>
        <w:numPr>
          <w:ilvl w:val="0"/>
          <w:numId w:val="2"/>
        </w:numPr>
        <w:tabs>
          <w:tab w:val="left" w:pos="3389"/>
        </w:tabs>
        <w:spacing w:before="29"/>
        <w:ind w:hanging="364"/>
        <w:rPr>
          <w:sz w:val="28"/>
        </w:rPr>
      </w:pPr>
      <w:r>
        <w:rPr>
          <w:sz w:val="28"/>
        </w:rPr>
        <w:t>BALANCE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SHEET</w:t>
      </w:r>
    </w:p>
    <w:p w14:paraId="2D8BA9CF" w14:textId="77777777" w:rsidR="00C918F0" w:rsidRDefault="00000000">
      <w:pPr>
        <w:pStyle w:val="ListParagraph"/>
        <w:numPr>
          <w:ilvl w:val="0"/>
          <w:numId w:val="2"/>
        </w:numPr>
        <w:tabs>
          <w:tab w:val="left" w:pos="3389"/>
        </w:tabs>
        <w:spacing w:before="26"/>
        <w:ind w:hanging="364"/>
        <w:rPr>
          <w:sz w:val="28"/>
        </w:rPr>
      </w:pPr>
      <w:r>
        <w:rPr>
          <w:sz w:val="28"/>
        </w:rPr>
        <w:t>CASH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STATEMENT</w:t>
      </w:r>
    </w:p>
    <w:p w14:paraId="61FE3B92" w14:textId="77777777" w:rsidR="00C918F0" w:rsidRDefault="00000000">
      <w:pPr>
        <w:pStyle w:val="ListParagraph"/>
        <w:numPr>
          <w:ilvl w:val="0"/>
          <w:numId w:val="2"/>
        </w:numPr>
        <w:tabs>
          <w:tab w:val="left" w:pos="3389"/>
        </w:tabs>
        <w:spacing w:before="28"/>
        <w:ind w:hanging="364"/>
        <w:rPr>
          <w:sz w:val="28"/>
        </w:rPr>
      </w:pPr>
      <w:r>
        <w:rPr>
          <w:sz w:val="28"/>
        </w:rPr>
        <w:t>MOVEMENT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EQUITY</w:t>
      </w:r>
    </w:p>
    <w:p w14:paraId="714033EA" w14:textId="77777777" w:rsidR="00C918F0" w:rsidRDefault="00C918F0">
      <w:pPr>
        <w:rPr>
          <w:sz w:val="28"/>
        </w:rPr>
        <w:sectPr w:rsidR="00C918F0">
          <w:pgSz w:w="11920" w:h="16850"/>
          <w:pgMar w:top="138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149D15" w14:textId="77777777" w:rsidR="00C918F0" w:rsidRDefault="00000000">
      <w:pPr>
        <w:pStyle w:val="Heading1"/>
      </w:pPr>
      <w:r>
        <w:lastRenderedPageBreak/>
        <w:t>PROFIT</w:t>
      </w:r>
      <w:r>
        <w:rPr>
          <w:spacing w:val="-14"/>
        </w:rPr>
        <w:t xml:space="preserve"> </w:t>
      </w:r>
      <w:r>
        <w:t>&amp;</w:t>
      </w:r>
      <w:r>
        <w:rPr>
          <w:spacing w:val="-4"/>
        </w:rPr>
        <w:t xml:space="preserve"> LOSS</w:t>
      </w:r>
    </w:p>
    <w:p w14:paraId="7CDAF8E1" w14:textId="77777777" w:rsidR="00C918F0" w:rsidRDefault="00C918F0">
      <w:pPr>
        <w:pStyle w:val="BodyText"/>
        <w:rPr>
          <w:b/>
          <w:sz w:val="20"/>
        </w:rPr>
      </w:pPr>
    </w:p>
    <w:p w14:paraId="778AD02A" w14:textId="77777777" w:rsidR="00C918F0" w:rsidRDefault="00000000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076A1D5" wp14:editId="222B4D29">
            <wp:simplePos x="0" y="0"/>
            <wp:positionH relativeFrom="page">
              <wp:posOffset>1400175</wp:posOffset>
            </wp:positionH>
            <wp:positionV relativeFrom="paragraph">
              <wp:posOffset>116361</wp:posOffset>
            </wp:positionV>
            <wp:extent cx="4717414" cy="721652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7414" cy="7216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0C1FD" w14:textId="77777777" w:rsidR="00C918F0" w:rsidRDefault="00C918F0">
      <w:pPr>
        <w:rPr>
          <w:sz w:val="13"/>
        </w:rPr>
        <w:sectPr w:rsidR="00C918F0">
          <w:pgSz w:w="11920" w:h="16850"/>
          <w:pgMar w:top="138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FEBB95" w14:textId="77777777" w:rsidR="00C918F0" w:rsidRDefault="00000000">
      <w:pPr>
        <w:spacing w:before="72"/>
        <w:ind w:left="980"/>
        <w:rPr>
          <w:b/>
          <w:sz w:val="28"/>
        </w:rPr>
      </w:pPr>
      <w:r>
        <w:rPr>
          <w:b/>
          <w:sz w:val="28"/>
        </w:rPr>
        <w:lastRenderedPageBreak/>
        <w:t>BALANCE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SHEET</w:t>
      </w:r>
    </w:p>
    <w:p w14:paraId="346F3792" w14:textId="77777777" w:rsidR="00C918F0" w:rsidRDefault="00000000">
      <w:pPr>
        <w:pStyle w:val="BodyText"/>
        <w:spacing w:before="1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23BDD22" wp14:editId="7D9F46E0">
            <wp:simplePos x="0" y="0"/>
            <wp:positionH relativeFrom="page">
              <wp:posOffset>1095375</wp:posOffset>
            </wp:positionH>
            <wp:positionV relativeFrom="paragraph">
              <wp:posOffset>212234</wp:posOffset>
            </wp:positionV>
            <wp:extent cx="5182788" cy="829055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788" cy="829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399DB" w14:textId="77777777" w:rsidR="00C918F0" w:rsidRDefault="00C918F0">
      <w:pPr>
        <w:rPr>
          <w:sz w:val="26"/>
        </w:rPr>
        <w:sectPr w:rsidR="00C918F0">
          <w:pgSz w:w="11920" w:h="16850"/>
          <w:pgMar w:top="112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223AC7" w14:textId="77777777" w:rsidR="00C918F0" w:rsidRDefault="00000000">
      <w:pPr>
        <w:pStyle w:val="ListParagraph"/>
        <w:numPr>
          <w:ilvl w:val="0"/>
          <w:numId w:val="2"/>
        </w:numPr>
        <w:tabs>
          <w:tab w:val="left" w:pos="3671"/>
          <w:tab w:val="left" w:pos="3672"/>
        </w:tabs>
        <w:spacing w:before="74"/>
        <w:ind w:left="3671" w:hanging="647"/>
        <w:rPr>
          <w:sz w:val="28"/>
        </w:rPr>
      </w:pPr>
      <w:r>
        <w:rPr>
          <w:sz w:val="28"/>
        </w:rPr>
        <w:lastRenderedPageBreak/>
        <w:t>CASH</w:t>
      </w:r>
      <w:r>
        <w:rPr>
          <w:spacing w:val="-2"/>
          <w:sz w:val="28"/>
        </w:rPr>
        <w:t xml:space="preserve"> </w:t>
      </w:r>
      <w:r>
        <w:rPr>
          <w:sz w:val="28"/>
        </w:rPr>
        <w:t>FLOW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STATEMENT</w:t>
      </w:r>
    </w:p>
    <w:p w14:paraId="3E35C46D" w14:textId="77777777" w:rsidR="00C918F0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26F045F" wp14:editId="58079A3C">
            <wp:simplePos x="0" y="0"/>
            <wp:positionH relativeFrom="page">
              <wp:posOffset>1428750</wp:posOffset>
            </wp:positionH>
            <wp:positionV relativeFrom="paragraph">
              <wp:posOffset>216679</wp:posOffset>
            </wp:positionV>
            <wp:extent cx="5097982" cy="85344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82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D6529" w14:textId="77777777" w:rsidR="00C918F0" w:rsidRDefault="00C918F0">
      <w:pPr>
        <w:rPr>
          <w:sz w:val="27"/>
        </w:rPr>
        <w:sectPr w:rsidR="00C918F0">
          <w:pgSz w:w="11920" w:h="16850"/>
          <w:pgMar w:top="106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DEAE63" w14:textId="58D77B3A" w:rsidR="00C918F0" w:rsidRDefault="003E17F0">
      <w:pPr>
        <w:pStyle w:val="ListParagraph"/>
        <w:numPr>
          <w:ilvl w:val="0"/>
          <w:numId w:val="2"/>
        </w:numPr>
        <w:tabs>
          <w:tab w:val="left" w:pos="3602"/>
        </w:tabs>
        <w:spacing w:before="74"/>
        <w:ind w:left="3601" w:hanging="339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525A505C" wp14:editId="7C78D82C">
            <wp:simplePos x="0" y="0"/>
            <wp:positionH relativeFrom="page">
              <wp:posOffset>1228725</wp:posOffset>
            </wp:positionH>
            <wp:positionV relativeFrom="paragraph">
              <wp:posOffset>239395</wp:posOffset>
            </wp:positionV>
            <wp:extent cx="5108575" cy="865632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36B4D4F3" wp14:editId="15F45116">
                <wp:simplePos x="0" y="0"/>
                <wp:positionH relativeFrom="page">
                  <wp:posOffset>3711575</wp:posOffset>
                </wp:positionH>
                <wp:positionV relativeFrom="page">
                  <wp:posOffset>9939655</wp:posOffset>
                </wp:positionV>
                <wp:extent cx="143510" cy="140335"/>
                <wp:effectExtent l="0" t="0" r="0" b="0"/>
                <wp:wrapNone/>
                <wp:docPr id="46101235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BB351" w14:textId="77777777" w:rsidR="00C918F0" w:rsidRDefault="00000000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B4D4F3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292.25pt;margin-top:782.65pt;width:11.3pt;height:11.0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" filled="f" stroked="f">
                <v:textbox inset="0,0,0,0">
                  <w:txbxContent>
                    <w:p w14:paraId="59EBB351" w14:textId="77777777" w:rsidR="00C918F0" w:rsidRDefault="00000000">
                      <w:pPr>
                        <w:spacing w:line="221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5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sz w:val="28"/>
        </w:rPr>
        <w:t>MOVEMENT</w:t>
      </w:r>
      <w:r w:rsidR="00000000">
        <w:rPr>
          <w:spacing w:val="-5"/>
          <w:sz w:val="28"/>
        </w:rPr>
        <w:t xml:space="preserve"> </w:t>
      </w:r>
      <w:r w:rsidR="00000000">
        <w:rPr>
          <w:sz w:val="28"/>
        </w:rPr>
        <w:t>OF</w:t>
      </w:r>
      <w:r w:rsidR="00000000">
        <w:rPr>
          <w:spacing w:val="-4"/>
          <w:sz w:val="28"/>
        </w:rPr>
        <w:t xml:space="preserve"> </w:t>
      </w:r>
      <w:r w:rsidR="00000000">
        <w:rPr>
          <w:spacing w:val="-2"/>
          <w:sz w:val="28"/>
        </w:rPr>
        <w:t>EQUITY</w:t>
      </w:r>
    </w:p>
    <w:p w14:paraId="6CD4D34B" w14:textId="0719C345" w:rsidR="00C918F0" w:rsidRDefault="00C918F0">
      <w:pPr>
        <w:pStyle w:val="BodyText"/>
        <w:rPr>
          <w:sz w:val="20"/>
        </w:rPr>
      </w:pPr>
    </w:p>
    <w:p w14:paraId="3BBAE174" w14:textId="6CC858DE" w:rsidR="00C918F0" w:rsidRDefault="00C918F0">
      <w:pPr>
        <w:pStyle w:val="BodyText"/>
        <w:rPr>
          <w:sz w:val="20"/>
        </w:rPr>
      </w:pPr>
    </w:p>
    <w:p w14:paraId="0B67E6B3" w14:textId="003FE516" w:rsidR="00C918F0" w:rsidRDefault="00C918F0">
      <w:pPr>
        <w:pStyle w:val="BodyText"/>
        <w:rPr>
          <w:sz w:val="20"/>
        </w:rPr>
      </w:pPr>
    </w:p>
    <w:p w14:paraId="2C0A266A" w14:textId="5988B059" w:rsidR="00C918F0" w:rsidRDefault="00C918F0">
      <w:pPr>
        <w:pStyle w:val="BodyText"/>
        <w:spacing w:before="10"/>
        <w:rPr>
          <w:sz w:val="11"/>
        </w:rPr>
      </w:pPr>
    </w:p>
    <w:p w14:paraId="1C706BA1" w14:textId="77777777" w:rsidR="00C918F0" w:rsidRDefault="00C918F0">
      <w:pPr>
        <w:rPr>
          <w:sz w:val="11"/>
        </w:rPr>
        <w:sectPr w:rsidR="00C918F0">
          <w:footerReference w:type="default" r:id="rId23"/>
          <w:pgSz w:w="11920" w:h="16850"/>
          <w:pgMar w:top="1060" w:right="720" w:bottom="280" w:left="460" w:header="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DDBF08" w14:textId="77777777" w:rsidR="00C918F0" w:rsidRDefault="00000000">
      <w:pPr>
        <w:pStyle w:val="Heading1"/>
        <w:numPr>
          <w:ilvl w:val="0"/>
          <w:numId w:val="1"/>
        </w:numPr>
        <w:tabs>
          <w:tab w:val="left" w:pos="3050"/>
        </w:tabs>
        <w:jc w:val="left"/>
        <w:rPr>
          <w:sz w:val="26"/>
        </w:rPr>
      </w:pPr>
      <w:r>
        <w:rPr>
          <w:spacing w:val="-6"/>
        </w:rPr>
        <w:lastRenderedPageBreak/>
        <w:t>ADVANTAGE</w:t>
      </w:r>
      <w:r>
        <w:rPr>
          <w:spacing w:val="-2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DISADVANTAGES</w:t>
      </w:r>
    </w:p>
    <w:p w14:paraId="18F64A95" w14:textId="77777777" w:rsidR="00C918F0" w:rsidRDefault="00000000">
      <w:pPr>
        <w:pStyle w:val="ListParagraph"/>
        <w:numPr>
          <w:ilvl w:val="1"/>
          <w:numId w:val="1"/>
        </w:numPr>
        <w:tabs>
          <w:tab w:val="left" w:pos="1403"/>
        </w:tabs>
        <w:spacing w:before="183"/>
        <w:rPr>
          <w:b/>
          <w:sz w:val="28"/>
        </w:rPr>
      </w:pPr>
      <w:r>
        <w:rPr>
          <w:b/>
          <w:spacing w:val="-2"/>
          <w:sz w:val="28"/>
        </w:rPr>
        <w:t>ADVANTAGES</w:t>
      </w:r>
    </w:p>
    <w:p w14:paraId="3B980434" w14:textId="77777777" w:rsidR="00C918F0" w:rsidRDefault="00000000">
      <w:pPr>
        <w:pStyle w:val="BodyText"/>
        <w:spacing w:before="194" w:line="360" w:lineRule="auto"/>
        <w:ind w:left="980" w:right="705" w:firstLine="719"/>
        <w:jc w:val="both"/>
      </w:pPr>
      <w:r>
        <w:rPr>
          <w:color w:val="161616"/>
        </w:rPr>
        <w:t>Invoicing and billing are essential business functions and the primary source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cash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flowing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into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our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business.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However,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managing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invoices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manually is time-consuming and error-prone. Zoho Books addresses these issues effectively and offers great features that make our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invoicing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easier.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Zoho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>Books allows us to automate our payment reminders and track due dates and expected payment dates. So, it can send them to our customers automatically.</w:t>
      </w:r>
    </w:p>
    <w:p w14:paraId="51E62312" w14:textId="77777777" w:rsidR="00C918F0" w:rsidRDefault="00000000">
      <w:pPr>
        <w:pStyle w:val="BodyText"/>
        <w:spacing w:before="162" w:line="360" w:lineRule="auto"/>
        <w:ind w:left="980" w:right="704" w:firstLine="719"/>
        <w:jc w:val="both"/>
      </w:pPr>
      <w:r>
        <w:t xml:space="preserve">Zoho books gives more benefit to the Keerthi sweets for creating customer, vendors, purchase order, sales order, bill. </w:t>
      </w:r>
      <w:r>
        <w:rPr>
          <w:color w:val="161616"/>
        </w:rPr>
        <w:t>In addition, we can handle all</w:t>
      </w:r>
      <w:r>
        <w:rPr>
          <w:color w:val="161616"/>
          <w:spacing w:val="-18"/>
        </w:rPr>
        <w:t xml:space="preserve"> </w:t>
      </w:r>
      <w:r>
        <w:rPr>
          <w:color w:val="161616"/>
        </w:rPr>
        <w:t>kinds of currencies and connect our accounting application with Zoho</w:t>
      </w:r>
      <w:r>
        <w:rPr>
          <w:color w:val="161616"/>
          <w:spacing w:val="-18"/>
        </w:rPr>
        <w:t xml:space="preserve"> </w:t>
      </w:r>
      <w:r>
        <w:rPr>
          <w:color w:val="161616"/>
        </w:rPr>
        <w:t>Books to support multiple currencies. Zoho Books is built to add our local tax regulations and make working with taxes easier.</w:t>
      </w:r>
    </w:p>
    <w:p w14:paraId="04DC3DC3" w14:textId="77777777" w:rsidR="00C918F0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6C98D266" wp14:editId="3DCC8A91">
            <wp:simplePos x="0" y="0"/>
            <wp:positionH relativeFrom="page">
              <wp:posOffset>1390650</wp:posOffset>
            </wp:positionH>
            <wp:positionV relativeFrom="paragraph">
              <wp:posOffset>95698</wp:posOffset>
            </wp:positionV>
            <wp:extent cx="5042333" cy="295275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333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A1B9D" w14:textId="77777777" w:rsidR="00C918F0" w:rsidRDefault="00C918F0">
      <w:pPr>
        <w:pStyle w:val="BodyText"/>
        <w:spacing w:before="4"/>
        <w:rPr>
          <w:sz w:val="26"/>
        </w:rPr>
      </w:pPr>
    </w:p>
    <w:p w14:paraId="20420B3D" w14:textId="77777777" w:rsidR="00C918F0" w:rsidRDefault="00000000">
      <w:pPr>
        <w:pStyle w:val="Heading2"/>
        <w:numPr>
          <w:ilvl w:val="2"/>
          <w:numId w:val="1"/>
        </w:numPr>
        <w:tabs>
          <w:tab w:val="left" w:pos="1612"/>
        </w:tabs>
      </w:pPr>
      <w:r>
        <w:rPr>
          <w:color w:val="171717"/>
          <w:spacing w:val="-2"/>
        </w:rPr>
        <w:t>Customization</w:t>
      </w:r>
    </w:p>
    <w:p w14:paraId="20B5D54A" w14:textId="77777777" w:rsidR="00C918F0" w:rsidRDefault="00000000">
      <w:pPr>
        <w:pStyle w:val="BodyText"/>
        <w:spacing w:before="163" w:line="360" w:lineRule="auto"/>
        <w:ind w:left="980" w:right="743" w:firstLine="719"/>
        <w:jc w:val="both"/>
      </w:pPr>
      <w:r>
        <w:rPr>
          <w:color w:val="484849"/>
        </w:rPr>
        <w:t>This addresses a company’s ability to configure the software to fit its specific use case and workflow.</w:t>
      </w:r>
    </w:p>
    <w:p w14:paraId="7AC43F36" w14:textId="77777777" w:rsidR="00C918F0" w:rsidRDefault="00C918F0">
      <w:pPr>
        <w:spacing w:line="360" w:lineRule="auto"/>
        <w:jc w:val="both"/>
        <w:sectPr w:rsidR="00C918F0">
          <w:footerReference w:type="default" r:id="rId25"/>
          <w:pgSz w:w="11920" w:h="16850"/>
          <w:pgMar w:top="138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1"/>
          <w:cols w:space="720"/>
        </w:sectPr>
      </w:pPr>
    </w:p>
    <w:p w14:paraId="55B9F7D2" w14:textId="77777777" w:rsidR="00C918F0" w:rsidRDefault="00000000">
      <w:pPr>
        <w:pStyle w:val="BodyText"/>
        <w:spacing w:before="64" w:line="360" w:lineRule="auto"/>
        <w:ind w:left="980" w:right="707"/>
        <w:jc w:val="both"/>
      </w:pPr>
      <w:r>
        <w:rPr>
          <w:b/>
          <w:color w:val="171717"/>
        </w:rPr>
        <w:lastRenderedPageBreak/>
        <w:t xml:space="preserve">API for custom integration: </w:t>
      </w:r>
      <w:r>
        <w:rPr>
          <w:color w:val="484849"/>
        </w:rPr>
        <w:t>An API (application programming interface) provides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a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standard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programming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interface</w:t>
      </w:r>
      <w:r>
        <w:rPr>
          <w:color w:val="484849"/>
          <w:spacing w:val="-4"/>
        </w:rPr>
        <w:t xml:space="preserve"> </w:t>
      </w:r>
      <w:r>
        <w:rPr>
          <w:color w:val="484849"/>
        </w:rPr>
        <w:t>for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connecting</w:t>
      </w:r>
      <w:r>
        <w:rPr>
          <w:color w:val="484849"/>
          <w:spacing w:val="-1"/>
        </w:rPr>
        <w:t xml:space="preserve"> </w:t>
      </w:r>
      <w:r>
        <w:rPr>
          <w:color w:val="484849"/>
        </w:rPr>
        <w:t>third-party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systems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to the software for data creation, access, updating and/or deletion.</w:t>
      </w:r>
    </w:p>
    <w:p w14:paraId="5A652135" w14:textId="77777777" w:rsidR="00C918F0" w:rsidRDefault="00000000">
      <w:pPr>
        <w:pStyle w:val="Heading2"/>
        <w:numPr>
          <w:ilvl w:val="2"/>
          <w:numId w:val="1"/>
        </w:numPr>
        <w:tabs>
          <w:tab w:val="left" w:pos="1612"/>
        </w:tabs>
        <w:spacing w:before="159"/>
        <w:jc w:val="both"/>
      </w:pPr>
      <w:r>
        <w:rPr>
          <w:color w:val="171717"/>
          <w:spacing w:val="-2"/>
        </w:rPr>
        <w:t>Security</w:t>
      </w:r>
    </w:p>
    <w:p w14:paraId="74B7D9FF" w14:textId="77777777" w:rsidR="00C918F0" w:rsidRDefault="00000000">
      <w:pPr>
        <w:pStyle w:val="BodyText"/>
        <w:spacing w:before="161" w:line="362" w:lineRule="auto"/>
        <w:ind w:left="980" w:right="719" w:firstLine="719"/>
        <w:jc w:val="both"/>
      </w:pPr>
      <w:r>
        <w:rPr>
          <w:color w:val="484849"/>
        </w:rPr>
        <w:t>This component helps a company minimize the security risks by controlling access to the software and its data, and encouraging best practices among users.</w:t>
      </w:r>
    </w:p>
    <w:p w14:paraId="4C33137B" w14:textId="77777777" w:rsidR="00C918F0" w:rsidRDefault="00000000">
      <w:pPr>
        <w:pStyle w:val="BodyText"/>
        <w:spacing w:before="150" w:line="360" w:lineRule="auto"/>
        <w:ind w:left="980" w:right="713"/>
        <w:jc w:val="both"/>
      </w:pPr>
      <w:r>
        <w:rPr>
          <w:b/>
          <w:color w:val="171717"/>
        </w:rPr>
        <w:t xml:space="preserve">Single sign-on capability: </w:t>
      </w:r>
      <w:r>
        <w:rPr>
          <w:color w:val="484849"/>
        </w:rPr>
        <w:t>The software system supports a centralized authentication mechanism allowing the user to access multiple systems with a single, centrally managed password.</w:t>
      </w:r>
    </w:p>
    <w:p w14:paraId="5E7F3BA9" w14:textId="77777777" w:rsidR="00C918F0" w:rsidRDefault="00000000">
      <w:pPr>
        <w:pStyle w:val="BodyText"/>
        <w:spacing w:before="161" w:line="360" w:lineRule="auto"/>
        <w:ind w:left="980" w:right="712"/>
        <w:jc w:val="both"/>
      </w:pPr>
      <w:r>
        <w:rPr>
          <w:b/>
          <w:color w:val="171717"/>
        </w:rPr>
        <w:t xml:space="preserve">Role-based user permissions: </w:t>
      </w:r>
      <w:r>
        <w:rPr>
          <w:color w:val="171717"/>
        </w:rPr>
        <w:t>P</w:t>
      </w:r>
      <w:r>
        <w:rPr>
          <w:color w:val="484849"/>
        </w:rPr>
        <w:t>ermissions to perform actions or access or modify data are assigned to roles, which are then assigned to users, reducing complexity of administration.</w:t>
      </w:r>
    </w:p>
    <w:p w14:paraId="5220A466" w14:textId="77777777" w:rsidR="00C918F0" w:rsidRDefault="00000000">
      <w:pPr>
        <w:pStyle w:val="Heading2"/>
        <w:numPr>
          <w:ilvl w:val="2"/>
          <w:numId w:val="1"/>
        </w:numPr>
        <w:tabs>
          <w:tab w:val="left" w:pos="1612"/>
        </w:tabs>
        <w:spacing w:before="162"/>
        <w:jc w:val="both"/>
      </w:pPr>
      <w:r>
        <w:rPr>
          <w:color w:val="171717"/>
        </w:rPr>
        <w:t>Reporting</w:t>
      </w:r>
      <w:r>
        <w:rPr>
          <w:color w:val="171717"/>
          <w:spacing w:val="-14"/>
        </w:rPr>
        <w:t xml:space="preserve"> </w:t>
      </w:r>
      <w:r>
        <w:rPr>
          <w:color w:val="171717"/>
        </w:rPr>
        <w:t>&amp;</w:t>
      </w:r>
      <w:r>
        <w:rPr>
          <w:color w:val="171717"/>
          <w:spacing w:val="-17"/>
        </w:rPr>
        <w:t xml:space="preserve"> </w:t>
      </w:r>
      <w:r>
        <w:rPr>
          <w:color w:val="171717"/>
          <w:spacing w:val="-2"/>
        </w:rPr>
        <w:t>Analytics</w:t>
      </w:r>
    </w:p>
    <w:p w14:paraId="494FCD5F" w14:textId="77777777" w:rsidR="00C918F0" w:rsidRDefault="00000000">
      <w:pPr>
        <w:pStyle w:val="BodyText"/>
        <w:spacing w:before="158" w:line="362" w:lineRule="auto"/>
        <w:ind w:left="980" w:right="718" w:firstLine="719"/>
        <w:jc w:val="both"/>
      </w:pPr>
      <w:r>
        <w:rPr>
          <w:color w:val="484849"/>
        </w:rPr>
        <w:t>Users can report on and analyze usage, performance, ROI, and/or other metrics of success.</w:t>
      </w:r>
    </w:p>
    <w:p w14:paraId="15869A12" w14:textId="77777777" w:rsidR="00C918F0" w:rsidRDefault="00000000">
      <w:pPr>
        <w:pStyle w:val="BodyText"/>
        <w:spacing w:before="154" w:line="362" w:lineRule="auto"/>
        <w:ind w:left="980" w:right="709"/>
      </w:pPr>
      <w:r>
        <w:rPr>
          <w:b/>
          <w:color w:val="484849"/>
        </w:rPr>
        <w:t xml:space="preserve">Dash Board: </w:t>
      </w:r>
      <w:r>
        <w:rPr>
          <w:color w:val="484849"/>
        </w:rPr>
        <w:t>Users can create, customize and share dashboards, which provide an overview of the most important metrics.</w:t>
      </w:r>
    </w:p>
    <w:p w14:paraId="67D14EDF" w14:textId="77777777" w:rsidR="00C918F0" w:rsidRDefault="00000000">
      <w:pPr>
        <w:pStyle w:val="BodyText"/>
        <w:spacing w:before="155" w:line="360" w:lineRule="auto"/>
        <w:ind w:left="980" w:right="709"/>
      </w:pPr>
      <w:r>
        <w:rPr>
          <w:b/>
          <w:color w:val="484849"/>
        </w:rPr>
        <w:t>Standard</w:t>
      </w:r>
      <w:r>
        <w:rPr>
          <w:b/>
          <w:color w:val="484849"/>
          <w:spacing w:val="-7"/>
        </w:rPr>
        <w:t xml:space="preserve"> </w:t>
      </w:r>
      <w:r>
        <w:rPr>
          <w:b/>
          <w:color w:val="484849"/>
        </w:rPr>
        <w:t>Report:</w:t>
      </w:r>
      <w:r>
        <w:rPr>
          <w:b/>
          <w:color w:val="484849"/>
          <w:spacing w:val="-6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software</w:t>
      </w:r>
      <w:r>
        <w:rPr>
          <w:color w:val="484849"/>
          <w:spacing w:val="-7"/>
        </w:rPr>
        <w:t xml:space="preserve"> </w:t>
      </w:r>
      <w:r>
        <w:rPr>
          <w:color w:val="484849"/>
        </w:rPr>
        <w:t>offers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pre-built</w:t>
      </w:r>
      <w:r>
        <w:rPr>
          <w:color w:val="484849"/>
          <w:spacing w:val="-6"/>
        </w:rPr>
        <w:t xml:space="preserve"> </w:t>
      </w:r>
      <w:r>
        <w:rPr>
          <w:color w:val="484849"/>
        </w:rPr>
        <w:t>reports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with</w:t>
      </w:r>
      <w:r>
        <w:rPr>
          <w:color w:val="484849"/>
          <w:spacing w:val="-8"/>
        </w:rPr>
        <w:t xml:space="preserve"> </w:t>
      </w:r>
      <w:r>
        <w:rPr>
          <w:color w:val="484849"/>
        </w:rPr>
        <w:t>metrics</w:t>
      </w:r>
      <w:r>
        <w:rPr>
          <w:color w:val="484849"/>
          <w:spacing w:val="-9"/>
        </w:rPr>
        <w:t xml:space="preserve"> </w:t>
      </w:r>
      <w:r>
        <w:rPr>
          <w:color w:val="484849"/>
        </w:rPr>
        <w:t>standard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to the category.</w:t>
      </w:r>
    </w:p>
    <w:p w14:paraId="63CBB2E7" w14:textId="77777777" w:rsidR="00C918F0" w:rsidRDefault="00000000">
      <w:pPr>
        <w:spacing w:before="158"/>
        <w:ind w:left="980"/>
        <w:rPr>
          <w:sz w:val="28"/>
        </w:rPr>
      </w:pPr>
      <w:r>
        <w:rPr>
          <w:b/>
          <w:color w:val="484849"/>
          <w:sz w:val="28"/>
        </w:rPr>
        <w:t>Custom</w:t>
      </w:r>
      <w:r>
        <w:rPr>
          <w:b/>
          <w:color w:val="484849"/>
          <w:spacing w:val="-10"/>
          <w:sz w:val="28"/>
        </w:rPr>
        <w:t xml:space="preserve"> </w:t>
      </w:r>
      <w:r>
        <w:rPr>
          <w:b/>
          <w:color w:val="484849"/>
          <w:sz w:val="28"/>
        </w:rPr>
        <w:t>Reports:</w:t>
      </w:r>
      <w:r>
        <w:rPr>
          <w:b/>
          <w:color w:val="484849"/>
          <w:spacing w:val="1"/>
          <w:sz w:val="28"/>
        </w:rPr>
        <w:t xml:space="preserve"> </w:t>
      </w:r>
      <w:r>
        <w:rPr>
          <w:color w:val="484849"/>
          <w:sz w:val="28"/>
        </w:rPr>
        <w:t>Users</w:t>
      </w:r>
      <w:r>
        <w:rPr>
          <w:color w:val="484849"/>
          <w:spacing w:val="-10"/>
          <w:sz w:val="28"/>
        </w:rPr>
        <w:t xml:space="preserve"> </w:t>
      </w:r>
      <w:r>
        <w:rPr>
          <w:color w:val="484849"/>
          <w:sz w:val="28"/>
        </w:rPr>
        <w:t>can</w:t>
      </w:r>
      <w:r>
        <w:rPr>
          <w:color w:val="484849"/>
          <w:spacing w:val="-5"/>
          <w:sz w:val="28"/>
        </w:rPr>
        <w:t xml:space="preserve"> </w:t>
      </w:r>
      <w:r>
        <w:rPr>
          <w:color w:val="484849"/>
          <w:sz w:val="28"/>
        </w:rPr>
        <w:t>create</w:t>
      </w:r>
      <w:r>
        <w:rPr>
          <w:color w:val="484849"/>
          <w:spacing w:val="-6"/>
          <w:sz w:val="28"/>
        </w:rPr>
        <w:t xml:space="preserve"> </w:t>
      </w:r>
      <w:r>
        <w:rPr>
          <w:color w:val="484849"/>
          <w:sz w:val="28"/>
        </w:rPr>
        <w:t>custom</w:t>
      </w:r>
      <w:r>
        <w:rPr>
          <w:color w:val="484849"/>
          <w:spacing w:val="-9"/>
          <w:sz w:val="28"/>
        </w:rPr>
        <w:t xml:space="preserve"> </w:t>
      </w:r>
      <w:r>
        <w:rPr>
          <w:color w:val="484849"/>
          <w:spacing w:val="-2"/>
          <w:sz w:val="28"/>
        </w:rPr>
        <w:t>reports.</w:t>
      </w:r>
    </w:p>
    <w:p w14:paraId="189B255B" w14:textId="77777777" w:rsidR="00C918F0" w:rsidRDefault="00C918F0">
      <w:pPr>
        <w:pStyle w:val="BodyText"/>
        <w:spacing w:before="8"/>
        <w:rPr>
          <w:sz w:val="27"/>
        </w:rPr>
      </w:pPr>
    </w:p>
    <w:p w14:paraId="12F4DAF2" w14:textId="77777777" w:rsidR="00C918F0" w:rsidRDefault="00000000">
      <w:pPr>
        <w:pStyle w:val="Heading2"/>
        <w:numPr>
          <w:ilvl w:val="2"/>
          <w:numId w:val="1"/>
        </w:numPr>
        <w:tabs>
          <w:tab w:val="left" w:pos="1612"/>
        </w:tabs>
        <w:spacing w:before="1"/>
      </w:pPr>
      <w:r>
        <w:rPr>
          <w:color w:val="171717"/>
        </w:rPr>
        <w:t>General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Ledger</w:t>
      </w:r>
      <w:r>
        <w:rPr>
          <w:color w:val="171717"/>
          <w:spacing w:val="-10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-9"/>
        </w:rPr>
        <w:t xml:space="preserve"> </w:t>
      </w:r>
      <w:r>
        <w:rPr>
          <w:color w:val="171717"/>
        </w:rPr>
        <w:t>Configurable</w:t>
      </w:r>
      <w:r>
        <w:rPr>
          <w:color w:val="171717"/>
          <w:spacing w:val="-19"/>
        </w:rPr>
        <w:t xml:space="preserve"> </w:t>
      </w:r>
      <w:r>
        <w:rPr>
          <w:color w:val="171717"/>
          <w:spacing w:val="-2"/>
        </w:rPr>
        <w:t>Accounting</w:t>
      </w:r>
    </w:p>
    <w:p w14:paraId="568022F2" w14:textId="77777777" w:rsidR="00C918F0" w:rsidRDefault="00000000">
      <w:pPr>
        <w:pStyle w:val="BodyText"/>
        <w:spacing w:before="162" w:line="362" w:lineRule="auto"/>
        <w:ind w:left="980" w:right="709" w:firstLine="719"/>
      </w:pPr>
      <w:r>
        <w:rPr>
          <w:color w:val="484849"/>
        </w:rPr>
        <w:t>Financial management solution, including capabilities for general ledger and configurable accounting</w:t>
      </w:r>
    </w:p>
    <w:p w14:paraId="0CC97E20" w14:textId="77777777" w:rsidR="00C918F0" w:rsidRDefault="00000000">
      <w:pPr>
        <w:pStyle w:val="BodyText"/>
        <w:spacing w:before="154" w:line="362" w:lineRule="auto"/>
        <w:ind w:left="980" w:right="709"/>
      </w:pPr>
      <w:r>
        <w:rPr>
          <w:b/>
          <w:color w:val="484849"/>
        </w:rPr>
        <w:t>Accounts</w:t>
      </w:r>
      <w:r>
        <w:rPr>
          <w:b/>
          <w:color w:val="484849"/>
          <w:spacing w:val="36"/>
        </w:rPr>
        <w:t xml:space="preserve"> </w:t>
      </w:r>
      <w:r>
        <w:rPr>
          <w:b/>
          <w:color w:val="484849"/>
        </w:rPr>
        <w:t>Payable:</w:t>
      </w:r>
      <w:r>
        <w:rPr>
          <w:b/>
          <w:color w:val="484849"/>
          <w:spacing w:val="34"/>
        </w:rPr>
        <w:t xml:space="preserve"> </w:t>
      </w:r>
      <w:r>
        <w:rPr>
          <w:color w:val="484849"/>
        </w:rPr>
        <w:t>This</w:t>
      </w:r>
      <w:r>
        <w:rPr>
          <w:color w:val="484849"/>
          <w:spacing w:val="36"/>
        </w:rPr>
        <w:t xml:space="preserve"> </w:t>
      </w:r>
      <w:r>
        <w:rPr>
          <w:color w:val="484849"/>
        </w:rPr>
        <w:t>includes</w:t>
      </w:r>
      <w:r>
        <w:rPr>
          <w:color w:val="484849"/>
          <w:spacing w:val="36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38"/>
        </w:rPr>
        <w:t xml:space="preserve"> </w:t>
      </w:r>
      <w:r>
        <w:rPr>
          <w:color w:val="484849"/>
        </w:rPr>
        <w:t>automation</w:t>
      </w:r>
      <w:r>
        <w:rPr>
          <w:color w:val="484849"/>
          <w:spacing w:val="36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36"/>
        </w:rPr>
        <w:t xml:space="preserve"> </w:t>
      </w:r>
      <w:r>
        <w:rPr>
          <w:color w:val="484849"/>
        </w:rPr>
        <w:t>tracking</w:t>
      </w:r>
      <w:r>
        <w:rPr>
          <w:color w:val="484849"/>
          <w:spacing w:val="37"/>
        </w:rPr>
        <w:t xml:space="preserve"> </w:t>
      </w:r>
      <w:r>
        <w:rPr>
          <w:color w:val="484849"/>
        </w:rPr>
        <w:t>of</w:t>
      </w:r>
      <w:r>
        <w:rPr>
          <w:color w:val="484849"/>
          <w:spacing w:val="35"/>
        </w:rPr>
        <w:t xml:space="preserve"> </w:t>
      </w:r>
      <w:r>
        <w:rPr>
          <w:color w:val="484849"/>
        </w:rPr>
        <w:t>payment</w:t>
      </w:r>
      <w:r>
        <w:rPr>
          <w:color w:val="484849"/>
          <w:spacing w:val="39"/>
        </w:rPr>
        <w:t xml:space="preserve"> </w:t>
      </w:r>
      <w:r>
        <w:rPr>
          <w:color w:val="484849"/>
        </w:rPr>
        <w:t>to vendors</w:t>
      </w:r>
      <w:r>
        <w:rPr>
          <w:color w:val="484849"/>
          <w:spacing w:val="-14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-12"/>
        </w:rPr>
        <w:t xml:space="preserve"> </w:t>
      </w:r>
      <w:r>
        <w:rPr>
          <w:color w:val="484849"/>
        </w:rPr>
        <w:t>suppliers,</w:t>
      </w:r>
      <w:r>
        <w:rPr>
          <w:color w:val="484849"/>
          <w:spacing w:val="-12"/>
        </w:rPr>
        <w:t xml:space="preserve"> </w:t>
      </w:r>
      <w:r>
        <w:rPr>
          <w:color w:val="484849"/>
        </w:rPr>
        <w:t>with</w:t>
      </w:r>
      <w:r>
        <w:rPr>
          <w:color w:val="484849"/>
          <w:spacing w:val="-11"/>
        </w:rPr>
        <w:t xml:space="preserve"> </w:t>
      </w:r>
      <w:r>
        <w:rPr>
          <w:color w:val="484849"/>
        </w:rPr>
        <w:t>features</w:t>
      </w:r>
      <w:r>
        <w:rPr>
          <w:color w:val="484849"/>
          <w:spacing w:val="-11"/>
        </w:rPr>
        <w:t xml:space="preserve"> </w:t>
      </w:r>
      <w:r>
        <w:rPr>
          <w:color w:val="484849"/>
        </w:rPr>
        <w:t>such</w:t>
      </w:r>
      <w:r>
        <w:rPr>
          <w:color w:val="484849"/>
          <w:spacing w:val="-9"/>
        </w:rPr>
        <w:t xml:space="preserve"> </w:t>
      </w:r>
      <w:r>
        <w:rPr>
          <w:color w:val="484849"/>
        </w:rPr>
        <w:t>as</w:t>
      </w:r>
      <w:r>
        <w:rPr>
          <w:color w:val="484849"/>
          <w:spacing w:val="-10"/>
        </w:rPr>
        <w:t xml:space="preserve"> </w:t>
      </w:r>
      <w:r>
        <w:rPr>
          <w:color w:val="484849"/>
        </w:rPr>
        <w:t>payment</w:t>
      </w:r>
      <w:r>
        <w:rPr>
          <w:color w:val="484849"/>
          <w:spacing w:val="-6"/>
        </w:rPr>
        <w:t xml:space="preserve"> </w:t>
      </w:r>
      <w:r>
        <w:rPr>
          <w:color w:val="484849"/>
        </w:rPr>
        <w:t>scheduling,</w:t>
      </w:r>
      <w:r>
        <w:rPr>
          <w:color w:val="484849"/>
          <w:spacing w:val="-13"/>
        </w:rPr>
        <w:t xml:space="preserve"> </w:t>
      </w:r>
      <w:r>
        <w:rPr>
          <w:color w:val="484849"/>
        </w:rPr>
        <w:t>check</w:t>
      </w:r>
      <w:r>
        <w:rPr>
          <w:color w:val="484849"/>
          <w:spacing w:val="-9"/>
        </w:rPr>
        <w:t xml:space="preserve"> </w:t>
      </w:r>
      <w:r>
        <w:rPr>
          <w:color w:val="484849"/>
          <w:spacing w:val="-2"/>
        </w:rPr>
        <w:t>printing,</w:t>
      </w:r>
    </w:p>
    <w:p w14:paraId="28F84DCB" w14:textId="77777777" w:rsidR="00C918F0" w:rsidRDefault="00C918F0">
      <w:pPr>
        <w:spacing w:line="362" w:lineRule="auto"/>
        <w:sectPr w:rsidR="00C918F0">
          <w:pgSz w:w="11920" w:h="16850"/>
          <w:pgMar w:top="138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CD391D" w14:textId="77777777" w:rsidR="00C918F0" w:rsidRDefault="00000000">
      <w:pPr>
        <w:pStyle w:val="BodyText"/>
        <w:spacing w:before="64" w:line="362" w:lineRule="auto"/>
        <w:ind w:left="980" w:right="714"/>
        <w:jc w:val="both"/>
      </w:pPr>
      <w:r>
        <w:rPr>
          <w:color w:val="484849"/>
        </w:rPr>
        <w:lastRenderedPageBreak/>
        <w:t>open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purchase</w:t>
      </w:r>
      <w:r>
        <w:rPr>
          <w:color w:val="484849"/>
          <w:spacing w:val="-17"/>
        </w:rPr>
        <w:t xml:space="preserve"> </w:t>
      </w:r>
      <w:r>
        <w:rPr>
          <w:color w:val="484849"/>
        </w:rPr>
        <w:t>order</w:t>
      </w:r>
      <w:r>
        <w:rPr>
          <w:color w:val="484849"/>
          <w:spacing w:val="-13"/>
        </w:rPr>
        <w:t xml:space="preserve"> </w:t>
      </w:r>
      <w:r>
        <w:rPr>
          <w:color w:val="484849"/>
        </w:rPr>
        <w:t>alerts,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document</w:t>
      </w:r>
      <w:r>
        <w:rPr>
          <w:color w:val="484849"/>
          <w:spacing w:val="-13"/>
        </w:rPr>
        <w:t xml:space="preserve"> </w:t>
      </w:r>
      <w:r>
        <w:rPr>
          <w:color w:val="484849"/>
        </w:rPr>
        <w:t>management,</w:t>
      </w:r>
      <w:r>
        <w:rPr>
          <w:color w:val="484849"/>
          <w:spacing w:val="-10"/>
        </w:rPr>
        <w:t xml:space="preserve"> </w:t>
      </w:r>
      <w:r>
        <w:rPr>
          <w:color w:val="484849"/>
        </w:rPr>
        <w:t>direct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ACH</w:t>
      </w:r>
      <w:r>
        <w:rPr>
          <w:color w:val="484849"/>
          <w:spacing w:val="-13"/>
        </w:rPr>
        <w:t xml:space="preserve"> </w:t>
      </w:r>
      <w:r>
        <w:rPr>
          <w:color w:val="484849"/>
        </w:rPr>
        <w:t>bill</w:t>
      </w:r>
      <w:r>
        <w:rPr>
          <w:color w:val="484849"/>
          <w:spacing w:val="-10"/>
        </w:rPr>
        <w:t xml:space="preserve"> </w:t>
      </w:r>
      <w:r>
        <w:rPr>
          <w:color w:val="484849"/>
        </w:rPr>
        <w:t>payment,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and vendor records.</w:t>
      </w:r>
    </w:p>
    <w:p w14:paraId="5414FB9B" w14:textId="77777777" w:rsidR="00C918F0" w:rsidRDefault="00000000">
      <w:pPr>
        <w:pStyle w:val="BodyText"/>
        <w:spacing w:before="151" w:line="360" w:lineRule="auto"/>
        <w:ind w:left="980" w:right="712"/>
        <w:jc w:val="both"/>
      </w:pPr>
      <w:r>
        <w:rPr>
          <w:b/>
          <w:color w:val="484849"/>
        </w:rPr>
        <w:t>Accounts</w:t>
      </w:r>
      <w:r>
        <w:rPr>
          <w:b/>
          <w:color w:val="484849"/>
          <w:spacing w:val="-18"/>
        </w:rPr>
        <w:t xml:space="preserve"> </w:t>
      </w:r>
      <w:r>
        <w:rPr>
          <w:b/>
          <w:color w:val="484849"/>
        </w:rPr>
        <w:t>Reveivable:</w:t>
      </w:r>
      <w:r>
        <w:rPr>
          <w:b/>
          <w:color w:val="484849"/>
          <w:spacing w:val="-17"/>
        </w:rPr>
        <w:t xml:space="preserve"> </w:t>
      </w:r>
      <w:r>
        <w:rPr>
          <w:color w:val="484849"/>
        </w:rPr>
        <w:t>This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includes</w:t>
      </w:r>
      <w:r>
        <w:rPr>
          <w:color w:val="484849"/>
          <w:spacing w:val="-17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management</w:t>
      </w:r>
      <w:r>
        <w:rPr>
          <w:color w:val="484849"/>
          <w:spacing w:val="-17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automation</w:t>
      </w:r>
      <w:r>
        <w:rPr>
          <w:color w:val="484849"/>
          <w:spacing w:val="-17"/>
        </w:rPr>
        <w:t xml:space="preserve"> </w:t>
      </w:r>
      <w:r>
        <w:rPr>
          <w:color w:val="484849"/>
        </w:rPr>
        <w:t>of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invoices and collections, with features like statements, invoices, receipts, payment reminders, customer records, auto billing, and refund checks.</w:t>
      </w:r>
    </w:p>
    <w:p w14:paraId="44053CA1" w14:textId="77777777" w:rsidR="00C918F0" w:rsidRDefault="00000000">
      <w:pPr>
        <w:pStyle w:val="BodyText"/>
        <w:spacing w:before="164" w:line="362" w:lineRule="auto"/>
        <w:ind w:left="980" w:right="718"/>
        <w:jc w:val="both"/>
      </w:pPr>
      <w:r>
        <w:rPr>
          <w:b/>
        </w:rPr>
        <w:t xml:space="preserve">Cash Management: </w:t>
      </w:r>
      <w:r>
        <w:rPr>
          <w:color w:val="484849"/>
        </w:rPr>
        <w:t>The software provides a complete picture of a company’s cash flows, streamlines payment processing, and includes cash forecasting.</w:t>
      </w:r>
    </w:p>
    <w:p w14:paraId="17F3C5BB" w14:textId="77777777" w:rsidR="00C918F0" w:rsidRDefault="00000000">
      <w:pPr>
        <w:pStyle w:val="BodyText"/>
        <w:spacing w:before="152" w:line="360" w:lineRule="auto"/>
        <w:ind w:left="980" w:right="716"/>
        <w:jc w:val="both"/>
      </w:pPr>
      <w:r>
        <w:rPr>
          <w:b/>
          <w:color w:val="484849"/>
        </w:rPr>
        <w:t xml:space="preserve">Bank Reconciliation: </w:t>
      </w:r>
      <w:r>
        <w:rPr>
          <w:color w:val="484849"/>
        </w:rPr>
        <w:t>The software connects to a company’s financial institutions in order to reconcile accounting records with checking, savings and credit card accounts. Often month and year closing capabilities are included.</w:t>
      </w:r>
    </w:p>
    <w:p w14:paraId="7DF55738" w14:textId="77777777" w:rsidR="00C918F0" w:rsidRDefault="00000000">
      <w:pPr>
        <w:pStyle w:val="BodyText"/>
        <w:spacing w:before="161" w:line="360" w:lineRule="auto"/>
        <w:ind w:left="980" w:right="714"/>
        <w:jc w:val="both"/>
      </w:pPr>
      <w:r>
        <w:rPr>
          <w:b/>
          <w:color w:val="484849"/>
        </w:rPr>
        <w:t xml:space="preserve">Expense Management: </w:t>
      </w:r>
      <w:r>
        <w:rPr>
          <w:color w:val="484849"/>
        </w:rPr>
        <w:t>The software can log and track business expenses and reimbursements,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including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travel-related</w:t>
      </w:r>
      <w:r>
        <w:rPr>
          <w:color w:val="484849"/>
          <w:spacing w:val="-1"/>
        </w:rPr>
        <w:t xml:space="preserve"> </w:t>
      </w:r>
      <w:r>
        <w:rPr>
          <w:color w:val="484849"/>
        </w:rPr>
        <w:t>expenses,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with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ability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to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tie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them</w:t>
      </w:r>
      <w:r>
        <w:rPr>
          <w:color w:val="484849"/>
          <w:spacing w:val="-4"/>
        </w:rPr>
        <w:t xml:space="preserve"> </w:t>
      </w:r>
      <w:r>
        <w:rPr>
          <w:color w:val="484849"/>
        </w:rPr>
        <w:t>to particular projects.</w:t>
      </w:r>
    </w:p>
    <w:p w14:paraId="481FF9B4" w14:textId="77777777" w:rsidR="00C918F0" w:rsidRDefault="00000000">
      <w:pPr>
        <w:pStyle w:val="BodyText"/>
        <w:spacing w:before="162" w:line="357" w:lineRule="auto"/>
        <w:ind w:left="980" w:right="707"/>
        <w:jc w:val="both"/>
      </w:pPr>
      <w:r>
        <w:rPr>
          <w:b/>
          <w:color w:val="484849"/>
        </w:rPr>
        <w:t>Time</w:t>
      </w:r>
      <w:r>
        <w:rPr>
          <w:b/>
          <w:color w:val="484849"/>
          <w:spacing w:val="-10"/>
        </w:rPr>
        <w:t xml:space="preserve"> </w:t>
      </w:r>
      <w:r>
        <w:rPr>
          <w:b/>
          <w:color w:val="484849"/>
        </w:rPr>
        <w:t>Tracking:</w:t>
      </w:r>
      <w:r>
        <w:rPr>
          <w:b/>
          <w:color w:val="484849"/>
          <w:spacing w:val="-6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software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can</w:t>
      </w:r>
      <w:r>
        <w:rPr>
          <w:color w:val="484849"/>
          <w:spacing w:val="-4"/>
        </w:rPr>
        <w:t xml:space="preserve"> </w:t>
      </w:r>
      <w:r>
        <w:rPr>
          <w:color w:val="484849"/>
        </w:rPr>
        <w:t>track</w:t>
      </w:r>
      <w:r>
        <w:rPr>
          <w:color w:val="484849"/>
          <w:spacing w:val="-1"/>
        </w:rPr>
        <w:t xml:space="preserve"> </w:t>
      </w:r>
      <w:r>
        <w:rPr>
          <w:color w:val="484849"/>
        </w:rPr>
        <w:t>billable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-4"/>
        </w:rPr>
        <w:t xml:space="preserve"> </w:t>
      </w:r>
      <w:r>
        <w:rPr>
          <w:color w:val="484849"/>
        </w:rPr>
        <w:t>non-billable</w:t>
      </w:r>
      <w:r>
        <w:rPr>
          <w:color w:val="484849"/>
          <w:spacing w:val="-4"/>
        </w:rPr>
        <w:t xml:space="preserve"> </w:t>
      </w:r>
      <w:r>
        <w:rPr>
          <w:color w:val="484849"/>
        </w:rPr>
        <w:t>employee</w:t>
      </w:r>
      <w:r>
        <w:rPr>
          <w:color w:val="484849"/>
          <w:spacing w:val="-4"/>
        </w:rPr>
        <w:t xml:space="preserve"> </w:t>
      </w:r>
      <w:r>
        <w:rPr>
          <w:color w:val="484849"/>
        </w:rPr>
        <w:t>time by project.</w:t>
      </w:r>
    </w:p>
    <w:p w14:paraId="0DBB39B2" w14:textId="77777777" w:rsidR="00C918F0" w:rsidRDefault="00000000">
      <w:pPr>
        <w:spacing w:before="164" w:line="357" w:lineRule="auto"/>
        <w:ind w:left="980" w:right="717"/>
        <w:jc w:val="both"/>
        <w:rPr>
          <w:sz w:val="28"/>
        </w:rPr>
      </w:pPr>
      <w:r>
        <w:rPr>
          <w:b/>
          <w:color w:val="484849"/>
          <w:sz w:val="28"/>
        </w:rPr>
        <w:t xml:space="preserve">Multi Currency Support: </w:t>
      </w:r>
      <w:r>
        <w:rPr>
          <w:color w:val="484849"/>
          <w:sz w:val="28"/>
        </w:rPr>
        <w:t xml:space="preserve">The software supports transactions across multiple </w:t>
      </w:r>
      <w:r>
        <w:rPr>
          <w:color w:val="484849"/>
          <w:spacing w:val="-2"/>
          <w:sz w:val="28"/>
        </w:rPr>
        <w:t>currencies.</w:t>
      </w:r>
    </w:p>
    <w:p w14:paraId="62A12A31" w14:textId="77777777" w:rsidR="00C918F0" w:rsidRDefault="00000000">
      <w:pPr>
        <w:pStyle w:val="BodyText"/>
        <w:spacing w:before="166" w:line="360" w:lineRule="auto"/>
        <w:ind w:left="980" w:right="712"/>
        <w:jc w:val="both"/>
      </w:pPr>
      <w:r>
        <w:rPr>
          <w:b/>
          <w:color w:val="484849"/>
        </w:rPr>
        <w:t>Regulations</w:t>
      </w:r>
      <w:r>
        <w:rPr>
          <w:b/>
          <w:color w:val="484849"/>
          <w:spacing w:val="-2"/>
        </w:rPr>
        <w:t xml:space="preserve"> </w:t>
      </w:r>
      <w:r>
        <w:rPr>
          <w:b/>
          <w:color w:val="484849"/>
        </w:rPr>
        <w:t>Compliance:</w:t>
      </w:r>
      <w:r>
        <w:rPr>
          <w:color w:val="484849"/>
        </w:rPr>
        <w:t>The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software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helps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users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adhere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to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typical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accounting standards and regulations such as IFRS, GASB, or GAAP.</w:t>
      </w:r>
    </w:p>
    <w:p w14:paraId="5BDC9368" w14:textId="77777777" w:rsidR="00C918F0" w:rsidRDefault="00000000">
      <w:pPr>
        <w:pStyle w:val="BodyText"/>
        <w:spacing w:before="158" w:line="362" w:lineRule="auto"/>
        <w:ind w:left="980" w:right="713"/>
        <w:jc w:val="both"/>
      </w:pPr>
      <w:r>
        <w:rPr>
          <w:b/>
          <w:color w:val="484849"/>
        </w:rPr>
        <w:t>Self</w:t>
      </w:r>
      <w:r>
        <w:rPr>
          <w:b/>
          <w:color w:val="484849"/>
          <w:spacing w:val="-18"/>
        </w:rPr>
        <w:t xml:space="preserve"> </w:t>
      </w:r>
      <w:r>
        <w:rPr>
          <w:b/>
          <w:color w:val="484849"/>
        </w:rPr>
        <w:t>Service</w:t>
      </w:r>
      <w:r>
        <w:rPr>
          <w:b/>
          <w:color w:val="484849"/>
          <w:spacing w:val="-17"/>
        </w:rPr>
        <w:t xml:space="preserve"> </w:t>
      </w:r>
      <w:r>
        <w:rPr>
          <w:b/>
          <w:color w:val="484849"/>
        </w:rPr>
        <w:t>Portal:</w:t>
      </w:r>
      <w:r>
        <w:rPr>
          <w:b/>
          <w:color w:val="484849"/>
          <w:spacing w:val="-18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-17"/>
        </w:rPr>
        <w:t xml:space="preserve"> </w:t>
      </w:r>
      <w:r>
        <w:rPr>
          <w:color w:val="484849"/>
        </w:rPr>
        <w:t>software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provides</w:t>
      </w:r>
      <w:r>
        <w:rPr>
          <w:color w:val="484849"/>
          <w:spacing w:val="-16"/>
        </w:rPr>
        <w:t xml:space="preserve"> </w:t>
      </w:r>
      <w:r>
        <w:rPr>
          <w:color w:val="484849"/>
        </w:rPr>
        <w:t>online</w:t>
      </w:r>
      <w:r>
        <w:rPr>
          <w:color w:val="484849"/>
          <w:spacing w:val="-16"/>
        </w:rPr>
        <w:t xml:space="preserve"> </w:t>
      </w:r>
      <w:r>
        <w:rPr>
          <w:color w:val="484849"/>
        </w:rPr>
        <w:t>portals</w:t>
      </w:r>
      <w:r>
        <w:rPr>
          <w:color w:val="484849"/>
          <w:spacing w:val="-16"/>
        </w:rPr>
        <w:t xml:space="preserve"> </w:t>
      </w:r>
      <w:r>
        <w:rPr>
          <w:color w:val="484849"/>
        </w:rPr>
        <w:t>for</w:t>
      </w:r>
      <w:r>
        <w:rPr>
          <w:color w:val="484849"/>
          <w:spacing w:val="-16"/>
        </w:rPr>
        <w:t xml:space="preserve"> </w:t>
      </w:r>
      <w:r>
        <w:rPr>
          <w:color w:val="484849"/>
        </w:rPr>
        <w:t>certain</w:t>
      </w:r>
      <w:r>
        <w:rPr>
          <w:color w:val="484849"/>
          <w:spacing w:val="-17"/>
        </w:rPr>
        <w:t xml:space="preserve"> </w:t>
      </w:r>
      <w:r>
        <w:rPr>
          <w:color w:val="484849"/>
        </w:rPr>
        <w:t>stakeholders to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find</w:t>
      </w:r>
      <w:r>
        <w:rPr>
          <w:color w:val="484849"/>
          <w:spacing w:val="-7"/>
        </w:rPr>
        <w:t xml:space="preserve"> </w:t>
      </w:r>
      <w:r>
        <w:rPr>
          <w:color w:val="484849"/>
        </w:rPr>
        <w:t>information relevant to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them,</w:t>
      </w:r>
      <w:r>
        <w:rPr>
          <w:color w:val="484849"/>
          <w:spacing w:val="-1"/>
        </w:rPr>
        <w:t xml:space="preserve"> </w:t>
      </w:r>
      <w:r>
        <w:rPr>
          <w:color w:val="484849"/>
        </w:rPr>
        <w:t>such as</w:t>
      </w:r>
      <w:r>
        <w:rPr>
          <w:color w:val="484849"/>
          <w:spacing w:val="-4"/>
        </w:rPr>
        <w:t xml:space="preserve"> </w:t>
      </w:r>
      <w:r>
        <w:rPr>
          <w:color w:val="484849"/>
        </w:rPr>
        <w:t>employees,</w:t>
      </w:r>
      <w:r>
        <w:rPr>
          <w:color w:val="484849"/>
          <w:spacing w:val="-1"/>
        </w:rPr>
        <w:t xml:space="preserve"> </w:t>
      </w:r>
      <w:r>
        <w:rPr>
          <w:color w:val="484849"/>
        </w:rPr>
        <w:t>vendors</w:t>
      </w:r>
      <w:r>
        <w:rPr>
          <w:color w:val="484849"/>
          <w:spacing w:val="-1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customers.</w:t>
      </w:r>
    </w:p>
    <w:p w14:paraId="380FF56B" w14:textId="77777777" w:rsidR="00C918F0" w:rsidRDefault="00000000">
      <w:pPr>
        <w:pStyle w:val="Heading2"/>
        <w:numPr>
          <w:ilvl w:val="2"/>
          <w:numId w:val="1"/>
        </w:numPr>
        <w:tabs>
          <w:tab w:val="left" w:pos="1612"/>
        </w:tabs>
        <w:spacing w:before="151"/>
        <w:jc w:val="both"/>
      </w:pPr>
      <w:r>
        <w:rPr>
          <w:color w:val="171717"/>
        </w:rPr>
        <w:t>Inventory</w:t>
      </w:r>
      <w:r>
        <w:rPr>
          <w:color w:val="171717"/>
          <w:spacing w:val="-8"/>
        </w:rPr>
        <w:t xml:space="preserve"> </w:t>
      </w:r>
      <w:r>
        <w:rPr>
          <w:color w:val="171717"/>
          <w:spacing w:val="-2"/>
        </w:rPr>
        <w:t>Management</w:t>
      </w:r>
    </w:p>
    <w:p w14:paraId="5746CE48" w14:textId="77777777" w:rsidR="00C918F0" w:rsidRDefault="00000000">
      <w:pPr>
        <w:pStyle w:val="BodyText"/>
        <w:spacing w:before="162" w:line="362" w:lineRule="auto"/>
        <w:ind w:left="980" w:right="715" w:firstLine="719"/>
        <w:jc w:val="both"/>
      </w:pPr>
      <w:r>
        <w:rPr>
          <w:color w:val="484849"/>
        </w:rPr>
        <w:t>The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ability</w:t>
      </w:r>
      <w:r>
        <w:rPr>
          <w:color w:val="484849"/>
          <w:spacing w:val="-10"/>
        </w:rPr>
        <w:t xml:space="preserve"> </w:t>
      </w:r>
      <w:r>
        <w:rPr>
          <w:color w:val="484849"/>
        </w:rPr>
        <w:t>to</w:t>
      </w:r>
      <w:r>
        <w:rPr>
          <w:color w:val="484849"/>
          <w:spacing w:val="-14"/>
        </w:rPr>
        <w:t xml:space="preserve"> </w:t>
      </w:r>
      <w:r>
        <w:rPr>
          <w:color w:val="484849"/>
        </w:rPr>
        <w:t>track</w:t>
      </w:r>
      <w:r>
        <w:rPr>
          <w:color w:val="484849"/>
          <w:spacing w:val="-11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-9"/>
        </w:rPr>
        <w:t xml:space="preserve"> </w:t>
      </w:r>
      <w:r>
        <w:rPr>
          <w:color w:val="484849"/>
        </w:rPr>
        <w:t>manage</w:t>
      </w:r>
      <w:r>
        <w:rPr>
          <w:color w:val="484849"/>
          <w:spacing w:val="-11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flow</w:t>
      </w:r>
      <w:r>
        <w:rPr>
          <w:color w:val="484849"/>
          <w:spacing w:val="-9"/>
        </w:rPr>
        <w:t xml:space="preserve"> </w:t>
      </w:r>
      <w:r>
        <w:rPr>
          <w:color w:val="484849"/>
        </w:rPr>
        <w:t>of</w:t>
      </w:r>
      <w:r>
        <w:rPr>
          <w:color w:val="484849"/>
          <w:spacing w:val="-8"/>
        </w:rPr>
        <w:t xml:space="preserve"> </w:t>
      </w:r>
      <w:r>
        <w:rPr>
          <w:color w:val="484849"/>
        </w:rPr>
        <w:t>goods</w:t>
      </w:r>
      <w:r>
        <w:rPr>
          <w:color w:val="484849"/>
          <w:spacing w:val="-6"/>
        </w:rPr>
        <w:t xml:space="preserve"> </w:t>
      </w:r>
      <w:r>
        <w:rPr>
          <w:color w:val="484849"/>
        </w:rPr>
        <w:t>or</w:t>
      </w:r>
      <w:r>
        <w:rPr>
          <w:color w:val="484849"/>
          <w:spacing w:val="-9"/>
        </w:rPr>
        <w:t xml:space="preserve"> </w:t>
      </w:r>
      <w:r>
        <w:rPr>
          <w:color w:val="484849"/>
        </w:rPr>
        <w:t>materials</w:t>
      </w:r>
      <w:r>
        <w:rPr>
          <w:color w:val="484849"/>
          <w:spacing w:val="-10"/>
        </w:rPr>
        <w:t xml:space="preserve"> </w:t>
      </w:r>
      <w:r>
        <w:rPr>
          <w:color w:val="484849"/>
        </w:rPr>
        <w:t>into</w:t>
      </w:r>
      <w:r>
        <w:rPr>
          <w:color w:val="484849"/>
          <w:spacing w:val="-11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-6"/>
        </w:rPr>
        <w:t xml:space="preserve"> </w:t>
      </w:r>
      <w:r>
        <w:rPr>
          <w:color w:val="484849"/>
        </w:rPr>
        <w:t>out of an inventory.</w:t>
      </w:r>
    </w:p>
    <w:p w14:paraId="526473C7" w14:textId="77777777" w:rsidR="00C918F0" w:rsidRDefault="00C918F0">
      <w:pPr>
        <w:spacing w:line="362" w:lineRule="auto"/>
        <w:jc w:val="both"/>
        <w:sectPr w:rsidR="00C918F0">
          <w:pgSz w:w="11920" w:h="16850"/>
          <w:pgMar w:top="138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2BA680A" w14:textId="77777777" w:rsidR="00C918F0" w:rsidRDefault="00000000">
      <w:pPr>
        <w:pStyle w:val="BodyText"/>
        <w:spacing w:before="64" w:line="362" w:lineRule="auto"/>
        <w:ind w:left="980" w:right="709"/>
      </w:pPr>
      <w:r>
        <w:rPr>
          <w:b/>
          <w:color w:val="484849"/>
        </w:rPr>
        <w:lastRenderedPageBreak/>
        <w:t>Inventory</w:t>
      </w:r>
      <w:r>
        <w:rPr>
          <w:b/>
          <w:color w:val="484849"/>
          <w:spacing w:val="-21"/>
        </w:rPr>
        <w:t xml:space="preserve"> </w:t>
      </w:r>
      <w:r>
        <w:rPr>
          <w:b/>
          <w:color w:val="484849"/>
        </w:rPr>
        <w:t>Tracking:</w:t>
      </w:r>
      <w:r>
        <w:rPr>
          <w:b/>
          <w:color w:val="484849"/>
          <w:spacing w:val="-18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-20"/>
        </w:rPr>
        <w:t xml:space="preserve"> </w:t>
      </w:r>
      <w:r>
        <w:rPr>
          <w:color w:val="484849"/>
        </w:rPr>
        <w:t>software</w:t>
      </w:r>
      <w:r>
        <w:rPr>
          <w:color w:val="484849"/>
          <w:spacing w:val="-17"/>
        </w:rPr>
        <w:t xml:space="preserve"> </w:t>
      </w:r>
      <w:r>
        <w:rPr>
          <w:color w:val="484849"/>
        </w:rPr>
        <w:t>syncs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orders</w:t>
      </w:r>
      <w:r>
        <w:rPr>
          <w:color w:val="484849"/>
          <w:spacing w:val="-17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stock</w:t>
      </w:r>
      <w:r>
        <w:rPr>
          <w:color w:val="484849"/>
          <w:spacing w:val="-17"/>
        </w:rPr>
        <w:t xml:space="preserve"> </w:t>
      </w:r>
      <w:r>
        <w:rPr>
          <w:color w:val="484849"/>
        </w:rPr>
        <w:t>to</w:t>
      </w:r>
      <w:r>
        <w:rPr>
          <w:color w:val="484849"/>
          <w:spacing w:val="-19"/>
        </w:rPr>
        <w:t xml:space="preserve"> </w:t>
      </w:r>
      <w:r>
        <w:rPr>
          <w:color w:val="484849"/>
        </w:rPr>
        <w:t>maintain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a</w:t>
      </w:r>
      <w:r>
        <w:rPr>
          <w:color w:val="484849"/>
          <w:spacing w:val="-18"/>
        </w:rPr>
        <w:t xml:space="preserve"> </w:t>
      </w:r>
      <w:r>
        <w:rPr>
          <w:color w:val="484849"/>
        </w:rPr>
        <w:t>real-time picture of inventory and supports multiple methods such as LIFO and FIFO.</w:t>
      </w:r>
    </w:p>
    <w:p w14:paraId="74364429" w14:textId="77777777" w:rsidR="00C918F0" w:rsidRDefault="00000000">
      <w:pPr>
        <w:pStyle w:val="BodyText"/>
        <w:spacing w:before="151" w:line="362" w:lineRule="auto"/>
        <w:ind w:left="980" w:right="709"/>
      </w:pPr>
      <w:r>
        <w:rPr>
          <w:b/>
          <w:color w:val="484849"/>
        </w:rPr>
        <w:t>Automatic</w:t>
      </w:r>
      <w:r>
        <w:rPr>
          <w:b/>
          <w:color w:val="484849"/>
          <w:spacing w:val="-2"/>
        </w:rPr>
        <w:t xml:space="preserve"> </w:t>
      </w:r>
      <w:r>
        <w:rPr>
          <w:b/>
          <w:color w:val="484849"/>
        </w:rPr>
        <w:t xml:space="preserve">reordering: </w:t>
      </w:r>
      <w:r>
        <w:rPr>
          <w:color w:val="484849"/>
        </w:rPr>
        <w:t>The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software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can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be</w:t>
      </w:r>
      <w:r>
        <w:rPr>
          <w:color w:val="484849"/>
          <w:spacing w:val="-3"/>
        </w:rPr>
        <w:t xml:space="preserve"> </w:t>
      </w:r>
      <w:r>
        <w:rPr>
          <w:color w:val="484849"/>
        </w:rPr>
        <w:t>set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up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to automatically</w:t>
      </w:r>
      <w:r>
        <w:rPr>
          <w:color w:val="484849"/>
          <w:spacing w:val="-1"/>
        </w:rPr>
        <w:t xml:space="preserve"> </w:t>
      </w:r>
      <w:r>
        <w:rPr>
          <w:color w:val="484849"/>
        </w:rPr>
        <w:t>reorder</w:t>
      </w:r>
      <w:r>
        <w:rPr>
          <w:color w:val="484849"/>
          <w:spacing w:val="-2"/>
        </w:rPr>
        <w:t xml:space="preserve"> </w:t>
      </w:r>
      <w:r>
        <w:rPr>
          <w:color w:val="484849"/>
        </w:rPr>
        <w:t>a good when it falls below a certain threshold.</w:t>
      </w:r>
    </w:p>
    <w:p w14:paraId="60E1D4E6" w14:textId="77777777" w:rsidR="00C918F0" w:rsidRDefault="00000000">
      <w:pPr>
        <w:pStyle w:val="Heading2"/>
        <w:numPr>
          <w:ilvl w:val="2"/>
          <w:numId w:val="1"/>
        </w:numPr>
        <w:tabs>
          <w:tab w:val="left" w:pos="1612"/>
        </w:tabs>
        <w:spacing w:before="153"/>
      </w:pPr>
      <w:r>
        <w:rPr>
          <w:color w:val="171717"/>
        </w:rPr>
        <w:t>Order</w:t>
      </w:r>
      <w:r>
        <w:rPr>
          <w:color w:val="171717"/>
          <w:spacing w:val="-9"/>
        </w:rPr>
        <w:t xml:space="preserve"> </w:t>
      </w:r>
      <w:r>
        <w:rPr>
          <w:color w:val="171717"/>
          <w:spacing w:val="-2"/>
        </w:rPr>
        <w:t>Management</w:t>
      </w:r>
    </w:p>
    <w:p w14:paraId="52B16D12" w14:textId="77777777" w:rsidR="00C918F0" w:rsidRDefault="00000000">
      <w:pPr>
        <w:pStyle w:val="BodyText"/>
        <w:spacing w:before="163"/>
        <w:ind w:left="1726" w:right="1824"/>
        <w:jc w:val="center"/>
      </w:pPr>
      <w:r>
        <w:rPr>
          <w:color w:val="484849"/>
        </w:rPr>
        <w:t>The</w:t>
      </w:r>
      <w:r>
        <w:rPr>
          <w:color w:val="484849"/>
          <w:spacing w:val="-8"/>
        </w:rPr>
        <w:t xml:space="preserve"> </w:t>
      </w:r>
      <w:r>
        <w:rPr>
          <w:color w:val="484849"/>
        </w:rPr>
        <w:t>ability</w:t>
      </w:r>
      <w:r>
        <w:rPr>
          <w:color w:val="484849"/>
          <w:spacing w:val="-4"/>
        </w:rPr>
        <w:t xml:space="preserve"> </w:t>
      </w:r>
      <w:r>
        <w:rPr>
          <w:color w:val="484849"/>
        </w:rPr>
        <w:t>to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process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orders,</w:t>
      </w:r>
      <w:r>
        <w:rPr>
          <w:color w:val="484849"/>
          <w:spacing w:val="-10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track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them</w:t>
      </w:r>
      <w:r>
        <w:rPr>
          <w:color w:val="484849"/>
          <w:spacing w:val="-7"/>
        </w:rPr>
        <w:t xml:space="preserve"> </w:t>
      </w:r>
      <w:r>
        <w:rPr>
          <w:color w:val="484849"/>
        </w:rPr>
        <w:t>from</w:t>
      </w:r>
      <w:r>
        <w:rPr>
          <w:color w:val="484849"/>
          <w:spacing w:val="-6"/>
        </w:rPr>
        <w:t xml:space="preserve"> </w:t>
      </w:r>
      <w:r>
        <w:rPr>
          <w:color w:val="484849"/>
        </w:rPr>
        <w:t>quote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to</w:t>
      </w:r>
      <w:r>
        <w:rPr>
          <w:color w:val="484849"/>
          <w:spacing w:val="-4"/>
        </w:rPr>
        <w:t xml:space="preserve"> </w:t>
      </w:r>
      <w:r>
        <w:rPr>
          <w:color w:val="484849"/>
          <w:spacing w:val="-2"/>
        </w:rPr>
        <w:t>cash.</w:t>
      </w:r>
    </w:p>
    <w:p w14:paraId="7BB22C7E" w14:textId="77777777" w:rsidR="00C918F0" w:rsidRDefault="00C918F0">
      <w:pPr>
        <w:pStyle w:val="BodyText"/>
      </w:pPr>
    </w:p>
    <w:p w14:paraId="7D61DF9F" w14:textId="77777777" w:rsidR="00C918F0" w:rsidRDefault="00000000">
      <w:pPr>
        <w:pStyle w:val="BodyText"/>
        <w:ind w:left="980"/>
      </w:pPr>
      <w:r>
        <w:rPr>
          <w:b/>
        </w:rPr>
        <w:t>Pricing:</w:t>
      </w:r>
      <w:r>
        <w:rPr>
          <w:b/>
          <w:spacing w:val="-9"/>
        </w:rPr>
        <w:t xml:space="preserve"> </w:t>
      </w:r>
      <w:r>
        <w:rPr>
          <w:color w:val="484849"/>
        </w:rPr>
        <w:t>Users</w:t>
      </w:r>
      <w:r>
        <w:rPr>
          <w:color w:val="484849"/>
          <w:spacing w:val="-6"/>
        </w:rPr>
        <w:t xml:space="preserve"> </w:t>
      </w:r>
      <w:r>
        <w:rPr>
          <w:color w:val="484849"/>
        </w:rPr>
        <w:t>can</w:t>
      </w:r>
      <w:r>
        <w:rPr>
          <w:color w:val="484849"/>
          <w:spacing w:val="-5"/>
        </w:rPr>
        <w:t xml:space="preserve"> </w:t>
      </w:r>
      <w:r>
        <w:rPr>
          <w:color w:val="484849"/>
        </w:rPr>
        <w:t>set</w:t>
      </w:r>
      <w:r>
        <w:rPr>
          <w:color w:val="484849"/>
          <w:spacing w:val="-4"/>
        </w:rPr>
        <w:t xml:space="preserve"> </w:t>
      </w:r>
      <w:r>
        <w:rPr>
          <w:color w:val="484849"/>
        </w:rPr>
        <w:t>up</w:t>
      </w:r>
      <w:r>
        <w:rPr>
          <w:color w:val="484849"/>
          <w:spacing w:val="-6"/>
        </w:rPr>
        <w:t xml:space="preserve"> </w:t>
      </w:r>
      <w:r>
        <w:rPr>
          <w:color w:val="484849"/>
        </w:rPr>
        <w:t>complex</w:t>
      </w:r>
      <w:r>
        <w:rPr>
          <w:color w:val="484849"/>
          <w:spacing w:val="-4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-8"/>
        </w:rPr>
        <w:t xml:space="preserve"> </w:t>
      </w:r>
      <w:r>
        <w:rPr>
          <w:color w:val="484849"/>
        </w:rPr>
        <w:t>unique</w:t>
      </w:r>
      <w:r>
        <w:rPr>
          <w:color w:val="484849"/>
          <w:spacing w:val="-7"/>
        </w:rPr>
        <w:t xml:space="preserve"> </w:t>
      </w:r>
      <w:r>
        <w:rPr>
          <w:color w:val="484849"/>
        </w:rPr>
        <w:t>pricing</w:t>
      </w:r>
      <w:r>
        <w:rPr>
          <w:color w:val="484849"/>
          <w:spacing w:val="-3"/>
        </w:rPr>
        <w:t xml:space="preserve"> </w:t>
      </w:r>
      <w:r>
        <w:rPr>
          <w:color w:val="484849"/>
          <w:spacing w:val="-2"/>
        </w:rPr>
        <w:t>requirements.</w:t>
      </w:r>
    </w:p>
    <w:p w14:paraId="2ECCCEB9" w14:textId="77777777" w:rsidR="00C918F0" w:rsidRDefault="00C918F0">
      <w:pPr>
        <w:pStyle w:val="BodyText"/>
        <w:spacing w:before="8"/>
        <w:rPr>
          <w:sz w:val="27"/>
        </w:rPr>
      </w:pPr>
    </w:p>
    <w:p w14:paraId="022361B5" w14:textId="77777777" w:rsidR="00C918F0" w:rsidRDefault="00000000">
      <w:pPr>
        <w:pStyle w:val="BodyText"/>
        <w:spacing w:line="362" w:lineRule="auto"/>
        <w:ind w:left="980" w:right="709"/>
      </w:pPr>
      <w:r>
        <w:rPr>
          <w:b/>
          <w:color w:val="484849"/>
        </w:rPr>
        <w:t>Order</w:t>
      </w:r>
      <w:r>
        <w:rPr>
          <w:b/>
          <w:color w:val="484849"/>
          <w:spacing w:val="40"/>
        </w:rPr>
        <w:t xml:space="preserve"> </w:t>
      </w:r>
      <w:r>
        <w:rPr>
          <w:b/>
          <w:color w:val="484849"/>
        </w:rPr>
        <w:t>Entry:</w:t>
      </w:r>
      <w:r>
        <w:rPr>
          <w:b/>
          <w:color w:val="484849"/>
          <w:spacing w:val="40"/>
        </w:rPr>
        <w:t xml:space="preserve"> </w:t>
      </w:r>
      <w:r>
        <w:rPr>
          <w:color w:val="484849"/>
        </w:rPr>
        <w:t>Users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can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enter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an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order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once,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and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data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flows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to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all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the necessary units such as fulfillment and billing.</w:t>
      </w:r>
    </w:p>
    <w:p w14:paraId="22680FB5" w14:textId="77777777" w:rsidR="00C918F0" w:rsidRDefault="00000000">
      <w:pPr>
        <w:spacing w:before="154"/>
        <w:ind w:left="980"/>
        <w:rPr>
          <w:sz w:val="28"/>
        </w:rPr>
      </w:pPr>
      <w:r>
        <w:rPr>
          <w:b/>
          <w:color w:val="1F1F22"/>
          <w:sz w:val="28"/>
        </w:rPr>
        <w:t>Credit</w:t>
      </w:r>
      <w:r>
        <w:rPr>
          <w:b/>
          <w:color w:val="1F1F22"/>
          <w:spacing w:val="-11"/>
          <w:sz w:val="28"/>
        </w:rPr>
        <w:t xml:space="preserve"> </w:t>
      </w:r>
      <w:r>
        <w:rPr>
          <w:b/>
          <w:color w:val="1F1F22"/>
          <w:sz w:val="28"/>
        </w:rPr>
        <w:t>Card</w:t>
      </w:r>
      <w:r>
        <w:rPr>
          <w:b/>
          <w:color w:val="1F1F22"/>
          <w:spacing w:val="-11"/>
          <w:sz w:val="28"/>
        </w:rPr>
        <w:t xml:space="preserve"> </w:t>
      </w:r>
      <w:r>
        <w:rPr>
          <w:b/>
          <w:color w:val="1F1F22"/>
          <w:sz w:val="28"/>
        </w:rPr>
        <w:t>Processing:</w:t>
      </w:r>
      <w:r>
        <w:rPr>
          <w:b/>
          <w:color w:val="1F1F22"/>
          <w:spacing w:val="-5"/>
          <w:sz w:val="28"/>
        </w:rPr>
        <w:t xml:space="preserve"> </w:t>
      </w:r>
      <w:r>
        <w:rPr>
          <w:color w:val="171717"/>
          <w:sz w:val="28"/>
        </w:rPr>
        <w:t>The</w:t>
      </w:r>
      <w:r>
        <w:rPr>
          <w:color w:val="171717"/>
          <w:spacing w:val="-13"/>
          <w:sz w:val="28"/>
        </w:rPr>
        <w:t xml:space="preserve"> </w:t>
      </w:r>
      <w:r>
        <w:rPr>
          <w:color w:val="171717"/>
          <w:sz w:val="28"/>
        </w:rPr>
        <w:t>software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facilitates</w:t>
      </w:r>
      <w:r>
        <w:rPr>
          <w:color w:val="171717"/>
          <w:spacing w:val="-11"/>
          <w:sz w:val="28"/>
        </w:rPr>
        <w:t xml:space="preserve"> </w:t>
      </w:r>
      <w:r>
        <w:rPr>
          <w:color w:val="171717"/>
          <w:sz w:val="28"/>
        </w:rPr>
        <w:t>credit</w:t>
      </w:r>
      <w:r>
        <w:rPr>
          <w:color w:val="171717"/>
          <w:spacing w:val="-8"/>
          <w:sz w:val="28"/>
        </w:rPr>
        <w:t xml:space="preserve"> </w:t>
      </w:r>
      <w:r>
        <w:rPr>
          <w:color w:val="171717"/>
          <w:sz w:val="28"/>
        </w:rPr>
        <w:t>card</w:t>
      </w:r>
      <w:r>
        <w:rPr>
          <w:color w:val="171717"/>
          <w:spacing w:val="-7"/>
          <w:sz w:val="28"/>
        </w:rPr>
        <w:t xml:space="preserve"> </w:t>
      </w:r>
      <w:r>
        <w:rPr>
          <w:color w:val="171717"/>
          <w:spacing w:val="-2"/>
          <w:sz w:val="28"/>
        </w:rPr>
        <w:t>processing.</w:t>
      </w:r>
    </w:p>
    <w:p w14:paraId="0D2F5A04" w14:textId="77777777" w:rsidR="00C918F0" w:rsidRDefault="00000000">
      <w:pPr>
        <w:pStyle w:val="BodyText"/>
        <w:spacing w:before="162" w:line="362" w:lineRule="auto"/>
        <w:ind w:left="980" w:right="709"/>
      </w:pPr>
      <w:r>
        <w:rPr>
          <w:color w:val="171717"/>
        </w:rPr>
        <w:t>Cost</w:t>
      </w:r>
      <w:r>
        <w:rPr>
          <w:color w:val="171717"/>
          <w:spacing w:val="39"/>
        </w:rPr>
        <w:t xml:space="preserve"> </w:t>
      </w:r>
      <w:r>
        <w:rPr>
          <w:color w:val="171717"/>
        </w:rPr>
        <w:t>of</w:t>
      </w:r>
      <w:r>
        <w:rPr>
          <w:color w:val="171717"/>
          <w:spacing w:val="36"/>
        </w:rPr>
        <w:t xml:space="preserve"> </w:t>
      </w:r>
      <w:r>
        <w:rPr>
          <w:color w:val="171717"/>
        </w:rPr>
        <w:t>Goods</w:t>
      </w:r>
      <w:r>
        <w:rPr>
          <w:color w:val="171717"/>
          <w:spacing w:val="40"/>
        </w:rPr>
        <w:t xml:space="preserve"> </w:t>
      </w:r>
      <w:r>
        <w:rPr>
          <w:color w:val="171717"/>
        </w:rPr>
        <w:t>sold:</w:t>
      </w:r>
      <w:r>
        <w:rPr>
          <w:color w:val="171717"/>
          <w:spacing w:val="35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36"/>
        </w:rPr>
        <w:t xml:space="preserve"> </w:t>
      </w:r>
      <w:r>
        <w:rPr>
          <w:color w:val="484849"/>
        </w:rPr>
        <w:t>software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calculates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the</w:t>
      </w:r>
      <w:r>
        <w:rPr>
          <w:color w:val="484849"/>
          <w:spacing w:val="33"/>
        </w:rPr>
        <w:t xml:space="preserve"> </w:t>
      </w:r>
      <w:r>
        <w:rPr>
          <w:color w:val="484849"/>
        </w:rPr>
        <w:t>direct</w:t>
      </w:r>
      <w:r>
        <w:rPr>
          <w:color w:val="484849"/>
          <w:spacing w:val="40"/>
        </w:rPr>
        <w:t xml:space="preserve"> </w:t>
      </w:r>
      <w:r>
        <w:rPr>
          <w:color w:val="484849"/>
        </w:rPr>
        <w:t>costs</w:t>
      </w:r>
      <w:r>
        <w:rPr>
          <w:color w:val="484849"/>
          <w:spacing w:val="39"/>
        </w:rPr>
        <w:t xml:space="preserve"> </w:t>
      </w:r>
      <w:r>
        <w:rPr>
          <w:color w:val="484849"/>
        </w:rPr>
        <w:t>attributable</w:t>
      </w:r>
      <w:r>
        <w:rPr>
          <w:color w:val="484849"/>
          <w:spacing w:val="37"/>
        </w:rPr>
        <w:t xml:space="preserve"> </w:t>
      </w:r>
      <w:r>
        <w:rPr>
          <w:color w:val="484849"/>
        </w:rPr>
        <w:t>to</w:t>
      </w:r>
      <w:r>
        <w:rPr>
          <w:color w:val="484849"/>
          <w:spacing w:val="35"/>
        </w:rPr>
        <w:t xml:space="preserve"> </w:t>
      </w:r>
      <w:r>
        <w:rPr>
          <w:color w:val="484849"/>
        </w:rPr>
        <w:t>a finished product, such as materials and labor, and includes roll-up pricing.</w:t>
      </w:r>
    </w:p>
    <w:p w14:paraId="6C9D0BF7" w14:textId="77777777" w:rsidR="00C918F0" w:rsidRDefault="00C918F0">
      <w:pPr>
        <w:pStyle w:val="BodyText"/>
        <w:rPr>
          <w:sz w:val="30"/>
        </w:rPr>
      </w:pPr>
    </w:p>
    <w:p w14:paraId="5FE0EBA1" w14:textId="77777777" w:rsidR="00C918F0" w:rsidRDefault="00C918F0">
      <w:pPr>
        <w:pStyle w:val="BodyText"/>
        <w:spacing w:before="6"/>
        <w:rPr>
          <w:sz w:val="25"/>
        </w:rPr>
      </w:pPr>
    </w:p>
    <w:p w14:paraId="52BC64B7" w14:textId="77777777" w:rsidR="00C918F0" w:rsidRDefault="00000000">
      <w:pPr>
        <w:pStyle w:val="Heading1"/>
        <w:spacing w:before="0"/>
      </w:pPr>
      <w:r>
        <w:rPr>
          <w:spacing w:val="-2"/>
        </w:rPr>
        <w:t>DISADVANTAGES</w:t>
      </w:r>
    </w:p>
    <w:p w14:paraId="2070A988" w14:textId="77777777" w:rsidR="00C918F0" w:rsidRDefault="00C918F0">
      <w:pPr>
        <w:pStyle w:val="BodyText"/>
        <w:spacing w:before="4"/>
        <w:rPr>
          <w:b/>
        </w:rPr>
      </w:pPr>
    </w:p>
    <w:p w14:paraId="1D249336" w14:textId="77777777" w:rsidR="00C918F0" w:rsidRDefault="00000000">
      <w:pPr>
        <w:pStyle w:val="BodyText"/>
        <w:spacing w:before="1" w:line="360" w:lineRule="auto"/>
        <w:ind w:left="980" w:right="728" w:firstLine="976"/>
        <w:jc w:val="both"/>
      </w:pPr>
      <w:r>
        <w:rPr>
          <w:color w:val="1D1C20"/>
        </w:rPr>
        <w:t>Monthly transaction cap one significant Zoho Books limitation is the cap on monthly transactions. Users are limited to 5,000 transactions monthly, even on the highest-tier plan.</w:t>
      </w:r>
    </w:p>
    <w:p w14:paraId="1F303910" w14:textId="77777777" w:rsidR="00C918F0" w:rsidRDefault="00000000">
      <w:pPr>
        <w:pStyle w:val="BodyText"/>
        <w:spacing w:before="156" w:line="362" w:lineRule="auto"/>
        <w:ind w:left="980" w:right="719" w:firstLine="719"/>
        <w:jc w:val="both"/>
      </w:pPr>
      <w:r>
        <w:rPr>
          <w:color w:val="1D1C20"/>
        </w:rPr>
        <w:t>Zoho</w:t>
      </w:r>
      <w:r>
        <w:rPr>
          <w:color w:val="1D1C20"/>
          <w:spacing w:val="32"/>
        </w:rPr>
        <w:t xml:space="preserve"> </w:t>
      </w:r>
      <w:r>
        <w:rPr>
          <w:color w:val="1D1C20"/>
        </w:rPr>
        <w:t>supports</w:t>
      </w:r>
      <w:r>
        <w:rPr>
          <w:color w:val="1D1C20"/>
          <w:spacing w:val="33"/>
        </w:rPr>
        <w:t xml:space="preserve"> </w:t>
      </w:r>
      <w:r>
        <w:rPr>
          <w:color w:val="1D1C20"/>
        </w:rPr>
        <w:t>only</w:t>
      </w:r>
      <w:r>
        <w:rPr>
          <w:color w:val="1D1C20"/>
          <w:spacing w:val="32"/>
        </w:rPr>
        <w:t xml:space="preserve"> </w:t>
      </w:r>
      <w:r>
        <w:rPr>
          <w:color w:val="1D1C20"/>
        </w:rPr>
        <w:t>three</w:t>
      </w:r>
      <w:r>
        <w:rPr>
          <w:color w:val="1D1C20"/>
          <w:spacing w:val="31"/>
        </w:rPr>
        <w:t xml:space="preserve"> </w:t>
      </w:r>
      <w:r>
        <w:rPr>
          <w:color w:val="1D1C20"/>
        </w:rPr>
        <w:t>users</w:t>
      </w:r>
      <w:r>
        <w:rPr>
          <w:color w:val="1D1C20"/>
          <w:spacing w:val="33"/>
        </w:rPr>
        <w:t xml:space="preserve"> </w:t>
      </w:r>
      <w:r>
        <w:rPr>
          <w:color w:val="1D1C20"/>
        </w:rPr>
        <w:t>on</w:t>
      </w:r>
      <w:r>
        <w:rPr>
          <w:color w:val="1D1C20"/>
          <w:spacing w:val="30"/>
        </w:rPr>
        <w:t xml:space="preserve"> </w:t>
      </w:r>
      <w:r>
        <w:rPr>
          <w:color w:val="1D1C20"/>
        </w:rPr>
        <w:t>its</w:t>
      </w:r>
      <w:r>
        <w:rPr>
          <w:color w:val="1D1C20"/>
          <w:spacing w:val="34"/>
        </w:rPr>
        <w:t xml:space="preserve"> </w:t>
      </w:r>
      <w:r>
        <w:rPr>
          <w:color w:val="1D1C20"/>
        </w:rPr>
        <w:t>Standard</w:t>
      </w:r>
      <w:r>
        <w:rPr>
          <w:color w:val="1D1C20"/>
          <w:spacing w:val="30"/>
        </w:rPr>
        <w:t xml:space="preserve"> </w:t>
      </w:r>
      <w:r>
        <w:rPr>
          <w:color w:val="1D1C20"/>
        </w:rPr>
        <w:t>plan</w:t>
      </w:r>
      <w:r>
        <w:rPr>
          <w:color w:val="1D1C20"/>
          <w:spacing w:val="33"/>
        </w:rPr>
        <w:t xml:space="preserve"> </w:t>
      </w:r>
      <w:r>
        <w:rPr>
          <w:color w:val="1D1C20"/>
        </w:rPr>
        <w:t>and</w:t>
      </w:r>
      <w:r>
        <w:rPr>
          <w:color w:val="1D1C20"/>
          <w:spacing w:val="30"/>
        </w:rPr>
        <w:t xml:space="preserve"> </w:t>
      </w:r>
      <w:r>
        <w:rPr>
          <w:color w:val="1D1C20"/>
        </w:rPr>
        <w:t>up</w:t>
      </w:r>
      <w:r>
        <w:rPr>
          <w:color w:val="1D1C20"/>
          <w:spacing w:val="32"/>
        </w:rPr>
        <w:t xml:space="preserve"> </w:t>
      </w:r>
      <w:r>
        <w:rPr>
          <w:color w:val="1D1C20"/>
        </w:rPr>
        <w:t>to</w:t>
      </w:r>
      <w:r>
        <w:rPr>
          <w:color w:val="1D1C20"/>
          <w:spacing w:val="30"/>
        </w:rPr>
        <w:t xml:space="preserve"> </w:t>
      </w:r>
      <w:r>
        <w:rPr>
          <w:color w:val="1D1C20"/>
        </w:rPr>
        <w:t>10</w:t>
      </w:r>
      <w:r>
        <w:rPr>
          <w:color w:val="1D1C20"/>
          <w:spacing w:val="32"/>
        </w:rPr>
        <w:t xml:space="preserve"> </w:t>
      </w:r>
      <w:r>
        <w:rPr>
          <w:color w:val="1D1C20"/>
        </w:rPr>
        <w:t>users on its Premium plan; after that, we must pay an extra monthly fee for each additional user.</w:t>
      </w:r>
    </w:p>
    <w:p w14:paraId="1809E85E" w14:textId="77777777" w:rsidR="00C918F0" w:rsidRDefault="00000000">
      <w:pPr>
        <w:pStyle w:val="BodyText"/>
        <w:spacing w:before="153" w:line="360" w:lineRule="auto"/>
        <w:ind w:left="980" w:right="726" w:firstLine="899"/>
        <w:jc w:val="both"/>
      </w:pPr>
      <w:r>
        <w:rPr>
          <w:color w:val="1D1C20"/>
        </w:rPr>
        <w:t>In some cases, integration with other applications and tools can be limited,</w:t>
      </w:r>
      <w:r>
        <w:rPr>
          <w:color w:val="1D1C20"/>
          <w:spacing w:val="26"/>
        </w:rPr>
        <w:t xml:space="preserve"> </w:t>
      </w:r>
      <w:r>
        <w:rPr>
          <w:color w:val="1D1C20"/>
        </w:rPr>
        <w:t>which</w:t>
      </w:r>
      <w:r>
        <w:rPr>
          <w:color w:val="1D1C20"/>
          <w:spacing w:val="29"/>
        </w:rPr>
        <w:t xml:space="preserve"> </w:t>
      </w:r>
      <w:r>
        <w:rPr>
          <w:color w:val="1D1C20"/>
        </w:rPr>
        <w:t>can</w:t>
      </w:r>
      <w:r>
        <w:rPr>
          <w:color w:val="1D1C20"/>
          <w:spacing w:val="29"/>
        </w:rPr>
        <w:t xml:space="preserve"> </w:t>
      </w:r>
      <w:r>
        <w:rPr>
          <w:color w:val="1D1C20"/>
        </w:rPr>
        <w:t>make</w:t>
      </w:r>
      <w:r>
        <w:rPr>
          <w:color w:val="1D1C20"/>
          <w:spacing w:val="28"/>
        </w:rPr>
        <w:t xml:space="preserve"> </w:t>
      </w:r>
      <w:r>
        <w:rPr>
          <w:color w:val="1D1C20"/>
        </w:rPr>
        <w:t>it</w:t>
      </w:r>
      <w:r>
        <w:rPr>
          <w:color w:val="1D1C20"/>
          <w:spacing w:val="34"/>
        </w:rPr>
        <w:t xml:space="preserve"> </w:t>
      </w:r>
      <w:r>
        <w:rPr>
          <w:color w:val="1D1C20"/>
        </w:rPr>
        <w:t>challenging</w:t>
      </w:r>
      <w:r>
        <w:rPr>
          <w:color w:val="1D1C20"/>
          <w:spacing w:val="30"/>
        </w:rPr>
        <w:t xml:space="preserve"> </w:t>
      </w:r>
      <w:r>
        <w:rPr>
          <w:color w:val="1D1C20"/>
        </w:rPr>
        <w:t>to</w:t>
      </w:r>
      <w:r>
        <w:rPr>
          <w:color w:val="1D1C20"/>
          <w:spacing w:val="26"/>
        </w:rPr>
        <w:t xml:space="preserve"> </w:t>
      </w:r>
      <w:r>
        <w:rPr>
          <w:color w:val="1D1C20"/>
        </w:rPr>
        <w:t>work</w:t>
      </w:r>
      <w:r>
        <w:rPr>
          <w:color w:val="1D1C20"/>
          <w:spacing w:val="27"/>
        </w:rPr>
        <w:t xml:space="preserve"> </w:t>
      </w:r>
      <w:r>
        <w:rPr>
          <w:color w:val="1D1C20"/>
        </w:rPr>
        <w:t>with</w:t>
      </w:r>
      <w:r>
        <w:rPr>
          <w:color w:val="1D1C20"/>
          <w:spacing w:val="29"/>
        </w:rPr>
        <w:t xml:space="preserve"> </w:t>
      </w:r>
      <w:r>
        <w:rPr>
          <w:color w:val="1D1C20"/>
        </w:rPr>
        <w:t>other</w:t>
      </w:r>
      <w:r>
        <w:rPr>
          <w:color w:val="1D1C20"/>
          <w:spacing w:val="31"/>
        </w:rPr>
        <w:t xml:space="preserve"> </w:t>
      </w:r>
      <w:r>
        <w:rPr>
          <w:color w:val="1D1C20"/>
        </w:rPr>
        <w:t>business</w:t>
      </w:r>
      <w:r>
        <w:rPr>
          <w:color w:val="1D1C20"/>
          <w:spacing w:val="29"/>
        </w:rPr>
        <w:t xml:space="preserve"> </w:t>
      </w:r>
      <w:r>
        <w:rPr>
          <w:color w:val="1D1C20"/>
        </w:rPr>
        <w:t>solutions.</w:t>
      </w:r>
    </w:p>
    <w:p w14:paraId="4F24118C" w14:textId="77777777" w:rsidR="00C918F0" w:rsidRDefault="00C918F0">
      <w:pPr>
        <w:spacing w:line="360" w:lineRule="auto"/>
        <w:jc w:val="both"/>
        <w:sectPr w:rsidR="00C918F0">
          <w:pgSz w:w="11920" w:h="16850"/>
          <w:pgMar w:top="138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C218ED" w14:textId="77777777" w:rsidR="00C918F0" w:rsidRDefault="00000000">
      <w:pPr>
        <w:pStyle w:val="ListParagraph"/>
        <w:numPr>
          <w:ilvl w:val="0"/>
          <w:numId w:val="1"/>
        </w:numPr>
        <w:tabs>
          <w:tab w:val="left" w:pos="1202"/>
        </w:tabs>
        <w:spacing w:before="73"/>
        <w:ind w:left="1201" w:hanging="222"/>
        <w:jc w:val="left"/>
        <w:rPr>
          <w:b/>
          <w:color w:val="1D1C20"/>
          <w:sz w:val="26"/>
        </w:rPr>
      </w:pPr>
      <w:r>
        <w:rPr>
          <w:b/>
          <w:color w:val="1D1C20"/>
          <w:spacing w:val="-2"/>
          <w:sz w:val="28"/>
        </w:rPr>
        <w:lastRenderedPageBreak/>
        <w:t>APPLICATIONS</w:t>
      </w:r>
    </w:p>
    <w:p w14:paraId="7243199B" w14:textId="77777777" w:rsidR="00C918F0" w:rsidRDefault="00C918F0">
      <w:pPr>
        <w:pStyle w:val="BodyText"/>
        <w:rPr>
          <w:b/>
          <w:sz w:val="30"/>
        </w:rPr>
      </w:pPr>
    </w:p>
    <w:p w14:paraId="133A4387" w14:textId="77777777" w:rsidR="00C918F0" w:rsidRDefault="00000000">
      <w:pPr>
        <w:pStyle w:val="BodyText"/>
        <w:spacing w:before="267" w:line="360" w:lineRule="auto"/>
        <w:ind w:left="980" w:right="723" w:firstLine="719"/>
        <w:jc w:val="both"/>
      </w:pPr>
      <w:r>
        <w:rPr>
          <w:color w:val="1D1C20"/>
        </w:rPr>
        <w:t>Zoho Books is one-stop platform for managing our accounting tasks and organizing our transactions. It's a single secure location to keep up with our company's bills and invoices, reconcile our bank statements, control our spending, oversee projects, and eliminate GST compliance worries.</w:t>
      </w:r>
    </w:p>
    <w:p w14:paraId="3D3D3B07" w14:textId="77777777" w:rsidR="00C918F0" w:rsidRDefault="00000000">
      <w:pPr>
        <w:pStyle w:val="BodyText"/>
        <w:spacing w:before="156" w:line="362" w:lineRule="auto"/>
        <w:ind w:left="980" w:right="729" w:firstLine="1420"/>
        <w:jc w:val="both"/>
      </w:pPr>
      <w:r>
        <w:rPr>
          <w:color w:val="1D1C20"/>
        </w:rPr>
        <w:t>The zoho books can be</w:t>
      </w:r>
      <w:r>
        <w:rPr>
          <w:color w:val="1D1C20"/>
          <w:spacing w:val="40"/>
        </w:rPr>
        <w:t xml:space="preserve"> </w:t>
      </w:r>
      <w:r>
        <w:rPr>
          <w:color w:val="1D1C20"/>
        </w:rPr>
        <w:t>used in the area of</w:t>
      </w:r>
      <w:r>
        <w:rPr>
          <w:color w:val="1D1C20"/>
          <w:spacing w:val="40"/>
        </w:rPr>
        <w:t xml:space="preserve"> </w:t>
      </w:r>
      <w:r>
        <w:rPr>
          <w:color w:val="1D1C20"/>
        </w:rPr>
        <w:t>education fields and</w:t>
      </w:r>
      <w:r>
        <w:rPr>
          <w:color w:val="1D1C20"/>
          <w:spacing w:val="40"/>
        </w:rPr>
        <w:t xml:space="preserve"> </w:t>
      </w:r>
      <w:r>
        <w:rPr>
          <w:color w:val="1D1C20"/>
        </w:rPr>
        <w:t>also many industries can use zoho books for various purposes</w:t>
      </w:r>
    </w:p>
    <w:p w14:paraId="710E6317" w14:textId="77777777" w:rsidR="00C918F0" w:rsidRDefault="00C918F0">
      <w:pPr>
        <w:pStyle w:val="BodyText"/>
        <w:rPr>
          <w:sz w:val="30"/>
        </w:rPr>
      </w:pPr>
    </w:p>
    <w:p w14:paraId="4FFC6A9B" w14:textId="77777777" w:rsidR="00C918F0" w:rsidRDefault="00C918F0">
      <w:pPr>
        <w:pStyle w:val="BodyText"/>
        <w:spacing w:before="8"/>
        <w:rPr>
          <w:sz w:val="39"/>
        </w:rPr>
      </w:pPr>
    </w:p>
    <w:p w14:paraId="2192A2E3" w14:textId="77777777" w:rsidR="00C918F0" w:rsidRDefault="00000000">
      <w:pPr>
        <w:pStyle w:val="Heading1"/>
        <w:numPr>
          <w:ilvl w:val="0"/>
          <w:numId w:val="1"/>
        </w:numPr>
        <w:tabs>
          <w:tab w:val="left" w:pos="1279"/>
        </w:tabs>
        <w:spacing w:before="0"/>
        <w:ind w:left="1278"/>
        <w:jc w:val="left"/>
        <w:rPr>
          <w:sz w:val="26"/>
        </w:rPr>
      </w:pPr>
      <w:r>
        <w:rPr>
          <w:spacing w:val="-2"/>
        </w:rPr>
        <w:t>CONCLUSION</w:t>
      </w:r>
    </w:p>
    <w:p w14:paraId="117FAB7F" w14:textId="77777777" w:rsidR="00C918F0" w:rsidRDefault="00C918F0">
      <w:pPr>
        <w:pStyle w:val="BodyText"/>
        <w:spacing w:before="8"/>
        <w:rPr>
          <w:b/>
          <w:sz w:val="27"/>
        </w:rPr>
      </w:pPr>
    </w:p>
    <w:p w14:paraId="69E2D01F" w14:textId="77777777" w:rsidR="00C918F0" w:rsidRDefault="00000000">
      <w:pPr>
        <w:pStyle w:val="BodyText"/>
        <w:spacing w:before="1" w:line="362" w:lineRule="auto"/>
        <w:ind w:left="980" w:right="726" w:firstLine="719"/>
        <w:jc w:val="both"/>
      </w:pPr>
      <w:r>
        <w:t>Zoho books help them streamline their financial operations and enhance the customer service</w:t>
      </w:r>
    </w:p>
    <w:p w14:paraId="3D571CD0" w14:textId="77777777" w:rsidR="00C918F0" w:rsidRDefault="00000000">
      <w:pPr>
        <w:pStyle w:val="BodyText"/>
        <w:spacing w:before="153" w:line="362" w:lineRule="auto"/>
        <w:ind w:left="980" w:right="716" w:firstLine="719"/>
        <w:jc w:val="both"/>
      </w:pPr>
      <w:r>
        <w:t>By now, we must have understood how Zoho Books is a powerful and versatile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sizes</w:t>
      </w:r>
      <w:r>
        <w:rPr>
          <w:spacing w:val="-1"/>
        </w:rPr>
        <w:t xml:space="preserve"> </w:t>
      </w:r>
      <w:r>
        <w:t>manage their finances and streamline their accounting processes.</w:t>
      </w:r>
    </w:p>
    <w:p w14:paraId="51F93273" w14:textId="77777777" w:rsidR="00C918F0" w:rsidRDefault="00000000">
      <w:pPr>
        <w:pStyle w:val="BodyText"/>
        <w:spacing w:before="150" w:line="362" w:lineRule="auto"/>
        <w:ind w:left="980" w:right="718" w:firstLine="899"/>
        <w:jc w:val="both"/>
      </w:pPr>
      <w:r>
        <w:rPr>
          <w:rFonts w:ascii="Calibri"/>
          <w:sz w:val="22"/>
        </w:rPr>
        <w:t>W</w:t>
      </w:r>
      <w:r>
        <w:t>hether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accounting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advanced paid plan, Zoho Books is worth considering for our business!</w:t>
      </w:r>
    </w:p>
    <w:p w14:paraId="60114C47" w14:textId="77777777" w:rsidR="00C918F0" w:rsidRDefault="00000000">
      <w:pPr>
        <w:pStyle w:val="BodyText"/>
        <w:spacing w:before="151" w:line="360" w:lineRule="auto"/>
        <w:ind w:left="980" w:right="719" w:firstLine="719"/>
        <w:jc w:val="both"/>
      </w:pPr>
      <w:r>
        <w:t>Zoho Books is an online accounting application that takes care of the accounting needs of our</w:t>
      </w:r>
      <w:r>
        <w:rPr>
          <w:spacing w:val="-1"/>
        </w:rPr>
        <w:t xml:space="preserve"> </w:t>
      </w:r>
      <w:r>
        <w:t>business. We can record, audit and analyze all financial transactions easily.</w:t>
      </w:r>
    </w:p>
    <w:p w14:paraId="12A82C38" w14:textId="77777777" w:rsidR="00C918F0" w:rsidRDefault="00C918F0">
      <w:pPr>
        <w:pStyle w:val="BodyText"/>
        <w:rPr>
          <w:sz w:val="20"/>
        </w:rPr>
      </w:pPr>
    </w:p>
    <w:p w14:paraId="58B50D73" w14:textId="77777777" w:rsidR="00C918F0" w:rsidRDefault="00C918F0">
      <w:pPr>
        <w:pStyle w:val="BodyText"/>
        <w:rPr>
          <w:sz w:val="20"/>
        </w:rPr>
      </w:pPr>
    </w:p>
    <w:p w14:paraId="34D1DBF4" w14:textId="77777777" w:rsidR="00C918F0" w:rsidRDefault="00C918F0">
      <w:pPr>
        <w:pStyle w:val="BodyText"/>
        <w:rPr>
          <w:sz w:val="20"/>
        </w:rPr>
      </w:pPr>
    </w:p>
    <w:p w14:paraId="71EFFE0C" w14:textId="77777777" w:rsidR="00C918F0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6AECABB9" wp14:editId="1484CA40">
            <wp:simplePos x="0" y="0"/>
            <wp:positionH relativeFrom="page">
              <wp:posOffset>2489835</wp:posOffset>
            </wp:positionH>
            <wp:positionV relativeFrom="paragraph">
              <wp:posOffset>225498</wp:posOffset>
            </wp:positionV>
            <wp:extent cx="2506909" cy="1131665"/>
            <wp:effectExtent l="0" t="0" r="0" b="0"/>
            <wp:wrapTopAndBottom/>
            <wp:docPr id="33" name="image17.png" descr="C:\Users\venkatkumar\Documents\boo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6909" cy="113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20D78" w14:textId="77777777" w:rsidR="00C918F0" w:rsidRDefault="00C918F0">
      <w:pPr>
        <w:sectPr w:rsidR="00C918F0">
          <w:pgSz w:w="11920" w:h="16850"/>
          <w:pgMar w:top="920" w:right="720" w:bottom="1180" w:left="460" w:header="0" w:footer="98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FB78DA" w14:textId="77777777" w:rsidR="00C918F0" w:rsidRDefault="00000000">
      <w:pPr>
        <w:pStyle w:val="Heading1"/>
        <w:numPr>
          <w:ilvl w:val="0"/>
          <w:numId w:val="1"/>
        </w:numPr>
        <w:tabs>
          <w:tab w:val="left" w:pos="1420"/>
        </w:tabs>
        <w:spacing w:before="71"/>
        <w:ind w:left="1419" w:hanging="214"/>
        <w:jc w:val="left"/>
        <w:rPr>
          <w:sz w:val="26"/>
        </w:rPr>
      </w:pPr>
      <w:r>
        <w:lastRenderedPageBreak/>
        <w:t>FUTURE</w:t>
      </w:r>
      <w:r>
        <w:rPr>
          <w:spacing w:val="-14"/>
        </w:rPr>
        <w:t xml:space="preserve"> </w:t>
      </w:r>
      <w:r>
        <w:rPr>
          <w:spacing w:val="-4"/>
        </w:rPr>
        <w:t>SCOPE</w:t>
      </w:r>
    </w:p>
    <w:p w14:paraId="38582F3E" w14:textId="77777777" w:rsidR="00C918F0" w:rsidRDefault="00C918F0">
      <w:pPr>
        <w:pStyle w:val="BodyText"/>
        <w:rPr>
          <w:b/>
          <w:sz w:val="30"/>
        </w:rPr>
      </w:pPr>
    </w:p>
    <w:p w14:paraId="2A193484" w14:textId="77777777" w:rsidR="00C918F0" w:rsidRDefault="00C918F0">
      <w:pPr>
        <w:pStyle w:val="BodyText"/>
        <w:spacing w:before="7"/>
        <w:rPr>
          <w:b/>
          <w:sz w:val="27"/>
        </w:rPr>
      </w:pPr>
    </w:p>
    <w:p w14:paraId="24008160" w14:textId="77777777" w:rsidR="00C918F0" w:rsidRDefault="00000000">
      <w:pPr>
        <w:pStyle w:val="BodyText"/>
        <w:spacing w:line="360" w:lineRule="auto"/>
        <w:ind w:left="980" w:right="714" w:firstLine="719"/>
        <w:jc w:val="both"/>
      </w:pPr>
      <w:r>
        <w:t>Zoho development is going to focus on cloud services. Furthermore, expectations are that cloud would form 70% of Zoho's business and 30% would be from on-premise offerings. However, Zoho is going to continue its global expansion plans.</w:t>
      </w:r>
    </w:p>
    <w:p w14:paraId="426FF60C" w14:textId="77777777" w:rsidR="00C918F0" w:rsidRDefault="00000000">
      <w:pPr>
        <w:pStyle w:val="BodyText"/>
        <w:spacing w:before="159" w:line="362" w:lineRule="auto"/>
        <w:ind w:left="980" w:right="726" w:firstLine="719"/>
        <w:jc w:val="both"/>
      </w:pPr>
      <w:r>
        <w:t xml:space="preserve">Zoho plans to embrace transnational localism, adapting its products and services to meet the specific needs of local markets while maintaining a global </w:t>
      </w:r>
      <w:r>
        <w:rPr>
          <w:spacing w:val="-2"/>
        </w:rPr>
        <w:t>outlook.</w:t>
      </w:r>
    </w:p>
    <w:sectPr w:rsidR="00C918F0">
      <w:pgSz w:w="11920" w:h="16850"/>
      <w:pgMar w:top="1920" w:right="720" w:bottom="1180" w:left="460" w:header="0" w:footer="98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93838" w14:textId="77777777" w:rsidR="003966FB" w:rsidRDefault="003966FB">
      <w:r>
        <w:separator/>
      </w:r>
    </w:p>
  </w:endnote>
  <w:endnote w:type="continuationSeparator" w:id="0">
    <w:p w14:paraId="0F148CB5" w14:textId="77777777" w:rsidR="003966FB" w:rsidRDefault="0039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12DB0" w14:textId="7548F055" w:rsidR="00C918F0" w:rsidRDefault="003E17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5328" behindDoc="1" locked="0" layoutInCell="1" allowOverlap="1" wp14:anchorId="7FA22036" wp14:editId="22857792">
              <wp:simplePos x="0" y="0"/>
              <wp:positionH relativeFrom="page">
                <wp:posOffset>3673475</wp:posOffset>
              </wp:positionH>
              <wp:positionV relativeFrom="page">
                <wp:posOffset>9926955</wp:posOffset>
              </wp:positionV>
              <wp:extent cx="160020" cy="165735"/>
              <wp:effectExtent l="0" t="0" r="0" b="0"/>
              <wp:wrapNone/>
              <wp:docPr id="103241862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C7D2F" w14:textId="77777777" w:rsidR="00C918F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2203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7" type="#_x0000_t202" style="position:absolute;margin-left:289.25pt;margin-top:781.65pt;width:12.6pt;height:13.0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" filled="f" stroked="f">
              <v:textbox inset="0,0,0,0">
                <w:txbxContent>
                  <w:p w14:paraId="653C7D2F" w14:textId="77777777" w:rsidR="00C918F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9E73" w14:textId="77777777" w:rsidR="00C918F0" w:rsidRDefault="00C918F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29D3" w14:textId="7FF52A74" w:rsidR="00C918F0" w:rsidRDefault="003E17F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09BAAF82" wp14:editId="1799BD05">
              <wp:simplePos x="0" y="0"/>
              <wp:positionH relativeFrom="page">
                <wp:posOffset>3673475</wp:posOffset>
              </wp:positionH>
              <wp:positionV relativeFrom="page">
                <wp:posOffset>9926955</wp:posOffset>
              </wp:positionV>
              <wp:extent cx="232410" cy="165735"/>
              <wp:effectExtent l="0" t="0" r="0" b="0"/>
              <wp:wrapNone/>
              <wp:docPr id="88397696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844A9C" w14:textId="77777777" w:rsidR="00C918F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AAF82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289.25pt;margin-top:781.65pt;width:18.3pt;height:13.05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" filled="f" stroked="f">
              <v:textbox inset="0,0,0,0">
                <w:txbxContent>
                  <w:p w14:paraId="4E844A9C" w14:textId="77777777" w:rsidR="00C918F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0846" w14:textId="77777777" w:rsidR="003966FB" w:rsidRDefault="003966FB">
      <w:r>
        <w:separator/>
      </w:r>
    </w:p>
  </w:footnote>
  <w:footnote w:type="continuationSeparator" w:id="0">
    <w:p w14:paraId="6FF76E53" w14:textId="77777777" w:rsidR="003966FB" w:rsidRDefault="00396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959"/>
    <w:multiLevelType w:val="multilevel"/>
    <w:tmpl w:val="89B67242"/>
    <w:lvl w:ilvl="0">
      <w:start w:val="3"/>
      <w:numFmt w:val="decimal"/>
      <w:lvlText w:val="%1."/>
      <w:lvlJc w:val="left"/>
      <w:pPr>
        <w:ind w:left="3049" w:hanging="215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02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11" w:hanging="63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71717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001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2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4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5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8" w:hanging="632"/>
      </w:pPr>
      <w:rPr>
        <w:rFonts w:hint="default"/>
        <w:lang w:val="en-US" w:eastAsia="en-US" w:bidi="ar-SA"/>
      </w:rPr>
    </w:lvl>
  </w:abstractNum>
  <w:abstractNum w:abstractNumId="1" w15:restartNumberingAfterBreak="0">
    <w:nsid w:val="1FA952C4"/>
    <w:multiLevelType w:val="hybridMultilevel"/>
    <w:tmpl w:val="06147A3A"/>
    <w:lvl w:ilvl="0" w:tplc="89C869AE">
      <w:numFmt w:val="bullet"/>
      <w:lvlText w:val=""/>
      <w:lvlJc w:val="left"/>
      <w:pPr>
        <w:ind w:left="3388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AFEC8D86">
      <w:numFmt w:val="bullet"/>
      <w:lvlText w:val="•"/>
      <w:lvlJc w:val="left"/>
      <w:pPr>
        <w:ind w:left="4115" w:hanging="363"/>
      </w:pPr>
      <w:rPr>
        <w:rFonts w:hint="default"/>
        <w:lang w:val="en-US" w:eastAsia="en-US" w:bidi="ar-SA"/>
      </w:rPr>
    </w:lvl>
    <w:lvl w:ilvl="2" w:tplc="C85E779E">
      <w:numFmt w:val="bullet"/>
      <w:lvlText w:val="•"/>
      <w:lvlJc w:val="left"/>
      <w:pPr>
        <w:ind w:left="4850" w:hanging="363"/>
      </w:pPr>
      <w:rPr>
        <w:rFonts w:hint="default"/>
        <w:lang w:val="en-US" w:eastAsia="en-US" w:bidi="ar-SA"/>
      </w:rPr>
    </w:lvl>
    <w:lvl w:ilvl="3" w:tplc="897E4DA0">
      <w:numFmt w:val="bullet"/>
      <w:lvlText w:val="•"/>
      <w:lvlJc w:val="left"/>
      <w:pPr>
        <w:ind w:left="5585" w:hanging="363"/>
      </w:pPr>
      <w:rPr>
        <w:rFonts w:hint="default"/>
        <w:lang w:val="en-US" w:eastAsia="en-US" w:bidi="ar-SA"/>
      </w:rPr>
    </w:lvl>
    <w:lvl w:ilvl="4" w:tplc="55004BF0">
      <w:numFmt w:val="bullet"/>
      <w:lvlText w:val="•"/>
      <w:lvlJc w:val="left"/>
      <w:pPr>
        <w:ind w:left="6320" w:hanging="363"/>
      </w:pPr>
      <w:rPr>
        <w:rFonts w:hint="default"/>
        <w:lang w:val="en-US" w:eastAsia="en-US" w:bidi="ar-SA"/>
      </w:rPr>
    </w:lvl>
    <w:lvl w:ilvl="5" w:tplc="8CB22686">
      <w:numFmt w:val="bullet"/>
      <w:lvlText w:val="•"/>
      <w:lvlJc w:val="left"/>
      <w:pPr>
        <w:ind w:left="7055" w:hanging="363"/>
      </w:pPr>
      <w:rPr>
        <w:rFonts w:hint="default"/>
        <w:lang w:val="en-US" w:eastAsia="en-US" w:bidi="ar-SA"/>
      </w:rPr>
    </w:lvl>
    <w:lvl w:ilvl="6" w:tplc="33A4ABF4">
      <w:numFmt w:val="bullet"/>
      <w:lvlText w:val="•"/>
      <w:lvlJc w:val="left"/>
      <w:pPr>
        <w:ind w:left="7790" w:hanging="363"/>
      </w:pPr>
      <w:rPr>
        <w:rFonts w:hint="default"/>
        <w:lang w:val="en-US" w:eastAsia="en-US" w:bidi="ar-SA"/>
      </w:rPr>
    </w:lvl>
    <w:lvl w:ilvl="7" w:tplc="26026326">
      <w:numFmt w:val="bullet"/>
      <w:lvlText w:val="•"/>
      <w:lvlJc w:val="left"/>
      <w:pPr>
        <w:ind w:left="8525" w:hanging="363"/>
      </w:pPr>
      <w:rPr>
        <w:rFonts w:hint="default"/>
        <w:lang w:val="en-US" w:eastAsia="en-US" w:bidi="ar-SA"/>
      </w:rPr>
    </w:lvl>
    <w:lvl w:ilvl="8" w:tplc="38242E5C">
      <w:numFmt w:val="bullet"/>
      <w:lvlText w:val="•"/>
      <w:lvlJc w:val="left"/>
      <w:pPr>
        <w:ind w:left="9260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1425375"/>
    <w:multiLevelType w:val="multilevel"/>
    <w:tmpl w:val="CB6C75AC"/>
    <w:lvl w:ilvl="0">
      <w:start w:val="1"/>
      <w:numFmt w:val="decimal"/>
      <w:lvlText w:val="%1."/>
      <w:lvlJc w:val="left"/>
      <w:pPr>
        <w:ind w:left="1561" w:hanging="212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3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79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7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5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3" w:hanging="423"/>
      </w:pPr>
      <w:rPr>
        <w:rFonts w:hint="default"/>
        <w:lang w:val="en-US" w:eastAsia="en-US" w:bidi="ar-SA"/>
      </w:rPr>
    </w:lvl>
  </w:abstractNum>
  <w:num w:numId="1" w16cid:durableId="1462501617">
    <w:abstractNumId w:val="0"/>
  </w:num>
  <w:num w:numId="2" w16cid:durableId="22559046">
    <w:abstractNumId w:val="1"/>
  </w:num>
  <w:num w:numId="3" w16cid:durableId="1331448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F0"/>
    <w:rsid w:val="003966FB"/>
    <w:rsid w:val="003E17F0"/>
    <w:rsid w:val="009F4868"/>
    <w:rsid w:val="00C9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16E49"/>
  <w15:docId w15:val="{0D32FF0D-AC58-411F-A3C8-69AB2ED7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9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11" w:hanging="632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11" w:hanging="632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Dhanalakshmi S</dc:creator>
  <cp:lastModifiedBy>subbalakshmi M</cp:lastModifiedBy>
  <cp:revision>2</cp:revision>
  <dcterms:created xsi:type="dcterms:W3CDTF">2023-10-17T10:15:00Z</dcterms:created>
  <dcterms:modified xsi:type="dcterms:W3CDTF">2023-10-17T10:15:00Z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2023-10-17T00:00:00Z</vt:filetime>
  </property>
  <property fmtid="{D5CDD505-2E9C-101B-9397-08002B2CF9AE}" pid="5" name="Producer">
    <vt:lpwstr>Microsoft® Word LTSC</vt:lpwstr>
  </property>
</Properties>
</file>