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0A0A"/>
  <w:body>
    <w:p>
      <w:pPr>
        <w:spacing w:before="600" w:after="100"/>
        <w:jc w:val="center"/>
      </w:pPr>
      <w:r>
        <w:rPr>
          <w:rFonts w:ascii="Courier New" w:cs="Courier New" w:eastAsia="Courier New" w:hAnsi="Courier New"/>
          <w:b/>
          <w:bCs/>
          <w:color w:val="00FF88"/>
          <w:sz w:val="72"/>
          <w:szCs w:val="72"/>
        </w:rPr>
        <w:t xml:space="preserve">PIXEL TRADING FIRM</w:t>
      </w:r>
    </w:p>
    <w:p>
      <w:pPr>
        <w:spacing w:before="0" w:after="100"/>
        <w:jc w:val="center"/>
      </w:pPr>
      <w:r>
        <w:rPr>
          <w:rFonts w:ascii="Courier New" w:cs="Courier New" w:eastAsia="Courier New" w:hAnsi="Courier New"/>
          <w:b/>
          <w:bCs/>
          <w:color w:val="44CCFF"/>
          <w:sz w:val="42"/>
          <w:szCs w:val="42"/>
        </w:rPr>
        <w:t xml:space="preserve">FRONTEND IMPLEMENTATION PLAN</w:t>
      </w:r>
    </w:p>
    <w:p>
      <w:pPr>
        <w:spacing w:before="0" w:after="60"/>
        <w:jc w:val="center"/>
      </w:pPr>
      <w:r>
        <w:rPr>
          <w:rFonts w:ascii="Courier New" w:cs="Courier New" w:eastAsia="Courier New" w:hAnsi="Courier New"/>
          <w:color w:val="444444"/>
          <w:sz w:val="21"/>
          <w:szCs w:val="21"/>
        </w:rPr>
        <w:t xml:space="preserve">World Space: 2520 × 1080  |  Background: office_rpg_map_extended.png</w:t>
      </w:r>
    </w:p>
    <w:p>
      <w:pPr>
        <w:spacing w:before="0" w:after="700"/>
        <w:jc w:val="center"/>
      </w:pPr>
      <w:r>
        <w:rPr>
          <w:rFonts w:ascii="Arial" w:cs="Arial" w:eastAsia="Arial" w:hAnsi="Arial"/>
          <w:i/>
          <w:iCs/>
          <w:color w:val="666666"/>
          <w:sz w:val="21"/>
          <w:szCs w:val="21"/>
        </w:rPr>
        <w:t xml:space="preserve">Canvas Engine  +  React Overlay  +  WebSocket  +  Coordinate Map</w:t>
      </w:r>
    </w:p>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1. SYSTEM ARCHITECTURE</w:t>
      </w:r>
    </w:p>
    <w:p>
      <w:pPr>
        <w:spacing w:before="80" w:after="80"/>
      </w:pPr>
      <w:r>
        <w:rPr>
          <w:rFonts w:ascii="Arial" w:cs="Arial" w:eastAsia="Arial" w:hAnsi="Arial"/>
          <w:color w:val="DDDDDD"/>
          <w:sz w:val="21"/>
          <w:szCs w:val="21"/>
        </w:rPr>
        <w:t xml:space="preserve">Three layers stacked on top of each other. Each layer has a single responsibility and never crosses into another layer's domain.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LAYER 3 — HTML OVERLAY  (React + Tailwind)             │</w:t>
            </w:r>
          </w:p>
          <w:p>
            <w:pPr>
              <w:spacing w:before="18" w:after="18"/>
            </w:pPr>
            <w:r>
              <w:rPr>
                <w:rFonts w:ascii="Courier New" w:cs="Courier New" w:eastAsia="Courier New" w:hAnsi="Courier New"/>
                <w:color w:val="00FF88"/>
                <w:sz w:val="18"/>
                <w:szCs w:val="18"/>
              </w:rPr>
              <w:t xml:space="preserve">│  Taskbar, data panels, kill switch, inbox, DEV MENU     │</w:t>
            </w:r>
          </w:p>
          <w:p>
            <w:pPr>
              <w:spacing w:before="18" w:after="18"/>
            </w:pPr>
            <w:r>
              <w:rPr>
                <w:rFonts w:ascii="Courier New" w:cs="Courier New" w:eastAsia="Courier New" w:hAnsi="Courier New"/>
                <w:color w:val="00FF88"/>
                <w:sz w:val="18"/>
                <w:szCs w:val="18"/>
              </w:rPr>
              <w:t xml:space="preserve">│  Position calculated from world coords every RAF tick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LAYER 2 — DYNAMIC CANVAS  (HTML5 Canvas + RAF loop)    │</w:t>
            </w:r>
          </w:p>
          <w:p>
            <w:pPr>
              <w:spacing w:before="18" w:after="18"/>
            </w:pPr>
            <w:r>
              <w:rPr>
                <w:rFonts w:ascii="Courier New" w:cs="Courier New" w:eastAsia="Courier New" w:hAnsi="Courier New"/>
                <w:color w:val="00FF88"/>
                <w:sz w:val="18"/>
                <w:szCs w:val="18"/>
              </w:rPr>
              <w:t xml:space="preserve">│  Agent sprites, animations, effects, overlays, cards    │</w:t>
            </w:r>
          </w:p>
          <w:p>
            <w:pPr>
              <w:spacing w:before="18" w:after="18"/>
            </w:pPr>
            <w:r>
              <w:rPr>
                <w:rFonts w:ascii="Courier New" w:cs="Courier New" w:eastAsia="Courier New" w:hAnsi="Courier New"/>
                <w:color w:val="00FF88"/>
                <w:sz w:val="18"/>
                <w:szCs w:val="18"/>
              </w:rPr>
              <w:t xml:space="preserve">│  All effects reference coordinate map constants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LAYER 1 — STATIC BACKGROUND  (PNG image)               │</w:t>
            </w:r>
          </w:p>
          <w:p>
            <w:pPr>
              <w:spacing w:before="18" w:after="18"/>
            </w:pPr>
            <w:r>
              <w:rPr>
                <w:rFonts w:ascii="Courier New" w:cs="Courier New" w:eastAsia="Courier New" w:hAnsi="Courier New"/>
                <w:color w:val="00FF88"/>
                <w:sz w:val="18"/>
                <w:szCs w:val="18"/>
              </w:rPr>
              <w:t xml:space="preserve">│  office_rpg_map_extended.png  2520 × 1080               │</w:t>
            </w:r>
          </w:p>
          <w:p>
            <w:pPr>
              <w:spacing w:before="18" w:after="18"/>
            </w:pPr>
            <w:r>
              <w:rPr>
                <w:rFonts w:ascii="Courier New" w:cs="Courier New" w:eastAsia="Courier New" w:hAnsi="Courier New"/>
                <w:color w:val="00FF88"/>
                <w:sz w:val="18"/>
                <w:szCs w:val="18"/>
              </w:rPr>
              <w:t xml:space="preserve">│  Drawn once via ctx.drawImage(), never touched again    │</w:t>
            </w:r>
          </w:p>
          <w:p>
            <w:pPr>
              <w:spacing w:before="18" w:after="18"/>
            </w:pPr>
            <w:r>
              <w:rPr>
                <w:rFonts w:ascii="Courier New" w:cs="Courier New" w:eastAsia="Courier New" w:hAnsi="Courier New"/>
                <w:color w:val="00FF88"/>
                <w:sz w:val="18"/>
                <w:szCs w:val="18"/>
              </w:rPr>
              <w:t xml:space="preserve">└─────────────────────────────────────────────────────────┘</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1.1 Coordinate Constants Module</w:t>
      </w:r>
    </w:p>
    <w:p>
      <w:pPr>
        <w:spacing w:before="80" w:after="80"/>
      </w:pPr>
      <w:r>
        <w:rPr>
          <w:rFonts w:ascii="Arial" w:cs="Arial" w:eastAsia="Arial" w:hAnsi="Arial"/>
          <w:color w:val="DDDDDD"/>
          <w:sz w:val="21"/>
          <w:szCs w:val="21"/>
        </w:rPr>
        <w:t xml:space="preserve">Every pixel coordinate from the coordinate map lives in a single constants file. No magic numbers anywhere else in the codebase. All animations and effects import from here.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 coords.ts — master coordinate registry</w:t>
            </w:r>
          </w:p>
          <w:p>
            <w:pPr>
              <w:spacing w:before="18" w:after="18"/>
            </w:pPr>
            <w:r>
              <w:rPr>
                <w:rFonts w:ascii="Courier New" w:cs="Courier New" w:eastAsia="Courier New" w:hAnsi="Courier New"/>
                <w:color w:val="00FF88"/>
                <w:sz w:val="18"/>
                <w:szCs w:val="18"/>
              </w:rPr>
              <w:t xml:space="preserve">export const WORLD = { W: 2520, H: 1080 }</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export const AGENT_POSITIONS = {</w:t>
            </w:r>
          </w:p>
          <w:p>
            <w:pPr>
              <w:spacing w:before="18" w:after="18"/>
            </w:pPr>
            <w:r>
              <w:rPr>
                <w:rFonts w:ascii="Courier New" w:cs="Courier New" w:eastAsia="Courier New" w:hAnsi="Courier New"/>
                <w:color w:val="00FF88"/>
                <w:sz w:val="18"/>
                <w:szCs w:val="18"/>
              </w:rPr>
              <w:t xml:space="preserve">  1:  { x: 1590, y: 210,  name: 'Researcher'         },</w:t>
            </w:r>
          </w:p>
          <w:p>
            <w:pPr>
              <w:spacing w:before="18" w:after="18"/>
            </w:pPr>
            <w:r>
              <w:rPr>
                <w:rFonts w:ascii="Courier New" w:cs="Courier New" w:eastAsia="Courier New" w:hAnsi="Courier New"/>
                <w:color w:val="00FF88"/>
                <w:sz w:val="18"/>
                <w:szCs w:val="18"/>
              </w:rPr>
              <w:t xml:space="preserve">  2:  { x: 150,  y: 690,  name: 'OnChainAnalyst'     },</w:t>
            </w:r>
          </w:p>
          <w:p>
            <w:pPr>
              <w:spacing w:before="18" w:after="18"/>
            </w:pPr>
            <w:r>
              <w:rPr>
                <w:rFonts w:ascii="Courier New" w:cs="Courier New" w:eastAsia="Courier New" w:hAnsi="Courier New"/>
                <w:color w:val="00FF88"/>
                <w:sz w:val="18"/>
                <w:szCs w:val="18"/>
              </w:rPr>
              <w:t xml:space="preserve">  3:  { x: 390,  y: 690,  name: 'WalletTracker'      },</w:t>
            </w:r>
          </w:p>
          <w:p>
            <w:pPr>
              <w:spacing w:before="18" w:after="18"/>
            </w:pPr>
            <w:r>
              <w:rPr>
                <w:rFonts w:ascii="Courier New" w:cs="Courier New" w:eastAsia="Courier New" w:hAnsi="Courier New"/>
                <w:color w:val="00FF88"/>
                <w:sz w:val="18"/>
                <w:szCs w:val="18"/>
              </w:rPr>
              <w:t xml:space="preserve">  4:  { x: 990,  y: 690,  name: 'IntelAgent'         },</w:t>
            </w:r>
          </w:p>
          <w:p>
            <w:pPr>
              <w:spacing w:before="18" w:after="18"/>
            </w:pPr>
            <w:r>
              <w:rPr>
                <w:rFonts w:ascii="Courier New" w:cs="Courier New" w:eastAsia="Courier New" w:hAnsi="Courier New"/>
                <w:color w:val="00FF88"/>
                <w:sz w:val="18"/>
                <w:szCs w:val="18"/>
              </w:rPr>
              <w:t xml:space="preserve">  5:  { x: 1170, y: 450,  name: 'SignalAggregator'   },</w:t>
            </w:r>
          </w:p>
          <w:p>
            <w:pPr>
              <w:spacing w:before="18" w:after="18"/>
            </w:pPr>
            <w:r>
              <w:rPr>
                <w:rFonts w:ascii="Courier New" w:cs="Courier New" w:eastAsia="Courier New" w:hAnsi="Courier New"/>
                <w:color w:val="00FF88"/>
                <w:sz w:val="18"/>
                <w:szCs w:val="18"/>
              </w:rPr>
              <w:t xml:space="preserve">  6:  { x: 270,  y: 210,  name: 'MacroSentinel'      },</w:t>
            </w:r>
          </w:p>
          <w:p>
            <w:pPr>
              <w:spacing w:before="18" w:after="18"/>
            </w:pPr>
            <w:r>
              <w:rPr>
                <w:rFonts w:ascii="Courier New" w:cs="Courier New" w:eastAsia="Courier New" w:hAnsi="Courier New"/>
                <w:color w:val="00FF88"/>
                <w:sz w:val="18"/>
                <w:szCs w:val="18"/>
              </w:rPr>
              <w:t xml:space="preserve">  7:  { x: 1350, y: 690,  name: 'RiskManager'        },</w:t>
            </w:r>
          </w:p>
          <w:p>
            <w:pPr>
              <w:spacing w:before="18" w:after="18"/>
            </w:pPr>
            <w:r>
              <w:rPr>
                <w:rFonts w:ascii="Courier New" w:cs="Courier New" w:eastAsia="Courier New" w:hAnsi="Courier New"/>
                <w:color w:val="00FF88"/>
                <w:sz w:val="18"/>
                <w:szCs w:val="18"/>
              </w:rPr>
              <w:t xml:space="preserve">  8:  { x: 270,  y: 510,  name: 'TradingBot'         },</w:t>
            </w:r>
          </w:p>
          <w:p>
            <w:pPr>
              <w:spacing w:before="18" w:after="18"/>
            </w:pPr>
            <w:r>
              <w:rPr>
                <w:rFonts w:ascii="Courier New" w:cs="Courier New" w:eastAsia="Courier New" w:hAnsi="Courier New"/>
                <w:color w:val="00FF88"/>
                <w:sz w:val="18"/>
                <w:szCs w:val="18"/>
              </w:rPr>
              <w:t xml:space="preserve">  9:  { x: 2220, y: 450,  name: 'PerformanceAnalyst'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export const LOCATIONS = {</w:t>
            </w:r>
          </w:p>
          <w:p>
            <w:pPr>
              <w:spacing w:before="18" w:after="18"/>
            </w:pPr>
            <w:r>
              <w:rPr>
                <w:rFonts w:ascii="Courier New" w:cs="Courier New" w:eastAsia="Courier New" w:hAnsi="Courier New"/>
                <w:color w:val="00FF88"/>
                <w:sz w:val="18"/>
                <w:szCs w:val="18"/>
              </w:rPr>
              <w:t xml:space="preserve">  AGGREGATOR_TABLE:  { x: 1158, y: 339 },</w:t>
            </w:r>
          </w:p>
          <w:p>
            <w:pPr>
              <w:spacing w:before="18" w:after="18"/>
            </w:pPr>
            <w:r>
              <w:rPr>
                <w:rFonts w:ascii="Courier New" w:cs="Courier New" w:eastAsia="Courier New" w:hAnsi="Courier New"/>
                <w:color w:val="00FF88"/>
                <w:sz w:val="18"/>
                <w:szCs w:val="18"/>
              </w:rPr>
              <w:t xml:space="preserve">  SENTINEL_WALL:     { x: 373,  y: 62  },</w:t>
            </w:r>
          </w:p>
          <w:p>
            <w:pPr>
              <w:spacing w:before="18" w:after="18"/>
            </w:pPr>
            <w:r>
              <w:rPr>
                <w:rFonts w:ascii="Courier New" w:cs="Courier New" w:eastAsia="Courier New" w:hAnsi="Courier New"/>
                <w:color w:val="00FF88"/>
                <w:sz w:val="18"/>
                <w:szCs w:val="18"/>
              </w:rPr>
              <w:t xml:space="preserve">  MAIN_DOORWAY:      { x: 653,  y: 367 },</w:t>
            </w:r>
          </w:p>
          <w:p>
            <w:pPr>
              <w:spacing w:before="18" w:after="18"/>
            </w:pPr>
            <w:r>
              <w:rPr>
                <w:rFonts w:ascii="Courier New" w:cs="Courier New" w:eastAsia="Courier New" w:hAnsi="Courier New"/>
                <w:color w:val="00FF88"/>
                <w:sz w:val="18"/>
                <w:szCs w:val="18"/>
              </w:rPr>
              <w:t xml:space="preserve">  ARCHIVE_BIN:       { x: 875,  y: 352 },</w:t>
            </w:r>
          </w:p>
          <w:p>
            <w:pPr>
              <w:spacing w:before="18" w:after="18"/>
            </w:pPr>
            <w:r>
              <w:rPr>
                <w:rFonts w:ascii="Courier New" w:cs="Courier New" w:eastAsia="Courier New" w:hAnsi="Courier New"/>
                <w:color w:val="00FF88"/>
                <w:sz w:val="18"/>
                <w:szCs w:val="18"/>
              </w:rPr>
              <w:t xml:space="preserve">  SERVER_RACK_1:     { x: 820,  y: 67  },</w:t>
            </w:r>
          </w:p>
          <w:p>
            <w:pPr>
              <w:spacing w:before="18" w:after="18"/>
            </w:pPr>
            <w:r>
              <w:rPr>
                <w:rFonts w:ascii="Courier New" w:cs="Courier New" w:eastAsia="Courier New" w:hAnsi="Courier New"/>
                <w:color w:val="00FF88"/>
                <w:sz w:val="18"/>
                <w:szCs w:val="18"/>
              </w:rPr>
              <w:t xml:space="preserve">  SERVER_RACK_2:     { x: 719,  y: 92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Grid system: X = gx * 60 + 30, Y = gy * 60 + 30</w:t>
            </w:r>
          </w:p>
          <w:p>
            <w:pPr>
              <w:spacing w:before="18" w:after="18"/>
            </w:pPr>
            <w:r>
              <w:rPr>
                <w:rFonts w:ascii="Courier New" w:cs="Courier New" w:eastAsia="Courier New" w:hAnsi="Courier New"/>
                <w:color w:val="00FF88"/>
                <w:sz w:val="18"/>
                <w:szCs w:val="18"/>
              </w:rPr>
              <w:t xml:space="preserve">export const GRID_SIZE = 60</w:t>
            </w:r>
          </w:p>
        </w:tc>
      </w:tr>
    </w:tbl>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2. GAME LOOP &amp; CANVAS SETUP</w:t>
      </w:r>
    </w:p>
    <w:p>
      <w:pPr>
        <w:pStyle w:val="Heading2"/>
        <w:spacing w:before="320" w:after="160"/>
      </w:pPr>
      <w:r>
        <w:rPr>
          <w:rFonts w:ascii="Courier New" w:cs="Courier New" w:eastAsia="Courier New" w:hAnsi="Courier New"/>
          <w:b/>
          <w:bCs/>
          <w:color w:val="44CCFF"/>
          <w:sz w:val="27"/>
          <w:szCs w:val="27"/>
        </w:rPr>
        <w:t xml:space="preserve">2.1 Canvas Initialization</w:t>
      </w:r>
    </w:p>
    <w:p>
      <w:pPr>
        <w:spacing w:before="80" w:after="80"/>
      </w:pPr>
      <w:r>
        <w:rPr>
          <w:rFonts w:ascii="Arial" w:cs="Arial" w:eastAsia="Arial" w:hAnsi="Arial"/>
          <w:color w:val="DDDDDD"/>
          <w:sz w:val="21"/>
          <w:szCs w:val="21"/>
        </w:rPr>
        <w:t xml:space="preserve">The canvas is sized to the container in logical pixels, DPR-corrected for Retina displays. The background image is drawn once per resize and cached — not redrawn every frame.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 OfficeCanvas.tsx</w:t>
            </w:r>
          </w:p>
          <w:p>
            <w:pPr>
              <w:spacing w:before="18" w:after="18"/>
            </w:pPr>
            <w:r>
              <w:rPr>
                <w:rFonts w:ascii="Courier New" w:cs="Courier New" w:eastAsia="Courier New" w:hAnsi="Courier New"/>
                <w:color w:val="00FF88"/>
                <w:sz w:val="18"/>
                <w:szCs w:val="18"/>
              </w:rPr>
              <w:t xml:space="preserve">const bgImageRef = useRef&lt;HTMLImageElement | null&gt;(null)</w:t>
            </w:r>
          </w:p>
          <w:p>
            <w:pPr>
              <w:spacing w:before="18" w:after="18"/>
            </w:pPr>
            <w:r>
              <w:rPr>
                <w:rFonts w:ascii="Courier New" w:cs="Courier New" w:eastAsia="Courier New" w:hAnsi="Courier New"/>
                <w:color w:val="00FF88"/>
                <w:sz w:val="18"/>
                <w:szCs w:val="18"/>
              </w:rPr>
              <w:t xml:space="preserve">const bgCacheRef = useRef&lt;HTMLCanvasElement | null&gt;(null)  // pre-rasterized BG</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function prerenderBackground(img: HTMLImageElement, w: number, h: number) {</w:t>
            </w:r>
          </w:p>
          <w:p>
            <w:pPr>
              <w:spacing w:before="18" w:after="18"/>
            </w:pPr>
            <w:r>
              <w:rPr>
                <w:rFonts w:ascii="Courier New" w:cs="Courier New" w:eastAsia="Courier New" w:hAnsi="Courier New"/>
                <w:color w:val="00FF88"/>
                <w:sz w:val="18"/>
                <w:szCs w:val="18"/>
              </w:rPr>
              <w:t xml:space="preserve">  const off = document.createElement('canvas')</w:t>
            </w:r>
          </w:p>
          <w:p>
            <w:pPr>
              <w:spacing w:before="18" w:after="18"/>
            </w:pPr>
            <w:r>
              <w:rPr>
                <w:rFonts w:ascii="Courier New" w:cs="Courier New" w:eastAsia="Courier New" w:hAnsi="Courier New"/>
                <w:color w:val="00FF88"/>
                <w:sz w:val="18"/>
                <w:szCs w:val="18"/>
              </w:rPr>
              <w:t xml:space="preserve">  off.width = w; off.height = h</w:t>
            </w:r>
          </w:p>
          <w:p>
            <w:pPr>
              <w:spacing w:before="18" w:after="18"/>
            </w:pPr>
            <w:r>
              <w:rPr>
                <w:rFonts w:ascii="Courier New" w:cs="Courier New" w:eastAsia="Courier New" w:hAnsi="Courier New"/>
                <w:color w:val="00FF88"/>
                <w:sz w:val="18"/>
                <w:szCs w:val="18"/>
              </w:rPr>
              <w:t xml:space="preserve">  const ctx = off.getContext('2d')!</w:t>
            </w:r>
          </w:p>
          <w:p>
            <w:pPr>
              <w:spacing w:before="18" w:after="18"/>
            </w:pPr>
            <w:r>
              <w:rPr>
                <w:rFonts w:ascii="Courier New" w:cs="Courier New" w:eastAsia="Courier New" w:hAnsi="Courier New"/>
                <w:color w:val="00FF88"/>
                <w:sz w:val="18"/>
                <w:szCs w:val="18"/>
              </w:rPr>
              <w:t xml:space="preserve">  ctx.imageSmoothingEnabled = false</w:t>
            </w:r>
          </w:p>
          <w:p>
            <w:pPr>
              <w:spacing w:before="18" w:after="18"/>
            </w:pPr>
            <w:r>
              <w:rPr>
                <w:rFonts w:ascii="Courier New" w:cs="Courier New" w:eastAsia="Courier New" w:hAnsi="Courier New"/>
                <w:color w:val="00FF88"/>
                <w:sz w:val="18"/>
                <w:szCs w:val="18"/>
              </w:rPr>
              <w:t xml:space="preserve">  ctx.drawImage(img, 0, 0, w, h)  // scale to canvas device pixels</w:t>
            </w:r>
          </w:p>
          <w:p>
            <w:pPr>
              <w:spacing w:before="18" w:after="18"/>
            </w:pPr>
            <w:r>
              <w:rPr>
                <w:rFonts w:ascii="Courier New" w:cs="Courier New" w:eastAsia="Courier New" w:hAnsi="Courier New"/>
                <w:color w:val="00FF88"/>
                <w:sz w:val="18"/>
                <w:szCs w:val="18"/>
              </w:rPr>
              <w:t xml:space="preserve">  bgCacheRef.current = off</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Render loop — background drawn from cache, not from original image:</w:t>
            </w:r>
          </w:p>
          <w:p>
            <w:pPr>
              <w:spacing w:before="18" w:after="18"/>
            </w:pPr>
            <w:r>
              <w:rPr>
                <w:rFonts w:ascii="Courier New" w:cs="Courier New" w:eastAsia="Courier New" w:hAnsi="Courier New"/>
                <w:color w:val="00FF88"/>
                <w:sz w:val="18"/>
                <w:szCs w:val="18"/>
              </w:rPr>
              <w:t xml:space="preserve">function render(ctx: CanvasRenderingContext2D) {</w:t>
            </w:r>
          </w:p>
          <w:p>
            <w:pPr>
              <w:spacing w:before="18" w:after="18"/>
            </w:pPr>
            <w:r>
              <w:rPr>
                <w:rFonts w:ascii="Courier New" w:cs="Courier New" w:eastAsia="Courier New" w:hAnsi="Courier New"/>
                <w:color w:val="00FF88"/>
                <w:sz w:val="18"/>
                <w:szCs w:val="18"/>
              </w:rPr>
              <w:t xml:space="preserve">  ctx.clearRect(0, 0, canvas.width, canvas.height)</w:t>
            </w:r>
          </w:p>
          <w:p>
            <w:pPr>
              <w:spacing w:before="18" w:after="18"/>
            </w:pPr>
            <w:r>
              <w:rPr>
                <w:rFonts w:ascii="Courier New" w:cs="Courier New" w:eastAsia="Courier New" w:hAnsi="Courier New"/>
                <w:color w:val="00FF88"/>
                <w:sz w:val="18"/>
                <w:szCs w:val="18"/>
              </w:rPr>
              <w:t xml:space="preserve">  if (bgCacheRef.current) {</w:t>
            </w:r>
          </w:p>
          <w:p>
            <w:pPr>
              <w:spacing w:before="18" w:after="18"/>
            </w:pPr>
            <w:r>
              <w:rPr>
                <w:rFonts w:ascii="Courier New" w:cs="Courier New" w:eastAsia="Courier New" w:hAnsi="Courier New"/>
                <w:color w:val="00FF88"/>
                <w:sz w:val="18"/>
                <w:szCs w:val="18"/>
              </w:rPr>
              <w:t xml:space="preserve">    ctx.drawImage(bgCacheRef.current, offsetX, offsetY, mapW, mapH)</w:t>
            </w:r>
          </w:p>
          <w:p>
            <w:pPr>
              <w:spacing w:before="18" w:after="18"/>
            </w:pPr>
            <w:r>
              <w:rPr>
                <w:rFonts w:ascii="Courier New" w:cs="Courier New" w:eastAsia="Courier New" w:hAnsi="Courier New"/>
                <w:color w:val="00FF88"/>
                <w:sz w:val="18"/>
                <w:szCs w:val="18"/>
              </w:rPr>
              <w:t xml:space="preserve">  }</w:t>
            </w:r>
          </w:p>
          <w:p>
            <w:pPr>
              <w:spacing w:before="18" w:after="18"/>
            </w:pPr>
            <w:r>
              <w:rPr>
                <w:rFonts w:ascii="Courier New" w:cs="Courier New" w:eastAsia="Courier New" w:hAnsi="Courier New"/>
                <w:color w:val="00FF88"/>
                <w:sz w:val="18"/>
                <w:szCs w:val="18"/>
              </w:rPr>
              <w:t xml:space="preserve">  // ... draw dynamic elements on top</w:t>
            </w:r>
          </w:p>
          <w:p>
            <w:pPr>
              <w:spacing w:before="18" w:after="18"/>
            </w:pPr>
            <w:r>
              <w:rPr>
                <w:rFonts w:ascii="Courier New" w:cs="Courier New" w:eastAsia="Courier New" w:hAnsi="Courier New"/>
                <w:color w:val="00FF88"/>
                <w:sz w:val="18"/>
                <w:szCs w:val="18"/>
              </w:rPr>
              <w:t xml:space="preserve">}</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2.2 World-to-Screen Transform</w:t>
      </w:r>
    </w:p>
    <w:p>
      <w:pPr>
        <w:spacing w:before="80" w:after="80"/>
      </w:pPr>
      <w:r>
        <w:rPr>
          <w:rFonts w:ascii="Arial" w:cs="Arial" w:eastAsia="Arial" w:hAnsi="Arial"/>
          <w:color w:val="DDDDDD"/>
          <w:sz w:val="21"/>
          <w:szCs w:val="21"/>
        </w:rPr>
        <w:t xml:space="preserve">All world coordinates from the coordinate map are converted to screen coordinates each frame using the current zoom and pan. This single function is used by every animation and effect renderer.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 Transform world coords (2520×1080 space) to canvas device pixels</w:t>
            </w:r>
          </w:p>
          <w:p>
            <w:pPr>
              <w:spacing w:before="18" w:after="18"/>
            </w:pPr>
            <w:r>
              <w:rPr>
                <w:rFonts w:ascii="Courier New" w:cs="Courier New" w:eastAsia="Courier New" w:hAnsi="Courier New"/>
                <w:color w:val="00FF88"/>
                <w:sz w:val="18"/>
                <w:szCs w:val="18"/>
              </w:rPr>
              <w:t xml:space="preserve">function worldToScreen(wx: number, wy: number): { sx: number; sy: number } {</w:t>
            </w:r>
          </w:p>
          <w:p>
            <w:pPr>
              <w:spacing w:before="18" w:after="18"/>
            </w:pPr>
            <w:r>
              <w:rPr>
                <w:rFonts w:ascii="Courier New" w:cs="Courier New" w:eastAsia="Courier New" w:hAnsi="Courier New"/>
                <w:color w:val="00FF88"/>
                <w:sz w:val="18"/>
                <w:szCs w:val="18"/>
              </w:rPr>
              <w:t xml:space="preserve">  return {</w:t>
            </w:r>
          </w:p>
          <w:p>
            <w:pPr>
              <w:spacing w:before="18" w:after="18"/>
            </w:pPr>
            <w:r>
              <w:rPr>
                <w:rFonts w:ascii="Courier New" w:cs="Courier New" w:eastAsia="Courier New" w:hAnsi="Courier New"/>
                <w:color w:val="00FF88"/>
                <w:sz w:val="18"/>
                <w:szCs w:val="18"/>
              </w:rPr>
              <w:t xml:space="preserve">    sx: Math.round(offsetX + wx * zoom),</w:t>
            </w:r>
          </w:p>
          <w:p>
            <w:pPr>
              <w:spacing w:before="18" w:after="18"/>
            </w:pPr>
            <w:r>
              <w:rPr>
                <w:rFonts w:ascii="Courier New" w:cs="Courier New" w:eastAsia="Courier New" w:hAnsi="Courier New"/>
                <w:color w:val="00FF88"/>
                <w:sz w:val="18"/>
                <w:szCs w:val="18"/>
              </w:rPr>
              <w:t xml:space="preserve">    sy: Math.round(offsetY + wy * zoom),</w:t>
            </w:r>
          </w:p>
          <w:p>
            <w:pPr>
              <w:spacing w:before="18" w:after="18"/>
            </w:pPr>
            <w:r>
              <w:rPr>
                <w:rFonts w:ascii="Courier New" w:cs="Courier New" w:eastAsia="Courier New" w:hAnsi="Courier New"/>
                <w:color w:val="00FF88"/>
                <w:sz w:val="18"/>
                <w:szCs w:val="18"/>
              </w:rPr>
              <w:t xml:space="preserve">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Example: signal card flying from Agent 1 desk to Aggregator table:</w:t>
            </w:r>
          </w:p>
          <w:p>
            <w:pPr>
              <w:spacing w:before="18" w:after="18"/>
            </w:pPr>
            <w:r>
              <w:rPr>
                <w:rFonts w:ascii="Courier New" w:cs="Courier New" w:eastAsia="Courier New" w:hAnsi="Courier New"/>
                <w:color w:val="00FF88"/>
                <w:sz w:val="18"/>
                <w:szCs w:val="18"/>
              </w:rPr>
              <w:t xml:space="preserve">const from = worldToScreen(AGENT_POSITIONS[1].x, AGENT_POSITIONS[1].y)</w:t>
            </w:r>
          </w:p>
          <w:p>
            <w:pPr>
              <w:spacing w:before="18" w:after="18"/>
            </w:pPr>
            <w:r>
              <w:rPr>
                <w:rFonts w:ascii="Courier New" w:cs="Courier New" w:eastAsia="Courier New" w:hAnsi="Courier New"/>
                <w:color w:val="00FF88"/>
                <w:sz w:val="18"/>
                <w:szCs w:val="18"/>
              </w:rPr>
              <w:t xml:space="preserve">const to   = worldToScreen(LOCATIONS.AGGREGATOR_TABLE.x, LOCATIONS.AGGREGATOR_TABLE.y)</w:t>
            </w:r>
          </w:p>
          <w:p>
            <w:pPr>
              <w:spacing w:before="18" w:after="18"/>
            </w:pPr>
            <w:r>
              <w:rPr>
                <w:rFonts w:ascii="Courier New" w:cs="Courier New" w:eastAsia="Courier New" w:hAnsi="Courier New"/>
                <w:color w:val="00FF88"/>
                <w:sz w:val="18"/>
                <w:szCs w:val="18"/>
              </w:rPr>
              <w:t xml:space="preserve">// Tween between from and to using lerp over animation duration</w:t>
            </w:r>
          </w:p>
        </w:tc>
      </w:tr>
    </w:tbl>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3. AGENT SPRITE SYSTEM</w:t>
      </w:r>
    </w:p>
    <w:p>
      <w:pPr>
        <w:pStyle w:val="Heading2"/>
        <w:spacing w:before="320" w:after="160"/>
      </w:pPr>
      <w:r>
        <w:rPr>
          <w:rFonts w:ascii="Courier New" w:cs="Courier New" w:eastAsia="Courier New" w:hAnsi="Courier New"/>
          <w:b/>
          <w:bCs/>
          <w:color w:val="44CCFF"/>
          <w:sz w:val="27"/>
          <w:szCs w:val="27"/>
        </w:rPr>
        <w:t xml:space="preserve">3.1 Character FSM — States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State</w:t>
            </w:r>
          </w:p>
        </w:tc>
        <w:tc>
          <w:tcPr>
            <w:tcW w:type="dxa" w:w="380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Visual</w:t>
            </w:r>
          </w:p>
        </w:tc>
        <w:tc>
          <w:tcPr>
            <w:tcW w:type="dxa" w:w="356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Trigger</w:t>
            </w:r>
          </w:p>
        </w:tc>
      </w:tr>
      <w:tr>
        <w:tc>
          <w:tcPr>
            <w:tcW w:type="dxa" w:w="20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IDLE</w:t>
            </w:r>
          </w:p>
        </w:tc>
        <w:tc>
          <w:tcPr>
            <w:tcW w:type="dxa" w:w="38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Static seated pose, monitor dim</w:t>
            </w:r>
          </w:p>
        </w:tc>
        <w:tc>
          <w:tcPr>
            <w:tcW w:type="dxa" w:w="35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No active signal or task</w:t>
            </w:r>
          </w:p>
        </w:tc>
      </w:tr>
      <w:tr>
        <w:tc>
          <w:tcPr>
            <w:tcW w:type="dxa" w:w="20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ACTIVE</w:t>
            </w:r>
          </w:p>
        </w:tc>
        <w:tc>
          <w:tcPr>
            <w:tcW w:type="dxa" w:w="38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Typing animation (2-frame), monitor glow ON</w:t>
            </w:r>
          </w:p>
        </w:tc>
        <w:tc>
          <w:tcPr>
            <w:tcW w:type="dxa" w:w="35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Agent processing — any tool running</w:t>
            </w:r>
          </w:p>
        </w:tc>
      </w:tr>
      <w:tr>
        <w:tc>
          <w:tcPr>
            <w:tcW w:type="dxa" w:w="20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SIGNAL_FOUND</w:t>
            </w:r>
          </w:p>
        </w:tc>
        <w:tc>
          <w:tcPr>
            <w:tcW w:type="dxa" w:w="38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Stand up frame, memo sprite spawns</w:t>
            </w:r>
          </w:p>
        </w:tc>
        <w:tc>
          <w:tcPr>
            <w:tcW w:type="dxa" w:w="35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candidate_detected / narrative_detected</w:t>
            </w:r>
          </w:p>
        </w:tc>
      </w:tr>
      <w:tr>
        <w:tc>
          <w:tcPr>
            <w:tcW w:type="dxa" w:w="20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STAMPING_GREEN</w:t>
            </w:r>
          </w:p>
        </w:tc>
        <w:tc>
          <w:tcPr>
            <w:tcW w:type="dxa" w:w="38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Green stamp animation over document</w:t>
            </w:r>
          </w:p>
        </w:tc>
        <w:tc>
          <w:tcPr>
            <w:tcW w:type="dxa" w:w="35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token_cleared</w:t>
            </w:r>
          </w:p>
        </w:tc>
      </w:tr>
      <w:tr>
        <w:tc>
          <w:tcPr>
            <w:tcW w:type="dxa" w:w="20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STAMPING_RED</w:t>
            </w:r>
          </w:p>
        </w:tc>
        <w:tc>
          <w:tcPr>
            <w:tcW w:type="dxa" w:w="38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Red stamp, document slides to archive</w:t>
            </w:r>
          </w:p>
        </w:tc>
        <w:tc>
          <w:tcPr>
            <w:tcW w:type="dxa" w:w="35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signal_killed</w:t>
            </w:r>
          </w:p>
        </w:tc>
      </w:tr>
      <w:tr>
        <w:tc>
          <w:tcPr>
            <w:tcW w:type="dxa" w:w="20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URGENT</w:t>
            </w:r>
          </w:p>
        </w:tc>
        <w:tc>
          <w:tcPr>
            <w:tcW w:type="dxa" w:w="38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Jump frame, URGENT envelope spawns</w:t>
            </w:r>
          </w:p>
        </w:tc>
        <w:tc>
          <w:tcPr>
            <w:tcW w:type="dxa" w:w="35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wallet_buy_detected (Agent 3 only)</w:t>
            </w:r>
          </w:p>
        </w:tc>
      </w:tr>
      <w:tr>
        <w:tc>
          <w:tcPr>
            <w:tcW w:type="dxa" w:w="20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HOLD_ACTIVE</w:t>
            </w:r>
          </w:p>
        </w:tc>
        <w:tc>
          <w:tcPr>
            <w:tcW w:type="dxa" w:w="38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Standing, arms raised frame</w:t>
            </w:r>
          </w:p>
        </w:tc>
        <w:tc>
          <w:tcPr>
            <w:tcW w:type="dxa" w:w="35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tier4_triggered (Agent 6 only)</w:t>
            </w:r>
          </w:p>
        </w:tc>
      </w:tr>
      <w:tr>
        <w:tc>
          <w:tcPr>
            <w:tcW w:type="dxa" w:w="20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EXECUTING</w:t>
            </w:r>
          </w:p>
        </w:tc>
        <w:tc>
          <w:tcPr>
            <w:tcW w:type="dxa" w:w="38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Terminal flash, all screens green</w:t>
            </w:r>
          </w:p>
        </w:tc>
        <w:tc>
          <w:tcPr>
            <w:tcW w:type="dxa" w:w="35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trade_executed (Agent 8 only)</w:t>
            </w:r>
          </w:p>
        </w:tc>
      </w:tr>
      <w:tr>
        <w:tc>
          <w:tcPr>
            <w:tcW w:type="dxa" w:w="20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TP_HIT</w:t>
            </w:r>
          </w:p>
        </w:tc>
        <w:tc>
          <w:tcPr>
            <w:tcW w:type="dxa" w:w="38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Celebrate frame, confetti particles</w:t>
            </w:r>
          </w:p>
        </w:tc>
        <w:tc>
          <w:tcPr>
            <w:tcW w:type="dxa" w:w="35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take_profit_hit (Agent 8 only)</w:t>
            </w:r>
          </w:p>
        </w:tc>
      </w:tr>
      <w:tr>
        <w:tc>
          <w:tcPr>
            <w:tcW w:type="dxa" w:w="20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STOPPED_OUT</w:t>
            </w:r>
          </w:p>
        </w:tc>
        <w:tc>
          <w:tcPr>
            <w:tcW w:type="dxa" w:w="38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Slump frame, red screen flash</w:t>
            </w:r>
          </w:p>
        </w:tc>
        <w:tc>
          <w:tcPr>
            <w:tcW w:type="dxa" w:w="35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stop_loss_hit (Agent 8 only)</w:t>
            </w:r>
          </w:p>
        </w:tc>
      </w:tr>
      <w:tr>
        <w:tc>
          <w:tcPr>
            <w:tcW w:type="dxa" w:w="20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REPORTING</w:t>
            </w:r>
          </w:p>
        </w:tc>
        <w:tc>
          <w:tcPr>
            <w:tcW w:type="dxa" w:w="38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Walk to printer frame, report sprite</w:t>
            </w:r>
          </w:p>
        </w:tc>
        <w:tc>
          <w:tcPr>
            <w:tcW w:type="dxa" w:w="35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weekly_report_due (Agent 9 only)</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3.2 Monitor Glow Effect</w:t>
      </w:r>
    </w:p>
    <w:p>
      <w:pPr>
        <w:spacing w:before="80" w:after="80"/>
      </w:pPr>
      <w:r>
        <w:rPr>
          <w:rFonts w:ascii="Arial" w:cs="Arial" w:eastAsia="Arial" w:hAnsi="Arial"/>
          <w:color w:val="DDDDDD"/>
          <w:sz w:val="21"/>
          <w:szCs w:val="21"/>
        </w:rPr>
        <w:t xml:space="preserve">Each agent desk has a monitor glow rendered as a radial gradient on the canvas, positioned relative to the agent's world coordinate. Color changes based on agent state.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function renderMonitorGlow(ctx, agentId, state, zoom, offsetX, offsetY) {</w:t>
            </w:r>
          </w:p>
          <w:p>
            <w:pPr>
              <w:spacing w:before="18" w:after="18"/>
            </w:pPr>
            <w:r>
              <w:rPr>
                <w:rFonts w:ascii="Courier New" w:cs="Courier New" w:eastAsia="Courier New" w:hAnsi="Courier New"/>
                <w:color w:val="00FF88"/>
                <w:sz w:val="18"/>
                <w:szCs w:val="18"/>
              </w:rPr>
              <w:t xml:space="preserve">  const pos = AGENT_POSITIONS[agentId]</w:t>
            </w:r>
          </w:p>
          <w:p>
            <w:pPr>
              <w:spacing w:before="18" w:after="18"/>
            </w:pPr>
            <w:r>
              <w:rPr>
                <w:rFonts w:ascii="Courier New" w:cs="Courier New" w:eastAsia="Courier New" w:hAnsi="Courier New"/>
                <w:color w:val="00FF88"/>
                <w:sz w:val="18"/>
                <w:szCs w:val="18"/>
              </w:rPr>
              <w:t xml:space="preserve">  const { sx, sy } = worldToScreen(pos.x, pos.y - 20)  // above agent = monitor</w:t>
            </w:r>
          </w:p>
          <w:p>
            <w:pPr>
              <w:spacing w:before="18" w:after="18"/>
            </w:pPr>
            <w:r>
              <w:rPr>
                <w:rFonts w:ascii="Courier New" w:cs="Courier New" w:eastAsia="Courier New" w:hAnsi="Courier New"/>
                <w:color w:val="00FF88"/>
                <w:sz w:val="18"/>
                <w:szCs w:val="18"/>
              </w:rPr>
              <w:t xml:space="preserve">  const radius = 35 * zoom</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const color = state === 'HOLD_ACTIVE'  ? 'rgba(255, 60,  60,  0.45)'</w:t>
            </w:r>
          </w:p>
          <w:p>
            <w:pPr>
              <w:spacing w:before="18" w:after="18"/>
            </w:pPr>
            <w:r>
              <w:rPr>
                <w:rFonts w:ascii="Courier New" w:cs="Courier New" w:eastAsia="Courier New" w:hAnsi="Courier New"/>
                <w:color w:val="00FF88"/>
                <w:sz w:val="18"/>
                <w:szCs w:val="18"/>
              </w:rPr>
              <w:t xml:space="preserve">              : state === 'URGENT'        ? 'rgba(255, 180, 0,   0.45)'</w:t>
            </w:r>
          </w:p>
          <w:p>
            <w:pPr>
              <w:spacing w:before="18" w:after="18"/>
            </w:pPr>
            <w:r>
              <w:rPr>
                <w:rFonts w:ascii="Courier New" w:cs="Courier New" w:eastAsia="Courier New" w:hAnsi="Courier New"/>
                <w:color w:val="00FF88"/>
                <w:sz w:val="18"/>
                <w:szCs w:val="18"/>
              </w:rPr>
              <w:t xml:space="preserve">              : state === 'ACTIVE'        ? 'rgba(0,   255, 136, 0.30)'</w:t>
            </w:r>
          </w:p>
          <w:p>
            <w:pPr>
              <w:spacing w:before="18" w:after="18"/>
            </w:pPr>
            <w:r>
              <w:rPr>
                <w:rFonts w:ascii="Courier New" w:cs="Courier New" w:eastAsia="Courier New" w:hAnsi="Courier New"/>
                <w:color w:val="00FF88"/>
                <w:sz w:val="18"/>
                <w:szCs w:val="18"/>
              </w:rPr>
              <w:t xml:space="preserve">              : state === 'EXECUTING'     ? 'rgba(0,   200, 255, 0.45)'</w:t>
            </w:r>
          </w:p>
          <w:p>
            <w:pPr>
              <w:spacing w:before="18" w:after="18"/>
            </w:pPr>
            <w:r>
              <w:rPr>
                <w:rFonts w:ascii="Courier New" w:cs="Courier New" w:eastAsia="Courier New" w:hAnsi="Courier New"/>
                <w:color w:val="00FF88"/>
                <w:sz w:val="18"/>
                <w:szCs w:val="18"/>
              </w:rPr>
              <w:t xml:space="preserve">              :                             'rgba(0,   255, 136, 0.08)'  // idle dim</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const grd = ctx.createRadialGradient(sx, sy, 0, sx, sy, radius)</w:t>
            </w:r>
          </w:p>
          <w:p>
            <w:pPr>
              <w:spacing w:before="18" w:after="18"/>
            </w:pPr>
            <w:r>
              <w:rPr>
                <w:rFonts w:ascii="Courier New" w:cs="Courier New" w:eastAsia="Courier New" w:hAnsi="Courier New"/>
                <w:color w:val="00FF88"/>
                <w:sz w:val="18"/>
                <w:szCs w:val="18"/>
              </w:rPr>
              <w:t xml:space="preserve">  grd.addColorStop(0, color)</w:t>
            </w:r>
          </w:p>
          <w:p>
            <w:pPr>
              <w:spacing w:before="18" w:after="18"/>
            </w:pPr>
            <w:r>
              <w:rPr>
                <w:rFonts w:ascii="Courier New" w:cs="Courier New" w:eastAsia="Courier New" w:hAnsi="Courier New"/>
                <w:color w:val="00FF88"/>
                <w:sz w:val="18"/>
                <w:szCs w:val="18"/>
              </w:rPr>
              <w:t xml:space="preserve">  grd.addColorStop(1, 'rgba(0,0,0,0)')</w:t>
            </w:r>
          </w:p>
          <w:p>
            <w:pPr>
              <w:spacing w:before="18" w:after="18"/>
            </w:pPr>
            <w:r>
              <w:rPr>
                <w:rFonts w:ascii="Courier New" w:cs="Courier New" w:eastAsia="Courier New" w:hAnsi="Courier New"/>
                <w:color w:val="00FF88"/>
                <w:sz w:val="18"/>
                <w:szCs w:val="18"/>
              </w:rPr>
              <w:t xml:space="preserve">  ctx.fillStyle = grd</w:t>
            </w:r>
          </w:p>
          <w:p>
            <w:pPr>
              <w:spacing w:before="18" w:after="18"/>
            </w:pPr>
            <w:r>
              <w:rPr>
                <w:rFonts w:ascii="Courier New" w:cs="Courier New" w:eastAsia="Courier New" w:hAnsi="Courier New"/>
                <w:color w:val="00FF88"/>
                <w:sz w:val="18"/>
                <w:szCs w:val="18"/>
              </w:rPr>
              <w:t xml:space="preserve">  ctx.fillRect(sx - radius, sy - radius, radius * 2, radius * 2)</w:t>
            </w:r>
          </w:p>
          <w:p>
            <w:pPr>
              <w:spacing w:before="18" w:after="18"/>
            </w:pPr>
            <w:r>
              <w:rPr>
                <w:rFonts w:ascii="Courier New" w:cs="Courier New" w:eastAsia="Courier New" w:hAnsi="Courier New"/>
                <w:color w:val="00FF88"/>
                <w:sz w:val="18"/>
                <w:szCs w:val="18"/>
              </w:rPr>
              <w:t xml:space="preserve">}</w:t>
            </w:r>
          </w:p>
        </w:tc>
      </w:tr>
    </w:tbl>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4. SIGNAL AGGREGATOR TABLE</w:t>
      </w:r>
    </w:p>
    <w:p>
      <w:pPr>
        <w:spacing w:before="80" w:after="80"/>
      </w:pPr>
      <w:r>
        <w:rPr>
          <w:rFonts w:ascii="Arial" w:cs="Arial" w:eastAsia="Arial" w:hAnsi="Arial"/>
          <w:color w:val="DDDDDD"/>
          <w:sz w:val="21"/>
          <w:szCs w:val="21"/>
        </w:rPr>
        <w:t xml:space="preserve">The most visually complex element. All card effects are canvas sprites positioned relative to LOCATIONS.AGGREGATOR_TABLE {1158, 339}. The static table in the background image is purely decorative — all interactive elements float on top.</w:t>
      </w:r>
    </w:p>
    <w:p>
      <w:pPr>
        <w:spacing w:before="80" w:after="80"/>
      </w:pPr>
    </w:p>
    <w:p>
      <w:pPr>
        <w:pStyle w:val="Heading2"/>
        <w:spacing w:before="320" w:after="160"/>
      </w:pPr>
      <w:r>
        <w:rPr>
          <w:rFonts w:ascii="Courier New" w:cs="Courier New" w:eastAsia="Courier New" w:hAnsi="Courier New"/>
          <w:b/>
          <w:bCs/>
          <w:color w:val="44CCFF"/>
          <w:sz w:val="27"/>
          <w:szCs w:val="27"/>
        </w:rPr>
        <w:t xml:space="preserve">4.1 Signal Card Data Structure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interface SignalCard {</w:t>
            </w:r>
          </w:p>
          <w:p>
            <w:pPr>
              <w:spacing w:before="18" w:after="18"/>
            </w:pPr>
            <w:r>
              <w:rPr>
                <w:rFonts w:ascii="Courier New" w:cs="Courier New" w:eastAsia="Courier New" w:hAnsi="Courier New"/>
                <w:color w:val="00FF88"/>
                <w:sz w:val="18"/>
                <w:szCs w:val="18"/>
              </w:rPr>
              <w:t xml:space="preserve">  signal_id:    string</w:t>
            </w:r>
          </w:p>
          <w:p>
            <w:pPr>
              <w:spacing w:before="18" w:after="18"/>
            </w:pPr>
            <w:r>
              <w:rPr>
                <w:rFonts w:ascii="Courier New" w:cs="Courier New" w:eastAsia="Courier New" w:hAnsi="Courier New"/>
                <w:color w:val="00FF88"/>
                <w:sz w:val="18"/>
                <w:szCs w:val="18"/>
              </w:rPr>
              <w:t xml:space="preserve">  token_name:   string</w:t>
            </w:r>
          </w:p>
          <w:p>
            <w:pPr>
              <w:spacing w:before="18" w:after="18"/>
            </w:pPr>
            <w:r>
              <w:rPr>
                <w:rFonts w:ascii="Courier New" w:cs="Courier New" w:eastAsia="Courier New" w:hAnsi="Courier New"/>
                <w:color w:val="00FF88"/>
                <w:sz w:val="18"/>
                <w:szCs w:val="18"/>
              </w:rPr>
              <w:t xml:space="preserve">  sources:      number[]      // which agent IDs have contributed</w:t>
            </w:r>
          </w:p>
          <w:p>
            <w:pPr>
              <w:spacing w:before="18" w:after="18"/>
            </w:pPr>
            <w:r>
              <w:rPr>
                <w:rFonts w:ascii="Courier New" w:cs="Courier New" w:eastAsia="Courier New" w:hAnsi="Courier New"/>
                <w:color w:val="00FF88"/>
                <w:sz w:val="18"/>
                <w:szCs w:val="18"/>
              </w:rPr>
              <w:t xml:space="preserve">  score:        number        // current composite score</w:t>
            </w:r>
          </w:p>
          <w:p>
            <w:pPr>
              <w:spacing w:before="18" w:after="18"/>
            </w:pPr>
            <w:r>
              <w:rPr>
                <w:rFonts w:ascii="Courier New" w:cs="Courier New" w:eastAsia="Courier New" w:hAnsi="Courier New"/>
                <w:color w:val="00FF88"/>
                <w:sz w:val="18"/>
                <w:szCs w:val="18"/>
              </w:rPr>
              <w:t xml:space="preserve">  age_ms:       number        // ms since first signal arrived</w:t>
            </w:r>
          </w:p>
          <w:p>
            <w:pPr>
              <w:spacing w:before="18" w:after="18"/>
            </w:pPr>
            <w:r>
              <w:rPr>
                <w:rFonts w:ascii="Courier New" w:cs="Courier New" w:eastAsia="Courier New" w:hAnsi="Courier New"/>
                <w:color w:val="00FF88"/>
                <w:sz w:val="18"/>
                <w:szCs w:val="18"/>
              </w:rPr>
              <w:t xml:space="preserve">  state:        'flying' | 'on_table' | 'stacking' | 'combining'</w:t>
            </w:r>
          </w:p>
          <w:p>
            <w:pPr>
              <w:spacing w:before="18" w:after="18"/>
            </w:pPr>
            <w:r>
              <w:rPr>
                <w:rFonts w:ascii="Courier New" w:cs="Courier New" w:eastAsia="Courier New" w:hAnsi="Courier New"/>
                <w:color w:val="00FF88"/>
                <w:sz w:val="18"/>
                <w:szCs w:val="18"/>
              </w:rPr>
              <w:t xml:space="preserve">               | 'outbound' | 'expiring' | 'killed'</w:t>
            </w:r>
          </w:p>
          <w:p>
            <w:pPr>
              <w:spacing w:before="18" w:after="18"/>
            </w:pPr>
            <w:r>
              <w:rPr>
                <w:rFonts w:ascii="Courier New" w:cs="Courier New" w:eastAsia="Courier New" w:hAnsi="Courier New"/>
                <w:color w:val="00FF88"/>
                <w:sz w:val="18"/>
                <w:szCs w:val="18"/>
              </w:rPr>
              <w:t xml:space="preserve">  x:            number        // current world X (animated)</w:t>
            </w:r>
          </w:p>
          <w:p>
            <w:pPr>
              <w:spacing w:before="18" w:after="18"/>
            </w:pPr>
            <w:r>
              <w:rPr>
                <w:rFonts w:ascii="Courier New" w:cs="Courier New" w:eastAsia="Courier New" w:hAnsi="Courier New"/>
                <w:color w:val="00FF88"/>
                <w:sz w:val="18"/>
                <w:szCs w:val="18"/>
              </w:rPr>
              <w:t xml:space="preserve">  y:            number        // current world Y (animated)</w:t>
            </w:r>
          </w:p>
          <w:p>
            <w:pPr>
              <w:spacing w:before="18" w:after="18"/>
            </w:pPr>
            <w:r>
              <w:rPr>
                <w:rFonts w:ascii="Courier New" w:cs="Courier New" w:eastAsia="Courier New" w:hAnsi="Courier New"/>
                <w:color w:val="00FF88"/>
                <w:sz w:val="18"/>
                <w:szCs w:val="18"/>
              </w:rPr>
              <w:t xml:space="preserve">  targetX:      number        // destination world X</w:t>
            </w:r>
          </w:p>
          <w:p>
            <w:pPr>
              <w:spacing w:before="18" w:after="18"/>
            </w:pPr>
            <w:r>
              <w:rPr>
                <w:rFonts w:ascii="Courier New" w:cs="Courier New" w:eastAsia="Courier New" w:hAnsi="Courier New"/>
                <w:color w:val="00FF88"/>
                <w:sz w:val="18"/>
                <w:szCs w:val="18"/>
              </w:rPr>
              <w:t xml:space="preserve">  targetY:      number        // destination world Y</w:t>
            </w:r>
          </w:p>
          <w:p>
            <w:pPr>
              <w:spacing w:before="18" w:after="18"/>
            </w:pPr>
            <w:r>
              <w:rPr>
                <w:rFonts w:ascii="Courier New" w:cs="Courier New" w:eastAsia="Courier New" w:hAnsi="Courier New"/>
                <w:color w:val="00FF88"/>
                <w:sz w:val="18"/>
                <w:szCs w:val="18"/>
              </w:rPr>
              <w:t xml:space="preserve">  progress:     number        // 0→1 tween progress</w:t>
            </w:r>
          </w:p>
          <w:p>
            <w:pPr>
              <w:spacing w:before="18" w:after="18"/>
            </w:pPr>
            <w:r>
              <w:rPr>
                <w:rFonts w:ascii="Courier New" w:cs="Courier New" w:eastAsia="Courier New" w:hAnsi="Courier New"/>
                <w:color w:val="00FF88"/>
                <w:sz w:val="18"/>
                <w:szCs w:val="18"/>
              </w:rPr>
              <w:t xml:space="preserve">  stackIndex:   number        // visual stack depth</w:t>
            </w:r>
          </w:p>
          <w:p>
            <w:pPr>
              <w:spacing w:before="18" w:after="18"/>
            </w:pPr>
            <w:r>
              <w:rPr>
                <w:rFonts w:ascii="Courier New" w:cs="Courier New" w:eastAsia="Courier New" w:hAnsi="Courier New"/>
                <w:color w:val="00FF88"/>
                <w:sz w:val="18"/>
                <w:szCs w:val="18"/>
              </w:rPr>
              <w:t xml:space="preserve">}</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4.2 Card Lifecycle — Full Animation Sequence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 1. ARRIVAL — card spawns at sending agent's desk, flies to table</w:t>
            </w:r>
          </w:p>
          <w:p>
            <w:pPr>
              <w:spacing w:before="18" w:after="18"/>
            </w:pPr>
            <w:r>
              <w:rPr>
                <w:rFonts w:ascii="Courier New" w:cs="Courier New" w:eastAsia="Courier New" w:hAnsi="Courier New"/>
                <w:color w:val="00FF88"/>
                <w:sz w:val="18"/>
                <w:szCs w:val="18"/>
              </w:rPr>
              <w:t xml:space="preserve">//    Origin:      AGENT_POSITIONS[agentId]</w:t>
            </w:r>
          </w:p>
          <w:p>
            <w:pPr>
              <w:spacing w:before="18" w:after="18"/>
            </w:pPr>
            <w:r>
              <w:rPr>
                <w:rFonts w:ascii="Courier New" w:cs="Courier New" w:eastAsia="Courier New" w:hAnsi="Courier New"/>
                <w:color w:val="00FF88"/>
                <w:sz w:val="18"/>
                <w:szCs w:val="18"/>
              </w:rPr>
              <w:t xml:space="preserve">//    Destination: AGGREGATOR_TABLE + small random offset for stacking</w:t>
            </w:r>
          </w:p>
          <w:p>
            <w:pPr>
              <w:spacing w:before="18" w:after="18"/>
            </w:pPr>
            <w:r>
              <w:rPr>
                <w:rFonts w:ascii="Courier New" w:cs="Courier New" w:eastAsia="Courier New" w:hAnsi="Courier New"/>
                <w:color w:val="00FF88"/>
                <w:sz w:val="18"/>
                <w:szCs w:val="18"/>
              </w:rPr>
              <w:t xml:space="preserve">//    Duration:    800ms, ease-out curve</w:t>
            </w:r>
          </w:p>
          <w:p>
            <w:pPr>
              <w:spacing w:before="18" w:after="18"/>
            </w:pPr>
            <w:r>
              <w:rPr>
                <w:rFonts w:ascii="Courier New" w:cs="Courier New" w:eastAsia="Courier New" w:hAnsi="Courier New"/>
                <w:color w:val="00FF88"/>
                <w:sz w:val="18"/>
                <w:szCs w:val="18"/>
              </w:rPr>
              <w:t xml:space="preserve">//    Visual:      small colored rectangle (12×8px world space)</w:t>
            </w:r>
          </w:p>
          <w:p>
            <w:pPr>
              <w:spacing w:before="18" w:after="18"/>
            </w:pPr>
            <w:r>
              <w:rPr>
                <w:rFonts w:ascii="Courier New" w:cs="Courier New" w:eastAsia="Courier New" w:hAnsi="Courier New"/>
                <w:color w:val="00FF88"/>
                <w:sz w:val="18"/>
                <w:szCs w:val="18"/>
              </w:rPr>
              <w:t xml:space="preserve">//                 color matches sending agent's status color</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2. ON TABLE — card rests, score badge floats above</w:t>
            </w:r>
          </w:p>
          <w:p>
            <w:pPr>
              <w:spacing w:before="18" w:after="18"/>
            </w:pPr>
            <w:r>
              <w:rPr>
                <w:rFonts w:ascii="Courier New" w:cs="Courier New" w:eastAsia="Courier New" w:hAnsi="Courier New"/>
                <w:color w:val="00FF88"/>
                <w:sz w:val="18"/>
                <w:szCs w:val="18"/>
              </w:rPr>
              <w:t xml:space="preserve">//    Score badge: white text on dark pill, updates live as more sources confirm</w:t>
            </w:r>
          </w:p>
          <w:p>
            <w:pPr>
              <w:spacing w:before="18" w:after="18"/>
            </w:pPr>
            <w:r>
              <w:rPr>
                <w:rFonts w:ascii="Courier New" w:cs="Courier New" w:eastAsia="Courier New" w:hAnsi="Courier New"/>
                <w:color w:val="00FF88"/>
                <w:sz w:val="18"/>
                <w:szCs w:val="18"/>
              </w:rPr>
              <w:t xml:space="preserve">//    Decay visual: card opacity reduces 15% every 15 minutes</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3. STACKING — second confirmation arrives for same token</w:t>
            </w:r>
          </w:p>
          <w:p>
            <w:pPr>
              <w:spacing w:before="18" w:after="18"/>
            </w:pPr>
            <w:r>
              <w:rPr>
                <w:rFonts w:ascii="Courier New" w:cs="Courier New" w:eastAsia="Courier New" w:hAnsi="Courier New"/>
                <w:color w:val="00FF88"/>
                <w:sz w:val="18"/>
                <w:szCs w:val="18"/>
              </w:rPr>
              <w:t xml:space="preserve">//    New card flies in, lands slightly offset from existing card</w:t>
            </w:r>
          </w:p>
          <w:p>
            <w:pPr>
              <w:spacing w:before="18" w:after="18"/>
            </w:pPr>
            <w:r>
              <w:rPr>
                <w:rFonts w:ascii="Courier New" w:cs="Courier New" w:eastAsia="Courier New" w:hAnsi="Courier New"/>
                <w:color w:val="00FF88"/>
                <w:sz w:val="18"/>
                <w:szCs w:val="18"/>
              </w:rPr>
              <w:t xml:space="preserve">//    Stack grows visually thicker with each confirmation</w:t>
            </w:r>
          </w:p>
          <w:p>
            <w:pPr>
              <w:spacing w:before="18" w:after="18"/>
            </w:pPr>
            <w:r>
              <w:rPr>
                <w:rFonts w:ascii="Courier New" w:cs="Courier New" w:eastAsia="Courier New" w:hAnsi="Courier New"/>
                <w:color w:val="00FF88"/>
                <w:sz w:val="18"/>
                <w:szCs w:val="18"/>
              </w:rPr>
              <w:t xml:space="preserve">//    Confidence score badge brightens and increases</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4. CONFLUENCE REACHED — score &gt;= 8.0</w:t>
            </w:r>
          </w:p>
          <w:p>
            <w:pPr>
              <w:spacing w:before="18" w:after="18"/>
            </w:pPr>
            <w:r>
              <w:rPr>
                <w:rFonts w:ascii="Courier New" w:cs="Courier New" w:eastAsia="Courier New" w:hAnsi="Courier New"/>
                <w:color w:val="00FF88"/>
                <w:sz w:val="18"/>
                <w:szCs w:val="18"/>
              </w:rPr>
              <w:t xml:space="preserve">//    All cards for token pulse white simultaneously (120ms)</w:t>
            </w:r>
          </w:p>
          <w:p>
            <w:pPr>
              <w:spacing w:before="18" w:after="18"/>
            </w:pPr>
            <w:r>
              <w:rPr>
                <w:rFonts w:ascii="Courier New" w:cs="Courier New" w:eastAsia="Courier New" w:hAnsi="Courier New"/>
                <w:color w:val="00FF88"/>
                <w:sz w:val="18"/>
                <w:szCs w:val="18"/>
              </w:rPr>
              <w:t xml:space="preserve">//    Combine animation: cards slide together to single point (300ms)</w:t>
            </w:r>
          </w:p>
          <w:p>
            <w:pPr>
              <w:spacing w:before="18" w:after="18"/>
            </w:pPr>
            <w:r>
              <w:rPr>
                <w:rFonts w:ascii="Courier New" w:cs="Courier New" w:eastAsia="Courier New" w:hAnsi="Courier New"/>
                <w:color w:val="00FF88"/>
                <w:sz w:val="18"/>
                <w:szCs w:val="18"/>
              </w:rPr>
              <w:t xml:space="preserve">//    Thick combined file sprite appears</w:t>
            </w:r>
          </w:p>
          <w:p>
            <w:pPr>
              <w:spacing w:before="18" w:after="18"/>
            </w:pPr>
            <w:r>
              <w:rPr>
                <w:rFonts w:ascii="Courier New" w:cs="Courier New" w:eastAsia="Courier New" w:hAnsi="Courier New"/>
                <w:color w:val="00FF88"/>
                <w:sz w:val="18"/>
                <w:szCs w:val="18"/>
              </w:rPr>
              <w:t xml:space="preserve">//    STAMP animation plays (green stamp descends, bounces)</w:t>
            </w:r>
          </w:p>
          <w:p>
            <w:pPr>
              <w:spacing w:before="18" w:after="18"/>
            </w:pPr>
            <w:r>
              <w:rPr>
                <w:rFonts w:ascii="Courier New" w:cs="Courier New" w:eastAsia="Courier New" w:hAnsi="Courier New"/>
                <w:color w:val="00FF88"/>
                <w:sz w:val="18"/>
                <w:szCs w:val="18"/>
              </w:rPr>
              <w:t xml:space="preserve">//    File slides to AGENT_POSITIONS[6] (MacroSentinel) — 600ms</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5. EXPIRY — 45 min timer expires without confluence</w:t>
            </w:r>
          </w:p>
          <w:p>
            <w:pPr>
              <w:spacing w:before="18" w:after="18"/>
            </w:pPr>
            <w:r>
              <w:rPr>
                <w:rFonts w:ascii="Courier New" w:cs="Courier New" w:eastAsia="Courier New" w:hAnsi="Courier New"/>
                <w:color w:val="00FF88"/>
                <w:sz w:val="18"/>
                <w:szCs w:val="18"/>
              </w:rPr>
              <w:t xml:space="preserve">//    Cards fade to 20% opacity over 500ms</w:t>
            </w:r>
          </w:p>
          <w:p>
            <w:pPr>
              <w:spacing w:before="18" w:after="18"/>
            </w:pPr>
            <w:r>
              <w:rPr>
                <w:rFonts w:ascii="Courier New" w:cs="Courier New" w:eastAsia="Courier New" w:hAnsi="Courier New"/>
                <w:color w:val="00FF88"/>
                <w:sz w:val="18"/>
                <w:szCs w:val="18"/>
              </w:rPr>
              <w:t xml:space="preserve">//    Slide toward ARCHIVE_BIN {875, 352} — 700ms ease-in</w:t>
            </w:r>
          </w:p>
          <w:p>
            <w:pPr>
              <w:spacing w:before="18" w:after="18"/>
            </w:pPr>
            <w:r>
              <w:rPr>
                <w:rFonts w:ascii="Courier New" w:cs="Courier New" w:eastAsia="Courier New" w:hAnsi="Courier New"/>
                <w:color w:val="00FF88"/>
                <w:sz w:val="18"/>
                <w:szCs w:val="18"/>
              </w:rPr>
              <w:t xml:space="preserve">//    Small dust particle burst on arrival at bin</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6. KILLED — Agent 2 rejected the token</w:t>
            </w:r>
          </w:p>
          <w:p>
            <w:pPr>
              <w:spacing w:before="18" w:after="18"/>
            </w:pPr>
            <w:r>
              <w:rPr>
                <w:rFonts w:ascii="Courier New" w:cs="Courier New" w:eastAsia="Courier New" w:hAnsi="Courier New"/>
                <w:color w:val="00FF88"/>
                <w:sz w:val="18"/>
                <w:szCs w:val="18"/>
              </w:rPr>
              <w:t xml:space="preserve">//    Red X sprite overlays the card immediately</w:t>
            </w:r>
          </w:p>
          <w:p>
            <w:pPr>
              <w:spacing w:before="18" w:after="18"/>
            </w:pPr>
            <w:r>
              <w:rPr>
                <w:rFonts w:ascii="Courier New" w:cs="Courier New" w:eastAsia="Courier New" w:hAnsi="Courier New"/>
                <w:color w:val="00FF88"/>
                <w:sz w:val="18"/>
                <w:szCs w:val="18"/>
              </w:rPr>
              <w:t xml:space="preserve">//    Card shakes (3px left-right, 4 cycles, 200ms)</w:t>
            </w:r>
          </w:p>
          <w:p>
            <w:pPr>
              <w:spacing w:before="18" w:after="18"/>
            </w:pPr>
            <w:r>
              <w:rPr>
                <w:rFonts w:ascii="Courier New" w:cs="Courier New" w:eastAsia="Courier New" w:hAnsi="Courier New"/>
                <w:color w:val="00FF88"/>
                <w:sz w:val="18"/>
                <w:szCs w:val="18"/>
              </w:rPr>
              <w:t xml:space="preserve">//    Slides to ARCHIVE_BIN — 400ms fast</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4.3 Table State Renderer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function renderAggregatorTable(ctx, cards, zoom, offsetX, offsetY) {</w:t>
            </w:r>
          </w:p>
          <w:p>
            <w:pPr>
              <w:spacing w:before="18" w:after="18"/>
            </w:pPr>
            <w:r>
              <w:rPr>
                <w:rFonts w:ascii="Courier New" w:cs="Courier New" w:eastAsia="Courier New" w:hAnsi="Courier New"/>
                <w:color w:val="00FF88"/>
                <w:sz w:val="18"/>
                <w:szCs w:val="18"/>
              </w:rPr>
              <w:t xml:space="preserve">  for (const card of cards) {</w:t>
            </w:r>
          </w:p>
          <w:p>
            <w:pPr>
              <w:spacing w:before="18" w:after="18"/>
            </w:pPr>
            <w:r>
              <w:rPr>
                <w:rFonts w:ascii="Courier New" w:cs="Courier New" w:eastAsia="Courier New" w:hAnsi="Courier New"/>
                <w:color w:val="00FF88"/>
                <w:sz w:val="18"/>
                <w:szCs w:val="18"/>
              </w:rPr>
              <w:t xml:space="preserve">    const { sx, sy } = worldToScreen(card.x, card.y)</w:t>
            </w:r>
          </w:p>
          <w:p>
            <w:pPr>
              <w:spacing w:before="18" w:after="18"/>
            </w:pPr>
            <w:r>
              <w:rPr>
                <w:rFonts w:ascii="Courier New" w:cs="Courier New" w:eastAsia="Courier New" w:hAnsi="Courier New"/>
                <w:color w:val="00FF88"/>
                <w:sz w:val="18"/>
                <w:szCs w:val="18"/>
              </w:rPr>
              <w:t xml:space="preserve">    const w = 12 * zoom</w:t>
            </w:r>
          </w:p>
          <w:p>
            <w:pPr>
              <w:spacing w:before="18" w:after="18"/>
            </w:pPr>
            <w:r>
              <w:rPr>
                <w:rFonts w:ascii="Courier New" w:cs="Courier New" w:eastAsia="Courier New" w:hAnsi="Courier New"/>
                <w:color w:val="00FF88"/>
                <w:sz w:val="18"/>
                <w:szCs w:val="18"/>
              </w:rPr>
              <w:t xml:space="preserve">    const h = 8  * zoom</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 Card body</w:t>
            </w:r>
          </w:p>
          <w:p>
            <w:pPr>
              <w:spacing w:before="18" w:after="18"/>
            </w:pPr>
            <w:r>
              <w:rPr>
                <w:rFonts w:ascii="Courier New" w:cs="Courier New" w:eastAsia="Courier New" w:hAnsi="Courier New"/>
                <w:color w:val="00FF88"/>
                <w:sz w:val="18"/>
                <w:szCs w:val="18"/>
              </w:rPr>
              <w:t xml:space="preserve">    ctx.fillStyle = card.state === 'killed'   ? '#FF4444'</w:t>
            </w:r>
          </w:p>
          <w:p>
            <w:pPr>
              <w:spacing w:before="18" w:after="18"/>
            </w:pPr>
            <w:r>
              <w:rPr>
                <w:rFonts w:ascii="Courier New" w:cs="Courier New" w:eastAsia="Courier New" w:hAnsi="Courier New"/>
                <w:color w:val="00FF88"/>
                <w:sz w:val="18"/>
                <w:szCs w:val="18"/>
              </w:rPr>
              <w:t xml:space="preserve">                  : card.state === 'outbound'  ? '#00FF88'</w:t>
            </w:r>
          </w:p>
          <w:p>
            <w:pPr>
              <w:spacing w:before="18" w:after="18"/>
            </w:pPr>
            <w:r>
              <w:rPr>
                <w:rFonts w:ascii="Courier New" w:cs="Courier New" w:eastAsia="Courier New" w:hAnsi="Courier New"/>
                <w:color w:val="00FF88"/>
                <w:sz w:val="18"/>
                <w:szCs w:val="18"/>
              </w:rPr>
              <w:t xml:space="preserve">                  : AGENT_COLORS[card.sources[0]] ?? '#AAAAAA'</w:t>
            </w:r>
          </w:p>
          <w:p>
            <w:pPr>
              <w:spacing w:before="18" w:after="18"/>
            </w:pPr>
            <w:r>
              <w:rPr>
                <w:rFonts w:ascii="Courier New" w:cs="Courier New" w:eastAsia="Courier New" w:hAnsi="Courier New"/>
                <w:color w:val="00FF88"/>
                <w:sz w:val="18"/>
                <w:szCs w:val="18"/>
              </w:rPr>
              <w:t xml:space="preserve">    ctx.globalAlpha = card.state === 'expiring' ? 0.2 : 1.0</w:t>
            </w:r>
          </w:p>
          <w:p>
            <w:pPr>
              <w:spacing w:before="18" w:after="18"/>
            </w:pPr>
            <w:r>
              <w:rPr>
                <w:rFonts w:ascii="Courier New" w:cs="Courier New" w:eastAsia="Courier New" w:hAnsi="Courier New"/>
                <w:color w:val="00FF88"/>
                <w:sz w:val="18"/>
                <w:szCs w:val="18"/>
              </w:rPr>
              <w:t xml:space="preserve">    ctx.fillRect(sx - w/2, sy - h/2, w, h)</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 Stack depth indicator (each layer offset by 1px)</w:t>
            </w:r>
          </w:p>
          <w:p>
            <w:pPr>
              <w:spacing w:before="18" w:after="18"/>
            </w:pPr>
            <w:r>
              <w:rPr>
                <w:rFonts w:ascii="Courier New" w:cs="Courier New" w:eastAsia="Courier New" w:hAnsi="Courier New"/>
                <w:color w:val="00FF88"/>
                <w:sz w:val="18"/>
                <w:szCs w:val="18"/>
              </w:rPr>
              <w:t xml:space="preserve">    for (let i = 1; i &lt; card.sources.length; i++) {</w:t>
            </w:r>
          </w:p>
          <w:p>
            <w:pPr>
              <w:spacing w:before="18" w:after="18"/>
            </w:pPr>
            <w:r>
              <w:rPr>
                <w:rFonts w:ascii="Courier New" w:cs="Courier New" w:eastAsia="Courier New" w:hAnsi="Courier New"/>
                <w:color w:val="00FF88"/>
                <w:sz w:val="18"/>
                <w:szCs w:val="18"/>
              </w:rPr>
              <w:t xml:space="preserve">      ctx.fillStyle = AGENT_COLORS[card.sources[i]] ?? '#888888'</w:t>
            </w:r>
          </w:p>
          <w:p>
            <w:pPr>
              <w:spacing w:before="18" w:after="18"/>
            </w:pPr>
            <w:r>
              <w:rPr>
                <w:rFonts w:ascii="Courier New" w:cs="Courier New" w:eastAsia="Courier New" w:hAnsi="Courier New"/>
                <w:color w:val="00FF88"/>
                <w:sz w:val="18"/>
                <w:szCs w:val="18"/>
              </w:rPr>
              <w:t xml:space="preserve">      ctx.fillRect(sx - w/2 + i*zoom, sy - h/2 - i*zoom, w, h)</w:t>
            </w:r>
          </w:p>
          <w:p>
            <w:pPr>
              <w:spacing w:before="18" w:after="18"/>
            </w:pPr>
            <w:r>
              <w:rPr>
                <w:rFonts w:ascii="Courier New" w:cs="Courier New" w:eastAsia="Courier New" w:hAnsi="Courier New"/>
                <w:color w:val="00FF88"/>
                <w:sz w:val="18"/>
                <w:szCs w:val="18"/>
              </w:rPr>
              <w:t xml:space="preserve">    }</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 Score badge</w:t>
            </w:r>
          </w:p>
          <w:p>
            <w:pPr>
              <w:spacing w:before="18" w:after="18"/>
            </w:pPr>
            <w:r>
              <w:rPr>
                <w:rFonts w:ascii="Courier New" w:cs="Courier New" w:eastAsia="Courier New" w:hAnsi="Courier New"/>
                <w:color w:val="00FF88"/>
                <w:sz w:val="18"/>
                <w:szCs w:val="18"/>
              </w:rPr>
              <w:t xml:space="preserve">    if (card.state === 'on_table' || card.state === 'stacking') {</w:t>
            </w:r>
          </w:p>
          <w:p>
            <w:pPr>
              <w:spacing w:before="18" w:after="18"/>
            </w:pPr>
            <w:r>
              <w:rPr>
                <w:rFonts w:ascii="Courier New" w:cs="Courier New" w:eastAsia="Courier New" w:hAnsi="Courier New"/>
                <w:color w:val="00FF88"/>
                <w:sz w:val="18"/>
                <w:szCs w:val="18"/>
              </w:rPr>
              <w:t xml:space="preserve">      renderScoreBadge(ctx, card.score, sx, sy - h, zoom)</w:t>
            </w:r>
          </w:p>
          <w:p>
            <w:pPr>
              <w:spacing w:before="18" w:after="18"/>
            </w:pPr>
            <w:r>
              <w:rPr>
                <w:rFonts w:ascii="Courier New" w:cs="Courier New" w:eastAsia="Courier New" w:hAnsi="Courier New"/>
                <w:color w:val="00FF88"/>
                <w:sz w:val="18"/>
                <w:szCs w:val="18"/>
              </w:rPr>
              <w:t xml:space="preserve">    }</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ctx.globalAlpha = 1.0</w:t>
            </w:r>
          </w:p>
          <w:p>
            <w:pPr>
              <w:spacing w:before="18" w:after="18"/>
            </w:pPr>
            <w:r>
              <w:rPr>
                <w:rFonts w:ascii="Courier New" w:cs="Courier New" w:eastAsia="Courier New" w:hAnsi="Courier New"/>
                <w:color w:val="00FF88"/>
                <w:sz w:val="18"/>
                <w:szCs w:val="18"/>
              </w:rPr>
              <w:t xml:space="preserve">  }</w:t>
            </w:r>
          </w:p>
          <w:p>
            <w:pPr>
              <w:spacing w:before="18" w:after="18"/>
            </w:pPr>
            <w:r>
              <w:rPr>
                <w:rFonts w:ascii="Courier New" w:cs="Courier New" w:eastAsia="Courier New" w:hAnsi="Courier New"/>
                <w:color w:val="00FF88"/>
                <w:sz w:val="18"/>
                <w:szCs w:val="18"/>
              </w:rPr>
              <w:t xml:space="preserve">}</w:t>
            </w:r>
          </w:p>
        </w:tc>
      </w:tr>
    </w:tbl>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5. MACRO SENTINEL VISUAL SYSTEM</w:t>
      </w:r>
    </w:p>
    <w:p>
      <w:pPr>
        <w:spacing w:before="80" w:after="80"/>
      </w:pPr>
      <w:r>
        <w:rPr>
          <w:rFonts w:ascii="Arial" w:cs="Arial" w:eastAsia="Arial" w:hAnsi="Arial"/>
          <w:color w:val="DDDDDD"/>
          <w:sz w:val="21"/>
          <w:szCs w:val="21"/>
        </w:rPr>
        <w:t xml:space="preserve">Agent 6 sits at {270, 210}. The Sentinel Wall display is at {373, 62}. All effects are canvas overlays on top of the static background — the background image never changes.</w:t>
      </w:r>
    </w:p>
    <w:p>
      <w:pPr>
        <w:spacing w:before="80" w:after="80"/>
      </w:pPr>
    </w:p>
    <w:p>
      <w:pPr>
        <w:pStyle w:val="Heading2"/>
        <w:spacing w:before="320" w:after="160"/>
      </w:pPr>
      <w:r>
        <w:rPr>
          <w:rFonts w:ascii="Courier New" w:cs="Courier New" w:eastAsia="Courier New" w:hAnsi="Courier New"/>
          <w:b/>
          <w:bCs/>
          <w:color w:val="44CCFF"/>
          <w:sz w:val="27"/>
          <w:szCs w:val="27"/>
        </w:rPr>
        <w:t xml:space="preserve">5.1 Sentinel Wall — Live BTC/SOL Display</w:t>
      </w:r>
    </w:p>
    <w:p>
      <w:pPr>
        <w:spacing w:before="80" w:after="80"/>
      </w:pPr>
      <w:r>
        <w:rPr>
          <w:rFonts w:ascii="Arial" w:cs="Arial" w:eastAsia="Arial" w:hAnsi="Arial"/>
          <w:color w:val="DDDDDD"/>
          <w:sz w:val="21"/>
          <w:szCs w:val="21"/>
        </w:rPr>
        <w:t xml:space="preserve">Two small chart sprites rendered at SENTINEL_WALL {373, 62}. These are mini line charts drawn directly on canvas, updated every 60 seconds from the WebSocket feed. Threshold lines are drawn as colored horizontal lines overlaid on the chart area.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function renderSentinelWall(ctx, btcData, solData, macroState, zoom, offsetX, offsetY) {</w:t>
            </w:r>
          </w:p>
          <w:p>
            <w:pPr>
              <w:spacing w:before="18" w:after="18"/>
            </w:pPr>
            <w:r>
              <w:rPr>
                <w:rFonts w:ascii="Courier New" w:cs="Courier New" w:eastAsia="Courier New" w:hAnsi="Courier New"/>
                <w:color w:val="00FF88"/>
                <w:sz w:val="18"/>
                <w:szCs w:val="18"/>
              </w:rPr>
              <w:t xml:space="preserve">  const { sx, sy } = worldToScreen(LOCATIONS.SENTINEL_WALL.x, LOCATIONS.SENTINEL_WALL.y)</w:t>
            </w:r>
          </w:p>
          <w:p>
            <w:pPr>
              <w:spacing w:before="18" w:after="18"/>
            </w:pPr>
            <w:r>
              <w:rPr>
                <w:rFonts w:ascii="Courier New" w:cs="Courier New" w:eastAsia="Courier New" w:hAnsi="Courier New"/>
                <w:color w:val="00FF88"/>
                <w:sz w:val="18"/>
                <w:szCs w:val="18"/>
              </w:rPr>
              <w:t xml:space="preserve">  const chartW = 80 * zoom</w:t>
            </w:r>
          </w:p>
          <w:p>
            <w:pPr>
              <w:spacing w:before="18" w:after="18"/>
            </w:pPr>
            <w:r>
              <w:rPr>
                <w:rFonts w:ascii="Courier New" w:cs="Courier New" w:eastAsia="Courier New" w:hAnsi="Courier New"/>
                <w:color w:val="00FF88"/>
                <w:sz w:val="18"/>
                <w:szCs w:val="18"/>
              </w:rPr>
              <w:t xml:space="preserve">  const chartH = 40 * zoom</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 BTC chart (left panel)</w:t>
            </w:r>
          </w:p>
          <w:p>
            <w:pPr>
              <w:spacing w:before="18" w:after="18"/>
            </w:pPr>
            <w:r>
              <w:rPr>
                <w:rFonts w:ascii="Courier New" w:cs="Courier New" w:eastAsia="Courier New" w:hAnsi="Courier New"/>
                <w:color w:val="00FF88"/>
                <w:sz w:val="18"/>
                <w:szCs w:val="18"/>
              </w:rPr>
              <w:t xml:space="preserve">  renderMiniChart(ctx, btcData, sx - chartW - 5*zoom, sy, chartW, chartH, '#F7931A')</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 SOL chart (right panel)</w:t>
            </w:r>
          </w:p>
          <w:p>
            <w:pPr>
              <w:spacing w:before="18" w:after="18"/>
            </w:pPr>
            <w:r>
              <w:rPr>
                <w:rFonts w:ascii="Courier New" w:cs="Courier New" w:eastAsia="Courier New" w:hAnsi="Courier New"/>
                <w:color w:val="00FF88"/>
                <w:sz w:val="18"/>
                <w:szCs w:val="18"/>
              </w:rPr>
              <w:t xml:space="preserve">  renderMiniChart(ctx, solData, sx + 5*zoom, sy, chartW, chartH, '#9945FF')</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 Threshold lines</w:t>
            </w:r>
          </w:p>
          <w:p>
            <w:pPr>
              <w:spacing w:before="18" w:after="18"/>
            </w:pPr>
            <w:r>
              <w:rPr>
                <w:rFonts w:ascii="Courier New" w:cs="Courier New" w:eastAsia="Courier New" w:hAnsi="Courier New"/>
                <w:color w:val="00FF88"/>
                <w:sz w:val="18"/>
                <w:szCs w:val="18"/>
              </w:rPr>
              <w:t xml:space="preserve">  const warn  = getThresholdY(chartH, -0.03)  // -3% warning</w:t>
            </w:r>
          </w:p>
          <w:p>
            <w:pPr>
              <w:spacing w:before="18" w:after="18"/>
            </w:pPr>
            <w:r>
              <w:rPr>
                <w:rFonts w:ascii="Courier New" w:cs="Courier New" w:eastAsia="Courier New" w:hAnsi="Courier New"/>
                <w:color w:val="00FF88"/>
                <w:sz w:val="18"/>
                <w:szCs w:val="18"/>
              </w:rPr>
              <w:t xml:space="preserve">  const hold  = getThresholdY(chartH, -0.05)  // -5% hold</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 Warning line — yellow, dashed</w:t>
            </w:r>
          </w:p>
          <w:p>
            <w:pPr>
              <w:spacing w:before="18" w:after="18"/>
            </w:pPr>
            <w:r>
              <w:rPr>
                <w:rFonts w:ascii="Courier New" w:cs="Courier New" w:eastAsia="Courier New" w:hAnsi="Courier New"/>
                <w:color w:val="00FF88"/>
                <w:sz w:val="18"/>
                <w:szCs w:val="18"/>
              </w:rPr>
              <w:t xml:space="preserve">  ctx.setLineDash([3*zoom, 2*zoom])</w:t>
            </w:r>
          </w:p>
          <w:p>
            <w:pPr>
              <w:spacing w:before="18" w:after="18"/>
            </w:pPr>
            <w:r>
              <w:rPr>
                <w:rFonts w:ascii="Courier New" w:cs="Courier New" w:eastAsia="Courier New" w:hAnsi="Courier New"/>
                <w:color w:val="00FF88"/>
                <w:sz w:val="18"/>
                <w:szCs w:val="18"/>
              </w:rPr>
              <w:t xml:space="preserve">  ctx.strokeStyle = macroState === 'WARNING' ? '#FFCC44' : 'rgba(255,204,68,0.4)'</w:t>
            </w:r>
          </w:p>
          <w:p>
            <w:pPr>
              <w:spacing w:before="18" w:after="18"/>
            </w:pPr>
            <w:r>
              <w:rPr>
                <w:rFonts w:ascii="Courier New" w:cs="Courier New" w:eastAsia="Courier New" w:hAnsi="Courier New"/>
                <w:color w:val="00FF88"/>
                <w:sz w:val="18"/>
                <w:szCs w:val="18"/>
              </w:rPr>
              <w:t xml:space="preserve">  ctx.beginPath()</w:t>
            </w:r>
          </w:p>
          <w:p>
            <w:pPr>
              <w:spacing w:before="18" w:after="18"/>
            </w:pPr>
            <w:r>
              <w:rPr>
                <w:rFonts w:ascii="Courier New" w:cs="Courier New" w:eastAsia="Courier New" w:hAnsi="Courier New"/>
                <w:color w:val="00FF88"/>
                <w:sz w:val="18"/>
                <w:szCs w:val="18"/>
              </w:rPr>
              <w:t xml:space="preserve">  ctx.moveTo(sx - chartW - 5*zoom, sy + warn)</w:t>
            </w:r>
          </w:p>
          <w:p>
            <w:pPr>
              <w:spacing w:before="18" w:after="18"/>
            </w:pPr>
            <w:r>
              <w:rPr>
                <w:rFonts w:ascii="Courier New" w:cs="Courier New" w:eastAsia="Courier New" w:hAnsi="Courier New"/>
                <w:color w:val="00FF88"/>
                <w:sz w:val="18"/>
                <w:szCs w:val="18"/>
              </w:rPr>
              <w:t xml:space="preserve">  ctx.lineTo(sx + chartW + 5*zoom, sy + warn)</w:t>
            </w:r>
          </w:p>
          <w:p>
            <w:pPr>
              <w:spacing w:before="18" w:after="18"/>
            </w:pPr>
            <w:r>
              <w:rPr>
                <w:rFonts w:ascii="Courier New" w:cs="Courier New" w:eastAsia="Courier New" w:hAnsi="Courier New"/>
                <w:color w:val="00FF88"/>
                <w:sz w:val="18"/>
                <w:szCs w:val="18"/>
              </w:rPr>
              <w:t xml:space="preserve">  ctx.stroke()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 Hold line — red, solid</w:t>
            </w:r>
          </w:p>
          <w:p>
            <w:pPr>
              <w:spacing w:before="18" w:after="18"/>
            </w:pPr>
            <w:r>
              <w:rPr>
                <w:rFonts w:ascii="Courier New" w:cs="Courier New" w:eastAsia="Courier New" w:hAnsi="Courier New"/>
                <w:color w:val="00FF88"/>
                <w:sz w:val="18"/>
                <w:szCs w:val="18"/>
              </w:rPr>
              <w:t xml:space="preserve">  ctx.setLineDash([])</w:t>
            </w:r>
          </w:p>
          <w:p>
            <w:pPr>
              <w:spacing w:before="18" w:after="18"/>
            </w:pPr>
            <w:r>
              <w:rPr>
                <w:rFonts w:ascii="Courier New" w:cs="Courier New" w:eastAsia="Courier New" w:hAnsi="Courier New"/>
                <w:color w:val="00FF88"/>
                <w:sz w:val="18"/>
                <w:szCs w:val="18"/>
              </w:rPr>
              <w:t xml:space="preserve">  ctx.strokeStyle = macroState === 'HOLD' ? '#FF4444' : 'rgba(255,68,68,0.4)'</w:t>
            </w:r>
          </w:p>
          <w:p>
            <w:pPr>
              <w:spacing w:before="18" w:after="18"/>
            </w:pPr>
            <w:r>
              <w:rPr>
                <w:rFonts w:ascii="Courier New" w:cs="Courier New" w:eastAsia="Courier New" w:hAnsi="Courier New"/>
                <w:color w:val="00FF88"/>
                <w:sz w:val="18"/>
                <w:szCs w:val="18"/>
              </w:rPr>
              <w:t xml:space="preserve">  // ... same pattern for hold line</w:t>
            </w:r>
          </w:p>
          <w:p>
            <w:pPr>
              <w:spacing w:before="18" w:after="18"/>
            </w:pPr>
            <w:r>
              <w:rPr>
                <w:rFonts w:ascii="Courier New" w:cs="Courier New" w:eastAsia="Courier New" w:hAnsi="Courier New"/>
                <w:color w:val="00FF88"/>
                <w:sz w:val="18"/>
                <w:szCs w:val="18"/>
              </w:rPr>
              <w:t xml:space="preserve">  ctx.setLineDash([])</w:t>
            </w:r>
          </w:p>
          <w:p>
            <w:pPr>
              <w:spacing w:before="18" w:after="18"/>
            </w:pPr>
            <w:r>
              <w:rPr>
                <w:rFonts w:ascii="Courier New" w:cs="Courier New" w:eastAsia="Courier New" w:hAnsi="Courier New"/>
                <w:color w:val="00FF88"/>
                <w:sz w:val="18"/>
                <w:szCs w:val="18"/>
              </w:rPr>
              <w:t xml:space="preserve">}</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5.2 Tier 4 Hold — Full Visual Sequence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 TRIGGER: tier4_triggered WebSocket event received</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STEP 1 — Red room tint (immediate, 200ms fade-in)</w:t>
            </w:r>
          </w:p>
          <w:p>
            <w:pPr>
              <w:spacing w:before="18" w:after="18"/>
            </w:pPr>
            <w:r>
              <w:rPr>
                <w:rFonts w:ascii="Courier New" w:cs="Courier New" w:eastAsia="Courier New" w:hAnsi="Courier New"/>
                <w:color w:val="00FF88"/>
                <w:sz w:val="18"/>
                <w:szCs w:val="18"/>
              </w:rPr>
              <w:t xml:space="preserve">//   ctx.fillStyle = 'rgba(255, 0, 0, 0.15)'</w:t>
            </w:r>
          </w:p>
          <w:p>
            <w:pPr>
              <w:spacing w:before="18" w:after="18"/>
            </w:pPr>
            <w:r>
              <w:rPr>
                <w:rFonts w:ascii="Courier New" w:cs="Courier New" w:eastAsia="Courier New" w:hAnsi="Courier New"/>
                <w:color w:val="00FF88"/>
                <w:sz w:val="18"/>
                <w:szCs w:val="18"/>
              </w:rPr>
              <w:t xml:space="preserve">//   ctx.fillRect(0, 0, canvas.width, canvas.height)</w:t>
            </w:r>
          </w:p>
          <w:p>
            <w:pPr>
              <w:spacing w:before="18" w:after="18"/>
            </w:pPr>
            <w:r>
              <w:rPr>
                <w:rFonts w:ascii="Courier New" w:cs="Courier New" w:eastAsia="Courier New" w:hAnsi="Courier New"/>
                <w:color w:val="00FF88"/>
                <w:sz w:val="18"/>
                <w:szCs w:val="18"/>
              </w:rPr>
              <w:t xml:space="preserve">//   Stored as holdOverlayAlpha, animated 0 → 0.15 over 200ms</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STEP 2 — HOLD sign drops (300ms after trigger)</w:t>
            </w:r>
          </w:p>
          <w:p>
            <w:pPr>
              <w:spacing w:before="18" w:after="18"/>
            </w:pPr>
            <w:r>
              <w:rPr>
                <w:rFonts w:ascii="Courier New" w:cs="Courier New" w:eastAsia="Courier New" w:hAnsi="Courier New"/>
                <w:color w:val="00FF88"/>
                <w:sz w:val="18"/>
                <w:szCs w:val="18"/>
              </w:rPr>
              <w:t xml:space="preserve">//   Sprite: hold_sign.png (pre-loaded)</w:t>
            </w:r>
          </w:p>
          <w:p>
            <w:pPr>
              <w:spacing w:before="18" w:after="18"/>
            </w:pPr>
            <w:r>
              <w:rPr>
                <w:rFonts w:ascii="Courier New" w:cs="Courier New" w:eastAsia="Courier New" w:hAnsi="Courier New"/>
                <w:color w:val="00FF88"/>
                <w:sz w:val="18"/>
                <w:szCs w:val="18"/>
              </w:rPr>
              <w:t xml:space="preserve">//   Start position: worldToScreen(1260, -80)  — above visible area</w:t>
            </w:r>
          </w:p>
          <w:p>
            <w:pPr>
              <w:spacing w:before="18" w:after="18"/>
            </w:pPr>
            <w:r>
              <w:rPr>
                <w:rFonts w:ascii="Courier New" w:cs="Courier New" w:eastAsia="Courier New" w:hAnsi="Courier New"/>
                <w:color w:val="00FF88"/>
                <w:sz w:val="18"/>
                <w:szCs w:val="18"/>
              </w:rPr>
              <w:t xml:space="preserve">//   End position:   worldToScreen(1260, 280)  — center of office</w:t>
            </w:r>
          </w:p>
          <w:p>
            <w:pPr>
              <w:spacing w:before="18" w:after="18"/>
            </w:pPr>
            <w:r>
              <w:rPr>
                <w:rFonts w:ascii="Courier New" w:cs="Courier New" w:eastAsia="Courier New" w:hAnsi="Courier New"/>
                <w:color w:val="00FF88"/>
                <w:sz w:val="18"/>
                <w:szCs w:val="18"/>
              </w:rPr>
              <w:t xml:space="preserve">//   Animation: ease-out bounce, 500ms</w:t>
            </w:r>
          </w:p>
          <w:p>
            <w:pPr>
              <w:spacing w:before="18" w:after="18"/>
            </w:pPr>
            <w:r>
              <w:rPr>
                <w:rFonts w:ascii="Courier New" w:cs="Courier New" w:eastAsia="Courier New" w:hAnsi="Courier New"/>
                <w:color w:val="00FF88"/>
                <w:sz w:val="18"/>
                <w:szCs w:val="18"/>
              </w:rPr>
              <w:t xml:space="preserve">//   Chains visible: two short vertical lines above sign sprite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STEP 3 — MacroSentinel character state → HOLD_ACTIVE</w:t>
            </w:r>
          </w:p>
          <w:p>
            <w:pPr>
              <w:spacing w:before="18" w:after="18"/>
            </w:pPr>
            <w:r>
              <w:rPr>
                <w:rFonts w:ascii="Courier New" w:cs="Courier New" w:eastAsia="Courier New" w:hAnsi="Courier New"/>
                <w:color w:val="00FF88"/>
                <w:sz w:val="18"/>
                <w:szCs w:val="18"/>
              </w:rPr>
              <w:t xml:space="preserve">//   Character switches to standing/arms-raised sprite frame</w:t>
            </w:r>
          </w:p>
          <w:p>
            <w:pPr>
              <w:spacing w:before="18" w:after="18"/>
            </w:pPr>
            <w:r>
              <w:rPr>
                <w:rFonts w:ascii="Courier New" w:cs="Courier New" w:eastAsia="Courier New" w:hAnsi="Courier New"/>
                <w:color w:val="00FF88"/>
                <w:sz w:val="18"/>
                <w:szCs w:val="18"/>
              </w:rPr>
              <w:t xml:space="preserve">//   Monitor glow → red rgba(255,60,60,0.45)</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STEP 4 — Signal cards on Aggregator table freeze</w:t>
            </w:r>
          </w:p>
          <w:p>
            <w:pPr>
              <w:spacing w:before="18" w:after="18"/>
            </w:pPr>
            <w:r>
              <w:rPr>
                <w:rFonts w:ascii="Courier New" w:cs="Courier New" w:eastAsia="Courier New" w:hAnsi="Courier New"/>
                <w:color w:val="00FF88"/>
                <w:sz w:val="18"/>
                <w:szCs w:val="18"/>
              </w:rPr>
              <w:t xml:space="preserve">//   All card.state = 'frozen' — tween progress pauses</w:t>
            </w:r>
          </w:p>
          <w:p>
            <w:pPr>
              <w:spacing w:before="18" w:after="18"/>
            </w:pPr>
            <w:r>
              <w:rPr>
                <w:rFonts w:ascii="Courier New" w:cs="Courier New" w:eastAsia="Courier New" w:hAnsi="Courier New"/>
                <w:color w:val="00FF88"/>
                <w:sz w:val="18"/>
                <w:szCs w:val="18"/>
              </w:rPr>
              <w:t xml:space="preserve">//   Cards get a blue-grey tint overlay</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STEP 5 — Taskbar status indicators</w:t>
            </w:r>
          </w:p>
          <w:p>
            <w:pPr>
              <w:spacing w:before="18" w:after="18"/>
            </w:pPr>
            <w:r>
              <w:rPr>
                <w:rFonts w:ascii="Courier New" w:cs="Courier New" w:eastAsia="Courier New" w:hAnsi="Courier New"/>
                <w:color w:val="00FF88"/>
                <w:sz w:val="18"/>
                <w:szCs w:val="18"/>
              </w:rPr>
              <w:t xml:space="preserve">//   All agent dots dim to 30% opacity via React state</w:t>
            </w:r>
          </w:p>
          <w:p>
            <w:pPr>
              <w:spacing w:before="18" w:after="18"/>
            </w:pPr>
            <w:r>
              <w:rPr>
                <w:rFonts w:ascii="Courier New" w:cs="Courier New" w:eastAsia="Courier New" w:hAnsi="Courier New"/>
                <w:color w:val="00FF88"/>
                <w:sz w:val="18"/>
                <w:szCs w:val="18"/>
              </w:rPr>
              <w:t xml:space="preserve">//   MacroSentinel dot → red, full opacity, pulse animation</w:t>
            </w:r>
          </w:p>
          <w:p>
            <w:pPr>
              <w:spacing w:before="18" w:after="18"/>
            </w:pPr>
            <w:r>
              <w:rPr>
                <w:rFonts w:ascii="Courier New" w:cs="Courier New" w:eastAsia="Courier New" w:hAnsi="Courier New"/>
                <w:color w:val="00FF88"/>
                <w:sz w:val="18"/>
                <w:szCs w:val="18"/>
              </w:rPr>
              <w:t xml:space="preserve">//   Header STATUS badge → 'HOLD' with red border</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RECOVERY: macro_status_changed { new_status: 'CLEAR' }</w:t>
            </w:r>
          </w:p>
          <w:p>
            <w:pPr>
              <w:spacing w:before="18" w:after="18"/>
            </w:pPr>
            <w:r>
              <w:rPr>
                <w:rFonts w:ascii="Courier New" w:cs="Courier New" w:eastAsia="Courier New" w:hAnsi="Courier New"/>
                <w:color w:val="00FF88"/>
                <w:sz w:val="18"/>
                <w:szCs w:val="18"/>
              </w:rPr>
              <w:t xml:space="preserve">//   HOLD sign slides back UP — 400ms ease-in</w:t>
            </w:r>
          </w:p>
          <w:p>
            <w:pPr>
              <w:spacing w:before="18" w:after="18"/>
            </w:pPr>
            <w:r>
              <w:rPr>
                <w:rFonts w:ascii="Courier New" w:cs="Courier New" w:eastAsia="Courier New" w:hAnsi="Courier New"/>
                <w:color w:val="00FF88"/>
                <w:sz w:val="18"/>
                <w:szCs w:val="18"/>
              </w:rPr>
              <w:t xml:space="preserve">//   Red tint fades to 0 — 300ms</w:t>
            </w:r>
          </w:p>
          <w:p>
            <w:pPr>
              <w:spacing w:before="18" w:after="18"/>
            </w:pPr>
            <w:r>
              <w:rPr>
                <w:rFonts w:ascii="Courier New" w:cs="Courier New" w:eastAsia="Courier New" w:hAnsi="Courier New"/>
                <w:color w:val="00FF88"/>
                <w:sz w:val="18"/>
                <w:szCs w:val="18"/>
              </w:rPr>
              <w:t xml:space="preserve">//   Character returns to ACTIVE or IDLE</w:t>
            </w:r>
          </w:p>
          <w:p>
            <w:pPr>
              <w:spacing w:before="18" w:after="18"/>
            </w:pPr>
            <w:r>
              <w:rPr>
                <w:rFonts w:ascii="Courier New" w:cs="Courier New" w:eastAsia="Courier New" w:hAnsi="Courier New"/>
                <w:color w:val="00FF88"/>
                <w:sz w:val="18"/>
                <w:szCs w:val="18"/>
              </w:rPr>
              <w:t xml:space="preserve">//   Cards unfreeze, tween resumes</w:t>
            </w:r>
          </w:p>
          <w:p>
            <w:pPr>
              <w:spacing w:before="18" w:after="18"/>
            </w:pPr>
            <w:r>
              <w:rPr>
                <w:rFonts w:ascii="Courier New" w:cs="Courier New" w:eastAsia="Courier New" w:hAnsi="Courier New"/>
                <w:color w:val="00FF88"/>
                <w:sz w:val="18"/>
                <w:szCs w:val="18"/>
              </w:rPr>
              <w:t xml:space="preserve">//   Taskbar returns to normal colors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44" w:sz="1"/>
              <w:left w:val="thick" w:color="FFCC44" w:sz="16"/>
              <w:bottom w:val="single" w:color="FFCC44" w:sz="1"/>
              <w:right w:val="single" w:color="FFCC44" w:sz="1"/>
            </w:tcBorders>
            <w:shd w:fill="0A0A00" w:val="clear"/>
            <w:tcMar>
              <w:top w:type="dxa" w:w="120"/>
              <w:left w:type="dxa" w:w="200"/>
              <w:bottom w:type="dxa" w:w="120"/>
              <w:right w:type="dxa" w:w="200"/>
            </w:tcMar>
          </w:tcPr>
          <w:p>
            <w:pPr>
              <w:spacing w:before="60" w:after="60"/>
            </w:pPr>
            <w:r>
              <w:rPr>
                <w:rFonts w:ascii="Arial" w:cs="Arial" w:eastAsia="Arial" w:hAnsi="Arial"/>
                <w:color w:val="FFCC44"/>
                <w:sz w:val="20"/>
                <w:szCs w:val="20"/>
              </w:rPr>
              <w:t xml:space="preserve">The HOLD sign world X position is 1260 — horizontal center of the 2520-wide world space. This ensures it appears centered over the office regardless of pan position.</w:t>
            </w:r>
          </w:p>
        </w:tc>
      </w:tr>
    </w:tbl>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6. KILL SWITCH OPERATIONAL CENTER</w:t>
      </w:r>
    </w:p>
    <w:p>
      <w:pPr>
        <w:spacing w:before="80" w:after="80"/>
      </w:pPr>
      <w:r>
        <w:rPr>
          <w:rFonts w:ascii="Arial" w:cs="Arial" w:eastAsia="Arial" w:hAnsi="Arial"/>
          <w:color w:val="DDDDDD"/>
          <w:sz w:val="21"/>
          <w:szCs w:val="21"/>
        </w:rPr>
        <w:t xml:space="preserve">A dedicated full-screen panel accessible via the /risk route or clicking Agent 7's desk. Rendered entirely as HTML overlay — not on canvas. Four tier buttons with glass cover animations, live gauges, audit trail.</w:t>
      </w:r>
    </w:p>
    <w:p>
      <w:pPr>
        <w:spacing w:before="80" w:after="80"/>
      </w:pPr>
    </w:p>
    <w:p>
      <w:pPr>
        <w:pStyle w:val="Heading2"/>
        <w:spacing w:before="320" w:after="160"/>
      </w:pPr>
      <w:r>
        <w:rPr>
          <w:rFonts w:ascii="Courier New" w:cs="Courier New" w:eastAsia="Courier New" w:hAnsi="Courier New"/>
          <w:b/>
          <w:bCs/>
          <w:color w:val="44CCFF"/>
          <w:sz w:val="27"/>
          <w:szCs w:val="27"/>
        </w:rPr>
        <w:t xml:space="preserve">6.1 Panel Layout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RISK MANAGER — KILL SWITCH CONTROL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GAUGES  │  TIER BUTTONS                         │</w:t>
            </w:r>
          </w:p>
          <w:p>
            <w:pPr>
              <w:spacing w:before="18" w:after="18"/>
            </w:pPr>
            <w:r>
              <w:rPr>
                <w:rFonts w:ascii="Courier New" w:cs="Courier New" w:eastAsia="Courier New" w:hAnsi="Courier New"/>
                <w:color w:val="00FF88"/>
                <w:sz w:val="18"/>
                <w:szCs w:val="18"/>
              </w:rPr>
              <w:t xml:space="preserve">│          │                                       │</w:t>
            </w:r>
          </w:p>
          <w:p>
            <w:pPr>
              <w:spacing w:before="18" w:after="18"/>
            </w:pPr>
            <w:r>
              <w:rPr>
                <w:rFonts w:ascii="Courier New" w:cs="Courier New" w:eastAsia="Courier New" w:hAnsi="Courier New"/>
                <w:color w:val="00FF88"/>
                <w:sz w:val="18"/>
                <w:szCs w:val="18"/>
              </w:rPr>
              <w:t xml:space="preserve">│  Daily   │  [TIER 1 — SOFT PAUSE    ] ARMED      │</w:t>
            </w:r>
          </w:p>
          <w:p>
            <w:pPr>
              <w:spacing w:before="18" w:after="18"/>
            </w:pPr>
            <w:r>
              <w:rPr>
                <w:rFonts w:ascii="Courier New" w:cs="Courier New" w:eastAsia="Courier New" w:hAnsi="Courier New"/>
                <w:color w:val="00FF88"/>
                <w:sz w:val="18"/>
                <w:szCs w:val="18"/>
              </w:rPr>
              <w:t xml:space="preserve">│  Loss    │  [TIER 2 — HARD STOP     ] ARMED      │</w:t>
            </w:r>
          </w:p>
          <w:p>
            <w:pPr>
              <w:spacing w:before="18" w:after="18"/>
            </w:pPr>
            <w:r>
              <w:rPr>
                <w:rFonts w:ascii="Courier New" w:cs="Courier New" w:eastAsia="Courier New" w:hAnsi="Courier New"/>
                <w:color w:val="00FF88"/>
                <w:sz w:val="18"/>
                <w:szCs w:val="18"/>
              </w:rPr>
              <w:t xml:space="preserve">│  ████░░  │  [TIER 3 — EMERGENCY KILL] ARMED      │</w:t>
            </w:r>
          </w:p>
          <w:p>
            <w:pPr>
              <w:spacing w:before="18" w:after="18"/>
            </w:pPr>
            <w:r>
              <w:rPr>
                <w:rFonts w:ascii="Courier New" w:cs="Courier New" w:eastAsia="Courier New" w:hAnsi="Courier New"/>
                <w:color w:val="00FF88"/>
                <w:sz w:val="18"/>
                <w:szCs w:val="18"/>
              </w:rPr>
              <w:t xml:space="preserve">│          │  [TIER 4 — MACRO HOLD    ] MONITORING │</w:t>
            </w:r>
          </w:p>
          <w:p>
            <w:pPr>
              <w:spacing w:before="18" w:after="18"/>
            </w:pPr>
            <w:r>
              <w:rPr>
                <w:rFonts w:ascii="Courier New" w:cs="Courier New" w:eastAsia="Courier New" w:hAnsi="Courier New"/>
                <w:color w:val="00FF88"/>
                <w:sz w:val="18"/>
                <w:szCs w:val="18"/>
              </w:rPr>
              <w:t xml:space="preserve">│  Exposure│                                       │</w:t>
            </w:r>
          </w:p>
          <w:p>
            <w:pPr>
              <w:spacing w:before="18" w:after="18"/>
            </w:pPr>
            <w:r>
              <w:rPr>
                <w:rFonts w:ascii="Courier New" w:cs="Courier New" w:eastAsia="Courier New" w:hAnsi="Courier New"/>
                <w:color w:val="00FF88"/>
                <w:sz w:val="18"/>
                <w:szCs w:val="18"/>
              </w:rPr>
              <w:t xml:space="preserve">│  ██████░ │  [ MANUAL KILL — TYPE CONFIRM ]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AUDIT TRAIL  (permanent log, cannot delete)     │</w:t>
            </w:r>
          </w:p>
          <w:p>
            <w:pPr>
              <w:spacing w:before="18" w:after="18"/>
            </w:pPr>
            <w:r>
              <w:rPr>
                <w:rFonts w:ascii="Courier New" w:cs="Courier New" w:eastAsia="Courier New" w:hAnsi="Courier New"/>
                <w:color w:val="00FF88"/>
                <w:sz w:val="18"/>
                <w:szCs w:val="18"/>
              </w:rPr>
              <w:t xml:space="preserve">│  14:32 UTC — Tier 1 auto-triggered  loss=$3.02  │</w:t>
            </w:r>
          </w:p>
          <w:p>
            <w:pPr>
              <w:spacing w:before="18" w:after="18"/>
            </w:pPr>
            <w:r>
              <w:rPr>
                <w:rFonts w:ascii="Courier New" w:cs="Courier New" w:eastAsia="Courier New" w:hAnsi="Courier New"/>
                <w:color w:val="00FF88"/>
                <w:sz w:val="18"/>
                <w:szCs w:val="18"/>
              </w:rPr>
              <w:t xml:space="preserve">│  09:14 UTC — Manual kill  user=owner            │</w:t>
            </w:r>
          </w:p>
          <w:p>
            <w:pPr>
              <w:spacing w:before="18" w:after="18"/>
            </w:pPr>
            <w:r>
              <w:rPr>
                <w:rFonts w:ascii="Courier New" w:cs="Courier New" w:eastAsia="Courier New" w:hAnsi="Courier New"/>
                <w:color w:val="00FF88"/>
                <w:sz w:val="18"/>
                <w:szCs w:val="18"/>
              </w:rPr>
              <w:t xml:space="preserve">└──────────────────────────────────────────────────┘</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6.2 Glass Cover Animation</w:t>
      </w:r>
    </w:p>
    <w:p>
      <w:pPr>
        <w:spacing w:before="80" w:after="80"/>
      </w:pPr>
      <w:r>
        <w:rPr>
          <w:rFonts w:ascii="Arial" w:cs="Arial" w:eastAsia="Arial" w:hAnsi="Arial"/>
          <w:color w:val="DDDDDD"/>
          <w:sz w:val="21"/>
          <w:szCs w:val="21"/>
        </w:rPr>
        <w:t xml:space="preserve">Each tier button has a glass cover that lifts when triggered — CSS animation only, no canvas involvement.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 Glass cover: a semi-transparent div positioned over each button</w:t>
            </w:r>
          </w:p>
          <w:p>
            <w:pPr>
              <w:spacing w:before="18" w:after="18"/>
            </w:pPr>
            <w:r>
              <w:rPr>
                <w:rFonts w:ascii="Courier New" w:cs="Courier New" w:eastAsia="Courier New" w:hAnsi="Courier New"/>
                <w:color w:val="00FF88"/>
                <w:sz w:val="18"/>
                <w:szCs w:val="18"/>
              </w:rPr>
              <w:t xml:space="preserve">// On trigger: CSS transform animates cover lifting upward</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@keyframes glassCoverLift {</w:t>
            </w:r>
          </w:p>
          <w:p>
            <w:pPr>
              <w:spacing w:before="18" w:after="18"/>
            </w:pPr>
            <w:r>
              <w:rPr>
                <w:rFonts w:ascii="Courier New" w:cs="Courier New" w:eastAsia="Courier New" w:hAnsi="Courier New"/>
                <w:color w:val="00FF88"/>
                <w:sz w:val="18"/>
                <w:szCs w:val="18"/>
              </w:rPr>
              <w:t xml:space="preserve">  0%   { transform: rotateX(0deg);   opacity: 0.6; }</w:t>
            </w:r>
          </w:p>
          <w:p>
            <w:pPr>
              <w:spacing w:before="18" w:after="18"/>
            </w:pPr>
            <w:r>
              <w:rPr>
                <w:rFonts w:ascii="Courier New" w:cs="Courier New" w:eastAsia="Courier New" w:hAnsi="Courier New"/>
                <w:color w:val="00FF88"/>
                <w:sz w:val="18"/>
                <w:szCs w:val="18"/>
              </w:rPr>
              <w:t xml:space="preserve">  100% { transform: rotateX(-90deg); opacity: 0;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Button press: scale down briefly then return</w:t>
            </w:r>
          </w:p>
          <w:p>
            <w:pPr>
              <w:spacing w:before="18" w:after="18"/>
            </w:pPr>
            <w:r>
              <w:rPr>
                <w:rFonts w:ascii="Courier New" w:cs="Courier New" w:eastAsia="Courier New" w:hAnsi="Courier New"/>
                <w:color w:val="00FF88"/>
                <w:sz w:val="18"/>
                <w:szCs w:val="18"/>
              </w:rPr>
              <w:t xml:space="preserve">@keyframes buttonPress {</w:t>
            </w:r>
          </w:p>
          <w:p>
            <w:pPr>
              <w:spacing w:before="18" w:after="18"/>
            </w:pPr>
            <w:r>
              <w:rPr>
                <w:rFonts w:ascii="Courier New" w:cs="Courier New" w:eastAsia="Courier New" w:hAnsi="Courier New"/>
                <w:color w:val="00FF88"/>
                <w:sz w:val="18"/>
                <w:szCs w:val="18"/>
              </w:rPr>
              <w:t xml:space="preserve">  0%   { transform: scale(1.0); }</w:t>
            </w:r>
          </w:p>
          <w:p>
            <w:pPr>
              <w:spacing w:before="18" w:after="18"/>
            </w:pPr>
            <w:r>
              <w:rPr>
                <w:rFonts w:ascii="Courier New" w:cs="Courier New" w:eastAsia="Courier New" w:hAnsi="Courier New"/>
                <w:color w:val="00FF88"/>
                <w:sz w:val="18"/>
                <w:szCs w:val="18"/>
              </w:rPr>
              <w:t xml:space="preserve">  40%  { transform: scale(0.93); }</w:t>
            </w:r>
          </w:p>
          <w:p>
            <w:pPr>
              <w:spacing w:before="18" w:after="18"/>
            </w:pPr>
            <w:r>
              <w:rPr>
                <w:rFonts w:ascii="Courier New" w:cs="Courier New" w:eastAsia="Courier New" w:hAnsi="Courier New"/>
                <w:color w:val="00FF88"/>
                <w:sz w:val="18"/>
                <w:szCs w:val="18"/>
              </w:rPr>
              <w:t xml:space="preserve">  100% { transform: scale(1.0);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On kill_switch_triggered event:</w:t>
            </w:r>
          </w:p>
          <w:p>
            <w:pPr>
              <w:spacing w:before="18" w:after="18"/>
            </w:pPr>
            <w:r>
              <w:rPr>
                <w:rFonts w:ascii="Courier New" w:cs="Courier New" w:eastAsia="Courier New" w:hAnsi="Courier New"/>
                <w:color w:val="00FF88"/>
                <w:sz w:val="18"/>
                <w:szCs w:val="18"/>
              </w:rPr>
              <w:t xml:space="preserve">// 1. glassCoverLift plays on the triggered tier's cover (300ms)</w:t>
            </w:r>
          </w:p>
          <w:p>
            <w:pPr>
              <w:spacing w:before="18" w:after="18"/>
            </w:pPr>
            <w:r>
              <w:rPr>
                <w:rFonts w:ascii="Courier New" w:cs="Courier New" w:eastAsia="Courier New" w:hAnsi="Courier New"/>
                <w:color w:val="00FF88"/>
                <w:sz w:val="18"/>
                <w:szCs w:val="18"/>
              </w:rPr>
              <w:t xml:space="preserve">// 2. buttonPress plays on the tier button (200ms)</w:t>
            </w:r>
          </w:p>
          <w:p>
            <w:pPr>
              <w:spacing w:before="18" w:after="18"/>
            </w:pPr>
            <w:r>
              <w:rPr>
                <w:rFonts w:ascii="Courier New" w:cs="Courier New" w:eastAsia="Courier New" w:hAnsi="Courier New"/>
                <w:color w:val="00FF88"/>
                <w:sz w:val="18"/>
                <w:szCs w:val="18"/>
              </w:rPr>
              <w:t xml:space="preserve">// 3. Canvas: emergency lighting effect for severity (see below)</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6.3 Canvas Emergency Lighting by Tier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000"/>
        <w:gridCol w:w="2460"/>
      </w:tblGrid>
      <w:tr>
        <w:tc>
          <w:tcPr>
            <w:tcW w:type="dxa" w:w="220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Tier</w:t>
            </w:r>
          </w:p>
        </w:tc>
        <w:tc>
          <w:tcPr>
            <w:tcW w:type="dxa" w:w="270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Canvas Overlay Color</w:t>
            </w:r>
          </w:p>
        </w:tc>
        <w:tc>
          <w:tcPr>
            <w:tcW w:type="dxa" w:w="200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Pulse</w:t>
            </w:r>
          </w:p>
        </w:tc>
        <w:tc>
          <w:tcPr>
            <w:tcW w:type="dxa" w:w="246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Duration</w:t>
            </w:r>
          </w:p>
        </w:tc>
      </w:tr>
      <w:tr>
        <w:tc>
          <w:tcPr>
            <w:tcW w:type="dxa" w:w="22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Tier 1 — Soft Pause</w:t>
            </w:r>
          </w:p>
        </w:tc>
        <w:tc>
          <w:tcPr>
            <w:tcW w:type="dxa" w:w="27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rgba(0, 200, 80, 0.12)</w:t>
            </w:r>
          </w:p>
        </w:tc>
        <w:tc>
          <w:tcPr>
            <w:tcW w:type="dxa" w:w="20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Slow 2s pulse</w:t>
            </w:r>
          </w:p>
        </w:tc>
        <w:tc>
          <w:tcPr>
            <w:tcW w:type="dxa" w:w="2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Until auto-recovery</w:t>
            </w:r>
          </w:p>
        </w:tc>
      </w:tr>
      <w:tr>
        <w:tc>
          <w:tcPr>
            <w:tcW w:type="dxa" w:w="22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Tier 2 — Hard Stop</w:t>
            </w:r>
          </w:p>
        </w:tc>
        <w:tc>
          <w:tcPr>
            <w:tcW w:type="dxa" w:w="27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rgba(255, 200, 0, 0.18)</w:t>
            </w:r>
          </w:p>
        </w:tc>
        <w:tc>
          <w:tcPr>
            <w:tcW w:type="dxa" w:w="20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Medium 1.5s pulse</w:t>
            </w:r>
          </w:p>
        </w:tc>
        <w:tc>
          <w:tcPr>
            <w:tcW w:type="dxa" w:w="2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Until manual reset</w:t>
            </w:r>
          </w:p>
        </w:tc>
      </w:tr>
      <w:tr>
        <w:tc>
          <w:tcPr>
            <w:tcW w:type="dxa" w:w="22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Tier 3 — Emergency</w:t>
            </w:r>
          </w:p>
        </w:tc>
        <w:tc>
          <w:tcPr>
            <w:tcW w:type="dxa" w:w="27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rgba(255, 40, 40, 0.25)</w:t>
            </w:r>
          </w:p>
        </w:tc>
        <w:tc>
          <w:tcPr>
            <w:tcW w:type="dxa" w:w="20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Fast 0.8s pulse</w:t>
            </w:r>
          </w:p>
        </w:tc>
        <w:tc>
          <w:tcPr>
            <w:tcW w:type="dxa" w:w="2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Until manual reset</w:t>
            </w:r>
          </w:p>
        </w:tc>
      </w:tr>
      <w:tr>
        <w:tc>
          <w:tcPr>
            <w:tcW w:type="dxa" w:w="22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Tier 4 — Macro Hold</w:t>
            </w:r>
          </w:p>
        </w:tc>
        <w:tc>
          <w:tcPr>
            <w:tcW w:type="dxa" w:w="27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rgba(255, 0, 0, 0.15)</w:t>
            </w:r>
          </w:p>
        </w:tc>
        <w:tc>
          <w:tcPr>
            <w:tcW w:type="dxa" w:w="20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Steady (no pulse)</w:t>
            </w:r>
          </w:p>
        </w:tc>
        <w:tc>
          <w:tcPr>
            <w:tcW w:type="dxa" w:w="2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Until macro clears</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6.4 Manual Kill Confirmation Flow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 Step 1: User clicks MANUAL KILL button</w:t>
            </w:r>
          </w:p>
          <w:p>
            <w:pPr>
              <w:spacing w:before="18" w:after="18"/>
            </w:pPr>
            <w:r>
              <w:rPr>
                <w:rFonts w:ascii="Courier New" w:cs="Courier New" w:eastAsia="Courier New" w:hAnsi="Courier New"/>
                <w:color w:val="00FF88"/>
                <w:sz w:val="18"/>
                <w:szCs w:val="18"/>
              </w:rPr>
              <w:t xml:space="preserve">//   Modal appears: dark overlay + input field</w:t>
            </w:r>
          </w:p>
          <w:p>
            <w:pPr>
              <w:spacing w:before="18" w:after="18"/>
            </w:pPr>
            <w:r>
              <w:rPr>
                <w:rFonts w:ascii="Courier New" w:cs="Courier New" w:eastAsia="Courier New" w:hAnsi="Courier New"/>
                <w:color w:val="00FF88"/>
                <w:sz w:val="18"/>
                <w:szCs w:val="18"/>
              </w:rPr>
              <w:t xml:space="preserve">//   Placeholder text: 'Type CONFIRM to proceed'</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Step 2: User types 'CONFIRM'</w:t>
            </w:r>
          </w:p>
          <w:p>
            <w:pPr>
              <w:spacing w:before="18" w:after="18"/>
            </w:pPr>
            <w:r>
              <w:rPr>
                <w:rFonts w:ascii="Courier New" w:cs="Courier New" w:eastAsia="Courier New" w:hAnsi="Courier New"/>
                <w:color w:val="00FF88"/>
                <w:sz w:val="18"/>
                <w:szCs w:val="18"/>
              </w:rPr>
              <w:t xml:space="preserve">//   Button activates (changes from grey to red)</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Step 3: User clicks activated button</w:t>
            </w:r>
          </w:p>
          <w:p>
            <w:pPr>
              <w:spacing w:before="18" w:after="18"/>
            </w:pPr>
            <w:r>
              <w:rPr>
                <w:rFonts w:ascii="Courier New" w:cs="Courier New" w:eastAsia="Courier New" w:hAnsi="Courier New"/>
                <w:color w:val="00FF88"/>
                <w:sz w:val="18"/>
                <w:szCs w:val="18"/>
              </w:rPr>
              <w:t xml:space="preserve">//   Second modal: 'This will close ALL positions. Are you sure?'</w:t>
            </w:r>
          </w:p>
          <w:p>
            <w:pPr>
              <w:spacing w:before="18" w:after="18"/>
            </w:pPr>
            <w:r>
              <w:rPr>
                <w:rFonts w:ascii="Courier New" w:cs="Courier New" w:eastAsia="Courier New" w:hAnsi="Courier New"/>
                <w:color w:val="00FF88"/>
                <w:sz w:val="18"/>
                <w:szCs w:val="18"/>
              </w:rPr>
              <w:t xml:space="preserve">//   YES / NO buttons</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Step 4: YES pressed</w:t>
            </w:r>
          </w:p>
          <w:p>
            <w:pPr>
              <w:spacing w:before="18" w:after="18"/>
            </w:pPr>
            <w:r>
              <w:rPr>
                <w:rFonts w:ascii="Courier New" w:cs="Courier New" w:eastAsia="Courier New" w:hAnsi="Courier New"/>
                <w:color w:val="00FF88"/>
                <w:sz w:val="18"/>
                <w:szCs w:val="18"/>
              </w:rPr>
              <w:t xml:space="preserve">//   POST /api/risk/kill sent to FastAPI</w:t>
            </w:r>
          </w:p>
          <w:p>
            <w:pPr>
              <w:spacing w:before="18" w:after="18"/>
            </w:pPr>
            <w:r>
              <w:rPr>
                <w:rFonts w:ascii="Courier New" w:cs="Courier New" w:eastAsia="Courier New" w:hAnsi="Courier New"/>
                <w:color w:val="00FF88"/>
                <w:sz w:val="18"/>
                <w:szCs w:val="18"/>
              </w:rPr>
              <w:t xml:space="preserve">//   Tier 3 emergency lighting activates on canvas</w:t>
            </w:r>
          </w:p>
          <w:p>
            <w:pPr>
              <w:spacing w:before="18" w:after="18"/>
            </w:pPr>
            <w:r>
              <w:rPr>
                <w:rFonts w:ascii="Courier New" w:cs="Courier New" w:eastAsia="Courier New" w:hAnsi="Courier New"/>
                <w:color w:val="00FF88"/>
                <w:sz w:val="18"/>
                <w:szCs w:val="18"/>
              </w:rPr>
              <w:t xml:space="preserve">//   Audit trail entry created with timestamp + 'manual' + reason field</w:t>
            </w:r>
          </w:p>
          <w:p>
            <w:pPr>
              <w:spacing w:before="18" w:after="18"/>
            </w:pPr>
            <w:r>
              <w:rPr>
                <w:rFonts w:ascii="Courier New" w:cs="Courier New" w:eastAsia="Courier New" w:hAnsi="Courier New"/>
                <w:color w:val="00FF88"/>
                <w:sz w:val="18"/>
                <w:szCs w:val="18"/>
              </w:rPr>
              <w:t xml:space="preserve">//   All position cards in taskbar flash red then clear</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Reason field: free text input before confirmation</w:t>
            </w:r>
          </w:p>
          <w:p>
            <w:pPr>
              <w:spacing w:before="18" w:after="18"/>
            </w:pPr>
            <w:r>
              <w:rPr>
                <w:rFonts w:ascii="Courier New" w:cs="Courier New" w:eastAsia="Courier New" w:hAnsi="Courier New"/>
                <w:color w:val="00FF88"/>
                <w:sz w:val="18"/>
                <w:szCs w:val="18"/>
              </w:rPr>
              <w:t xml:space="preserve">//   'Why are you triggering a manual kill?'</w:t>
            </w:r>
          </w:p>
          <w:p>
            <w:pPr>
              <w:spacing w:before="18" w:after="18"/>
            </w:pPr>
            <w:r>
              <w:rPr>
                <w:rFonts w:ascii="Courier New" w:cs="Courier New" w:eastAsia="Courier New" w:hAnsi="Courier New"/>
                <w:color w:val="00FF88"/>
                <w:sz w:val="18"/>
                <w:szCs w:val="18"/>
              </w:rPr>
              <w:t xml:space="preserve">//   Logged permanently to audit trail</w:t>
            </w:r>
          </w:p>
        </w:tc>
      </w:tr>
    </w:tbl>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7. SIGNAL INBOX (/inbox)</w:t>
      </w:r>
    </w:p>
    <w:p>
      <w:pPr>
        <w:spacing w:before="80" w:after="80"/>
      </w:pPr>
      <w:r>
        <w:rPr>
          <w:rFonts w:ascii="Arial" w:cs="Arial" w:eastAsia="Arial" w:hAnsi="Arial"/>
          <w:color w:val="DDDDDD"/>
          <w:sz w:val="21"/>
          <w:szCs w:val="21"/>
        </w:rPr>
        <w:t xml:space="preserve">Full-page HTML React component. Every signal ever processed shown as a threaded memo chain from detection to outcome. The office canvas is NOT visible on this route — it's a dedicated operations page.</w:t>
      </w:r>
    </w:p>
    <w:p>
      <w:pPr>
        <w:spacing w:before="80" w:after="80"/>
      </w:pPr>
    </w:p>
    <w:p>
      <w:pPr>
        <w:pStyle w:val="Heading2"/>
        <w:spacing w:before="320" w:after="160"/>
      </w:pPr>
      <w:r>
        <w:rPr>
          <w:rFonts w:ascii="Courier New" w:cs="Courier New" w:eastAsia="Courier New" w:hAnsi="Courier New"/>
          <w:b/>
          <w:bCs/>
          <w:color w:val="44CCFF"/>
          <w:sz w:val="27"/>
          <w:szCs w:val="27"/>
        </w:rPr>
        <w:t xml:space="preserve">7.1 Three-Panel Layout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LEFT    │  CENTER                 │  RIGHT       │</w:t>
            </w:r>
          </w:p>
          <w:p>
            <w:pPr>
              <w:spacing w:before="18" w:after="18"/>
            </w:pPr>
            <w:r>
              <w:rPr>
                <w:rFonts w:ascii="Courier New" w:cs="Courier New" w:eastAsia="Courier New" w:hAnsi="Courier New"/>
                <w:color w:val="00FF88"/>
                <w:sz w:val="18"/>
                <w:szCs w:val="18"/>
              </w:rPr>
              <w:t xml:space="preserve">│  280px   │  fills remaining        │  380px       │</w:t>
            </w:r>
          </w:p>
          <w:p>
            <w:pPr>
              <w:spacing w:before="18" w:after="18"/>
            </w:pPr>
            <w:r>
              <w:rPr>
                <w:rFonts w:ascii="Courier New" w:cs="Courier New" w:eastAsia="Courier New" w:hAnsi="Courier New"/>
                <w:color w:val="00FF88"/>
                <w:sz w:val="18"/>
                <w:szCs w:val="18"/>
              </w:rPr>
              <w:t xml:space="preserve">│          │                         │              │</w:t>
            </w:r>
          </w:p>
          <w:p>
            <w:pPr>
              <w:spacing w:before="18" w:after="18"/>
            </w:pPr>
            <w:r>
              <w:rPr>
                <w:rFonts w:ascii="Courier New" w:cs="Courier New" w:eastAsia="Courier New" w:hAnsi="Courier New"/>
                <w:color w:val="00FF88"/>
                <w:sz w:val="18"/>
                <w:szCs w:val="18"/>
              </w:rPr>
              <w:t xml:space="preserve">│  Agent   │  Thread index           │  Full data   │</w:t>
            </w:r>
          </w:p>
          <w:p>
            <w:pPr>
              <w:spacing w:before="18" w:after="18"/>
            </w:pPr>
            <w:r>
              <w:rPr>
                <w:rFonts w:ascii="Courier New" w:cs="Courier New" w:eastAsia="Courier New" w:hAnsi="Courier New"/>
                <w:color w:val="00FF88"/>
                <w:sz w:val="18"/>
                <w:szCs w:val="18"/>
              </w:rPr>
              <w:t xml:space="preserve">│  filter  │  (signal list)          │  report for  │</w:t>
            </w:r>
          </w:p>
          <w:p>
            <w:pPr>
              <w:spacing w:before="18" w:after="18"/>
            </w:pPr>
            <w:r>
              <w:rPr>
                <w:rFonts w:ascii="Courier New" w:cs="Courier New" w:eastAsia="Courier New" w:hAnsi="Courier New"/>
                <w:color w:val="00FF88"/>
                <w:sz w:val="18"/>
                <w:szCs w:val="18"/>
              </w:rPr>
              <w:t xml:space="preserve">│  list    │        OR               │  selected    │</w:t>
            </w:r>
          </w:p>
          <w:p>
            <w:pPr>
              <w:spacing w:before="18" w:after="18"/>
            </w:pPr>
            <w:r>
              <w:rPr>
                <w:rFonts w:ascii="Courier New" w:cs="Courier New" w:eastAsia="Courier New" w:hAnsi="Courier New"/>
                <w:color w:val="00FF88"/>
                <w:sz w:val="18"/>
                <w:szCs w:val="18"/>
              </w:rPr>
              <w:t xml:space="preserve">│          │  Expanded memo thread   │  memo/signal │</w:t>
            </w:r>
          </w:p>
          <w:p>
            <w:pPr>
              <w:spacing w:before="18" w:after="18"/>
            </w:pPr>
            <w:r>
              <w:rPr>
                <w:rFonts w:ascii="Courier New" w:cs="Courier New" w:eastAsia="Courier New" w:hAnsi="Courier New"/>
                <w:color w:val="00FF88"/>
                <w:sz w:val="18"/>
                <w:szCs w:val="18"/>
              </w:rPr>
              <w:t xml:space="preserve">│  Unread  │  when signal selected   │              │</w:t>
            </w:r>
          </w:p>
          <w:p>
            <w:pPr>
              <w:spacing w:before="18" w:after="18"/>
            </w:pPr>
            <w:r>
              <w:rPr>
                <w:rFonts w:ascii="Courier New" w:cs="Courier New" w:eastAsia="Courier New" w:hAnsi="Courier New"/>
                <w:color w:val="00FF88"/>
                <w:sz w:val="18"/>
                <w:szCs w:val="18"/>
              </w:rPr>
              <w:t xml:space="preserve">│  badges  │                         │  Token data  │</w:t>
            </w:r>
          </w:p>
          <w:p>
            <w:pPr>
              <w:spacing w:before="18" w:after="18"/>
            </w:pPr>
            <w:r>
              <w:rPr>
                <w:rFonts w:ascii="Courier New" w:cs="Courier New" w:eastAsia="Courier New" w:hAnsi="Courier New"/>
                <w:color w:val="00FF88"/>
                <w:sz w:val="18"/>
                <w:szCs w:val="18"/>
              </w:rPr>
              <w:t xml:space="preserve">│          │  Color-coded borders:   │  All scores  │</w:t>
            </w:r>
          </w:p>
          <w:p>
            <w:pPr>
              <w:spacing w:before="18" w:after="18"/>
            </w:pPr>
            <w:r>
              <w:rPr>
                <w:rFonts w:ascii="Courier New" w:cs="Courier New" w:eastAsia="Courier New" w:hAnsi="Courier New"/>
                <w:color w:val="00FF88"/>
                <w:sz w:val="18"/>
                <w:szCs w:val="18"/>
              </w:rPr>
              <w:t xml:space="preserve">│  ALL     │  Green=profit           │  Trade params│</w:t>
            </w:r>
          </w:p>
          <w:p>
            <w:pPr>
              <w:spacing w:before="18" w:after="18"/>
            </w:pPr>
            <w:r>
              <w:rPr>
                <w:rFonts w:ascii="Courier New" w:cs="Courier New" w:eastAsia="Courier New" w:hAnsi="Courier New"/>
                <w:color w:val="00FF88"/>
                <w:sz w:val="18"/>
                <w:szCs w:val="18"/>
              </w:rPr>
              <w:t xml:space="preserve">│  AGT-1   │  Red=killed             │  Outcome     │</w:t>
            </w:r>
          </w:p>
          <w:p>
            <w:pPr>
              <w:spacing w:before="18" w:after="18"/>
            </w:pPr>
            <w:r>
              <w:rPr>
                <w:rFonts w:ascii="Courier New" w:cs="Courier New" w:eastAsia="Courier New" w:hAnsi="Courier New"/>
                <w:color w:val="00FF88"/>
                <w:sz w:val="18"/>
                <w:szCs w:val="18"/>
              </w:rPr>
              <w:t xml:space="preserve">│  AGT-2   │  Yellow=in progress     │              │</w:t>
            </w:r>
          </w:p>
          <w:p>
            <w:pPr>
              <w:spacing w:before="18" w:after="18"/>
            </w:pPr>
            <w:r>
              <w:rPr>
                <w:rFonts w:ascii="Courier New" w:cs="Courier New" w:eastAsia="Courier New" w:hAnsi="Courier New"/>
                <w:color w:val="00FF88"/>
                <w:sz w:val="18"/>
                <w:szCs w:val="18"/>
              </w:rPr>
              <w:t xml:space="preserve">│  ...     │  Grey=expired           │              │</w:t>
            </w:r>
          </w:p>
          <w:p>
            <w:pPr>
              <w:spacing w:before="18" w:after="18"/>
            </w:pPr>
            <w:r>
              <w:rPr>
                <w:rFonts w:ascii="Courier New" w:cs="Courier New" w:eastAsia="Courier New" w:hAnsi="Courier New"/>
                <w:color w:val="00FF88"/>
                <w:sz w:val="18"/>
                <w:szCs w:val="18"/>
              </w:rPr>
              <w:t xml:space="preserve">└──────────┴─────────────────────────┴──────────────┘</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7.2 Memo Card Format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INTERNAL MEMO                          #SIG-00847   │</w:t>
            </w:r>
          </w:p>
          <w:p>
            <w:pPr>
              <w:spacing w:before="18" w:after="18"/>
            </w:pPr>
            <w:r>
              <w:rPr>
                <w:rFonts w:ascii="Courier New" w:cs="Courier New" w:eastAsia="Courier New" w:hAnsi="Courier New"/>
                <w:color w:val="00FF88"/>
                <w:sz w:val="18"/>
                <w:szCs w:val="18"/>
              </w:rPr>
              <w:t xml:space="preserve">│ FROM:  Agent 1 — Researcher                         │</w:t>
            </w:r>
          </w:p>
          <w:p>
            <w:pPr>
              <w:spacing w:before="18" w:after="18"/>
            </w:pPr>
            <w:r>
              <w:rPr>
                <w:rFonts w:ascii="Courier New" w:cs="Courier New" w:eastAsia="Courier New" w:hAnsi="Courier New"/>
                <w:color w:val="00FF88"/>
                <w:sz w:val="18"/>
                <w:szCs w:val="18"/>
              </w:rPr>
              <w:t xml:space="preserve">│ TO:    Agent 2 — OnChainAnalyst                     │</w:t>
            </w:r>
          </w:p>
          <w:p>
            <w:pPr>
              <w:spacing w:before="18" w:after="18"/>
            </w:pPr>
            <w:r>
              <w:rPr>
                <w:rFonts w:ascii="Courier New" w:cs="Courier New" w:eastAsia="Courier New" w:hAnsi="Courier New"/>
                <w:color w:val="00FF88"/>
                <w:sz w:val="18"/>
                <w:szCs w:val="18"/>
              </w:rPr>
              <w:t xml:space="preserve">│ TIME:  14:32:07 UTC  |  PRIORITY: STANDARD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RE: Candidate Signal — $WOJAK                       │</w:t>
            </w:r>
          </w:p>
          <w:p>
            <w:pPr>
              <w:spacing w:before="18" w:after="18"/>
            </w:pPr>
            <w:r>
              <w:rPr>
                <w:rFonts w:ascii="Courier New" w:cs="Courier New" w:eastAsia="Courier New" w:hAnsi="Courier New"/>
                <w:color w:val="00FF88"/>
                <w:sz w:val="18"/>
                <w:szCs w:val="18"/>
              </w:rPr>
              <w:t xml:space="preserve">│ Market cap: $340k  |  Volume +840%  |  Age: 22 min  │</w:t>
            </w:r>
          </w:p>
          <w:p>
            <w:pPr>
              <w:spacing w:before="18" w:after="18"/>
            </w:pPr>
            <w:r>
              <w:rPr>
                <w:rFonts w:ascii="Courier New" w:cs="Courier New" w:eastAsia="Courier New" w:hAnsi="Courier New"/>
                <w:color w:val="00FF88"/>
                <w:sz w:val="18"/>
                <w:szCs w:val="18"/>
              </w:rPr>
              <w:t xml:space="preserve">│ Sources: DexScreener + Researcher scan              │</w:t>
            </w:r>
          </w:p>
          <w:p>
            <w:pPr>
              <w:spacing w:before="18" w:after="18"/>
            </w:pPr>
            <w:r>
              <w:rPr>
                <w:rFonts w:ascii="Courier New" w:cs="Courier New" w:eastAsia="Courier New" w:hAnsi="Courier New"/>
                <w:color w:val="00FF88"/>
                <w:sz w:val="18"/>
                <w:szCs w:val="18"/>
              </w:rPr>
              <w:t xml:space="preserve">│ Initial score: 5.2 — passing for verification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 VIEW FULL DATA ]            [ MARK READ ]        │</w:t>
            </w:r>
          </w:p>
          <w:p>
            <w:pPr>
              <w:spacing w:before="18" w:after="18"/>
            </w:pPr>
            <w:r>
              <w:rPr>
                <w:rFonts w:ascii="Courier New" w:cs="Courier New" w:eastAsia="Courier New" w:hAnsi="Courier New"/>
                <w:color w:val="00FF88"/>
                <w:sz w:val="18"/>
                <w:szCs w:val="18"/>
              </w:rPr>
              <w:t xml:space="preserve">└─────────────────────────────────────────────────────┘</w:t>
            </w:r>
          </w:p>
        </w:tc>
      </w:tr>
    </w:tbl>
    <w:p>
      <w:pPr>
        <w:spacing w:before="80" w:after="80"/>
      </w:pPr>
    </w:p>
    <w:p>
      <w:pPr>
        <w:pStyle w:val="Heading2"/>
        <w:spacing w:before="320" w:after="160"/>
      </w:pPr>
      <w:r>
        <w:rPr>
          <w:rFonts w:ascii="Courier New" w:cs="Courier New" w:eastAsia="Courier New" w:hAnsi="Courier New"/>
          <w:b/>
          <w:bCs/>
          <w:color w:val="44CCFF"/>
          <w:sz w:val="27"/>
          <w:szCs w:val="27"/>
        </w:rPr>
        <w:t xml:space="preserve">7.3 Search &amp; Filter</w:t>
      </w:r>
    </w:p>
    <w:p>
      <w:pPr>
        <w:pStyle w:val="ListParagraph"/>
        <w:numPr>
          <w:ilvl w:val="0"/>
          <w:numId w:val="2"/>
        </w:numPr>
        <w:spacing w:before="55" w:after="55"/>
      </w:pPr>
      <w:r>
        <w:rPr>
          <w:rFonts w:ascii="Arial" w:cs="Arial" w:eastAsia="Arial" w:hAnsi="Arial"/>
          <w:color w:val="CCCCCC"/>
          <w:sz w:val="21"/>
          <w:szCs w:val="21"/>
        </w:rPr>
        <w:t xml:space="preserve">Search by token name or contract address</w:t>
      </w:r>
    </w:p>
    <w:p>
      <w:pPr>
        <w:pStyle w:val="ListParagraph"/>
        <w:numPr>
          <w:ilvl w:val="0"/>
          <w:numId w:val="2"/>
        </w:numPr>
        <w:spacing w:before="55" w:after="55"/>
      </w:pPr>
      <w:r>
        <w:rPr>
          <w:rFonts w:ascii="Arial" w:cs="Arial" w:eastAsia="Arial" w:hAnsi="Arial"/>
          <w:color w:val="CCCCCC"/>
          <w:sz w:val="21"/>
          <w:szCs w:val="21"/>
        </w:rPr>
        <w:t xml:space="preserve">Filter by agent, outcome (profit/loss/killed/expired/active), date range, confidence score range</w:t>
      </w:r>
    </w:p>
    <w:p>
      <w:pPr>
        <w:pStyle w:val="ListParagraph"/>
        <w:numPr>
          <w:ilvl w:val="0"/>
          <w:numId w:val="2"/>
        </w:numPr>
        <w:spacing w:before="55" w:after="55"/>
      </w:pPr>
      <w:r>
        <w:rPr>
          <w:rFonts w:ascii="Arial" w:cs="Arial" w:eastAsia="Arial" w:hAnsi="Arial"/>
          <w:color w:val="CCCCCC"/>
          <w:sz w:val="21"/>
          <w:szCs w:val="21"/>
        </w:rPr>
        <w:t xml:space="preserve">Sort by newest, oldest, highest score, highest P&amp;L</w:t>
      </w:r>
    </w:p>
    <w:p>
      <w:pPr>
        <w:pStyle w:val="ListParagraph"/>
        <w:numPr>
          <w:ilvl w:val="0"/>
          <w:numId w:val="2"/>
        </w:numPr>
        <w:spacing w:before="55" w:after="55"/>
      </w:pPr>
      <w:r>
        <w:rPr>
          <w:rFonts w:ascii="Arial" w:cs="Arial" w:eastAsia="Arial" w:hAnsi="Arial"/>
          <w:color w:val="CCCCCC"/>
          <w:sz w:val="21"/>
          <w:szCs w:val="21"/>
        </w:rPr>
        <w:t xml:space="preserve">Export filtered results as CSV</w:t>
      </w:r>
    </w:p>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8. DEV MENU (DEVELOPER OVERLAY)</w:t>
      </w:r>
    </w:p>
    <w:p>
      <w:pPr>
        <w:spacing w:before="80" w:after="80"/>
      </w:pPr>
      <w:r>
        <w:rPr>
          <w:rFonts w:ascii="Arial" w:cs="Arial" w:eastAsia="Arial" w:hAnsi="Arial"/>
          <w:color w:val="DDDDDD"/>
          <w:sz w:val="21"/>
          <w:szCs w:val="21"/>
        </w:rPr>
        <w:t xml:space="preserve">Bottom-left HTML overlay. Visible only when DEV_MODE flag is enabled. Three trigger buttons that inject mock WebSocket events to simulate market scenarios without waiting for real conditions.</w:t>
      </w:r>
    </w:p>
    <w:p>
      <w:pPr>
        <w:spacing w:before="80" w:after="80"/>
      </w:pPr>
    </w:p>
    <w:p>
      <w:pPr>
        <w:pStyle w:val="Heading2"/>
        <w:spacing w:before="320" w:after="160"/>
      </w:pPr>
      <w:r>
        <w:rPr>
          <w:rFonts w:ascii="Courier New" w:cs="Courier New" w:eastAsia="Courier New" w:hAnsi="Courier New"/>
          <w:b/>
          <w:bCs/>
          <w:color w:val="44CCFF"/>
          <w:sz w:val="27"/>
          <w:szCs w:val="27"/>
        </w:rPr>
        <w:t xml:space="preserve">8.1 Triggers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2A2A2A" w:sz="1"/>
              <w:left w:val="single" w:color="2A2A2A" w:sz="1"/>
              <w:bottom w:val="single" w:color="2A2A2A" w:sz="1"/>
              <w:right w:val="single" w:color="2A2A2A" w:sz="1"/>
            </w:tcBorders>
            <w:shd w:fill="0A0800"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Button</w:t>
            </w:r>
          </w:p>
        </w:tc>
        <w:tc>
          <w:tcPr>
            <w:tcW w:type="dxa" w:w="4560"/>
            <w:tcBorders>
              <w:top w:val="single" w:color="2A2A2A" w:sz="1"/>
              <w:left w:val="single" w:color="2A2A2A" w:sz="1"/>
              <w:bottom w:val="single" w:color="2A2A2A" w:sz="1"/>
              <w:right w:val="single" w:color="2A2A2A" w:sz="1"/>
            </w:tcBorders>
            <w:shd w:fill="0A0800"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Injects Events</w:t>
            </w:r>
          </w:p>
        </w:tc>
        <w:tc>
          <w:tcPr>
            <w:tcW w:type="dxa" w:w="2600"/>
            <w:tcBorders>
              <w:top w:val="single" w:color="2A2A2A" w:sz="1"/>
              <w:left w:val="single" w:color="2A2A2A" w:sz="1"/>
              <w:bottom w:val="single" w:color="2A2A2A" w:sz="1"/>
              <w:right w:val="single" w:color="2A2A2A" w:sz="1"/>
            </w:tcBorders>
            <w:shd w:fill="0A0800"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Purpose</w:t>
            </w:r>
          </w:p>
        </w:tc>
      </w:tr>
      <w:tr>
        <w:tc>
          <w:tcPr>
            <w:tcW w:type="dxa" w:w="22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MARKET_CRASH</w:t>
            </w:r>
          </w:p>
        </w:tc>
        <w:tc>
          <w:tcPr>
            <w:tcW w:type="dxa" w:w="45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macro_status_changed {HOLD} + btc_1h_change: -6.2%</w:t>
            </w:r>
          </w:p>
        </w:tc>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Test Tier 4 hold visual sequence</w:t>
            </w:r>
          </w:p>
        </w:tc>
      </w:tr>
      <w:tr>
        <w:tc>
          <w:tcPr>
            <w:tcW w:type="dxa" w:w="22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WHALE_SIGNAL</w:t>
            </w:r>
          </w:p>
        </w:tc>
        <w:tc>
          <w:tcPr>
            <w:tcW w:type="dxa" w:w="45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wallet_buy_detected for mock token + confidence 9.1/10</w:t>
            </w:r>
          </w:p>
        </w:tc>
        <w:tc>
          <w:tcPr>
            <w:tcW w:type="dxa" w:w="26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Test full signal pipeline to trade execution</w:t>
            </w:r>
          </w:p>
        </w:tc>
      </w:tr>
      <w:tr>
        <w:tc>
          <w:tcPr>
            <w:tcW w:type="dxa" w:w="22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EMERGENCY</w:t>
            </w:r>
          </w:p>
        </w:tc>
        <w:tc>
          <w:tcPr>
            <w:tcW w:type="dxa" w:w="45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kill_switch_triggered {tier: 3}</w:t>
            </w:r>
          </w:p>
        </w:tc>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Test Tier 3 kill switch visual and panel response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50F08"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 Dev menu fires events directly into the WebSocket event router</w:t>
            </w:r>
          </w:p>
          <w:p>
            <w:pPr>
              <w:spacing w:before="18" w:after="18"/>
            </w:pPr>
            <w:r>
              <w:rPr>
                <w:rFonts w:ascii="Courier New" w:cs="Courier New" w:eastAsia="Courier New" w:hAnsi="Courier New"/>
                <w:color w:val="00FF88"/>
                <w:sz w:val="18"/>
                <w:szCs w:val="18"/>
              </w:rPr>
              <w:t xml:space="preserve">// Exactly as if they came from the backend — tests the full UI pipeline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function triggerDevEvent(type: 'MARKET_CRASH' | 'WHALE_SIGNAL' | 'EMERGENCY') {</w:t>
            </w:r>
          </w:p>
          <w:p>
            <w:pPr>
              <w:spacing w:before="18" w:after="18"/>
            </w:pPr>
            <w:r>
              <w:rPr>
                <w:rFonts w:ascii="Courier New" w:cs="Courier New" w:eastAsia="Courier New" w:hAnsi="Courier New"/>
                <w:color w:val="00FF88"/>
                <w:sz w:val="18"/>
                <w:szCs w:val="18"/>
              </w:rPr>
              <w:t xml:space="preserve">  const events = DEV_EVENT_PAYLOADS[type]</w:t>
            </w:r>
          </w:p>
          <w:p>
            <w:pPr>
              <w:spacing w:before="18" w:after="18"/>
            </w:pPr>
            <w:r>
              <w:rPr>
                <w:rFonts w:ascii="Courier New" w:cs="Courier New" w:eastAsia="Courier New" w:hAnsi="Courier New"/>
                <w:color w:val="00FF88"/>
                <w:sz w:val="18"/>
                <w:szCs w:val="18"/>
              </w:rPr>
              <w:t xml:space="preserve">  for (const event of events) {</w:t>
            </w:r>
          </w:p>
          <w:p>
            <w:pPr>
              <w:spacing w:before="18" w:after="18"/>
            </w:pPr>
            <w:r>
              <w:rPr>
                <w:rFonts w:ascii="Courier New" w:cs="Courier New" w:eastAsia="Courier New" w:hAnsi="Courier New"/>
                <w:color w:val="00FF88"/>
                <w:sz w:val="18"/>
                <w:szCs w:val="18"/>
              </w:rPr>
              <w:t xml:space="preserve">    routeEvent(event)  // same function used by real WebSocket messages</w:t>
            </w:r>
          </w:p>
          <w:p>
            <w:pPr>
              <w:spacing w:before="18" w:after="18"/>
            </w:pPr>
            <w:r>
              <w:rPr>
                <w:rFonts w:ascii="Courier New" w:cs="Courier New" w:eastAsia="Courier New" w:hAnsi="Courier New"/>
                <w:color w:val="00FF88"/>
                <w:sz w:val="18"/>
                <w:szCs w:val="18"/>
              </w:rPr>
              <w:t xml:space="preserve">  }</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Dev menu is never shipped to production — gated by:</w:t>
            </w:r>
          </w:p>
          <w:p>
            <w:pPr>
              <w:spacing w:before="18" w:after="18"/>
            </w:pPr>
            <w:r>
              <w:rPr>
                <w:rFonts w:ascii="Courier New" w:cs="Courier New" w:eastAsia="Courier New" w:hAnsi="Courier New"/>
                <w:color w:val="00FF88"/>
                <w:sz w:val="18"/>
                <w:szCs w:val="18"/>
              </w:rPr>
              <w:t xml:space="preserve">// const DEV_MODE = import.meta.env.VITE_DEV_MODE === 'true'</w:t>
            </w:r>
          </w:p>
        </w:tc>
      </w:tr>
    </w:tbl>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9. WEBSOCKET → CANVAS EVENT ROUTING</w:t>
      </w:r>
    </w:p>
    <w:p>
      <w:pPr>
        <w:spacing w:before="80" w:after="80"/>
      </w:pPr>
      <w:r>
        <w:rPr>
          <w:rFonts w:ascii="Arial" w:cs="Arial" w:eastAsia="Arial" w:hAnsi="Arial"/>
          <w:color w:val="DDDDDD"/>
          <w:sz w:val="21"/>
          <w:szCs w:val="21"/>
        </w:rPr>
        <w:t xml:space="preserve">Every WebSocket event maps to a specific canvas and React state change. The event router is the central nervous system — one switch statement that drives everything.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Event</w:t>
            </w:r>
          </w:p>
        </w:tc>
        <w:tc>
          <w:tcPr>
            <w:tcW w:type="dxa" w:w="330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Canvas Effect</w:t>
            </w:r>
          </w:p>
        </w:tc>
        <w:tc>
          <w:tcPr>
            <w:tcW w:type="dxa" w:w="3460"/>
            <w:tcBorders>
              <w:top w:val="single" w:color="2A2A2A" w:sz="1"/>
              <w:left w:val="single" w:color="2A2A2A" w:sz="1"/>
              <w:bottom w:val="single" w:color="2A2A2A" w:sz="1"/>
              <w:right w:val="single" w:color="2A2A2A" w:sz="1"/>
            </w:tcBorders>
            <w:shd w:fill="050F08" w:val="clear"/>
            <w:tcMar>
              <w:top w:type="dxa" w:w="90"/>
              <w:left w:type="dxa" w:w="130"/>
              <w:bottom w:type="dxa" w:w="90"/>
              <w:right w:type="dxa" w:w="130"/>
            </w:tcMar>
          </w:tcPr>
          <w:p>
            <w:r>
              <w:rPr>
                <w:rFonts w:ascii="Courier New" w:cs="Courier New" w:eastAsia="Courier New" w:hAnsi="Courier New"/>
                <w:b/>
                <w:bCs/>
                <w:color w:val="00FF88"/>
                <w:sz w:val="19"/>
                <w:szCs w:val="19"/>
              </w:rPr>
              <w:t xml:space="preserve">HTML Overlay Effect</w:t>
            </w:r>
          </w:p>
        </w:tc>
      </w:tr>
      <w:tr>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candidate_detected</w:t>
            </w:r>
          </w:p>
        </w:tc>
        <w:tc>
          <w:tcPr>
            <w:tcW w:type="dxa" w:w="33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Spawn card at agent desk, fly to table</w:t>
            </w:r>
          </w:p>
        </w:tc>
        <w:tc>
          <w:tcPr>
            <w:tcW w:type="dxa" w:w="3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Inbox: new thread created</w:t>
            </w:r>
          </w:p>
        </w:tc>
      </w:tr>
      <w:tr>
        <w:tc>
          <w:tcPr>
            <w:tcW w:type="dxa" w:w="26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wallet_buy_detected</w:t>
            </w:r>
          </w:p>
        </w:tc>
        <w:tc>
          <w:tcPr>
            <w:tcW w:type="dxa" w:w="33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Agent 3 URGENT anim + priority envelope</w:t>
            </w:r>
          </w:p>
        </w:tc>
        <w:tc>
          <w:tcPr>
            <w:tcW w:type="dxa" w:w="3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Inbox: URGENT thread, unread badge</w:t>
            </w:r>
          </w:p>
        </w:tc>
      </w:tr>
      <w:tr>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verification_complete</w:t>
            </w:r>
          </w:p>
        </w:tc>
        <w:tc>
          <w:tcPr>
            <w:tcW w:type="dxa" w:w="33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Green stamp on table card</w:t>
            </w:r>
          </w:p>
        </w:tc>
        <w:tc>
          <w:tcPr>
            <w:tcW w:type="dxa" w:w="3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Inbox: Agent 2 reply added</w:t>
            </w:r>
          </w:p>
        </w:tc>
      </w:tr>
      <w:tr>
        <w:tc>
          <w:tcPr>
            <w:tcW w:type="dxa" w:w="26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signal_killed</w:t>
            </w:r>
          </w:p>
        </w:tc>
        <w:tc>
          <w:tcPr>
            <w:tcW w:type="dxa" w:w="33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Red X on card, slide to archive bin</w:t>
            </w:r>
          </w:p>
        </w:tc>
        <w:tc>
          <w:tcPr>
            <w:tcW w:type="dxa" w:w="3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Inbox: thread marked red/killed</w:t>
            </w:r>
          </w:p>
        </w:tc>
      </w:tr>
      <w:tr>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confluence_reached</w:t>
            </w:r>
          </w:p>
        </w:tc>
        <w:tc>
          <w:tcPr>
            <w:tcW w:type="dxa" w:w="33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Cards combine, file to MacroSentinel</w:t>
            </w:r>
          </w:p>
        </w:tc>
        <w:tc>
          <w:tcPr>
            <w:tcW w:type="dxa" w:w="3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Inbox: confidence score updated</w:t>
            </w:r>
          </w:p>
        </w:tc>
      </w:tr>
      <w:tr>
        <w:tc>
          <w:tcPr>
            <w:tcW w:type="dxa" w:w="26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signal_expired</w:t>
            </w:r>
          </w:p>
        </w:tc>
        <w:tc>
          <w:tcPr>
            <w:tcW w:type="dxa" w:w="33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Cards fade + slide to archive bin</w:t>
            </w:r>
          </w:p>
        </w:tc>
        <w:tc>
          <w:tcPr>
            <w:tcW w:type="dxa" w:w="3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Inbox: thread marked grey</w:t>
            </w:r>
          </w:p>
        </w:tc>
      </w:tr>
      <w:tr>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macro_status_changed HOLD</w:t>
            </w:r>
          </w:p>
        </w:tc>
        <w:tc>
          <w:tcPr>
            <w:tcW w:type="dxa" w:w="33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Full Tier 4 sequence (S5.2)</w:t>
            </w:r>
          </w:p>
        </w:tc>
        <w:tc>
          <w:tcPr>
            <w:tcW w:type="dxa" w:w="3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Header: STATUS → HOLD red</w:t>
            </w:r>
          </w:p>
        </w:tc>
      </w:tr>
      <w:tr>
        <w:tc>
          <w:tcPr>
            <w:tcW w:type="dxa" w:w="26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macro_status_changed CLEAR</w:t>
            </w:r>
          </w:p>
        </w:tc>
        <w:tc>
          <w:tcPr>
            <w:tcW w:type="dxa" w:w="33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HOLD sign retracts, tint fades</w:t>
            </w:r>
          </w:p>
        </w:tc>
        <w:tc>
          <w:tcPr>
            <w:tcW w:type="dxa" w:w="3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Header: STATUS → CLEAR green</w:t>
            </w:r>
          </w:p>
        </w:tc>
      </w:tr>
      <w:tr>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kill_switch_triggered</w:t>
            </w:r>
          </w:p>
        </w:tc>
        <w:tc>
          <w:tcPr>
            <w:tcW w:type="dxa" w:w="33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Emergency lighting by tier (S6.3)</w:t>
            </w:r>
          </w:p>
        </w:tc>
        <w:tc>
          <w:tcPr>
            <w:tcW w:type="dxa" w:w="3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Kill panel: button activates</w:t>
            </w:r>
          </w:p>
        </w:tc>
      </w:tr>
      <w:tr>
        <w:tc>
          <w:tcPr>
            <w:tcW w:type="dxa" w:w="26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trade_executed</w:t>
            </w:r>
          </w:p>
        </w:tc>
        <w:tc>
          <w:tcPr>
            <w:tcW w:type="dxa" w:w="33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Agent 8 terminal flash green</w:t>
            </w:r>
          </w:p>
        </w:tc>
        <w:tc>
          <w:tcPr>
            <w:tcW w:type="dxa" w:w="3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Taskbar: open position card appears</w:t>
            </w:r>
          </w:p>
        </w:tc>
      </w:tr>
      <w:tr>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take_profit_hit</w:t>
            </w:r>
          </w:p>
        </w:tc>
        <w:tc>
          <w:tcPr>
            <w:tcW w:type="dxa" w:w="33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Confetti particles at Agent 8 desk</w:t>
            </w:r>
          </w:p>
        </w:tc>
        <w:tc>
          <w:tcPr>
            <w:tcW w:type="dxa" w:w="3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Taskbar: position P&amp;L updates</w:t>
            </w:r>
          </w:p>
        </w:tc>
      </w:tr>
      <w:tr>
        <w:tc>
          <w:tcPr>
            <w:tcW w:type="dxa" w:w="26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stop_loss_hit</w:t>
            </w:r>
          </w:p>
        </w:tc>
        <w:tc>
          <w:tcPr>
            <w:tcW w:type="dxa" w:w="33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Red flash at Agent 8 desk, slump frame</w:t>
            </w:r>
          </w:p>
        </w:tc>
        <w:tc>
          <w:tcPr>
            <w:tcW w:type="dxa" w:w="3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Taskbar: position card closes red</w:t>
            </w:r>
          </w:p>
        </w:tc>
      </w:tr>
      <w:tr>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agent_status active</w:t>
            </w:r>
          </w:p>
        </w:tc>
        <w:tc>
          <w:tcPr>
            <w:tcW w:type="dxa" w:w="33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Agent sprite → ACTIVE, glow ON</w:t>
            </w:r>
          </w:p>
        </w:tc>
        <w:tc>
          <w:tcPr>
            <w:tcW w:type="dxa" w:w="3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Taskbar dot → green pulse</w:t>
            </w:r>
          </w:p>
        </w:tc>
      </w:tr>
      <w:tr>
        <w:tc>
          <w:tcPr>
            <w:tcW w:type="dxa" w:w="26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agent_status waiting</w:t>
            </w:r>
          </w:p>
        </w:tc>
        <w:tc>
          <w:tcPr>
            <w:tcW w:type="dxa" w:w="33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Agent sprite → IDLE, glow dim</w:t>
            </w:r>
          </w:p>
        </w:tc>
        <w:tc>
          <w:tcPr>
            <w:tcW w:type="dxa" w:w="3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Taskbar dot → grey</w:t>
            </w:r>
          </w:p>
        </w:tc>
      </w:tr>
      <w:tr>
        <w:tc>
          <w:tcPr>
            <w:tcW w:type="dxa" w:w="26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risk_state_update</w:t>
            </w:r>
          </w:p>
        </w:tc>
        <w:tc>
          <w:tcPr>
            <w:tcW w:type="dxa" w:w="330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No canvas change</w:t>
            </w:r>
          </w:p>
        </w:tc>
        <w:tc>
          <w:tcPr>
            <w:tcW w:type="dxa" w:w="3460"/>
            <w:tcBorders>
              <w:top w:val="single" w:color="2A2A2A" w:sz="1"/>
              <w:left w:val="single" w:color="2A2A2A" w:sz="1"/>
              <w:bottom w:val="single" w:color="2A2A2A" w:sz="1"/>
              <w:right w:val="single" w:color="2A2A2A" w:sz="1"/>
            </w:tcBorders>
            <w:shd w:fill="080F0A" w:val="clear"/>
            <w:tcMar>
              <w:top w:type="dxa" w:w="70"/>
              <w:left w:type="dxa" w:w="130"/>
              <w:bottom w:type="dxa" w:w="70"/>
              <w:right w:type="dxa" w:w="130"/>
            </w:tcMar>
          </w:tcPr>
          <w:p>
            <w:r>
              <w:rPr>
                <w:rFonts w:ascii="Courier New" w:cs="Courier New" w:eastAsia="Courier New" w:hAnsi="Courier New"/>
                <w:color w:val="BBBBBB"/>
                <w:sz w:val="18"/>
                <w:szCs w:val="18"/>
              </w:rPr>
              <w:t xml:space="preserve">Kill panel gauges update</w:t>
            </w:r>
          </w:p>
        </w:tc>
      </w:tr>
      <w:tr>
        <w:tc>
          <w:tcPr>
            <w:tcW w:type="dxa" w:w="26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system_health_update</w:t>
            </w:r>
          </w:p>
        </w:tc>
        <w:tc>
          <w:tcPr>
            <w:tcW w:type="dxa" w:w="330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All agent glow states refresh</w:t>
            </w:r>
          </w:p>
        </w:tc>
        <w:tc>
          <w:tcPr>
            <w:tcW w:type="dxa" w:w="3460"/>
            <w:tcBorders>
              <w:top w:val="single" w:color="2A2A2A" w:sz="1"/>
              <w:left w:val="single" w:color="2A2A2A" w:sz="1"/>
              <w:bottom w:val="single" w:color="2A2A2A" w:sz="1"/>
              <w:right w:val="single" w:color="2A2A2A" w:sz="1"/>
            </w:tcBorders>
            <w:shd w:fill="050C07" w:val="clear"/>
            <w:tcMar>
              <w:top w:type="dxa" w:w="70"/>
              <w:left w:type="dxa" w:w="130"/>
              <w:bottom w:type="dxa" w:w="70"/>
              <w:right w:type="dxa" w:w="130"/>
            </w:tcMar>
          </w:tcPr>
          <w:p>
            <w:r>
              <w:rPr>
                <w:rFonts w:ascii="Courier New" w:cs="Courier New" w:eastAsia="Courier New" w:hAnsi="Courier New"/>
                <w:color w:val="BBBBBB"/>
                <w:sz w:val="18"/>
                <w:szCs w:val="18"/>
              </w:rPr>
              <w:t xml:space="preserve">Header: agent count update</w:t>
            </w:r>
          </w:p>
        </w:tc>
      </w:tr>
    </w:tbl>
    <w:p>
      <w:pPr>
        <w:pBdr>
          <w:bottom w:val="single" w:color="00FF88" w:sz="6" w:space="1"/>
        </w:pBdr>
        <w:spacing w:before="260" w:after="260"/>
      </w:pPr>
    </w:p>
    <w:p>
      <w:pPr>
        <w:pStyle w:val="Heading1"/>
        <w:spacing w:before="520" w:after="200"/>
      </w:pPr>
      <w:r>
        <w:rPr>
          <w:rFonts w:ascii="Courier New" w:cs="Courier New" w:eastAsia="Courier New" w:hAnsi="Courier New"/>
          <w:b/>
          <w:bCs/>
          <w:color w:val="00FF88"/>
          <w:sz w:val="38"/>
          <w:szCs w:val="38"/>
        </w:rPr>
        <w:t xml:space="preserve">10. BUILD PHASES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1"/>
              <w:left w:val="thick" w:color="00FF88" w:sz="16"/>
              <w:bottom w:val="single" w:color="00FF88" w:sz="1"/>
              <w:right w:val="single" w:color="00FF88" w:sz="1"/>
            </w:tcBorders>
            <w:shd w:fill="050F08" w:val="clear"/>
            <w:tcMar>
              <w:top w:type="dxa" w:w="140"/>
              <w:left w:type="dxa" w:w="220"/>
              <w:bottom w:type="dxa" w:w="140"/>
              <w:right w:type="dxa" w:w="220"/>
            </w:tcMar>
          </w:tcPr>
          <w:p>
            <w:pPr>
              <w:spacing w:before="40" w:after="20"/>
            </w:pPr>
            <w:r>
              <w:rPr>
                <w:rFonts w:ascii="Courier New" w:cs="Courier New" w:eastAsia="Courier New" w:hAnsi="Courier New"/>
                <w:b/>
                <w:bCs/>
                <w:color w:val="00FF88"/>
                <w:sz w:val="20"/>
                <w:szCs w:val="20"/>
              </w:rPr>
              <w:t xml:space="preserve">PHASE 1</w:t>
            </w:r>
            <w:r>
              <w:rPr>
                <w:rFonts w:ascii="Courier New" w:cs="Courier New" w:eastAsia="Courier New" w:hAnsi="Courier New"/>
                <w:b/>
                <w:bCs/>
                <w:color w:val="FFFFFF"/>
                <w:sz w:val="20"/>
                <w:szCs w:val="20"/>
              </w:rPr>
              <w:t xml:space="preserve">  —  Canvas Foundation</w:t>
            </w:r>
          </w:p>
          <w:p>
            <w:pPr>
              <w:spacing w:before="0" w:after="40"/>
            </w:pPr>
            <w:r>
              <w:rPr>
                <w:rFonts w:ascii="Courier New" w:cs="Courier New" w:eastAsia="Courier New" w:hAnsi="Courier New"/>
                <w:color w:val="888888"/>
                <w:sz w:val="18"/>
                <w:szCs w:val="18"/>
              </w:rPr>
              <w:t xml:space="preserve">Days 1–3</w:t>
            </w:r>
          </w:p>
        </w:tc>
      </w:tr>
    </w:tbl>
    <w:p>
      <w:pPr>
        <w:spacing w:before="80" w:after="80"/>
      </w:pPr>
    </w:p>
    <w:p>
      <w:pPr>
        <w:pStyle w:val="ListParagraph"/>
        <w:numPr>
          <w:ilvl w:val="0"/>
          <w:numId w:val="2"/>
        </w:numPr>
        <w:spacing w:before="55" w:after="55"/>
      </w:pPr>
      <w:r>
        <w:rPr>
          <w:rFonts w:ascii="Arial" w:cs="Arial" w:eastAsia="Arial" w:hAnsi="Arial"/>
          <w:color w:val="CCCCCC"/>
          <w:sz w:val="21"/>
          <w:szCs w:val="21"/>
        </w:rPr>
        <w:t xml:space="preserve">Canvas setup with DPR handling and ResizeObserver</w:t>
      </w:r>
    </w:p>
    <w:p>
      <w:pPr>
        <w:pStyle w:val="ListParagraph"/>
        <w:numPr>
          <w:ilvl w:val="0"/>
          <w:numId w:val="2"/>
        </w:numPr>
        <w:spacing w:before="55" w:after="55"/>
      </w:pPr>
      <w:r>
        <w:rPr>
          <w:rFonts w:ascii="Arial" w:cs="Arial" w:eastAsia="Arial" w:hAnsi="Arial"/>
          <w:color w:val="CCCCCC"/>
          <w:sz w:val="21"/>
          <w:szCs w:val="21"/>
        </w:rPr>
        <w:t xml:space="preserve">Background image pre-render and cache pattern</w:t>
      </w:r>
    </w:p>
    <w:p>
      <w:pPr>
        <w:pStyle w:val="ListParagraph"/>
        <w:numPr>
          <w:ilvl w:val="0"/>
          <w:numId w:val="2"/>
        </w:numPr>
        <w:spacing w:before="55" w:after="55"/>
      </w:pPr>
      <w:r>
        <w:rPr>
          <w:rFonts w:ascii="Arial" w:cs="Arial" w:eastAsia="Arial" w:hAnsi="Arial"/>
          <w:color w:val="CCCCCC"/>
          <w:sz w:val="21"/>
          <w:szCs w:val="21"/>
        </w:rPr>
        <w:t xml:space="preserve">World-to-screen transform function</w:t>
      </w:r>
    </w:p>
    <w:p>
      <w:pPr>
        <w:pStyle w:val="ListParagraph"/>
        <w:numPr>
          <w:ilvl w:val="0"/>
          <w:numId w:val="2"/>
        </w:numPr>
        <w:spacing w:before="55" w:after="55"/>
      </w:pPr>
      <w:r>
        <w:rPr>
          <w:rFonts w:ascii="Arial" w:cs="Arial" w:eastAsia="Arial" w:hAnsi="Arial"/>
          <w:color w:val="CCCCCC"/>
          <w:sz w:val="21"/>
          <w:szCs w:val="21"/>
        </w:rPr>
        <w:t xml:space="preserve">coords.ts constants file with all coordinate map values</w:t>
      </w:r>
    </w:p>
    <w:p>
      <w:pPr>
        <w:pStyle w:val="ListParagraph"/>
        <w:numPr>
          <w:ilvl w:val="0"/>
          <w:numId w:val="2"/>
        </w:numPr>
        <w:spacing w:before="55" w:after="55"/>
      </w:pPr>
      <w:r>
        <w:rPr>
          <w:rFonts w:ascii="Arial" w:cs="Arial" w:eastAsia="Arial" w:hAnsi="Arial"/>
          <w:color w:val="CCCCCC"/>
          <w:sz w:val="21"/>
          <w:szCs w:val="21"/>
        </w:rPr>
        <w:t xml:space="preserve">Basic RAF game loop (update + render)</w:t>
      </w:r>
    </w:p>
    <w:p>
      <w:pPr>
        <w:pStyle w:val="ListParagraph"/>
        <w:numPr>
          <w:ilvl w:val="0"/>
          <w:numId w:val="2"/>
        </w:numPr>
        <w:spacing w:before="55" w:after="55"/>
      </w:pPr>
      <w:r>
        <w:rPr>
          <w:rFonts w:ascii="Arial" w:cs="Arial" w:eastAsia="Arial" w:hAnsi="Arial"/>
          <w:color w:val="CCCCCC"/>
          <w:sz w:val="21"/>
          <w:szCs w:val="21"/>
        </w:rPr>
        <w:t xml:space="preserve">Static agent sprites rendered at correct world positions</w:t>
      </w:r>
    </w:p>
    <w:p>
      <w:pPr>
        <w:pStyle w:val="ListParagraph"/>
        <w:numPr>
          <w:ilvl w:val="0"/>
          <w:numId w:val="2"/>
        </w:numPr>
        <w:spacing w:before="55" w:after="55"/>
      </w:pPr>
      <w:r>
        <w:rPr>
          <w:rFonts w:ascii="Arial" w:cs="Arial" w:eastAsia="Arial" w:hAnsi="Arial"/>
          <w:color w:val="CCCCCC"/>
          <w:sz w:val="21"/>
          <w:szCs w:val="21"/>
        </w:rPr>
        <w:t xml:space="preserve">Pan and zoom with clamped bounds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CCFF" w:sz="1"/>
              <w:left w:val="thick" w:color="44CCFF" w:sz="16"/>
              <w:bottom w:val="single" w:color="44CCFF" w:sz="1"/>
              <w:right w:val="single" w:color="44CCFF" w:sz="1"/>
            </w:tcBorders>
            <w:shd w:fill="050F08" w:val="clear"/>
            <w:tcMar>
              <w:top w:type="dxa" w:w="140"/>
              <w:left w:type="dxa" w:w="220"/>
              <w:bottom w:type="dxa" w:w="140"/>
              <w:right w:type="dxa" w:w="220"/>
            </w:tcMar>
          </w:tcPr>
          <w:p>
            <w:pPr>
              <w:spacing w:before="40" w:after="20"/>
            </w:pPr>
            <w:r>
              <w:rPr>
                <w:rFonts w:ascii="Courier New" w:cs="Courier New" w:eastAsia="Courier New" w:hAnsi="Courier New"/>
                <w:b/>
                <w:bCs/>
                <w:color w:val="44CCFF"/>
                <w:sz w:val="20"/>
                <w:szCs w:val="20"/>
              </w:rPr>
              <w:t xml:space="preserve">PHASE 2</w:t>
            </w:r>
            <w:r>
              <w:rPr>
                <w:rFonts w:ascii="Courier New" w:cs="Courier New" w:eastAsia="Courier New" w:hAnsi="Courier New"/>
                <w:b/>
                <w:bCs/>
                <w:color w:val="FFFFFF"/>
                <w:sz w:val="20"/>
                <w:szCs w:val="20"/>
              </w:rPr>
              <w:t xml:space="preserve">  —  Agent State Machine</w:t>
            </w:r>
          </w:p>
          <w:p>
            <w:pPr>
              <w:spacing w:before="0" w:after="40"/>
            </w:pPr>
            <w:r>
              <w:rPr>
                <w:rFonts w:ascii="Courier New" w:cs="Courier New" w:eastAsia="Courier New" w:hAnsi="Courier New"/>
                <w:color w:val="888888"/>
                <w:sz w:val="18"/>
                <w:szCs w:val="18"/>
              </w:rPr>
              <w:t xml:space="preserve">Days 4–6</w:t>
            </w:r>
          </w:p>
        </w:tc>
      </w:tr>
    </w:tbl>
    <w:p>
      <w:pPr>
        <w:spacing w:before="80" w:after="80"/>
      </w:pPr>
    </w:p>
    <w:p>
      <w:pPr>
        <w:pStyle w:val="ListParagraph"/>
        <w:numPr>
          <w:ilvl w:val="0"/>
          <w:numId w:val="2"/>
        </w:numPr>
        <w:spacing w:before="55" w:after="55"/>
      </w:pPr>
      <w:r>
        <w:rPr>
          <w:rFonts w:ascii="Arial" w:cs="Arial" w:eastAsia="Arial" w:hAnsi="Arial"/>
          <w:color w:val="CCCCCC"/>
          <w:sz w:val="21"/>
          <w:szCs w:val="21"/>
        </w:rPr>
        <w:t xml:space="preserve">Character FSM — IDLE / ACTIVE / state-specific animations</w:t>
      </w:r>
    </w:p>
    <w:p>
      <w:pPr>
        <w:pStyle w:val="ListParagraph"/>
        <w:numPr>
          <w:ilvl w:val="0"/>
          <w:numId w:val="2"/>
        </w:numPr>
        <w:spacing w:before="55" w:after="55"/>
      </w:pPr>
      <w:r>
        <w:rPr>
          <w:rFonts w:ascii="Arial" w:cs="Arial" w:eastAsia="Arial" w:hAnsi="Arial"/>
          <w:color w:val="CCCCCC"/>
          <w:sz w:val="21"/>
          <w:szCs w:val="21"/>
        </w:rPr>
        <w:t xml:space="preserve">WebSocket connection + event router skeleton</w:t>
      </w:r>
    </w:p>
    <w:p>
      <w:pPr>
        <w:pStyle w:val="ListParagraph"/>
        <w:numPr>
          <w:ilvl w:val="0"/>
          <w:numId w:val="2"/>
        </w:numPr>
        <w:spacing w:before="55" w:after="55"/>
      </w:pPr>
      <w:r>
        <w:rPr>
          <w:rFonts w:ascii="Arial" w:cs="Arial" w:eastAsia="Arial" w:hAnsi="Arial"/>
          <w:color w:val="CCCCCC"/>
          <w:sz w:val="21"/>
          <w:szCs w:val="21"/>
        </w:rPr>
        <w:t xml:space="preserve">agent_status events driving character state changes</w:t>
      </w:r>
    </w:p>
    <w:p>
      <w:pPr>
        <w:pStyle w:val="ListParagraph"/>
        <w:numPr>
          <w:ilvl w:val="0"/>
          <w:numId w:val="2"/>
        </w:numPr>
        <w:spacing w:before="55" w:after="55"/>
      </w:pPr>
      <w:r>
        <w:rPr>
          <w:rFonts w:ascii="Arial" w:cs="Arial" w:eastAsia="Arial" w:hAnsi="Arial"/>
          <w:color w:val="CCCCCC"/>
          <w:sz w:val="21"/>
          <w:szCs w:val="21"/>
        </w:rPr>
        <w:t xml:space="preserve">Monitor glow effect per agent</w:t>
      </w:r>
    </w:p>
    <w:p>
      <w:pPr>
        <w:pStyle w:val="ListParagraph"/>
        <w:numPr>
          <w:ilvl w:val="0"/>
          <w:numId w:val="2"/>
        </w:numPr>
        <w:spacing w:before="55" w:after="55"/>
      </w:pPr>
      <w:r>
        <w:rPr>
          <w:rFonts w:ascii="Arial" w:cs="Arial" w:eastAsia="Arial" w:hAnsi="Arial"/>
          <w:color w:val="CCCCCC"/>
          <w:sz w:val="21"/>
          <w:szCs w:val="21"/>
        </w:rPr>
        <w:t xml:space="preserve">HTML taskbar with agent dots, names, status indicators</w:t>
      </w:r>
    </w:p>
    <w:p>
      <w:pPr>
        <w:pStyle w:val="ListParagraph"/>
        <w:numPr>
          <w:ilvl w:val="0"/>
          <w:numId w:val="2"/>
        </w:numPr>
        <w:spacing w:before="55" w:after="55"/>
      </w:pPr>
      <w:r>
        <w:rPr>
          <w:rFonts w:ascii="Arial" w:cs="Arial" w:eastAsia="Arial" w:hAnsi="Arial"/>
          <w:color w:val="CCCCCC"/>
          <w:sz w:val="21"/>
          <w:szCs w:val="21"/>
        </w:rPr>
        <w:t xml:space="preserve">HTML overlay labels above agents (RAF-synced positioning)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44" w:sz="1"/>
              <w:left w:val="thick" w:color="FFCC44" w:sz="16"/>
              <w:bottom w:val="single" w:color="FFCC44" w:sz="1"/>
              <w:right w:val="single" w:color="FFCC44" w:sz="1"/>
            </w:tcBorders>
            <w:shd w:fill="050F08" w:val="clear"/>
            <w:tcMar>
              <w:top w:type="dxa" w:w="140"/>
              <w:left w:type="dxa" w:w="220"/>
              <w:bottom w:type="dxa" w:w="140"/>
              <w:right w:type="dxa" w:w="220"/>
            </w:tcMar>
          </w:tcPr>
          <w:p>
            <w:pPr>
              <w:spacing w:before="40" w:after="20"/>
            </w:pPr>
            <w:r>
              <w:rPr>
                <w:rFonts w:ascii="Courier New" w:cs="Courier New" w:eastAsia="Courier New" w:hAnsi="Courier New"/>
                <w:b/>
                <w:bCs/>
                <w:color w:val="FFCC44"/>
                <w:sz w:val="20"/>
                <w:szCs w:val="20"/>
              </w:rPr>
              <w:t xml:space="preserve">PHASE 3</w:t>
            </w:r>
            <w:r>
              <w:rPr>
                <w:rFonts w:ascii="Courier New" w:cs="Courier New" w:eastAsia="Courier New" w:hAnsi="Courier New"/>
                <w:b/>
                <w:bCs/>
                <w:color w:val="FFFFFF"/>
                <w:sz w:val="20"/>
                <w:szCs w:val="20"/>
              </w:rPr>
              <w:t xml:space="preserve">  —  Signal Pipeline Visuals</w:t>
            </w:r>
          </w:p>
          <w:p>
            <w:pPr>
              <w:spacing w:before="0" w:after="40"/>
            </w:pPr>
            <w:r>
              <w:rPr>
                <w:rFonts w:ascii="Courier New" w:cs="Courier New" w:eastAsia="Courier New" w:hAnsi="Courier New"/>
                <w:color w:val="888888"/>
                <w:sz w:val="18"/>
                <w:szCs w:val="18"/>
              </w:rPr>
              <w:t xml:space="preserve">Days 7–10</w:t>
            </w:r>
          </w:p>
        </w:tc>
      </w:tr>
    </w:tbl>
    <w:p>
      <w:pPr>
        <w:spacing w:before="80" w:after="80"/>
      </w:pPr>
    </w:p>
    <w:p>
      <w:pPr>
        <w:pStyle w:val="ListParagraph"/>
        <w:numPr>
          <w:ilvl w:val="0"/>
          <w:numId w:val="2"/>
        </w:numPr>
        <w:spacing w:before="55" w:after="55"/>
      </w:pPr>
      <w:r>
        <w:rPr>
          <w:rFonts w:ascii="Arial" w:cs="Arial" w:eastAsia="Arial" w:hAnsi="Arial"/>
          <w:color w:val="CCCCCC"/>
          <w:sz w:val="21"/>
          <w:szCs w:val="21"/>
        </w:rPr>
        <w:t xml:space="preserve">Signal card data structure and state machine</w:t>
      </w:r>
    </w:p>
    <w:p>
      <w:pPr>
        <w:pStyle w:val="ListParagraph"/>
        <w:numPr>
          <w:ilvl w:val="0"/>
          <w:numId w:val="2"/>
        </w:numPr>
        <w:spacing w:before="55" w:after="55"/>
      </w:pPr>
      <w:r>
        <w:rPr>
          <w:rFonts w:ascii="Arial" w:cs="Arial" w:eastAsia="Arial" w:hAnsi="Arial"/>
          <w:color w:val="CCCCCC"/>
          <w:sz w:val="21"/>
          <w:szCs w:val="21"/>
        </w:rPr>
        <w:t xml:space="preserve">Card spawn at agent desk → fly to aggregator table animation</w:t>
      </w:r>
    </w:p>
    <w:p>
      <w:pPr>
        <w:pStyle w:val="ListParagraph"/>
        <w:numPr>
          <w:ilvl w:val="0"/>
          <w:numId w:val="2"/>
        </w:numPr>
        <w:spacing w:before="55" w:after="55"/>
      </w:pPr>
      <w:r>
        <w:rPr>
          <w:rFonts w:ascii="Arial" w:cs="Arial" w:eastAsia="Arial" w:hAnsi="Arial"/>
          <w:color w:val="CCCCCC"/>
          <w:sz w:val="21"/>
          <w:szCs w:val="21"/>
        </w:rPr>
        <w:t xml:space="preserve">Card stacking and score badge rendering</w:t>
      </w:r>
    </w:p>
    <w:p>
      <w:pPr>
        <w:pStyle w:val="ListParagraph"/>
        <w:numPr>
          <w:ilvl w:val="0"/>
          <w:numId w:val="2"/>
        </w:numPr>
        <w:spacing w:before="55" w:after="55"/>
      </w:pPr>
      <w:r>
        <w:rPr>
          <w:rFonts w:ascii="Arial" w:cs="Arial" w:eastAsia="Arial" w:hAnsi="Arial"/>
          <w:color w:val="CCCCCC"/>
          <w:sz w:val="21"/>
          <w:szCs w:val="21"/>
        </w:rPr>
        <w:t xml:space="preserve">Confluence reached: combine + stamp + outbound animation</w:t>
      </w:r>
    </w:p>
    <w:p>
      <w:pPr>
        <w:pStyle w:val="ListParagraph"/>
        <w:numPr>
          <w:ilvl w:val="0"/>
          <w:numId w:val="2"/>
        </w:numPr>
        <w:spacing w:before="55" w:after="55"/>
      </w:pPr>
      <w:r>
        <w:rPr>
          <w:rFonts w:ascii="Arial" w:cs="Arial" w:eastAsia="Arial" w:hAnsi="Arial"/>
          <w:color w:val="CCCCCC"/>
          <w:sz w:val="21"/>
          <w:szCs w:val="21"/>
        </w:rPr>
        <w:t xml:space="preserve">Signal expiry: fade + slide to archive bin</w:t>
      </w:r>
    </w:p>
    <w:p>
      <w:pPr>
        <w:pStyle w:val="ListParagraph"/>
        <w:numPr>
          <w:ilvl w:val="0"/>
          <w:numId w:val="2"/>
        </w:numPr>
        <w:spacing w:before="55" w:after="55"/>
      </w:pPr>
      <w:r>
        <w:rPr>
          <w:rFonts w:ascii="Arial" w:cs="Arial" w:eastAsia="Arial" w:hAnsi="Arial"/>
          <w:color w:val="CCCCCC"/>
          <w:sz w:val="21"/>
          <w:szCs w:val="21"/>
        </w:rPr>
        <w:t xml:space="preserve">Signal killed: red X shake + archive</w:t>
      </w:r>
    </w:p>
    <w:p>
      <w:pPr>
        <w:pStyle w:val="ListParagraph"/>
        <w:numPr>
          <w:ilvl w:val="0"/>
          <w:numId w:val="2"/>
        </w:numPr>
        <w:spacing w:before="55" w:after="55"/>
      </w:pPr>
      <w:r>
        <w:rPr>
          <w:rFonts w:ascii="Arial" w:cs="Arial" w:eastAsia="Arial" w:hAnsi="Arial"/>
          <w:color w:val="CCCCCC"/>
          <w:sz w:val="21"/>
          <w:szCs w:val="21"/>
        </w:rPr>
        <w:t xml:space="preserve">Agent-specific animations: URGENT envelope (Agent 3), green/red stamp (Agent 2)</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444" w:sz="1"/>
              <w:left w:val="thick" w:color="FF4444" w:sz="16"/>
              <w:bottom w:val="single" w:color="FF4444" w:sz="1"/>
              <w:right w:val="single" w:color="FF4444" w:sz="1"/>
            </w:tcBorders>
            <w:shd w:fill="050F08" w:val="clear"/>
            <w:tcMar>
              <w:top w:type="dxa" w:w="140"/>
              <w:left w:type="dxa" w:w="220"/>
              <w:bottom w:type="dxa" w:w="140"/>
              <w:right w:type="dxa" w:w="220"/>
            </w:tcMar>
          </w:tcPr>
          <w:p>
            <w:pPr>
              <w:spacing w:before="40" w:after="20"/>
            </w:pPr>
            <w:r>
              <w:rPr>
                <w:rFonts w:ascii="Courier New" w:cs="Courier New" w:eastAsia="Courier New" w:hAnsi="Courier New"/>
                <w:b/>
                <w:bCs/>
                <w:color w:val="FF4444"/>
                <w:sz w:val="20"/>
                <w:szCs w:val="20"/>
              </w:rPr>
              <w:t xml:space="preserve">PHASE 4</w:t>
            </w:r>
            <w:r>
              <w:rPr>
                <w:rFonts w:ascii="Courier New" w:cs="Courier New" w:eastAsia="Courier New" w:hAnsi="Courier New"/>
                <w:b/>
                <w:bCs/>
                <w:color w:val="FFFFFF"/>
                <w:sz w:val="20"/>
                <w:szCs w:val="20"/>
              </w:rPr>
              <w:t xml:space="preserve">  —  MacroSentinel &amp; Kill Switch</w:t>
            </w:r>
          </w:p>
          <w:p>
            <w:pPr>
              <w:spacing w:before="0" w:after="40"/>
            </w:pPr>
            <w:r>
              <w:rPr>
                <w:rFonts w:ascii="Courier New" w:cs="Courier New" w:eastAsia="Courier New" w:hAnsi="Courier New"/>
                <w:color w:val="888888"/>
                <w:sz w:val="18"/>
                <w:szCs w:val="18"/>
              </w:rPr>
              <w:t xml:space="preserve">Days 11–13</w:t>
            </w:r>
          </w:p>
        </w:tc>
      </w:tr>
    </w:tbl>
    <w:p>
      <w:pPr>
        <w:spacing w:before="80" w:after="80"/>
      </w:pPr>
    </w:p>
    <w:p>
      <w:pPr>
        <w:pStyle w:val="ListParagraph"/>
        <w:numPr>
          <w:ilvl w:val="0"/>
          <w:numId w:val="2"/>
        </w:numPr>
        <w:spacing w:before="55" w:after="55"/>
      </w:pPr>
      <w:r>
        <w:rPr>
          <w:rFonts w:ascii="Arial" w:cs="Arial" w:eastAsia="Arial" w:hAnsi="Arial"/>
          <w:color w:val="CCCCCC"/>
          <w:sz w:val="21"/>
          <w:szCs w:val="21"/>
        </w:rPr>
        <w:t xml:space="preserve">Sentinel wall mini-charts with threshold lines</w:t>
      </w:r>
    </w:p>
    <w:p>
      <w:pPr>
        <w:pStyle w:val="ListParagraph"/>
        <w:numPr>
          <w:ilvl w:val="0"/>
          <w:numId w:val="2"/>
        </w:numPr>
        <w:spacing w:before="55" w:after="55"/>
      </w:pPr>
      <w:r>
        <w:rPr>
          <w:rFonts w:ascii="Arial" w:cs="Arial" w:eastAsia="Arial" w:hAnsi="Arial"/>
          <w:color w:val="CCCCCC"/>
          <w:sz w:val="21"/>
          <w:szCs w:val="21"/>
        </w:rPr>
        <w:t xml:space="preserve">Tier 4 hold: full visual sequence (red tint, HOLD sign, freeze cards)</w:t>
      </w:r>
    </w:p>
    <w:p>
      <w:pPr>
        <w:pStyle w:val="ListParagraph"/>
        <w:numPr>
          <w:ilvl w:val="0"/>
          <w:numId w:val="2"/>
        </w:numPr>
        <w:spacing w:before="55" w:after="55"/>
      </w:pPr>
      <w:r>
        <w:rPr>
          <w:rFonts w:ascii="Arial" w:cs="Arial" w:eastAsia="Arial" w:hAnsi="Arial"/>
          <w:color w:val="CCCCCC"/>
          <w:sz w:val="21"/>
          <w:szCs w:val="21"/>
        </w:rPr>
        <w:t xml:space="preserve">Hold recovery sequence</w:t>
      </w:r>
    </w:p>
    <w:p>
      <w:pPr>
        <w:pStyle w:val="ListParagraph"/>
        <w:numPr>
          <w:ilvl w:val="0"/>
          <w:numId w:val="2"/>
        </w:numPr>
        <w:spacing w:before="55" w:after="55"/>
      </w:pPr>
      <w:r>
        <w:rPr>
          <w:rFonts w:ascii="Arial" w:cs="Arial" w:eastAsia="Arial" w:hAnsi="Arial"/>
          <w:color w:val="CCCCCC"/>
          <w:sz w:val="21"/>
          <w:szCs w:val="21"/>
        </w:rPr>
        <w:t xml:space="preserve">Kill switch panel (/risk route) — all four tiers</w:t>
      </w:r>
    </w:p>
    <w:p>
      <w:pPr>
        <w:pStyle w:val="ListParagraph"/>
        <w:numPr>
          <w:ilvl w:val="0"/>
          <w:numId w:val="2"/>
        </w:numPr>
        <w:spacing w:before="55" w:after="55"/>
      </w:pPr>
      <w:r>
        <w:rPr>
          <w:rFonts w:ascii="Arial" w:cs="Arial" w:eastAsia="Arial" w:hAnsi="Arial"/>
          <w:color w:val="CCCCCC"/>
          <w:sz w:val="21"/>
          <w:szCs w:val="21"/>
        </w:rPr>
        <w:t xml:space="preserve">Glass cover CSS animations</w:t>
      </w:r>
    </w:p>
    <w:p>
      <w:pPr>
        <w:pStyle w:val="ListParagraph"/>
        <w:numPr>
          <w:ilvl w:val="0"/>
          <w:numId w:val="2"/>
        </w:numPr>
        <w:spacing w:before="55" w:after="55"/>
      </w:pPr>
      <w:r>
        <w:rPr>
          <w:rFonts w:ascii="Arial" w:cs="Arial" w:eastAsia="Arial" w:hAnsi="Arial"/>
          <w:color w:val="CCCCCC"/>
          <w:sz w:val="21"/>
          <w:szCs w:val="21"/>
        </w:rPr>
        <w:t xml:space="preserve">Emergency canvas lighting by tier</w:t>
      </w:r>
    </w:p>
    <w:p>
      <w:pPr>
        <w:pStyle w:val="ListParagraph"/>
        <w:numPr>
          <w:ilvl w:val="0"/>
          <w:numId w:val="2"/>
        </w:numPr>
        <w:spacing w:before="55" w:after="55"/>
      </w:pPr>
      <w:r>
        <w:rPr>
          <w:rFonts w:ascii="Arial" w:cs="Arial" w:eastAsia="Arial" w:hAnsi="Arial"/>
          <w:color w:val="CCCCCC"/>
          <w:sz w:val="21"/>
          <w:szCs w:val="21"/>
        </w:rPr>
        <w:t xml:space="preserve">Manual kill confirmation flow</w:t>
      </w:r>
    </w:p>
    <w:p>
      <w:pPr>
        <w:pStyle w:val="ListParagraph"/>
        <w:numPr>
          <w:ilvl w:val="0"/>
          <w:numId w:val="2"/>
        </w:numPr>
        <w:spacing w:before="55" w:after="55"/>
      </w:pPr>
      <w:r>
        <w:rPr>
          <w:rFonts w:ascii="Arial" w:cs="Arial" w:eastAsia="Arial" w:hAnsi="Arial"/>
          <w:color w:val="CCCCCC"/>
          <w:sz w:val="21"/>
          <w:szCs w:val="21"/>
        </w:rPr>
        <w:t xml:space="preserve">Audit trail component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FF" w:sz="1"/>
              <w:left w:val="thick" w:color="CC88FF" w:sz="16"/>
              <w:bottom w:val="single" w:color="CC88FF" w:sz="1"/>
              <w:right w:val="single" w:color="CC88FF" w:sz="1"/>
            </w:tcBorders>
            <w:shd w:fill="050F08" w:val="clear"/>
            <w:tcMar>
              <w:top w:type="dxa" w:w="140"/>
              <w:left w:type="dxa" w:w="220"/>
              <w:bottom w:type="dxa" w:w="140"/>
              <w:right w:type="dxa" w:w="220"/>
            </w:tcMar>
          </w:tcPr>
          <w:p>
            <w:pPr>
              <w:spacing w:before="40" w:after="20"/>
            </w:pPr>
            <w:r>
              <w:rPr>
                <w:rFonts w:ascii="Courier New" w:cs="Courier New" w:eastAsia="Courier New" w:hAnsi="Courier New"/>
                <w:b/>
                <w:bCs/>
                <w:color w:val="CC88FF"/>
                <w:sz w:val="20"/>
                <w:szCs w:val="20"/>
              </w:rPr>
              <w:t xml:space="preserve">PHASE 5</w:t>
            </w:r>
            <w:r>
              <w:rPr>
                <w:rFonts w:ascii="Courier New" w:cs="Courier New" w:eastAsia="Courier New" w:hAnsi="Courier New"/>
                <w:b/>
                <w:bCs/>
                <w:color w:val="FFFFFF"/>
                <w:sz w:val="20"/>
                <w:szCs w:val="20"/>
              </w:rPr>
              <w:t xml:space="preserve">  —  Inbox &amp; Polish</w:t>
            </w:r>
          </w:p>
          <w:p>
            <w:pPr>
              <w:spacing w:before="0" w:after="40"/>
            </w:pPr>
            <w:r>
              <w:rPr>
                <w:rFonts w:ascii="Courier New" w:cs="Courier New" w:eastAsia="Courier New" w:hAnsi="Courier New"/>
                <w:color w:val="888888"/>
                <w:sz w:val="18"/>
                <w:szCs w:val="18"/>
              </w:rPr>
              <w:t xml:space="preserve">Days 14–17</w:t>
            </w:r>
          </w:p>
        </w:tc>
      </w:tr>
    </w:tbl>
    <w:p>
      <w:pPr>
        <w:spacing w:before="80" w:after="80"/>
      </w:pPr>
    </w:p>
    <w:p>
      <w:pPr>
        <w:pStyle w:val="ListParagraph"/>
        <w:numPr>
          <w:ilvl w:val="0"/>
          <w:numId w:val="2"/>
        </w:numPr>
        <w:spacing w:before="55" w:after="55"/>
      </w:pPr>
      <w:r>
        <w:rPr>
          <w:rFonts w:ascii="Arial" w:cs="Arial" w:eastAsia="Arial" w:hAnsi="Arial"/>
          <w:color w:val="CCCCCC"/>
          <w:sz w:val="21"/>
          <w:szCs w:val="21"/>
        </w:rPr>
        <w:t xml:space="preserve">Signal inbox (/inbox route) — three-panel layout</w:t>
      </w:r>
    </w:p>
    <w:p>
      <w:pPr>
        <w:pStyle w:val="ListParagraph"/>
        <w:numPr>
          <w:ilvl w:val="0"/>
          <w:numId w:val="2"/>
        </w:numPr>
        <w:spacing w:before="55" w:after="55"/>
      </w:pPr>
      <w:r>
        <w:rPr>
          <w:rFonts w:ascii="Arial" w:cs="Arial" w:eastAsia="Arial" w:hAnsi="Arial"/>
          <w:color w:val="CCCCCC"/>
          <w:sz w:val="21"/>
          <w:szCs w:val="21"/>
        </w:rPr>
        <w:t xml:space="preserve">Memo card format and thread color coding</w:t>
      </w:r>
    </w:p>
    <w:p>
      <w:pPr>
        <w:pStyle w:val="ListParagraph"/>
        <w:numPr>
          <w:ilvl w:val="0"/>
          <w:numId w:val="2"/>
        </w:numPr>
        <w:spacing w:before="55" w:after="55"/>
      </w:pPr>
      <w:r>
        <w:rPr>
          <w:rFonts w:ascii="Arial" w:cs="Arial" w:eastAsia="Arial" w:hAnsi="Arial"/>
          <w:color w:val="CCCCCC"/>
          <w:sz w:val="21"/>
          <w:szCs w:val="21"/>
        </w:rPr>
        <w:t xml:space="preserve">Search, filter, and sort</w:t>
      </w:r>
    </w:p>
    <w:p>
      <w:pPr>
        <w:pStyle w:val="ListParagraph"/>
        <w:numPr>
          <w:ilvl w:val="0"/>
          <w:numId w:val="2"/>
        </w:numPr>
        <w:spacing w:before="55" w:after="55"/>
      </w:pPr>
      <w:r>
        <w:rPr>
          <w:rFonts w:ascii="Arial" w:cs="Arial" w:eastAsia="Arial" w:hAnsi="Arial"/>
          <w:color w:val="CCCCCC"/>
          <w:sz w:val="21"/>
          <w:szCs w:val="21"/>
        </w:rPr>
        <w:t xml:space="preserve">Dev menu overlay with all three trigger scenarios</w:t>
      </w:r>
    </w:p>
    <w:p>
      <w:pPr>
        <w:pStyle w:val="ListParagraph"/>
        <w:numPr>
          <w:ilvl w:val="0"/>
          <w:numId w:val="2"/>
        </w:numPr>
        <w:spacing w:before="55" w:after="55"/>
      </w:pPr>
      <w:r>
        <w:rPr>
          <w:rFonts w:ascii="Arial" w:cs="Arial" w:eastAsia="Arial" w:hAnsi="Arial"/>
          <w:color w:val="CCCCCC"/>
          <w:sz w:val="21"/>
          <w:szCs w:val="21"/>
        </w:rPr>
        <w:t xml:space="preserve">Agent 8 specific: confetti particles on TP hit, slump on stop loss</w:t>
      </w:r>
    </w:p>
    <w:p>
      <w:pPr>
        <w:pStyle w:val="ListParagraph"/>
        <w:numPr>
          <w:ilvl w:val="0"/>
          <w:numId w:val="2"/>
        </w:numPr>
        <w:spacing w:before="55" w:after="55"/>
      </w:pPr>
      <w:r>
        <w:rPr>
          <w:rFonts w:ascii="Arial" w:cs="Arial" w:eastAsia="Arial" w:hAnsi="Arial"/>
          <w:color w:val="CCCCCC"/>
          <w:sz w:val="21"/>
          <w:szCs w:val="21"/>
        </w:rPr>
        <w:t xml:space="preserve">Agent 9: report print and deliver animation</w:t>
      </w:r>
    </w:p>
    <w:p>
      <w:pPr>
        <w:pStyle w:val="ListParagraph"/>
        <w:numPr>
          <w:ilvl w:val="0"/>
          <w:numId w:val="2"/>
        </w:numPr>
        <w:spacing w:before="55" w:after="55"/>
      </w:pPr>
      <w:r>
        <w:rPr>
          <w:rFonts w:ascii="Arial" w:cs="Arial" w:eastAsia="Arial" w:hAnsi="Arial"/>
          <w:color w:val="CCCCCC"/>
          <w:sz w:val="21"/>
          <w:szCs w:val="21"/>
        </w:rPr>
        <w:t xml:space="preserve">Performance pass: verify 60fps at all zoom levels</w:t>
      </w:r>
    </w:p>
    <w:p>
      <w:pPr>
        <w:pStyle w:val="ListParagraph"/>
        <w:numPr>
          <w:ilvl w:val="0"/>
          <w:numId w:val="2"/>
        </w:numPr>
        <w:spacing w:before="55" w:after="55"/>
      </w:pPr>
      <w:r>
        <w:rPr>
          <w:rFonts w:ascii="Arial" w:cs="Arial" w:eastAsia="Arial" w:hAnsi="Arial"/>
          <w:color w:val="CCCCCC"/>
          <w:sz w:val="21"/>
          <w:szCs w:val="21"/>
        </w:rPr>
        <w:t xml:space="preserve">Mobile responsive: agent card grid fallback below 768px</w:t>
      </w:r>
    </w:p>
    <w:p>
      <w:pPr>
        <w:pBdr>
          <w:bottom w:val="single" w:color="00FF88" w:sz="6" w:space="1"/>
        </w:pBdr>
        <w:spacing w:before="260" w:after="260"/>
      </w:pPr>
    </w:p>
    <w:p>
      <w:pPr>
        <w:spacing w:before="400" w:after="80"/>
        <w:jc w:val="center"/>
      </w:pPr>
      <w:r>
        <w:rPr>
          <w:rFonts w:ascii="Courier New" w:cs="Courier New" w:eastAsia="Courier New" w:hAnsi="Courier New"/>
          <w:color w:val="333333"/>
          <w:sz w:val="18"/>
          <w:szCs w:val="18"/>
        </w:rPr>
        <w:t xml:space="preserve">PIXEL TRADING FIRM  —  FRONTEND IMPLEMENTATION PLAN  —  WORLD: 2520×1080</w:t>
      </w:r>
    </w:p>
    <w:sectPr>
      <w:pgSz w:w="12240" w:h="15840" w:orient="portrait"/>
      <w:pgMar w:top="1440" w:right="1440" w:bottom="1440" w:left="1440" w:header="708" w:footer="708" w:gutter="0"/>
      <w:pgBorders>
        <w:top w:val="single" w:color="00FF88" w:sz="8" w:space="24"/>
        <w:left w:val="single" w:color="1A1A1A" w:sz="8" w:space="24"/>
        <w:bottom w:val="single" w:color="00FF88" w:sz="8" w:space="24"/>
        <w:right w:val="single" w:color="1A1A1A"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Courier New" w:cs="Courier New" w:eastAsia="Courier New" w:hAnsi="Courier New"/>
      <w:b/>
      <w:bCs/>
      <w:color w:val="00FF88"/>
      <w:sz w:val="38"/>
      <w:szCs w:val="38"/>
    </w:rPr>
  </w:style>
  <w:style w:type="paragraph" w:styleId="Heading2">
    <w:name w:val="Heading 2"/>
    <w:basedOn w:val="Normal"/>
    <w:next w:val="Normal"/>
    <w:qFormat/>
    <w:pPr>
      <w:spacing w:before="320" w:after="160"/>
      <w:outlineLvl w:val="1"/>
    </w:pPr>
    <w:rPr>
      <w:rFonts w:ascii="Courier New" w:cs="Courier New" w:eastAsia="Courier New" w:hAnsi="Courier New"/>
      <w:b/>
      <w:bCs/>
      <w:color w:val="44CCF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2026-03-05T19:33:05.388Z</dcterms:created>
  <dcterms:modified xsi:type="dcterms:W3CDTF">2026-03-05T19:33:05.389Z</dcterms:modified>
</cp:coreProperties>
</file>

<file path=docProps/custom.xml><?xml version="1.0" encoding="utf-8"?>
<Properties xmlns="http://schemas.openxmlformats.org/officeDocument/2006/custom-properties" xmlns:vt="http://schemas.openxmlformats.org/officeDocument/2006/docPropsVTypes"/>
</file>