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B6F28" w14:textId="3373F6C5" w:rsidR="00EB791A" w:rsidRDefault="005A4B7C" w:rsidP="005A4B7C">
      <w:pPr>
        <w:jc w:val="center"/>
        <w:rPr>
          <w:b/>
          <w:bCs/>
          <w:sz w:val="36"/>
          <w:szCs w:val="36"/>
        </w:rPr>
      </w:pPr>
      <w:r w:rsidRPr="00B6487B">
        <w:rPr>
          <w:b/>
          <w:bCs/>
          <w:sz w:val="36"/>
          <w:szCs w:val="36"/>
        </w:rPr>
        <w:t>Power BI Analysis Report</w:t>
      </w:r>
    </w:p>
    <w:p w14:paraId="2875C8BC" w14:textId="77777777" w:rsidR="00D36246" w:rsidRPr="00B6487B" w:rsidRDefault="00D36246" w:rsidP="005A4B7C">
      <w:pPr>
        <w:jc w:val="center"/>
        <w:rPr>
          <w:b/>
          <w:bCs/>
          <w:sz w:val="36"/>
          <w:szCs w:val="36"/>
        </w:rPr>
      </w:pPr>
    </w:p>
    <w:p w14:paraId="24842C9E" w14:textId="0A268887" w:rsidR="005A4B7C" w:rsidRPr="005A4B7C" w:rsidRDefault="00380FC9" w:rsidP="005A4B7C">
      <w:pPr>
        <w:pStyle w:val="ListParagraph"/>
        <w:numPr>
          <w:ilvl w:val="0"/>
          <w:numId w:val="1"/>
        </w:numPr>
        <w:rPr>
          <w:b/>
          <w:bCs/>
          <w:sz w:val="28"/>
          <w:szCs w:val="28"/>
        </w:rPr>
      </w:pPr>
      <w:r>
        <w:rPr>
          <w:b/>
          <w:bCs/>
          <w:sz w:val="28"/>
          <w:szCs w:val="28"/>
        </w:rPr>
        <w:t xml:space="preserve">             </w:t>
      </w:r>
      <w:r w:rsidR="005A4B7C">
        <w:rPr>
          <w:b/>
          <w:bCs/>
          <w:sz w:val="28"/>
          <w:szCs w:val="28"/>
        </w:rPr>
        <w:t>Objective-</w:t>
      </w:r>
    </w:p>
    <w:p w14:paraId="5EB193F2" w14:textId="4762BFEA" w:rsidR="00040040" w:rsidRDefault="005A4B7C" w:rsidP="009C61B6">
      <w:pPr>
        <w:ind w:left="720" w:firstLine="720"/>
      </w:pPr>
      <w:r w:rsidRPr="005A4B7C">
        <w:rPr>
          <w:sz w:val="28"/>
          <w:szCs w:val="28"/>
        </w:rPr>
        <w:t>T</w:t>
      </w:r>
      <w:r w:rsidRPr="006E2D01">
        <w:t>he objective of the Power BI analysis was to transform the validated 2015 Q-Commerce dataset and SQL analysis into an interactive business intelligence dashboard. The dashboard was designed to provide management with a consolidated view of revenue, customer behavior, delivery performance, and dark-store operations.</w:t>
      </w:r>
    </w:p>
    <w:p w14:paraId="509F5D2B" w14:textId="77777777" w:rsidR="00D36246" w:rsidRPr="009C61B6" w:rsidRDefault="00D36246" w:rsidP="009C61B6">
      <w:pPr>
        <w:ind w:left="720" w:firstLine="720"/>
      </w:pPr>
    </w:p>
    <w:p w14:paraId="7126D984" w14:textId="38457BDD" w:rsidR="000A41CF" w:rsidRPr="00823C0F" w:rsidRDefault="00380FC9" w:rsidP="000A41CF">
      <w:pPr>
        <w:pStyle w:val="ListParagraph"/>
        <w:numPr>
          <w:ilvl w:val="0"/>
          <w:numId w:val="1"/>
        </w:numPr>
        <w:rPr>
          <w:b/>
          <w:bCs/>
          <w:sz w:val="28"/>
          <w:szCs w:val="28"/>
        </w:rPr>
      </w:pPr>
      <w:r>
        <w:rPr>
          <w:b/>
          <w:bCs/>
          <w:sz w:val="28"/>
          <w:szCs w:val="28"/>
        </w:rPr>
        <w:t xml:space="preserve">             </w:t>
      </w:r>
      <w:r w:rsidR="000A41CF" w:rsidRPr="000A41CF">
        <w:rPr>
          <w:b/>
          <w:bCs/>
          <w:sz w:val="28"/>
          <w:szCs w:val="28"/>
        </w:rPr>
        <w:t>Data Source &amp; Scope-</w:t>
      </w:r>
      <w:r w:rsidR="000562B0">
        <w:rPr>
          <w:b/>
          <w:bCs/>
          <w:sz w:val="28"/>
          <w:szCs w:val="28"/>
        </w:rPr>
        <w:t xml:space="preserve"> </w:t>
      </w:r>
      <w:r w:rsidR="000562B0" w:rsidRPr="000562B0">
        <w:t>Current Dashboard scope is 2015 only</w:t>
      </w:r>
    </w:p>
    <w:p w14:paraId="68925876" w14:textId="77777777" w:rsidR="00823C0F" w:rsidRPr="00823C0F" w:rsidRDefault="00823C0F" w:rsidP="00823C0F">
      <w:pPr>
        <w:rPr>
          <w:b/>
          <w:bCs/>
          <w:sz w:val="28"/>
          <w:szCs w:val="28"/>
        </w:rPr>
      </w:pPr>
    </w:p>
    <w:tbl>
      <w:tblPr>
        <w:tblStyle w:val="TableGrid"/>
        <w:tblW w:w="0" w:type="auto"/>
        <w:tblInd w:w="720" w:type="dxa"/>
        <w:tblLook w:val="04A0" w:firstRow="1" w:lastRow="0" w:firstColumn="1" w:lastColumn="0" w:noHBand="0" w:noVBand="1"/>
      </w:tblPr>
      <w:tblGrid>
        <w:gridCol w:w="5293"/>
        <w:gridCol w:w="5315"/>
      </w:tblGrid>
      <w:tr w:rsidR="00A96A11" w14:paraId="5C56F086" w14:textId="77777777" w:rsidTr="00853832">
        <w:trPr>
          <w:trHeight w:val="467"/>
        </w:trPr>
        <w:tc>
          <w:tcPr>
            <w:tcW w:w="5293" w:type="dxa"/>
          </w:tcPr>
          <w:p w14:paraId="494A8E9B" w14:textId="0827ECA4" w:rsidR="00A96A11" w:rsidRPr="0061367A" w:rsidRDefault="00A96A11" w:rsidP="000A41CF">
            <w:pPr>
              <w:rPr>
                <w:b/>
                <w:bCs/>
                <w:sz w:val="28"/>
                <w:szCs w:val="28"/>
              </w:rPr>
            </w:pPr>
            <w:r w:rsidRPr="0061367A">
              <w:rPr>
                <w:b/>
                <w:bCs/>
                <w:sz w:val="28"/>
                <w:szCs w:val="28"/>
              </w:rPr>
              <w:t>Item</w:t>
            </w:r>
          </w:p>
        </w:tc>
        <w:tc>
          <w:tcPr>
            <w:tcW w:w="5315" w:type="dxa"/>
          </w:tcPr>
          <w:p w14:paraId="4C4DB649" w14:textId="21796E75" w:rsidR="00A96A11" w:rsidRPr="0061367A" w:rsidRDefault="00A96A11" w:rsidP="000A41CF">
            <w:pPr>
              <w:rPr>
                <w:b/>
                <w:bCs/>
                <w:sz w:val="28"/>
                <w:szCs w:val="28"/>
              </w:rPr>
            </w:pPr>
            <w:r w:rsidRPr="0061367A">
              <w:rPr>
                <w:b/>
                <w:bCs/>
                <w:sz w:val="28"/>
                <w:szCs w:val="28"/>
              </w:rPr>
              <w:t>Details</w:t>
            </w:r>
          </w:p>
        </w:tc>
      </w:tr>
      <w:tr w:rsidR="00A96A11" w14:paraId="44B9CB80" w14:textId="77777777" w:rsidTr="00853832">
        <w:trPr>
          <w:trHeight w:val="417"/>
        </w:trPr>
        <w:tc>
          <w:tcPr>
            <w:tcW w:w="5293" w:type="dxa"/>
          </w:tcPr>
          <w:p w14:paraId="0E563500" w14:textId="0146B58B" w:rsidR="00A96A11" w:rsidRPr="006E2D01" w:rsidRDefault="00A96A11" w:rsidP="00600CF7">
            <w:pPr>
              <w:spacing w:line="276" w:lineRule="auto"/>
            </w:pPr>
            <w:r w:rsidRPr="006E2D01">
              <w:t>Dataset</w:t>
            </w:r>
          </w:p>
        </w:tc>
        <w:tc>
          <w:tcPr>
            <w:tcW w:w="5315" w:type="dxa"/>
          </w:tcPr>
          <w:p w14:paraId="1C3BFF31" w14:textId="51705597" w:rsidR="00A96A11" w:rsidRPr="006E2D01" w:rsidRDefault="00A96A11" w:rsidP="000A41CF">
            <w:r w:rsidRPr="006E2D01">
              <w:t>Q-Commerce 2015</w:t>
            </w:r>
          </w:p>
        </w:tc>
      </w:tr>
      <w:tr w:rsidR="00A96A11" w14:paraId="3CBC4A11" w14:textId="77777777" w:rsidTr="00853832">
        <w:trPr>
          <w:trHeight w:val="422"/>
        </w:trPr>
        <w:tc>
          <w:tcPr>
            <w:tcW w:w="5293" w:type="dxa"/>
          </w:tcPr>
          <w:p w14:paraId="26C0B908" w14:textId="7DB411AE" w:rsidR="00A96A11" w:rsidRPr="006E2D01" w:rsidRDefault="00A96A11" w:rsidP="000A41CF">
            <w:r w:rsidRPr="006E2D01">
              <w:t>Records</w:t>
            </w:r>
          </w:p>
        </w:tc>
        <w:tc>
          <w:tcPr>
            <w:tcW w:w="5315" w:type="dxa"/>
          </w:tcPr>
          <w:p w14:paraId="4A871EFA" w14:textId="0E6E73EA" w:rsidR="00A96A11" w:rsidRPr="006E2D01" w:rsidRDefault="00A96A11" w:rsidP="000A41CF">
            <w:r w:rsidRPr="006E2D01">
              <w:t>100,000</w:t>
            </w:r>
          </w:p>
        </w:tc>
      </w:tr>
      <w:tr w:rsidR="00A96A11" w14:paraId="600E796A" w14:textId="77777777" w:rsidTr="00853832">
        <w:trPr>
          <w:trHeight w:val="415"/>
        </w:trPr>
        <w:tc>
          <w:tcPr>
            <w:tcW w:w="5293" w:type="dxa"/>
          </w:tcPr>
          <w:p w14:paraId="1E724193" w14:textId="301D6C35" w:rsidR="00A96A11" w:rsidRPr="006E2D01" w:rsidRDefault="00A96A11" w:rsidP="000A41CF">
            <w:r w:rsidRPr="006E2D01">
              <w:t>Columns</w:t>
            </w:r>
          </w:p>
        </w:tc>
        <w:tc>
          <w:tcPr>
            <w:tcW w:w="5315" w:type="dxa"/>
          </w:tcPr>
          <w:p w14:paraId="204A5E40" w14:textId="17B36224" w:rsidR="00A96A11" w:rsidRPr="006E2D01" w:rsidRDefault="00A96A11" w:rsidP="000A41CF">
            <w:r w:rsidRPr="006E2D01">
              <w:t>27</w:t>
            </w:r>
          </w:p>
        </w:tc>
      </w:tr>
      <w:tr w:rsidR="00A96A11" w14:paraId="1E6916C2" w14:textId="77777777" w:rsidTr="00853832">
        <w:trPr>
          <w:trHeight w:val="421"/>
        </w:trPr>
        <w:tc>
          <w:tcPr>
            <w:tcW w:w="5293" w:type="dxa"/>
          </w:tcPr>
          <w:p w14:paraId="2654D23E" w14:textId="0FC272FC" w:rsidR="00A96A11" w:rsidRPr="006E2D01" w:rsidRDefault="00A96A11" w:rsidP="000A41CF">
            <w:r w:rsidRPr="006E2D01">
              <w:t>Cities</w:t>
            </w:r>
          </w:p>
        </w:tc>
        <w:tc>
          <w:tcPr>
            <w:tcW w:w="5315" w:type="dxa"/>
          </w:tcPr>
          <w:p w14:paraId="1F125C3B" w14:textId="31C1E478" w:rsidR="00A96A11" w:rsidRPr="006E2D01" w:rsidRDefault="00A96A11" w:rsidP="000A41CF">
            <w:r w:rsidRPr="006E2D01">
              <w:t>8</w:t>
            </w:r>
          </w:p>
        </w:tc>
      </w:tr>
      <w:tr w:rsidR="00A96A11" w14:paraId="56DC3C53" w14:textId="77777777" w:rsidTr="00853832">
        <w:trPr>
          <w:trHeight w:val="399"/>
        </w:trPr>
        <w:tc>
          <w:tcPr>
            <w:tcW w:w="5293" w:type="dxa"/>
          </w:tcPr>
          <w:p w14:paraId="409AC35A" w14:textId="187F4D7C" w:rsidR="00A96A11" w:rsidRPr="006E2D01" w:rsidRDefault="00A96A11" w:rsidP="000A41CF">
            <w:r w:rsidRPr="006E2D01">
              <w:t>Dark Stores</w:t>
            </w:r>
          </w:p>
        </w:tc>
        <w:tc>
          <w:tcPr>
            <w:tcW w:w="5315" w:type="dxa"/>
          </w:tcPr>
          <w:p w14:paraId="0C453A5A" w14:textId="097FA9B1" w:rsidR="00A96A11" w:rsidRPr="006E2D01" w:rsidRDefault="00062381" w:rsidP="000A41CF">
            <w:r w:rsidRPr="006E2D01">
              <w:t>499</w:t>
            </w:r>
          </w:p>
        </w:tc>
      </w:tr>
      <w:tr w:rsidR="00062381" w14:paraId="293880BC" w14:textId="77777777" w:rsidTr="00853832">
        <w:trPr>
          <w:trHeight w:val="418"/>
        </w:trPr>
        <w:tc>
          <w:tcPr>
            <w:tcW w:w="5293" w:type="dxa"/>
          </w:tcPr>
          <w:p w14:paraId="7618A5A8" w14:textId="57D45ED1" w:rsidR="00062381" w:rsidRPr="006E2D01" w:rsidRDefault="00062381" w:rsidP="000A41CF">
            <w:r w:rsidRPr="006E2D01">
              <w:t>Categories</w:t>
            </w:r>
          </w:p>
        </w:tc>
        <w:tc>
          <w:tcPr>
            <w:tcW w:w="5315" w:type="dxa"/>
          </w:tcPr>
          <w:p w14:paraId="2A98210C" w14:textId="699BFF4C" w:rsidR="00062381" w:rsidRPr="006E2D01" w:rsidRDefault="00062381" w:rsidP="000A41CF">
            <w:r w:rsidRPr="006E2D01">
              <w:t>10</w:t>
            </w:r>
          </w:p>
        </w:tc>
      </w:tr>
      <w:tr w:rsidR="00062381" w14:paraId="5DB12666" w14:textId="77777777" w:rsidTr="00853832">
        <w:trPr>
          <w:trHeight w:val="411"/>
        </w:trPr>
        <w:tc>
          <w:tcPr>
            <w:tcW w:w="5293" w:type="dxa"/>
          </w:tcPr>
          <w:p w14:paraId="77AF68B0" w14:textId="1E5CB231" w:rsidR="00062381" w:rsidRPr="006E2D01" w:rsidRDefault="00062381" w:rsidP="000A41CF">
            <w:r w:rsidRPr="006E2D01">
              <w:t>User Types</w:t>
            </w:r>
          </w:p>
        </w:tc>
        <w:tc>
          <w:tcPr>
            <w:tcW w:w="5315" w:type="dxa"/>
          </w:tcPr>
          <w:p w14:paraId="1F501137" w14:textId="652CC289" w:rsidR="00062381" w:rsidRPr="006E2D01" w:rsidRDefault="00062381" w:rsidP="000A41CF">
            <w:r w:rsidRPr="006E2D01">
              <w:t>3</w:t>
            </w:r>
          </w:p>
        </w:tc>
      </w:tr>
      <w:tr w:rsidR="00062381" w14:paraId="7E767173" w14:textId="77777777" w:rsidTr="00853832">
        <w:trPr>
          <w:trHeight w:val="417"/>
        </w:trPr>
        <w:tc>
          <w:tcPr>
            <w:tcW w:w="5293" w:type="dxa"/>
          </w:tcPr>
          <w:p w14:paraId="701AF277" w14:textId="377A95F6" w:rsidR="00062381" w:rsidRPr="006E2D01" w:rsidRDefault="00062381" w:rsidP="000A41CF">
            <w:r w:rsidRPr="006E2D01">
              <w:t>Order Statuses</w:t>
            </w:r>
          </w:p>
        </w:tc>
        <w:tc>
          <w:tcPr>
            <w:tcW w:w="5315" w:type="dxa"/>
          </w:tcPr>
          <w:p w14:paraId="54D4B025" w14:textId="1F01440B" w:rsidR="00062381" w:rsidRPr="006E2D01" w:rsidRDefault="004E608C" w:rsidP="000A41CF">
            <w:r w:rsidRPr="006E2D01">
              <w:t>3</w:t>
            </w:r>
          </w:p>
        </w:tc>
      </w:tr>
      <w:tr w:rsidR="00062381" w14:paraId="4390B1FD" w14:textId="77777777" w:rsidTr="00853832">
        <w:trPr>
          <w:trHeight w:val="423"/>
        </w:trPr>
        <w:tc>
          <w:tcPr>
            <w:tcW w:w="5293" w:type="dxa"/>
          </w:tcPr>
          <w:p w14:paraId="20EB4C34" w14:textId="06F48428" w:rsidR="00062381" w:rsidRPr="006E2D01" w:rsidRDefault="004E608C" w:rsidP="000A41CF">
            <w:r w:rsidRPr="006E2D01">
              <w:t>Tool</w:t>
            </w:r>
          </w:p>
        </w:tc>
        <w:tc>
          <w:tcPr>
            <w:tcW w:w="5315" w:type="dxa"/>
          </w:tcPr>
          <w:p w14:paraId="7DD73171" w14:textId="2A56BB93" w:rsidR="00062381" w:rsidRPr="006E2D01" w:rsidRDefault="004E608C" w:rsidP="000A41CF">
            <w:r w:rsidRPr="006E2D01">
              <w:t>Power BI Desktop</w:t>
            </w:r>
          </w:p>
        </w:tc>
      </w:tr>
      <w:tr w:rsidR="00062381" w14:paraId="095C98E0" w14:textId="77777777" w:rsidTr="00853832">
        <w:trPr>
          <w:trHeight w:val="414"/>
        </w:trPr>
        <w:tc>
          <w:tcPr>
            <w:tcW w:w="5293" w:type="dxa"/>
          </w:tcPr>
          <w:p w14:paraId="21090D28" w14:textId="5972195F" w:rsidR="00062381" w:rsidRPr="006E2D01" w:rsidRDefault="004E608C" w:rsidP="000A41CF">
            <w:r w:rsidRPr="006E2D01">
              <w:t>Data Preparation</w:t>
            </w:r>
          </w:p>
        </w:tc>
        <w:tc>
          <w:tcPr>
            <w:tcW w:w="5315" w:type="dxa"/>
          </w:tcPr>
          <w:p w14:paraId="734A6DA0" w14:textId="0DBD0289" w:rsidR="00062381" w:rsidRPr="006E2D01" w:rsidRDefault="004E608C" w:rsidP="000A41CF">
            <w:r w:rsidRPr="006E2D01">
              <w:t>Power Query</w:t>
            </w:r>
          </w:p>
        </w:tc>
      </w:tr>
      <w:tr w:rsidR="00062381" w14:paraId="18A75524" w14:textId="77777777" w:rsidTr="00853832">
        <w:trPr>
          <w:trHeight w:val="407"/>
        </w:trPr>
        <w:tc>
          <w:tcPr>
            <w:tcW w:w="5293" w:type="dxa"/>
          </w:tcPr>
          <w:p w14:paraId="406185B1" w14:textId="78767D62" w:rsidR="00062381" w:rsidRPr="006E2D01" w:rsidRDefault="004E608C" w:rsidP="000A41CF">
            <w:r w:rsidRPr="006E2D01">
              <w:t>Analysis</w:t>
            </w:r>
          </w:p>
        </w:tc>
        <w:tc>
          <w:tcPr>
            <w:tcW w:w="5315" w:type="dxa"/>
          </w:tcPr>
          <w:p w14:paraId="7852B99B" w14:textId="66177514" w:rsidR="00062381" w:rsidRPr="006E2D01" w:rsidRDefault="004E608C" w:rsidP="000A41CF">
            <w:r w:rsidRPr="006E2D01">
              <w:t>DAX + Power BI Visuals</w:t>
            </w:r>
          </w:p>
        </w:tc>
      </w:tr>
    </w:tbl>
    <w:p w14:paraId="5D34E723" w14:textId="281F574B" w:rsidR="00600CF7" w:rsidRDefault="00600CF7" w:rsidP="00600CF7">
      <w:pPr>
        <w:rPr>
          <w:sz w:val="28"/>
          <w:szCs w:val="28"/>
        </w:rPr>
      </w:pPr>
    </w:p>
    <w:p w14:paraId="00612D81" w14:textId="77777777" w:rsidR="00D36246" w:rsidRDefault="00D36246" w:rsidP="00600CF7">
      <w:pPr>
        <w:rPr>
          <w:sz w:val="28"/>
          <w:szCs w:val="28"/>
        </w:rPr>
      </w:pPr>
    </w:p>
    <w:p w14:paraId="11C076CC" w14:textId="72C9943A" w:rsidR="000562B0" w:rsidRDefault="00380FC9" w:rsidP="007940D4">
      <w:pPr>
        <w:pStyle w:val="ListParagraph"/>
        <w:numPr>
          <w:ilvl w:val="0"/>
          <w:numId w:val="1"/>
        </w:numPr>
        <w:rPr>
          <w:b/>
          <w:bCs/>
          <w:sz w:val="28"/>
          <w:szCs w:val="28"/>
        </w:rPr>
      </w:pPr>
      <w:r>
        <w:rPr>
          <w:b/>
          <w:bCs/>
          <w:sz w:val="28"/>
          <w:szCs w:val="28"/>
        </w:rPr>
        <w:t xml:space="preserve">             </w:t>
      </w:r>
      <w:r w:rsidR="007940D4" w:rsidRPr="007940D4">
        <w:rPr>
          <w:b/>
          <w:bCs/>
          <w:sz w:val="28"/>
          <w:szCs w:val="28"/>
        </w:rPr>
        <w:t>Power BI Data Prep</w:t>
      </w:r>
      <w:r w:rsidR="007940D4">
        <w:rPr>
          <w:b/>
          <w:bCs/>
          <w:sz w:val="28"/>
          <w:szCs w:val="28"/>
        </w:rPr>
        <w:t>a</w:t>
      </w:r>
      <w:r w:rsidR="007940D4" w:rsidRPr="007940D4">
        <w:rPr>
          <w:b/>
          <w:bCs/>
          <w:sz w:val="28"/>
          <w:szCs w:val="28"/>
        </w:rPr>
        <w:t>ration-</w:t>
      </w:r>
    </w:p>
    <w:p w14:paraId="6D0377A4" w14:textId="3293A0DD" w:rsidR="0052419C" w:rsidRPr="002D6300" w:rsidRDefault="0052419C" w:rsidP="0052419C">
      <w:pPr>
        <w:pStyle w:val="ListParagraph"/>
        <w:numPr>
          <w:ilvl w:val="1"/>
          <w:numId w:val="1"/>
        </w:numPr>
        <w:rPr>
          <w:sz w:val="28"/>
          <w:szCs w:val="28"/>
        </w:rPr>
      </w:pPr>
      <w:r w:rsidRPr="0052419C">
        <w:rPr>
          <w:sz w:val="28"/>
          <w:szCs w:val="28"/>
        </w:rPr>
        <w:t>Datetime type correction-</w:t>
      </w:r>
      <w:r>
        <w:rPr>
          <w:sz w:val="28"/>
          <w:szCs w:val="28"/>
        </w:rPr>
        <w:t xml:space="preserve"> </w:t>
      </w:r>
      <w:r w:rsidR="001E1985" w:rsidRPr="001E1985">
        <w:t>The datetime field was originally imported as text. A separate Time column was derived from the original datetime values for time-based analysis, after which the datetime field was converted to the Date data type to support a clean relationship with the Calendar table.</w:t>
      </w:r>
    </w:p>
    <w:p w14:paraId="2BD08E4C" w14:textId="16F86C7F" w:rsidR="002D6300" w:rsidRPr="00D12071" w:rsidRDefault="00960F3A" w:rsidP="00960F3A">
      <w:pPr>
        <w:pStyle w:val="ListParagraph"/>
        <w:ind w:left="2160"/>
        <w:rPr>
          <w:i/>
          <w:iCs/>
        </w:rPr>
      </w:pPr>
      <w:r>
        <w:rPr>
          <w:i/>
          <w:iCs/>
        </w:rPr>
        <w:t>*</w:t>
      </w:r>
      <w:r w:rsidR="00D12071" w:rsidRPr="00D12071">
        <w:rPr>
          <w:i/>
          <w:iCs/>
        </w:rPr>
        <w:t>A</w:t>
      </w:r>
      <w:r w:rsidR="00D12071" w:rsidRPr="00D12071">
        <w:rPr>
          <w:i/>
          <w:iCs/>
        </w:rPr>
        <w:t>lthough the field retains its original name (datetime) for consistency with the SQL analysis and data dictionary, it holds date-only values in the Power BI model following this transformation</w:t>
      </w:r>
      <w:r w:rsidR="00D12071">
        <w:rPr>
          <w:i/>
          <w:iCs/>
        </w:rPr>
        <w:t>.</w:t>
      </w:r>
    </w:p>
    <w:p w14:paraId="2E699BE3" w14:textId="69A85029" w:rsidR="009D2A0E" w:rsidRPr="005E3D8A" w:rsidRDefault="009D2A0E" w:rsidP="0052419C">
      <w:pPr>
        <w:pStyle w:val="ListParagraph"/>
        <w:numPr>
          <w:ilvl w:val="1"/>
          <w:numId w:val="1"/>
        </w:numPr>
        <w:rPr>
          <w:sz w:val="28"/>
          <w:szCs w:val="28"/>
        </w:rPr>
      </w:pPr>
      <w:r w:rsidRPr="009D2A0E">
        <w:rPr>
          <w:sz w:val="28"/>
          <w:szCs w:val="28"/>
        </w:rPr>
        <w:t>Missing-value standardization</w:t>
      </w:r>
      <w:r>
        <w:rPr>
          <w:sz w:val="28"/>
          <w:szCs w:val="28"/>
        </w:rPr>
        <w:t xml:space="preserve">- </w:t>
      </w:r>
      <w:r w:rsidRPr="009D2A0E">
        <w:t>Blank values in cancel_return_reason and promo_code_used were standardized to null.</w:t>
      </w:r>
    </w:p>
    <w:p w14:paraId="51718E4F" w14:textId="0FA32171" w:rsidR="005E3D8A" w:rsidRPr="00160F89" w:rsidRDefault="00EA2413" w:rsidP="0052419C">
      <w:pPr>
        <w:pStyle w:val="ListParagraph"/>
        <w:numPr>
          <w:ilvl w:val="1"/>
          <w:numId w:val="1"/>
        </w:numPr>
        <w:rPr>
          <w:sz w:val="28"/>
          <w:szCs w:val="28"/>
        </w:rPr>
      </w:pPr>
      <w:r w:rsidRPr="00A84E2D">
        <w:rPr>
          <w:sz w:val="28"/>
          <w:szCs w:val="28"/>
        </w:rPr>
        <w:t>Column Creation-</w:t>
      </w:r>
      <w:r>
        <w:t xml:space="preserve"> Created a column name</w:t>
      </w:r>
      <w:r w:rsidR="00B66ECA">
        <w:t xml:space="preserve">d Time </w:t>
      </w:r>
      <w:r w:rsidR="00665FCE">
        <w:t xml:space="preserve">which was derived from </w:t>
      </w:r>
      <w:r w:rsidR="005D6ADE">
        <w:t>datetime column.</w:t>
      </w:r>
      <w:r>
        <w:t xml:space="preserve"> </w:t>
      </w:r>
    </w:p>
    <w:p w14:paraId="122D185F" w14:textId="14F6C97A" w:rsidR="007B77D9" w:rsidRDefault="00160F89" w:rsidP="009C61B6">
      <w:pPr>
        <w:ind w:left="720"/>
        <w:rPr>
          <w:i/>
          <w:iCs/>
        </w:rPr>
      </w:pPr>
      <w:r w:rsidRPr="00160F89">
        <w:rPr>
          <w:i/>
          <w:iCs/>
        </w:rPr>
        <w:t>*The dataset had already undergone the primary cleaning and validation workflow before being imported into Power BI.</w:t>
      </w:r>
    </w:p>
    <w:p w14:paraId="5BE83DDE" w14:textId="77777777" w:rsidR="00D36246" w:rsidRDefault="00D36246" w:rsidP="009C61B6">
      <w:pPr>
        <w:ind w:left="720"/>
        <w:rPr>
          <w:i/>
          <w:iCs/>
        </w:rPr>
      </w:pPr>
    </w:p>
    <w:p w14:paraId="74145F52" w14:textId="77777777" w:rsidR="00D36246" w:rsidRDefault="00D36246" w:rsidP="009C61B6">
      <w:pPr>
        <w:ind w:left="720"/>
        <w:rPr>
          <w:i/>
          <w:iCs/>
        </w:rPr>
      </w:pPr>
    </w:p>
    <w:p w14:paraId="43657D81" w14:textId="77777777" w:rsidR="00D36246" w:rsidRDefault="00D36246" w:rsidP="009C61B6">
      <w:pPr>
        <w:ind w:left="720"/>
        <w:rPr>
          <w:i/>
          <w:iCs/>
        </w:rPr>
      </w:pPr>
    </w:p>
    <w:p w14:paraId="36620C56" w14:textId="77777777" w:rsidR="00D36246" w:rsidRPr="009C61B6" w:rsidRDefault="00D36246" w:rsidP="005C4BE8">
      <w:pPr>
        <w:rPr>
          <w:i/>
          <w:iCs/>
        </w:rPr>
      </w:pPr>
    </w:p>
    <w:p w14:paraId="6D4D32CB" w14:textId="0520A7B5" w:rsidR="007B77D9" w:rsidRDefault="00380FC9" w:rsidP="007B77D9">
      <w:pPr>
        <w:pStyle w:val="ListParagraph"/>
        <w:numPr>
          <w:ilvl w:val="0"/>
          <w:numId w:val="1"/>
        </w:numPr>
        <w:rPr>
          <w:b/>
          <w:bCs/>
          <w:sz w:val="28"/>
          <w:szCs w:val="28"/>
        </w:rPr>
      </w:pPr>
      <w:r>
        <w:rPr>
          <w:b/>
          <w:bCs/>
          <w:sz w:val="28"/>
          <w:szCs w:val="28"/>
        </w:rPr>
        <w:t xml:space="preserve">             </w:t>
      </w:r>
      <w:r w:rsidR="007B77D9">
        <w:rPr>
          <w:b/>
          <w:bCs/>
          <w:sz w:val="28"/>
          <w:szCs w:val="28"/>
        </w:rPr>
        <w:t>Data Model-</w:t>
      </w:r>
    </w:p>
    <w:p w14:paraId="68AF9CA0" w14:textId="27649E85" w:rsidR="00D36246" w:rsidRDefault="003620E3" w:rsidP="00D36246">
      <w:pPr>
        <w:ind w:left="720"/>
        <w:rPr>
          <w:b/>
          <w:bCs/>
          <w:sz w:val="28"/>
          <w:szCs w:val="28"/>
        </w:rPr>
      </w:pPr>
      <w:r w:rsidRPr="003620E3">
        <w:rPr>
          <w:b/>
          <w:bCs/>
          <w:sz w:val="28"/>
          <w:szCs w:val="28"/>
        </w:rPr>
        <w:drawing>
          <wp:inline distT="0" distB="0" distL="0" distR="0" wp14:anchorId="5A222649" wp14:editId="6B23B3C8">
            <wp:extent cx="5115639" cy="4496427"/>
            <wp:effectExtent l="0" t="0" r="8890" b="0"/>
            <wp:docPr id="1920258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258824" name=""/>
                    <pic:cNvPicPr/>
                  </pic:nvPicPr>
                  <pic:blipFill>
                    <a:blip r:embed="rId5"/>
                    <a:stretch>
                      <a:fillRect/>
                    </a:stretch>
                  </pic:blipFill>
                  <pic:spPr>
                    <a:xfrm>
                      <a:off x="0" y="0"/>
                      <a:ext cx="5115639" cy="4496427"/>
                    </a:xfrm>
                    <a:prstGeom prst="rect">
                      <a:avLst/>
                    </a:prstGeom>
                  </pic:spPr>
                </pic:pic>
              </a:graphicData>
            </a:graphic>
          </wp:inline>
        </w:drawing>
      </w:r>
    </w:p>
    <w:p w14:paraId="770CBB2F" w14:textId="6BF8B742" w:rsidR="005C4BE8" w:rsidRDefault="00B754C5" w:rsidP="00B754C5">
      <w:pPr>
        <w:ind w:firstLine="720"/>
      </w:pPr>
      <w:r w:rsidRPr="00B754C5">
        <w:t xml:space="preserve">A Calendar table was created to support date-based analysis and </w:t>
      </w:r>
      <w:r w:rsidR="00DF0ADC">
        <w:t>date</w:t>
      </w:r>
      <w:r w:rsidRPr="00B754C5">
        <w:t xml:space="preserve"> hierarchies. The orders table serves as the primary transactional table.</w:t>
      </w:r>
    </w:p>
    <w:p w14:paraId="6EF84D33" w14:textId="48341D70" w:rsidR="00F344C8" w:rsidRPr="004D3FAE" w:rsidRDefault="005C4965" w:rsidP="005C4965">
      <w:pPr>
        <w:pStyle w:val="ListParagraph"/>
        <w:numPr>
          <w:ilvl w:val="0"/>
          <w:numId w:val="3"/>
        </w:numPr>
        <w:rPr>
          <w:sz w:val="28"/>
          <w:szCs w:val="28"/>
        </w:rPr>
      </w:pPr>
      <w:r w:rsidRPr="005C4965">
        <w:rPr>
          <w:sz w:val="28"/>
          <w:szCs w:val="28"/>
        </w:rPr>
        <w:t xml:space="preserve">Date Relationship- </w:t>
      </w:r>
      <w:r>
        <w:t xml:space="preserve">A </w:t>
      </w:r>
      <w:r w:rsidR="005F711F">
        <w:t xml:space="preserve">one to many </w:t>
      </w:r>
      <w:r w:rsidR="00176FC6">
        <w:t>relationship</w:t>
      </w:r>
      <w:r w:rsidR="005F711F">
        <w:t xml:space="preserve"> was created with the Date column of Calendar </w:t>
      </w:r>
      <w:r w:rsidR="009633DD">
        <w:t>t</w:t>
      </w:r>
      <w:r w:rsidR="005F711F">
        <w:t xml:space="preserve">able </w:t>
      </w:r>
      <w:r w:rsidR="00C2262B">
        <w:t xml:space="preserve">with calendar </w:t>
      </w:r>
      <w:r w:rsidR="00193EAD">
        <w:t>on the one side and</w:t>
      </w:r>
      <w:r w:rsidR="005F711F">
        <w:t xml:space="preserve"> </w:t>
      </w:r>
      <w:r w:rsidR="003B58AF">
        <w:t xml:space="preserve">datetime column </w:t>
      </w:r>
      <w:r w:rsidR="009633DD">
        <w:t>of qcommerce_2015_cleaned table</w:t>
      </w:r>
      <w:r w:rsidR="00193EAD">
        <w:t xml:space="preserve"> on the many side</w:t>
      </w:r>
      <w:r w:rsidR="009633DD">
        <w:t>.</w:t>
      </w:r>
    </w:p>
    <w:p w14:paraId="71F71F54" w14:textId="738A6513" w:rsidR="004D3FAE" w:rsidRPr="00330A22" w:rsidRDefault="00391AE3" w:rsidP="005C4965">
      <w:pPr>
        <w:pStyle w:val="ListParagraph"/>
        <w:numPr>
          <w:ilvl w:val="0"/>
          <w:numId w:val="3"/>
        </w:numPr>
        <w:rPr>
          <w:sz w:val="28"/>
          <w:szCs w:val="28"/>
        </w:rPr>
      </w:pPr>
      <w:r>
        <w:rPr>
          <w:sz w:val="28"/>
          <w:szCs w:val="28"/>
        </w:rPr>
        <w:t>Calendar Fields Used-</w:t>
      </w:r>
      <w:r w:rsidR="00BF1134">
        <w:rPr>
          <w:sz w:val="28"/>
          <w:szCs w:val="28"/>
        </w:rPr>
        <w:t xml:space="preserve"> </w:t>
      </w:r>
      <w:r w:rsidR="008E580C">
        <w:t xml:space="preserve">Date, Year, Month, </w:t>
      </w:r>
      <w:r w:rsidR="00ED7169">
        <w:t xml:space="preserve">Month Name, Quarter, </w:t>
      </w:r>
      <w:r w:rsidR="00BF1134">
        <w:t>Day</w:t>
      </w:r>
      <w:r w:rsidR="00ED7169">
        <w:t>, Day Name</w:t>
      </w:r>
      <w:r w:rsidR="00BF1134">
        <w:t>.</w:t>
      </w:r>
    </w:p>
    <w:p w14:paraId="6110A534" w14:textId="24274294" w:rsidR="00330A22" w:rsidRPr="003C3143" w:rsidRDefault="00330A22" w:rsidP="005C4965">
      <w:pPr>
        <w:pStyle w:val="ListParagraph"/>
        <w:numPr>
          <w:ilvl w:val="0"/>
          <w:numId w:val="3"/>
        </w:numPr>
        <w:rPr>
          <w:sz w:val="28"/>
          <w:szCs w:val="28"/>
        </w:rPr>
      </w:pPr>
      <w:r>
        <w:t xml:space="preserve">The Calendar was created to </w:t>
      </w:r>
      <w:r w:rsidR="003502B1">
        <w:t>unlock accurate time intelligence calculations, maintain data integrity and optimize report performance.</w:t>
      </w:r>
    </w:p>
    <w:p w14:paraId="6577719E" w14:textId="5C24E046" w:rsidR="003C3143" w:rsidRPr="00721331" w:rsidRDefault="003C3143" w:rsidP="005C4965">
      <w:pPr>
        <w:pStyle w:val="ListParagraph"/>
        <w:numPr>
          <w:ilvl w:val="0"/>
          <w:numId w:val="3"/>
        </w:numPr>
        <w:rPr>
          <w:sz w:val="28"/>
          <w:szCs w:val="28"/>
        </w:rPr>
      </w:pPr>
      <w:r>
        <w:t xml:space="preserve">A Date hierarchy </w:t>
      </w:r>
      <w:r w:rsidR="002F6873">
        <w:t xml:space="preserve">was created in Calendar table and </w:t>
      </w:r>
      <w:r w:rsidR="00F47B4F">
        <w:t>Year, Quarter, Month, Month Name and Day columns were used under this hierarchy.</w:t>
      </w:r>
    </w:p>
    <w:p w14:paraId="77EDD95C" w14:textId="77777777" w:rsidR="00721331" w:rsidRDefault="00721331" w:rsidP="00721331">
      <w:pPr>
        <w:pStyle w:val="ListParagraph"/>
        <w:ind w:left="1080"/>
        <w:rPr>
          <w:sz w:val="28"/>
          <w:szCs w:val="28"/>
        </w:rPr>
      </w:pPr>
    </w:p>
    <w:p w14:paraId="3C316111" w14:textId="77777777" w:rsidR="00D32C38" w:rsidRDefault="00D32C38" w:rsidP="00721331">
      <w:pPr>
        <w:pStyle w:val="ListParagraph"/>
        <w:ind w:left="1080"/>
        <w:rPr>
          <w:sz w:val="28"/>
          <w:szCs w:val="28"/>
        </w:rPr>
      </w:pPr>
    </w:p>
    <w:p w14:paraId="4EFDA432" w14:textId="77777777" w:rsidR="00D32C38" w:rsidRDefault="00D32C38" w:rsidP="00721331">
      <w:pPr>
        <w:pStyle w:val="ListParagraph"/>
        <w:ind w:left="1080"/>
        <w:rPr>
          <w:sz w:val="28"/>
          <w:szCs w:val="28"/>
        </w:rPr>
      </w:pPr>
    </w:p>
    <w:p w14:paraId="180B8770" w14:textId="77777777" w:rsidR="00D32C38" w:rsidRDefault="00D32C38" w:rsidP="00721331">
      <w:pPr>
        <w:pStyle w:val="ListParagraph"/>
        <w:ind w:left="1080"/>
        <w:rPr>
          <w:sz w:val="28"/>
          <w:szCs w:val="28"/>
        </w:rPr>
      </w:pPr>
    </w:p>
    <w:p w14:paraId="727EA134" w14:textId="77777777" w:rsidR="00D32C38" w:rsidRDefault="00D32C38" w:rsidP="00721331">
      <w:pPr>
        <w:pStyle w:val="ListParagraph"/>
        <w:ind w:left="1080"/>
        <w:rPr>
          <w:sz w:val="28"/>
          <w:szCs w:val="28"/>
        </w:rPr>
      </w:pPr>
    </w:p>
    <w:p w14:paraId="0599FA0B" w14:textId="77777777" w:rsidR="00D32C38" w:rsidRDefault="00D32C38" w:rsidP="00721331">
      <w:pPr>
        <w:pStyle w:val="ListParagraph"/>
        <w:ind w:left="1080"/>
        <w:rPr>
          <w:sz w:val="28"/>
          <w:szCs w:val="28"/>
        </w:rPr>
      </w:pPr>
    </w:p>
    <w:p w14:paraId="2A41CFC9" w14:textId="77777777" w:rsidR="00D32C38" w:rsidRDefault="00D32C38" w:rsidP="00721331">
      <w:pPr>
        <w:pStyle w:val="ListParagraph"/>
        <w:ind w:left="1080"/>
        <w:rPr>
          <w:sz w:val="28"/>
          <w:szCs w:val="28"/>
        </w:rPr>
      </w:pPr>
    </w:p>
    <w:p w14:paraId="0CF0816D" w14:textId="77777777" w:rsidR="00D32C38" w:rsidRDefault="00D32C38" w:rsidP="00721331">
      <w:pPr>
        <w:pStyle w:val="ListParagraph"/>
        <w:ind w:left="1080"/>
        <w:rPr>
          <w:sz w:val="28"/>
          <w:szCs w:val="28"/>
        </w:rPr>
      </w:pPr>
    </w:p>
    <w:p w14:paraId="3B37C08C" w14:textId="77777777" w:rsidR="00D32C38" w:rsidRPr="003620E3" w:rsidRDefault="00D32C38" w:rsidP="003620E3">
      <w:pPr>
        <w:rPr>
          <w:sz w:val="28"/>
          <w:szCs w:val="28"/>
        </w:rPr>
      </w:pPr>
    </w:p>
    <w:p w14:paraId="600E2FA0" w14:textId="77777777" w:rsidR="00D32C38" w:rsidRPr="00AF29FA" w:rsidRDefault="00D32C38" w:rsidP="00AF29FA">
      <w:pPr>
        <w:rPr>
          <w:sz w:val="28"/>
          <w:szCs w:val="28"/>
        </w:rPr>
      </w:pPr>
    </w:p>
    <w:p w14:paraId="03FD42DF" w14:textId="488705B5" w:rsidR="00B15515" w:rsidRDefault="00380FC9" w:rsidP="00721331">
      <w:pPr>
        <w:pStyle w:val="ListParagraph"/>
        <w:numPr>
          <w:ilvl w:val="0"/>
          <w:numId w:val="1"/>
        </w:numPr>
        <w:rPr>
          <w:b/>
          <w:bCs/>
          <w:sz w:val="28"/>
          <w:szCs w:val="28"/>
        </w:rPr>
      </w:pPr>
      <w:r>
        <w:rPr>
          <w:b/>
          <w:bCs/>
          <w:sz w:val="28"/>
          <w:szCs w:val="28"/>
        </w:rPr>
        <w:t xml:space="preserve">             </w:t>
      </w:r>
      <w:r w:rsidR="00721331" w:rsidRPr="00B75976">
        <w:rPr>
          <w:b/>
          <w:bCs/>
          <w:sz w:val="28"/>
          <w:szCs w:val="28"/>
        </w:rPr>
        <w:t>DAX Measures-</w:t>
      </w:r>
    </w:p>
    <w:p w14:paraId="319CBD22" w14:textId="77777777" w:rsidR="00DA2EC1" w:rsidRPr="00B75976" w:rsidRDefault="00DA2EC1" w:rsidP="00DA2EC1">
      <w:pPr>
        <w:pStyle w:val="ListParagraph"/>
        <w:rPr>
          <w:b/>
          <w:bCs/>
          <w:sz w:val="28"/>
          <w:szCs w:val="28"/>
        </w:rPr>
      </w:pPr>
    </w:p>
    <w:tbl>
      <w:tblPr>
        <w:tblStyle w:val="TableGrid"/>
        <w:tblW w:w="0" w:type="auto"/>
        <w:tblInd w:w="720" w:type="dxa"/>
        <w:tblLook w:val="04A0" w:firstRow="1" w:lastRow="0" w:firstColumn="1" w:lastColumn="0" w:noHBand="0" w:noVBand="1"/>
      </w:tblPr>
      <w:tblGrid>
        <w:gridCol w:w="3811"/>
        <w:gridCol w:w="6797"/>
      </w:tblGrid>
      <w:tr w:rsidR="00D33B77" w14:paraId="4040E54E" w14:textId="77777777" w:rsidTr="00630A79">
        <w:tc>
          <w:tcPr>
            <w:tcW w:w="3811" w:type="dxa"/>
          </w:tcPr>
          <w:p w14:paraId="4A8398D8" w14:textId="7A51F20A" w:rsidR="00D33B77" w:rsidRPr="004073E3" w:rsidRDefault="0003618B" w:rsidP="004073E3">
            <w:pPr>
              <w:pStyle w:val="ListParagraph"/>
              <w:ind w:left="0"/>
              <w:jc w:val="center"/>
              <w:rPr>
                <w:b/>
                <w:bCs/>
                <w:sz w:val="28"/>
                <w:szCs w:val="28"/>
              </w:rPr>
            </w:pPr>
            <w:r w:rsidRPr="004073E3">
              <w:rPr>
                <w:b/>
                <w:bCs/>
                <w:sz w:val="28"/>
                <w:szCs w:val="28"/>
              </w:rPr>
              <w:t>Measures</w:t>
            </w:r>
          </w:p>
        </w:tc>
        <w:tc>
          <w:tcPr>
            <w:tcW w:w="6797" w:type="dxa"/>
          </w:tcPr>
          <w:p w14:paraId="358B68D1" w14:textId="6391EB86" w:rsidR="00D33B77" w:rsidRPr="004073E3" w:rsidRDefault="0003618B" w:rsidP="004073E3">
            <w:pPr>
              <w:pStyle w:val="ListParagraph"/>
              <w:ind w:left="0"/>
              <w:jc w:val="center"/>
              <w:rPr>
                <w:b/>
                <w:bCs/>
                <w:sz w:val="28"/>
                <w:szCs w:val="28"/>
              </w:rPr>
            </w:pPr>
            <w:r w:rsidRPr="004073E3">
              <w:rPr>
                <w:b/>
                <w:bCs/>
                <w:sz w:val="28"/>
                <w:szCs w:val="28"/>
              </w:rPr>
              <w:t>Description</w:t>
            </w:r>
          </w:p>
        </w:tc>
      </w:tr>
      <w:tr w:rsidR="00D33B77" w14:paraId="73E6A74B" w14:textId="77777777" w:rsidTr="00630A79">
        <w:tc>
          <w:tcPr>
            <w:tcW w:w="3811" w:type="dxa"/>
          </w:tcPr>
          <w:p w14:paraId="14A9B0D6" w14:textId="3EAA4EA8" w:rsidR="00B75976" w:rsidRPr="00B75976" w:rsidRDefault="00B75976" w:rsidP="00D33B77">
            <w:pPr>
              <w:pStyle w:val="ListParagraph"/>
              <w:ind w:left="0"/>
            </w:pPr>
            <w:r>
              <w:t>AOV</w:t>
            </w:r>
          </w:p>
        </w:tc>
        <w:tc>
          <w:tcPr>
            <w:tcW w:w="6797" w:type="dxa"/>
          </w:tcPr>
          <w:p w14:paraId="4CF1D0DE" w14:textId="76DAC811" w:rsidR="00D33B77" w:rsidRPr="00EE2B59" w:rsidRDefault="00C67121" w:rsidP="00D33B77">
            <w:pPr>
              <w:pStyle w:val="ListParagraph"/>
              <w:ind w:left="0"/>
            </w:pPr>
            <w:r w:rsidRPr="00C67121">
              <w:t>Revenue / Delivered Orders</w:t>
            </w:r>
          </w:p>
        </w:tc>
      </w:tr>
      <w:tr w:rsidR="00D33B77" w14:paraId="426EF864" w14:textId="77777777" w:rsidTr="00630A79">
        <w:tc>
          <w:tcPr>
            <w:tcW w:w="3811" w:type="dxa"/>
          </w:tcPr>
          <w:p w14:paraId="72ACCF7F" w14:textId="134851A7" w:rsidR="00D33B77" w:rsidRPr="00EE2B59" w:rsidRDefault="00EE2B59" w:rsidP="00D33B77">
            <w:pPr>
              <w:pStyle w:val="ListParagraph"/>
              <w:ind w:left="0"/>
            </w:pPr>
            <w:r>
              <w:t>AOV Discount Gap</w:t>
            </w:r>
          </w:p>
        </w:tc>
        <w:tc>
          <w:tcPr>
            <w:tcW w:w="6797" w:type="dxa"/>
          </w:tcPr>
          <w:p w14:paraId="6AA120AA" w14:textId="7B687F21" w:rsidR="00D33B77" w:rsidRPr="00EE2B59" w:rsidRDefault="00645BE3" w:rsidP="00D33B77">
            <w:pPr>
              <w:pStyle w:val="ListParagraph"/>
              <w:ind w:left="0"/>
            </w:pPr>
            <w:r w:rsidRPr="00645BE3">
              <w:t>Non-Discounted AOV − Discounted AOV</w:t>
            </w:r>
          </w:p>
        </w:tc>
      </w:tr>
      <w:tr w:rsidR="00D33B77" w:rsidRPr="00A84F9D" w14:paraId="16D69291" w14:textId="77777777" w:rsidTr="00630A79">
        <w:tc>
          <w:tcPr>
            <w:tcW w:w="3811" w:type="dxa"/>
          </w:tcPr>
          <w:p w14:paraId="363BFDFA" w14:textId="38C15C13" w:rsidR="00D33B77" w:rsidRPr="00A84F9D" w:rsidRDefault="00A84F9D" w:rsidP="00D33B77">
            <w:pPr>
              <w:pStyle w:val="ListParagraph"/>
              <w:ind w:left="0"/>
            </w:pPr>
            <w:r w:rsidRPr="00A84F9D">
              <w:t>Average Customer Rating</w:t>
            </w:r>
          </w:p>
        </w:tc>
        <w:tc>
          <w:tcPr>
            <w:tcW w:w="6797" w:type="dxa"/>
          </w:tcPr>
          <w:p w14:paraId="368B3E02" w14:textId="4550BB9D" w:rsidR="00D33B77" w:rsidRPr="00A84F9D" w:rsidRDefault="00C011B5" w:rsidP="00D33B77">
            <w:pPr>
              <w:pStyle w:val="ListParagraph"/>
              <w:ind w:left="0"/>
            </w:pPr>
            <w:r w:rsidRPr="00C011B5">
              <w:t>Average of non-null customer ratings</w:t>
            </w:r>
          </w:p>
        </w:tc>
      </w:tr>
      <w:tr w:rsidR="00D33B77" w:rsidRPr="00A84F9D" w14:paraId="0E422C13" w14:textId="77777777" w:rsidTr="00630A79">
        <w:tc>
          <w:tcPr>
            <w:tcW w:w="3811" w:type="dxa"/>
          </w:tcPr>
          <w:p w14:paraId="40C19539" w14:textId="2B3F0DCF" w:rsidR="00D33B77" w:rsidRPr="00A84F9D" w:rsidRDefault="00A84F9D" w:rsidP="00D33B77">
            <w:pPr>
              <w:pStyle w:val="ListParagraph"/>
              <w:ind w:left="0"/>
            </w:pPr>
            <w:r>
              <w:t>Average Delivery Time</w:t>
            </w:r>
          </w:p>
        </w:tc>
        <w:tc>
          <w:tcPr>
            <w:tcW w:w="6797" w:type="dxa"/>
          </w:tcPr>
          <w:p w14:paraId="5D868FA9" w14:textId="7BF67637" w:rsidR="00D33B77" w:rsidRPr="00A84F9D" w:rsidRDefault="00C011B5" w:rsidP="00D33B77">
            <w:pPr>
              <w:pStyle w:val="ListParagraph"/>
              <w:ind w:left="0"/>
            </w:pPr>
            <w:r w:rsidRPr="00C011B5">
              <w:t xml:space="preserve">Average delivery time for </w:t>
            </w:r>
            <w:r>
              <w:t>all</w:t>
            </w:r>
            <w:r w:rsidRPr="00C011B5">
              <w:t xml:space="preserve"> orders</w:t>
            </w:r>
          </w:p>
        </w:tc>
      </w:tr>
      <w:tr w:rsidR="00D33B77" w:rsidRPr="00A84F9D" w14:paraId="31343CCF" w14:textId="77777777" w:rsidTr="00630A79">
        <w:tc>
          <w:tcPr>
            <w:tcW w:w="3811" w:type="dxa"/>
          </w:tcPr>
          <w:p w14:paraId="1BA19B0A" w14:textId="19139274" w:rsidR="00D33B77" w:rsidRPr="00A84F9D" w:rsidRDefault="00A84F9D" w:rsidP="00D33B77">
            <w:pPr>
              <w:pStyle w:val="ListParagraph"/>
              <w:ind w:left="0"/>
            </w:pPr>
            <w:r>
              <w:t>Cancellation Rate</w:t>
            </w:r>
          </w:p>
        </w:tc>
        <w:tc>
          <w:tcPr>
            <w:tcW w:w="6797" w:type="dxa"/>
          </w:tcPr>
          <w:p w14:paraId="21C582B6" w14:textId="0182CA16" w:rsidR="00D33B77" w:rsidRPr="00A84F9D" w:rsidRDefault="00C011B5" w:rsidP="00D33B77">
            <w:pPr>
              <w:pStyle w:val="ListParagraph"/>
              <w:ind w:left="0"/>
            </w:pPr>
            <w:r w:rsidRPr="00C011B5">
              <w:t>Cancelled Orders / Total Orders</w:t>
            </w:r>
          </w:p>
        </w:tc>
      </w:tr>
      <w:tr w:rsidR="00A84F9D" w:rsidRPr="00A84F9D" w14:paraId="259F6EDA" w14:textId="77777777" w:rsidTr="00630A79">
        <w:tc>
          <w:tcPr>
            <w:tcW w:w="3811" w:type="dxa"/>
          </w:tcPr>
          <w:p w14:paraId="5F208ECE" w14:textId="056FF025" w:rsidR="00A84F9D" w:rsidRDefault="00A84F9D" w:rsidP="00D33B77">
            <w:pPr>
              <w:pStyle w:val="ListParagraph"/>
              <w:ind w:left="0"/>
            </w:pPr>
            <w:r>
              <w:t>Cancelled Orders</w:t>
            </w:r>
          </w:p>
        </w:tc>
        <w:tc>
          <w:tcPr>
            <w:tcW w:w="6797" w:type="dxa"/>
          </w:tcPr>
          <w:p w14:paraId="7F1361E4" w14:textId="34DE802C" w:rsidR="00A84F9D" w:rsidRPr="00A84F9D" w:rsidRDefault="00C011B5" w:rsidP="00D33B77">
            <w:pPr>
              <w:pStyle w:val="ListParagraph"/>
              <w:ind w:left="0"/>
            </w:pPr>
            <w:r w:rsidRPr="00C011B5">
              <w:t>Number of orders with Cancelled status</w:t>
            </w:r>
          </w:p>
        </w:tc>
      </w:tr>
      <w:tr w:rsidR="00A84F9D" w:rsidRPr="00A84F9D" w14:paraId="74BFB257" w14:textId="77777777" w:rsidTr="00630A79">
        <w:tc>
          <w:tcPr>
            <w:tcW w:w="3811" w:type="dxa"/>
          </w:tcPr>
          <w:p w14:paraId="31DEE83A" w14:textId="43D9441F" w:rsidR="00A84F9D" w:rsidRDefault="00EE3506" w:rsidP="00D33B77">
            <w:pPr>
              <w:pStyle w:val="ListParagraph"/>
              <w:ind w:left="0"/>
            </w:pPr>
            <w:r>
              <w:t>Delivered Orders</w:t>
            </w:r>
          </w:p>
        </w:tc>
        <w:tc>
          <w:tcPr>
            <w:tcW w:w="6797" w:type="dxa"/>
          </w:tcPr>
          <w:p w14:paraId="4F7FCBF1" w14:textId="61452CCE" w:rsidR="00A84F9D" w:rsidRPr="00A84F9D" w:rsidRDefault="00B60E30" w:rsidP="00D33B77">
            <w:pPr>
              <w:pStyle w:val="ListParagraph"/>
              <w:ind w:left="0"/>
            </w:pPr>
            <w:r w:rsidRPr="00B60E30">
              <w:t>Number of orders with Delivered status</w:t>
            </w:r>
          </w:p>
        </w:tc>
      </w:tr>
      <w:tr w:rsidR="00EE3506" w:rsidRPr="00A84F9D" w14:paraId="79899F30" w14:textId="77777777" w:rsidTr="00630A79">
        <w:tc>
          <w:tcPr>
            <w:tcW w:w="3811" w:type="dxa"/>
          </w:tcPr>
          <w:p w14:paraId="256BBB62" w14:textId="319F25E8" w:rsidR="00EE3506" w:rsidRDefault="00EE3506" w:rsidP="00D33B77">
            <w:pPr>
              <w:pStyle w:val="ListParagraph"/>
              <w:ind w:left="0"/>
            </w:pPr>
            <w:r>
              <w:t>Delivery Rate</w:t>
            </w:r>
          </w:p>
        </w:tc>
        <w:tc>
          <w:tcPr>
            <w:tcW w:w="6797" w:type="dxa"/>
          </w:tcPr>
          <w:p w14:paraId="310074B2" w14:textId="343258CC" w:rsidR="00EE3506" w:rsidRPr="00A84F9D" w:rsidRDefault="00B60E30" w:rsidP="00D33B77">
            <w:pPr>
              <w:pStyle w:val="ListParagraph"/>
              <w:ind w:left="0"/>
            </w:pPr>
            <w:r w:rsidRPr="00B60E30">
              <w:t>Delivered Orders / Total Orders</w:t>
            </w:r>
          </w:p>
        </w:tc>
      </w:tr>
      <w:tr w:rsidR="00EE3506" w:rsidRPr="00A84F9D" w14:paraId="2A14E76C" w14:textId="77777777" w:rsidTr="00630A79">
        <w:tc>
          <w:tcPr>
            <w:tcW w:w="3811" w:type="dxa"/>
          </w:tcPr>
          <w:p w14:paraId="614728CB" w14:textId="32E6344B" w:rsidR="00EE3506" w:rsidRDefault="00EE3506" w:rsidP="00D33B77">
            <w:pPr>
              <w:pStyle w:val="ListParagraph"/>
              <w:ind w:left="0"/>
            </w:pPr>
            <w:r>
              <w:t>Delivery Time Overall Average</w:t>
            </w:r>
          </w:p>
        </w:tc>
        <w:tc>
          <w:tcPr>
            <w:tcW w:w="6797" w:type="dxa"/>
          </w:tcPr>
          <w:p w14:paraId="01F4DED3" w14:textId="0AEB5723" w:rsidR="00EE3506" w:rsidRPr="00A84F9D" w:rsidRDefault="00B60E30" w:rsidP="00D33B77">
            <w:pPr>
              <w:pStyle w:val="ListParagraph"/>
              <w:ind w:left="0"/>
            </w:pPr>
            <w:r w:rsidRPr="00B60E30">
              <w:t>Overall average delivery time used as a benchmark</w:t>
            </w:r>
          </w:p>
        </w:tc>
      </w:tr>
      <w:tr w:rsidR="00EE3506" w:rsidRPr="00A84F9D" w14:paraId="370B3EF4" w14:textId="77777777" w:rsidTr="00630A79">
        <w:tc>
          <w:tcPr>
            <w:tcW w:w="3811" w:type="dxa"/>
          </w:tcPr>
          <w:p w14:paraId="7BD36441" w14:textId="3E10374A" w:rsidR="00EE3506" w:rsidRDefault="00EE3506" w:rsidP="00D33B77">
            <w:pPr>
              <w:pStyle w:val="ListParagraph"/>
              <w:ind w:left="0"/>
            </w:pPr>
            <w:r>
              <w:t>Discount Utilization</w:t>
            </w:r>
            <w:r w:rsidR="00FC6A55">
              <w:t xml:space="preserve"> Rate</w:t>
            </w:r>
          </w:p>
        </w:tc>
        <w:tc>
          <w:tcPr>
            <w:tcW w:w="6797" w:type="dxa"/>
          </w:tcPr>
          <w:p w14:paraId="77BA097F" w14:textId="16706B07" w:rsidR="00EE3506" w:rsidRPr="00A84F9D" w:rsidRDefault="005E14FC" w:rsidP="00D33B77">
            <w:pPr>
              <w:pStyle w:val="ListParagraph"/>
              <w:ind w:left="0"/>
            </w:pPr>
            <w:r w:rsidRPr="005E14FC">
              <w:t>Percentage of orders receiving a discount</w:t>
            </w:r>
          </w:p>
        </w:tc>
      </w:tr>
      <w:tr w:rsidR="00FC6A55" w:rsidRPr="00A84F9D" w14:paraId="7FF08C38" w14:textId="77777777" w:rsidTr="00630A79">
        <w:tc>
          <w:tcPr>
            <w:tcW w:w="3811" w:type="dxa"/>
          </w:tcPr>
          <w:p w14:paraId="6172A13E" w14:textId="692F7D91" w:rsidR="00FC6A55" w:rsidRDefault="00FC6A55" w:rsidP="00D33B77">
            <w:pPr>
              <w:pStyle w:val="ListParagraph"/>
              <w:ind w:left="0"/>
            </w:pPr>
            <w:r>
              <w:t>Discounted AOV</w:t>
            </w:r>
          </w:p>
        </w:tc>
        <w:tc>
          <w:tcPr>
            <w:tcW w:w="6797" w:type="dxa"/>
          </w:tcPr>
          <w:p w14:paraId="05A0ABEE" w14:textId="3FF92CAC" w:rsidR="00FC6A55" w:rsidRPr="00A84F9D" w:rsidRDefault="005E14FC" w:rsidP="00D33B77">
            <w:pPr>
              <w:pStyle w:val="ListParagraph"/>
              <w:ind w:left="0"/>
            </w:pPr>
            <w:r w:rsidRPr="005E14FC">
              <w:t>AOV of Delivered orders that received a discount</w:t>
            </w:r>
          </w:p>
        </w:tc>
      </w:tr>
      <w:tr w:rsidR="00FC6A55" w:rsidRPr="00A84F9D" w14:paraId="7B56513E" w14:textId="77777777" w:rsidTr="00630A79">
        <w:tc>
          <w:tcPr>
            <w:tcW w:w="3811" w:type="dxa"/>
          </w:tcPr>
          <w:p w14:paraId="201FC2EA" w14:textId="6D79CB19" w:rsidR="00FC6A55" w:rsidRDefault="00FC6A55" w:rsidP="00D33B77">
            <w:pPr>
              <w:pStyle w:val="ListParagraph"/>
              <w:ind w:left="0"/>
            </w:pPr>
            <w:r>
              <w:t>Discounted Orders</w:t>
            </w:r>
          </w:p>
        </w:tc>
        <w:tc>
          <w:tcPr>
            <w:tcW w:w="6797" w:type="dxa"/>
          </w:tcPr>
          <w:p w14:paraId="7D853BDC" w14:textId="4A7830F2" w:rsidR="00FC6A55" w:rsidRPr="00A84F9D" w:rsidRDefault="005E14FC" w:rsidP="00D33B77">
            <w:pPr>
              <w:pStyle w:val="ListParagraph"/>
              <w:ind w:left="0"/>
            </w:pPr>
            <w:r w:rsidRPr="005E14FC">
              <w:t>Number of orders with discount_rupees &gt; 0</w:t>
            </w:r>
          </w:p>
        </w:tc>
      </w:tr>
      <w:tr w:rsidR="00FC6A55" w:rsidRPr="00A84F9D" w14:paraId="4B0F2E54" w14:textId="77777777" w:rsidTr="00630A79">
        <w:tc>
          <w:tcPr>
            <w:tcW w:w="3811" w:type="dxa"/>
          </w:tcPr>
          <w:p w14:paraId="01C6D33D" w14:textId="4B5140FE" w:rsidR="00FC6A55" w:rsidRDefault="00FC6A55" w:rsidP="00D33B77">
            <w:pPr>
              <w:pStyle w:val="ListParagraph"/>
              <w:ind w:left="0"/>
            </w:pPr>
            <w:r>
              <w:t>Failed Orders</w:t>
            </w:r>
          </w:p>
        </w:tc>
        <w:tc>
          <w:tcPr>
            <w:tcW w:w="6797" w:type="dxa"/>
          </w:tcPr>
          <w:p w14:paraId="43A2792B" w14:textId="5EECCF26" w:rsidR="00FC6A55" w:rsidRPr="00A84F9D" w:rsidRDefault="000C28A8" w:rsidP="00D33B77">
            <w:pPr>
              <w:pStyle w:val="ListParagraph"/>
              <w:ind w:left="0"/>
            </w:pPr>
            <w:r w:rsidRPr="000C28A8">
              <w:t xml:space="preserve">Number of Cancelled or Returned </w:t>
            </w:r>
            <w:r w:rsidR="0022394F">
              <w:t>orders</w:t>
            </w:r>
          </w:p>
        </w:tc>
      </w:tr>
      <w:tr w:rsidR="00FC6A55" w:rsidRPr="00A84F9D" w14:paraId="42F02AC4" w14:textId="77777777" w:rsidTr="00630A79">
        <w:tc>
          <w:tcPr>
            <w:tcW w:w="3811" w:type="dxa"/>
          </w:tcPr>
          <w:p w14:paraId="03992862" w14:textId="65A349AC" w:rsidR="00FC6A55" w:rsidRDefault="00FC6A55" w:rsidP="00D33B77">
            <w:pPr>
              <w:pStyle w:val="ListParagraph"/>
              <w:ind w:left="0"/>
            </w:pPr>
            <w:r>
              <w:t>Failure Rate</w:t>
            </w:r>
          </w:p>
        </w:tc>
        <w:tc>
          <w:tcPr>
            <w:tcW w:w="6797" w:type="dxa"/>
          </w:tcPr>
          <w:p w14:paraId="25AEEE14" w14:textId="4892C3D4" w:rsidR="00FC6A55" w:rsidRPr="00A84F9D" w:rsidRDefault="008A5C4F" w:rsidP="00D33B77">
            <w:pPr>
              <w:pStyle w:val="ListParagraph"/>
              <w:ind w:left="0"/>
            </w:pPr>
            <w:r w:rsidRPr="008A5C4F">
              <w:t>(Cancelled Orders + Returned Orders) / Total Orders</w:t>
            </w:r>
          </w:p>
        </w:tc>
      </w:tr>
      <w:tr w:rsidR="00FC6A55" w:rsidRPr="00A84F9D" w14:paraId="78AB8FA6" w14:textId="77777777" w:rsidTr="00630A79">
        <w:tc>
          <w:tcPr>
            <w:tcW w:w="3811" w:type="dxa"/>
          </w:tcPr>
          <w:p w14:paraId="21D75777" w14:textId="22E27500" w:rsidR="00FC6A55" w:rsidRDefault="00FC6A55" w:rsidP="00D33B77">
            <w:pPr>
              <w:pStyle w:val="ListParagraph"/>
              <w:ind w:left="0"/>
            </w:pPr>
            <w:r>
              <w:t>Failure Rate P75</w:t>
            </w:r>
          </w:p>
        </w:tc>
        <w:tc>
          <w:tcPr>
            <w:tcW w:w="6797" w:type="dxa"/>
          </w:tcPr>
          <w:p w14:paraId="5D434499" w14:textId="26097446" w:rsidR="00FC6A55" w:rsidRPr="00A84F9D" w:rsidRDefault="00C9336E" w:rsidP="00D33B77">
            <w:pPr>
              <w:pStyle w:val="ListParagraph"/>
              <w:ind w:left="0"/>
            </w:pPr>
            <w:r w:rsidRPr="00C9336E">
              <w:t>75</w:t>
            </w:r>
            <w:r w:rsidR="008830AC" w:rsidRPr="008830AC">
              <w:rPr>
                <w:vertAlign w:val="superscript"/>
              </w:rPr>
              <w:t>th</w:t>
            </w:r>
            <w:r w:rsidRPr="00C9336E">
              <w:t xml:space="preserve"> percentile of dark-store </w:t>
            </w:r>
            <w:r>
              <w:t>Failure Rate</w:t>
            </w:r>
          </w:p>
        </w:tc>
      </w:tr>
      <w:tr w:rsidR="00FC6A55" w:rsidRPr="00A84F9D" w14:paraId="36D2AAB8" w14:textId="77777777" w:rsidTr="00630A79">
        <w:tc>
          <w:tcPr>
            <w:tcW w:w="3811" w:type="dxa"/>
          </w:tcPr>
          <w:p w14:paraId="4FAB46FB" w14:textId="391EC1D2" w:rsidR="00FC6A55" w:rsidRDefault="002574F5" w:rsidP="00D33B77">
            <w:pPr>
              <w:pStyle w:val="ListParagraph"/>
              <w:ind w:left="0"/>
            </w:pPr>
            <w:r>
              <w:t>High Revenue High Failure</w:t>
            </w:r>
          </w:p>
        </w:tc>
        <w:tc>
          <w:tcPr>
            <w:tcW w:w="6797" w:type="dxa"/>
          </w:tcPr>
          <w:p w14:paraId="78CEF67A" w14:textId="446A690A" w:rsidR="00FC6A55" w:rsidRPr="00A84F9D" w:rsidRDefault="00BC403E" w:rsidP="00D33B77">
            <w:pPr>
              <w:pStyle w:val="ListParagraph"/>
              <w:ind w:left="0"/>
            </w:pPr>
            <w:r w:rsidRPr="00BC403E">
              <w:t>Identifies dark stores that are above the 75</w:t>
            </w:r>
            <w:r w:rsidR="008830AC" w:rsidRPr="008830AC">
              <w:rPr>
                <w:vertAlign w:val="superscript"/>
              </w:rPr>
              <w:t>th</w:t>
            </w:r>
            <w:r w:rsidRPr="00BC403E">
              <w:t xml:space="preserve"> percentile for both Revenue and Failure Rate</w:t>
            </w:r>
          </w:p>
        </w:tc>
      </w:tr>
      <w:tr w:rsidR="002574F5" w:rsidRPr="00A84F9D" w14:paraId="25F683EA" w14:textId="77777777" w:rsidTr="00630A79">
        <w:tc>
          <w:tcPr>
            <w:tcW w:w="3811" w:type="dxa"/>
          </w:tcPr>
          <w:p w14:paraId="4808850A" w14:textId="2B81DC4A" w:rsidR="002574F5" w:rsidRDefault="00740F46" w:rsidP="00D33B77">
            <w:pPr>
              <w:pStyle w:val="ListParagraph"/>
              <w:ind w:left="0"/>
            </w:pPr>
            <w:r>
              <w:t>Non Discounted</w:t>
            </w:r>
            <w:r w:rsidR="002574F5">
              <w:t xml:space="preserve"> AOV</w:t>
            </w:r>
          </w:p>
        </w:tc>
        <w:tc>
          <w:tcPr>
            <w:tcW w:w="6797" w:type="dxa"/>
          </w:tcPr>
          <w:p w14:paraId="09E4B4BE" w14:textId="55C57E52" w:rsidR="002574F5" w:rsidRPr="00A84F9D" w:rsidRDefault="00740F46" w:rsidP="00D33B77">
            <w:pPr>
              <w:pStyle w:val="ListParagraph"/>
              <w:ind w:left="0"/>
            </w:pPr>
            <w:r w:rsidRPr="00740F46">
              <w:t>AOV of Delivered orders that did not receive a discount</w:t>
            </w:r>
          </w:p>
        </w:tc>
      </w:tr>
      <w:tr w:rsidR="002574F5" w:rsidRPr="00A84F9D" w14:paraId="25F7E314" w14:textId="77777777" w:rsidTr="00630A79">
        <w:tc>
          <w:tcPr>
            <w:tcW w:w="3811" w:type="dxa"/>
          </w:tcPr>
          <w:p w14:paraId="15D7054C" w14:textId="7BC0A36A" w:rsidR="002574F5" w:rsidRDefault="002574F5" w:rsidP="00D33B77">
            <w:pPr>
              <w:pStyle w:val="ListParagraph"/>
              <w:ind w:left="0"/>
            </w:pPr>
            <w:r>
              <w:t>Return Rate</w:t>
            </w:r>
          </w:p>
        </w:tc>
        <w:tc>
          <w:tcPr>
            <w:tcW w:w="6797" w:type="dxa"/>
          </w:tcPr>
          <w:p w14:paraId="74F2E995" w14:textId="2B701BFA" w:rsidR="002574F5" w:rsidRPr="00A84F9D" w:rsidRDefault="00740F46" w:rsidP="00D33B77">
            <w:pPr>
              <w:pStyle w:val="ListParagraph"/>
              <w:ind w:left="0"/>
            </w:pPr>
            <w:r w:rsidRPr="00740F46">
              <w:t>Returned Orders / Total Orders</w:t>
            </w:r>
          </w:p>
        </w:tc>
      </w:tr>
      <w:tr w:rsidR="002574F5" w:rsidRPr="00A84F9D" w14:paraId="342A1A3B" w14:textId="77777777" w:rsidTr="00630A79">
        <w:tc>
          <w:tcPr>
            <w:tcW w:w="3811" w:type="dxa"/>
          </w:tcPr>
          <w:p w14:paraId="30D3500F" w14:textId="7046DA31" w:rsidR="002574F5" w:rsidRDefault="009D2031" w:rsidP="00D33B77">
            <w:pPr>
              <w:pStyle w:val="ListParagraph"/>
              <w:ind w:left="0"/>
            </w:pPr>
            <w:r>
              <w:t>Returned Orders</w:t>
            </w:r>
          </w:p>
        </w:tc>
        <w:tc>
          <w:tcPr>
            <w:tcW w:w="6797" w:type="dxa"/>
          </w:tcPr>
          <w:p w14:paraId="35B321F2" w14:textId="3E0E5857" w:rsidR="002574F5" w:rsidRPr="00A84F9D" w:rsidRDefault="008830AC" w:rsidP="00D33B77">
            <w:pPr>
              <w:pStyle w:val="ListParagraph"/>
              <w:ind w:left="0"/>
            </w:pPr>
            <w:r w:rsidRPr="008830AC">
              <w:t>Number of orders with Returned status</w:t>
            </w:r>
          </w:p>
        </w:tc>
      </w:tr>
      <w:tr w:rsidR="009D2031" w:rsidRPr="00A84F9D" w14:paraId="14CE2DB1" w14:textId="77777777" w:rsidTr="00630A79">
        <w:tc>
          <w:tcPr>
            <w:tcW w:w="3811" w:type="dxa"/>
          </w:tcPr>
          <w:p w14:paraId="7DDD2E7C" w14:textId="237D457F" w:rsidR="009D2031" w:rsidRDefault="009D2031" w:rsidP="00D33B77">
            <w:pPr>
              <w:pStyle w:val="ListParagraph"/>
              <w:ind w:left="0"/>
            </w:pPr>
            <w:r>
              <w:t>Revenue</w:t>
            </w:r>
          </w:p>
        </w:tc>
        <w:tc>
          <w:tcPr>
            <w:tcW w:w="6797" w:type="dxa"/>
          </w:tcPr>
          <w:p w14:paraId="294D47F4" w14:textId="0A3513D6" w:rsidR="009D2031" w:rsidRPr="00A84F9D" w:rsidRDefault="008830AC" w:rsidP="00D33B77">
            <w:pPr>
              <w:pStyle w:val="ListParagraph"/>
              <w:ind w:left="0"/>
            </w:pPr>
            <w:r w:rsidRPr="008830AC">
              <w:t>Final amount from Delivered orders</w:t>
            </w:r>
          </w:p>
        </w:tc>
      </w:tr>
      <w:tr w:rsidR="009D2031" w:rsidRPr="00A84F9D" w14:paraId="3FCE54C3" w14:textId="77777777" w:rsidTr="00630A79">
        <w:tc>
          <w:tcPr>
            <w:tcW w:w="3811" w:type="dxa"/>
          </w:tcPr>
          <w:p w14:paraId="6326D2A5" w14:textId="0C1A9DCA" w:rsidR="009D2031" w:rsidRDefault="009D2031" w:rsidP="00D33B77">
            <w:pPr>
              <w:pStyle w:val="ListParagraph"/>
              <w:ind w:left="0"/>
            </w:pPr>
            <w:r>
              <w:t>Revenue P75</w:t>
            </w:r>
          </w:p>
        </w:tc>
        <w:tc>
          <w:tcPr>
            <w:tcW w:w="6797" w:type="dxa"/>
          </w:tcPr>
          <w:p w14:paraId="636BF622" w14:textId="617C2F84" w:rsidR="009D2031" w:rsidRPr="00A84F9D" w:rsidRDefault="008830AC" w:rsidP="00D33B77">
            <w:pPr>
              <w:pStyle w:val="ListParagraph"/>
              <w:ind w:left="0"/>
            </w:pPr>
            <w:r>
              <w:t>75</w:t>
            </w:r>
            <w:r w:rsidRPr="008830AC">
              <w:rPr>
                <w:vertAlign w:val="superscript"/>
              </w:rPr>
              <w:t>th</w:t>
            </w:r>
            <w:r>
              <w:t xml:space="preserve"> Percentile of </w:t>
            </w:r>
            <w:r w:rsidR="0024197F">
              <w:t xml:space="preserve">Dark Store </w:t>
            </w:r>
            <w:r>
              <w:t>Revenue</w:t>
            </w:r>
          </w:p>
        </w:tc>
      </w:tr>
      <w:tr w:rsidR="009D2031" w:rsidRPr="00A84F9D" w14:paraId="48458CD9" w14:textId="77777777" w:rsidTr="00630A79">
        <w:tc>
          <w:tcPr>
            <w:tcW w:w="3811" w:type="dxa"/>
          </w:tcPr>
          <w:p w14:paraId="69E57B73" w14:textId="0D41885C" w:rsidR="009D2031" w:rsidRDefault="009D2031" w:rsidP="00D33B77">
            <w:pPr>
              <w:pStyle w:val="ListParagraph"/>
              <w:ind w:left="0"/>
            </w:pPr>
            <w:r>
              <w:t>Total Orders</w:t>
            </w:r>
          </w:p>
        </w:tc>
        <w:tc>
          <w:tcPr>
            <w:tcW w:w="6797" w:type="dxa"/>
          </w:tcPr>
          <w:p w14:paraId="23BDED4E" w14:textId="035416D4" w:rsidR="009D2031" w:rsidRPr="00A84F9D" w:rsidRDefault="00AB7981" w:rsidP="00D33B77">
            <w:pPr>
              <w:pStyle w:val="ListParagraph"/>
              <w:ind w:left="0"/>
            </w:pPr>
            <w:r w:rsidRPr="00AB7981">
              <w:t>Number of all orders across all statuses</w:t>
            </w:r>
          </w:p>
        </w:tc>
      </w:tr>
    </w:tbl>
    <w:p w14:paraId="3C24CA5A" w14:textId="77777777" w:rsidR="00032760" w:rsidRDefault="00032760" w:rsidP="00032760"/>
    <w:p w14:paraId="49ABE5D5" w14:textId="2AE4CEBF" w:rsidR="00032760" w:rsidRDefault="00032760" w:rsidP="00032760">
      <w:r>
        <w:tab/>
        <w:t xml:space="preserve">Examples- </w:t>
      </w:r>
    </w:p>
    <w:p w14:paraId="31DEFF74" w14:textId="77777777" w:rsidR="00E0767D" w:rsidRPr="00E0767D" w:rsidRDefault="00E0767D" w:rsidP="00E0767D">
      <w:r>
        <w:tab/>
      </w:r>
      <w:r>
        <w:tab/>
      </w:r>
      <w:r w:rsidRPr="00E0767D">
        <w:t xml:space="preserve">Revenue = </w:t>
      </w:r>
    </w:p>
    <w:p w14:paraId="52FAD011" w14:textId="77777777" w:rsidR="00E0767D" w:rsidRPr="00E0767D" w:rsidRDefault="00E0767D" w:rsidP="00E0767D">
      <w:pPr>
        <w:ind w:left="720" w:firstLine="720"/>
      </w:pPr>
      <w:r w:rsidRPr="00E0767D">
        <w:t>CALCULATE(</w:t>
      </w:r>
    </w:p>
    <w:p w14:paraId="7B0D0E97" w14:textId="3C3F16F5" w:rsidR="00E0767D" w:rsidRPr="00E0767D" w:rsidRDefault="00E0767D" w:rsidP="00E0767D">
      <w:r w:rsidRPr="00E0767D">
        <w:t xml:space="preserve">  </w:t>
      </w:r>
      <w:r>
        <w:tab/>
      </w:r>
      <w:r>
        <w:tab/>
      </w:r>
      <w:r>
        <w:tab/>
      </w:r>
      <w:r w:rsidRPr="00E0767D">
        <w:t>SUM(qcommerce_2015_cleaned[final_amount_rupees]),</w:t>
      </w:r>
    </w:p>
    <w:p w14:paraId="3EF59EB5" w14:textId="1F246ADF" w:rsidR="00E0767D" w:rsidRPr="00E0767D" w:rsidRDefault="00E0767D" w:rsidP="00E0767D">
      <w:r w:rsidRPr="00E0767D">
        <w:t xml:space="preserve">    </w:t>
      </w:r>
      <w:r>
        <w:tab/>
      </w:r>
      <w:r>
        <w:tab/>
      </w:r>
      <w:r w:rsidRPr="00E0767D">
        <w:t>qcommerce_2015_cleaned[order_status] = "Delivered"</w:t>
      </w:r>
    </w:p>
    <w:p w14:paraId="6FD6564D" w14:textId="4032E83F" w:rsidR="00E0767D" w:rsidRDefault="00E0767D" w:rsidP="00E0767D">
      <w:r w:rsidRPr="00E0767D">
        <w:t>   </w:t>
      </w:r>
      <w:r>
        <w:tab/>
      </w:r>
      <w:r>
        <w:tab/>
      </w:r>
      <w:r w:rsidRPr="00E0767D">
        <w:t>)</w:t>
      </w:r>
    </w:p>
    <w:p w14:paraId="239021B9" w14:textId="2420F28C" w:rsidR="0080663F" w:rsidRDefault="007C444F" w:rsidP="00E0767D">
      <w:r>
        <w:tab/>
      </w:r>
      <w:r>
        <w:tab/>
      </w:r>
    </w:p>
    <w:p w14:paraId="71139BBB" w14:textId="77777777" w:rsidR="00CF223E" w:rsidRDefault="0080663F" w:rsidP="00E0767D">
      <w:r>
        <w:tab/>
      </w:r>
      <w:r>
        <w:tab/>
      </w:r>
      <w:r w:rsidRPr="0080663F">
        <w:t xml:space="preserve">AOV = </w:t>
      </w:r>
    </w:p>
    <w:p w14:paraId="6ABC413A" w14:textId="531F4129" w:rsidR="00CF223E" w:rsidRDefault="0080663F" w:rsidP="00CF223E">
      <w:pPr>
        <w:ind w:left="1440"/>
      </w:pPr>
      <w:r w:rsidRPr="0080663F">
        <w:t xml:space="preserve">DIVIDE( </w:t>
      </w:r>
    </w:p>
    <w:p w14:paraId="75779FA1" w14:textId="77777777" w:rsidR="00CF223E" w:rsidRDefault="0080663F" w:rsidP="00CF223E">
      <w:pPr>
        <w:ind w:left="1440" w:firstLine="720"/>
      </w:pPr>
      <w:r w:rsidRPr="0080663F">
        <w:t xml:space="preserve">[Revenue], </w:t>
      </w:r>
    </w:p>
    <w:p w14:paraId="270BEB1D" w14:textId="77777777" w:rsidR="00CF223E" w:rsidRDefault="0080663F" w:rsidP="00CF223E">
      <w:pPr>
        <w:ind w:left="2160"/>
      </w:pPr>
      <w:r w:rsidRPr="0080663F">
        <w:t xml:space="preserve">[Delivered Orders] </w:t>
      </w:r>
    </w:p>
    <w:p w14:paraId="714797FD" w14:textId="0933E604" w:rsidR="0080663F" w:rsidRPr="00E0767D" w:rsidRDefault="0080663F" w:rsidP="00CF223E">
      <w:pPr>
        <w:ind w:left="720" w:firstLine="720"/>
      </w:pPr>
      <w:r w:rsidRPr="0080663F">
        <w:lastRenderedPageBreak/>
        <w:t>)</w:t>
      </w:r>
    </w:p>
    <w:p w14:paraId="31C77BF2" w14:textId="0CB9ABEE" w:rsidR="00E0767D" w:rsidRDefault="00E0767D" w:rsidP="00032760"/>
    <w:p w14:paraId="6594AE10" w14:textId="77777777" w:rsidR="00D32C38" w:rsidRDefault="00D32C38" w:rsidP="00032760"/>
    <w:p w14:paraId="0CC067E2" w14:textId="77777777" w:rsidR="00D32C38" w:rsidRDefault="00D32C38" w:rsidP="00032760"/>
    <w:p w14:paraId="4F7B4B3C" w14:textId="73FB7E74" w:rsidR="00D32C38" w:rsidRDefault="00380FC9" w:rsidP="001C5A47">
      <w:pPr>
        <w:pStyle w:val="ListParagraph"/>
        <w:numPr>
          <w:ilvl w:val="0"/>
          <w:numId w:val="1"/>
        </w:numPr>
        <w:rPr>
          <w:b/>
          <w:bCs/>
          <w:sz w:val="28"/>
          <w:szCs w:val="28"/>
        </w:rPr>
      </w:pPr>
      <w:r>
        <w:rPr>
          <w:b/>
          <w:bCs/>
          <w:sz w:val="28"/>
          <w:szCs w:val="28"/>
        </w:rPr>
        <w:t xml:space="preserve">             </w:t>
      </w:r>
      <w:r w:rsidR="001C5A47">
        <w:rPr>
          <w:b/>
          <w:bCs/>
          <w:sz w:val="28"/>
          <w:szCs w:val="28"/>
        </w:rPr>
        <w:t>Dashboard Design &amp; Navigation-</w:t>
      </w:r>
    </w:p>
    <w:p w14:paraId="4F57EBB0" w14:textId="4C9DF318" w:rsidR="001C5A47" w:rsidRDefault="00FA7263" w:rsidP="00FA7263">
      <w:pPr>
        <w:pStyle w:val="ListParagraph"/>
        <w:numPr>
          <w:ilvl w:val="1"/>
          <w:numId w:val="1"/>
        </w:numPr>
        <w:rPr>
          <w:sz w:val="28"/>
          <w:szCs w:val="28"/>
        </w:rPr>
      </w:pPr>
      <w:r w:rsidRPr="00FA7263">
        <w:rPr>
          <w:sz w:val="28"/>
          <w:szCs w:val="28"/>
        </w:rPr>
        <w:t>Executive Summary-</w:t>
      </w:r>
    </w:p>
    <w:p w14:paraId="333B8674" w14:textId="2E9E47CA" w:rsidR="000B561C" w:rsidRPr="00892EAE" w:rsidRDefault="000B561C" w:rsidP="000B561C">
      <w:pPr>
        <w:pStyle w:val="ListParagraph"/>
        <w:numPr>
          <w:ilvl w:val="2"/>
          <w:numId w:val="1"/>
        </w:numPr>
      </w:pPr>
      <w:r w:rsidRPr="00892EAE">
        <w:t>Six headline KPIs</w:t>
      </w:r>
    </w:p>
    <w:p w14:paraId="30EF2EAC" w14:textId="36C155CD" w:rsidR="0050485A" w:rsidRDefault="00F04F18" w:rsidP="000B561C">
      <w:pPr>
        <w:pStyle w:val="ListParagraph"/>
        <w:numPr>
          <w:ilvl w:val="2"/>
          <w:numId w:val="1"/>
        </w:numPr>
      </w:pPr>
      <w:r w:rsidRPr="00F04F18">
        <w:t xml:space="preserve">Monthly revenue and delivered-order trend with Quarter/Month </w:t>
      </w:r>
      <w:r w:rsidR="00203C11">
        <w:t xml:space="preserve">Name </w:t>
      </w:r>
      <w:r w:rsidRPr="00F04F18">
        <w:t>hierarchy</w:t>
      </w:r>
    </w:p>
    <w:p w14:paraId="2B87F95B" w14:textId="5CCFF4CC" w:rsidR="000B561C" w:rsidRPr="00892EAE" w:rsidRDefault="000B561C" w:rsidP="000B561C">
      <w:pPr>
        <w:pStyle w:val="ListParagraph"/>
        <w:numPr>
          <w:ilvl w:val="2"/>
          <w:numId w:val="1"/>
        </w:numPr>
      </w:pPr>
      <w:r w:rsidRPr="00892EAE">
        <w:t>Order Status</w:t>
      </w:r>
    </w:p>
    <w:p w14:paraId="3361FC54" w14:textId="55A9614F" w:rsidR="000B561C" w:rsidRPr="00892EAE" w:rsidRDefault="000B561C" w:rsidP="000B561C">
      <w:pPr>
        <w:pStyle w:val="ListParagraph"/>
        <w:numPr>
          <w:ilvl w:val="2"/>
          <w:numId w:val="1"/>
        </w:numPr>
      </w:pPr>
      <w:r w:rsidRPr="00892EAE">
        <w:t>Category performance</w:t>
      </w:r>
    </w:p>
    <w:p w14:paraId="4E1DD2E9" w14:textId="778B3A61" w:rsidR="000B561C" w:rsidRPr="00892EAE" w:rsidRDefault="00FB42CB" w:rsidP="000B561C">
      <w:pPr>
        <w:pStyle w:val="ListParagraph"/>
        <w:numPr>
          <w:ilvl w:val="2"/>
          <w:numId w:val="1"/>
        </w:numPr>
      </w:pPr>
      <w:r w:rsidRPr="00892EAE">
        <w:t>Discounted vs non-discounted AOV</w:t>
      </w:r>
    </w:p>
    <w:p w14:paraId="731917F1" w14:textId="0AB6D53A" w:rsidR="00FB42CB" w:rsidRPr="00892EAE" w:rsidRDefault="00FB42CB" w:rsidP="000B561C">
      <w:pPr>
        <w:pStyle w:val="ListParagraph"/>
        <w:numPr>
          <w:ilvl w:val="2"/>
          <w:numId w:val="1"/>
        </w:numPr>
      </w:pPr>
      <w:r w:rsidRPr="00892EAE">
        <w:t>Key insights</w:t>
      </w:r>
    </w:p>
    <w:p w14:paraId="6CF25006" w14:textId="53BEB62B" w:rsidR="00FB42CB" w:rsidRPr="00892EAE" w:rsidRDefault="00FB42CB" w:rsidP="000B561C">
      <w:pPr>
        <w:pStyle w:val="ListParagraph"/>
        <w:numPr>
          <w:ilvl w:val="2"/>
          <w:numId w:val="1"/>
        </w:numPr>
      </w:pPr>
      <w:r w:rsidRPr="00892EAE">
        <w:t>Month and City filters</w:t>
      </w:r>
    </w:p>
    <w:p w14:paraId="63B5B643" w14:textId="2DE314A7" w:rsidR="00892EAE" w:rsidRDefault="00892EAE" w:rsidP="00892EAE">
      <w:pPr>
        <w:pStyle w:val="ListParagraph"/>
        <w:numPr>
          <w:ilvl w:val="1"/>
          <w:numId w:val="1"/>
        </w:numPr>
        <w:rPr>
          <w:sz w:val="28"/>
          <w:szCs w:val="28"/>
        </w:rPr>
      </w:pPr>
      <w:r>
        <w:rPr>
          <w:sz w:val="28"/>
          <w:szCs w:val="28"/>
        </w:rPr>
        <w:t>Revenue Analysis-</w:t>
      </w:r>
    </w:p>
    <w:p w14:paraId="60D17246" w14:textId="2DF66EF3" w:rsidR="005577BF" w:rsidRPr="00A1344D" w:rsidRDefault="005577BF" w:rsidP="005577BF">
      <w:pPr>
        <w:pStyle w:val="ListParagraph"/>
        <w:numPr>
          <w:ilvl w:val="2"/>
          <w:numId w:val="1"/>
        </w:numPr>
      </w:pPr>
      <w:r w:rsidRPr="00A1344D">
        <w:t>Three headline KPIs</w:t>
      </w:r>
    </w:p>
    <w:p w14:paraId="2D967EE7" w14:textId="3073C2F4" w:rsidR="00892EAE" w:rsidRPr="003E2D2E" w:rsidRDefault="00E42A19" w:rsidP="00892EAE">
      <w:pPr>
        <w:pStyle w:val="ListParagraph"/>
        <w:numPr>
          <w:ilvl w:val="2"/>
          <w:numId w:val="1"/>
        </w:numPr>
      </w:pPr>
      <w:r w:rsidRPr="003E2D2E">
        <w:t>Revenue by category</w:t>
      </w:r>
    </w:p>
    <w:p w14:paraId="169CB159" w14:textId="242EB755" w:rsidR="00E42A19" w:rsidRPr="003E2D2E" w:rsidRDefault="00E42A19" w:rsidP="00BD55B1">
      <w:pPr>
        <w:pStyle w:val="ListParagraph"/>
        <w:numPr>
          <w:ilvl w:val="2"/>
          <w:numId w:val="1"/>
        </w:numPr>
      </w:pPr>
      <w:r w:rsidRPr="003E2D2E">
        <w:t>Revenue by city</w:t>
      </w:r>
    </w:p>
    <w:p w14:paraId="72EF644C" w14:textId="4B51602E" w:rsidR="00E42A19" w:rsidRPr="003E2D2E" w:rsidRDefault="0071305A" w:rsidP="00892EAE">
      <w:pPr>
        <w:pStyle w:val="ListParagraph"/>
        <w:numPr>
          <w:ilvl w:val="2"/>
          <w:numId w:val="1"/>
        </w:numPr>
      </w:pPr>
      <w:r w:rsidRPr="003E2D2E">
        <w:t>Discounted vs non-discounted AOV</w:t>
      </w:r>
      <w:r w:rsidR="00BD55B1">
        <w:t xml:space="preserve"> by category</w:t>
      </w:r>
    </w:p>
    <w:p w14:paraId="0DFFF19A" w14:textId="2459F7DA" w:rsidR="0071305A" w:rsidRDefault="0071305A" w:rsidP="00892EAE">
      <w:pPr>
        <w:pStyle w:val="ListParagraph"/>
        <w:numPr>
          <w:ilvl w:val="2"/>
          <w:numId w:val="1"/>
        </w:numPr>
      </w:pPr>
      <w:r w:rsidRPr="003E2D2E">
        <w:t>Payment-method analysis</w:t>
      </w:r>
    </w:p>
    <w:p w14:paraId="07570FD6" w14:textId="4E063704" w:rsidR="00A221D9" w:rsidRDefault="00287314" w:rsidP="00B165F1">
      <w:pPr>
        <w:pStyle w:val="ListParagraph"/>
        <w:numPr>
          <w:ilvl w:val="2"/>
          <w:numId w:val="1"/>
        </w:numPr>
      </w:pPr>
      <w:r>
        <w:t>Category filters</w:t>
      </w:r>
    </w:p>
    <w:p w14:paraId="518BB947" w14:textId="1DA5DCF4" w:rsidR="00B165F1" w:rsidRDefault="005C78F3" w:rsidP="00B165F1">
      <w:pPr>
        <w:pStyle w:val="ListParagraph"/>
        <w:numPr>
          <w:ilvl w:val="1"/>
          <w:numId w:val="1"/>
        </w:numPr>
        <w:rPr>
          <w:sz w:val="28"/>
          <w:szCs w:val="28"/>
        </w:rPr>
      </w:pPr>
      <w:r>
        <w:rPr>
          <w:sz w:val="28"/>
          <w:szCs w:val="28"/>
        </w:rPr>
        <w:t>Customer Analysis-</w:t>
      </w:r>
    </w:p>
    <w:p w14:paraId="2D10656A" w14:textId="6E7DE77A" w:rsidR="005C78F3" w:rsidRPr="00C905F7" w:rsidRDefault="005C78F3" w:rsidP="005C78F3">
      <w:pPr>
        <w:pStyle w:val="ListParagraph"/>
        <w:numPr>
          <w:ilvl w:val="2"/>
          <w:numId w:val="1"/>
        </w:numPr>
      </w:pPr>
      <w:r w:rsidRPr="00C905F7">
        <w:t>Five headline KPIs</w:t>
      </w:r>
    </w:p>
    <w:p w14:paraId="27121353" w14:textId="76847B06" w:rsidR="005C78F3" w:rsidRPr="00C905F7" w:rsidRDefault="00B636AB" w:rsidP="005C78F3">
      <w:pPr>
        <w:pStyle w:val="ListParagraph"/>
        <w:numPr>
          <w:ilvl w:val="2"/>
          <w:numId w:val="1"/>
        </w:numPr>
      </w:pPr>
      <w:r w:rsidRPr="00C905F7">
        <w:t>Lifetime order activity</w:t>
      </w:r>
    </w:p>
    <w:p w14:paraId="6C7ADB0F" w14:textId="71EFB665" w:rsidR="003922A1" w:rsidRPr="00C905F7" w:rsidRDefault="003922A1" w:rsidP="005C78F3">
      <w:pPr>
        <w:pStyle w:val="ListParagraph"/>
        <w:numPr>
          <w:ilvl w:val="2"/>
          <w:numId w:val="1"/>
        </w:numPr>
      </w:pPr>
      <w:r w:rsidRPr="00C905F7">
        <w:t>Orders by user type</w:t>
      </w:r>
    </w:p>
    <w:p w14:paraId="57B73D94" w14:textId="7F61FBE8" w:rsidR="003922A1" w:rsidRPr="00C905F7" w:rsidRDefault="003922A1" w:rsidP="005C78F3">
      <w:pPr>
        <w:pStyle w:val="ListParagraph"/>
        <w:numPr>
          <w:ilvl w:val="2"/>
          <w:numId w:val="1"/>
        </w:numPr>
      </w:pPr>
      <w:r w:rsidRPr="00C905F7">
        <w:t>User type analysis</w:t>
      </w:r>
    </w:p>
    <w:p w14:paraId="31C60E1C" w14:textId="1907FEA2" w:rsidR="003922A1" w:rsidRPr="00C905F7" w:rsidRDefault="003922A1" w:rsidP="005C78F3">
      <w:pPr>
        <w:pStyle w:val="ListParagraph"/>
        <w:numPr>
          <w:ilvl w:val="2"/>
          <w:numId w:val="1"/>
        </w:numPr>
      </w:pPr>
      <w:r w:rsidRPr="00C905F7">
        <w:t xml:space="preserve">City </w:t>
      </w:r>
      <w:r w:rsidR="0036783E" w:rsidRPr="00C905F7">
        <w:t>x user type ratings</w:t>
      </w:r>
    </w:p>
    <w:p w14:paraId="49224475" w14:textId="16A41D79" w:rsidR="003922A1" w:rsidRPr="00C905F7" w:rsidRDefault="003922A1" w:rsidP="005C78F3">
      <w:pPr>
        <w:pStyle w:val="ListParagraph"/>
        <w:numPr>
          <w:ilvl w:val="2"/>
          <w:numId w:val="1"/>
        </w:numPr>
      </w:pPr>
      <w:r w:rsidRPr="00C905F7">
        <w:t xml:space="preserve">Revenue by </w:t>
      </w:r>
      <w:r w:rsidR="00DC09A0" w:rsidRPr="00C905F7">
        <w:t>user type</w:t>
      </w:r>
    </w:p>
    <w:p w14:paraId="2093A790" w14:textId="5756EAAB" w:rsidR="00DC09A0" w:rsidRDefault="00DC09A0" w:rsidP="005C78F3">
      <w:pPr>
        <w:pStyle w:val="ListParagraph"/>
        <w:numPr>
          <w:ilvl w:val="2"/>
          <w:numId w:val="1"/>
        </w:numPr>
      </w:pPr>
      <w:r w:rsidRPr="00C905F7">
        <w:t>Top category for each user type</w:t>
      </w:r>
    </w:p>
    <w:p w14:paraId="744FC208" w14:textId="5AA881B2" w:rsidR="00C905F7" w:rsidRPr="003447AE" w:rsidRDefault="00C905F7" w:rsidP="00C905F7">
      <w:pPr>
        <w:pStyle w:val="ListParagraph"/>
        <w:numPr>
          <w:ilvl w:val="1"/>
          <w:numId w:val="1"/>
        </w:numPr>
      </w:pPr>
      <w:r>
        <w:rPr>
          <w:sz w:val="28"/>
          <w:szCs w:val="28"/>
        </w:rPr>
        <w:t>De</w:t>
      </w:r>
      <w:r w:rsidR="003447AE">
        <w:rPr>
          <w:sz w:val="28"/>
          <w:szCs w:val="28"/>
        </w:rPr>
        <w:t>livery Analysis-</w:t>
      </w:r>
    </w:p>
    <w:p w14:paraId="2E56D618" w14:textId="1FCD4C57" w:rsidR="003447AE" w:rsidRPr="00743869" w:rsidRDefault="003447AE" w:rsidP="003447AE">
      <w:pPr>
        <w:pStyle w:val="ListParagraph"/>
        <w:numPr>
          <w:ilvl w:val="2"/>
          <w:numId w:val="1"/>
        </w:numPr>
      </w:pPr>
      <w:r w:rsidRPr="00743869">
        <w:t>Five headline KPIs</w:t>
      </w:r>
    </w:p>
    <w:p w14:paraId="2F8A8971" w14:textId="7991CC3A" w:rsidR="000B69CC" w:rsidRPr="00743869" w:rsidRDefault="00893313" w:rsidP="000B69CC">
      <w:pPr>
        <w:pStyle w:val="ListParagraph"/>
        <w:numPr>
          <w:ilvl w:val="2"/>
          <w:numId w:val="1"/>
        </w:numPr>
      </w:pPr>
      <w:r w:rsidRPr="00743869">
        <w:t>Average Delivery Time</w:t>
      </w:r>
      <w:r w:rsidR="000B69CC" w:rsidRPr="00743869">
        <w:t xml:space="preserve"> by Distance</w:t>
      </w:r>
    </w:p>
    <w:p w14:paraId="72939EDD" w14:textId="2583CB08" w:rsidR="000B69CC" w:rsidRPr="00743869" w:rsidRDefault="000B69CC" w:rsidP="000B69CC">
      <w:pPr>
        <w:pStyle w:val="ListParagraph"/>
        <w:numPr>
          <w:ilvl w:val="2"/>
          <w:numId w:val="1"/>
        </w:numPr>
      </w:pPr>
      <w:r w:rsidRPr="00743869">
        <w:t>Average Delivery Time by Delivery Slot</w:t>
      </w:r>
    </w:p>
    <w:p w14:paraId="2126D6AF" w14:textId="55010C45" w:rsidR="000B69CC" w:rsidRPr="00743869" w:rsidRDefault="004E1719" w:rsidP="000B69CC">
      <w:pPr>
        <w:pStyle w:val="ListParagraph"/>
        <w:numPr>
          <w:ilvl w:val="2"/>
          <w:numId w:val="1"/>
        </w:numPr>
      </w:pPr>
      <w:r>
        <w:t>City x delivery slot Heatmap</w:t>
      </w:r>
    </w:p>
    <w:p w14:paraId="5FB1E5C5" w14:textId="21F0AA06" w:rsidR="00914F1A" w:rsidRPr="00743869" w:rsidRDefault="00914F1A" w:rsidP="000B69CC">
      <w:pPr>
        <w:pStyle w:val="ListParagraph"/>
        <w:numPr>
          <w:ilvl w:val="2"/>
          <w:numId w:val="1"/>
        </w:numPr>
      </w:pPr>
      <w:r w:rsidRPr="00743869">
        <w:t>Failure Rate by Distance</w:t>
      </w:r>
    </w:p>
    <w:p w14:paraId="1E2A035C" w14:textId="6FA1F7A3" w:rsidR="00914F1A" w:rsidRPr="00743869" w:rsidRDefault="00914F1A" w:rsidP="000B69CC">
      <w:pPr>
        <w:pStyle w:val="ListParagraph"/>
        <w:numPr>
          <w:ilvl w:val="2"/>
          <w:numId w:val="1"/>
        </w:numPr>
      </w:pPr>
      <w:r w:rsidRPr="00743869">
        <w:t>Top failure reasons by City</w:t>
      </w:r>
    </w:p>
    <w:p w14:paraId="2EEFC313" w14:textId="77B2C88A" w:rsidR="006D04BA" w:rsidRPr="006D04BA" w:rsidRDefault="006D04BA" w:rsidP="006D04BA">
      <w:pPr>
        <w:pStyle w:val="ListParagraph"/>
        <w:numPr>
          <w:ilvl w:val="1"/>
          <w:numId w:val="1"/>
        </w:numPr>
      </w:pPr>
      <w:r>
        <w:rPr>
          <w:sz w:val="28"/>
          <w:szCs w:val="28"/>
        </w:rPr>
        <w:t>Dark Store Analysis-</w:t>
      </w:r>
    </w:p>
    <w:p w14:paraId="2756513C" w14:textId="3CF0F89F" w:rsidR="006D04BA" w:rsidRPr="00743869" w:rsidRDefault="006D04BA" w:rsidP="006D04BA">
      <w:pPr>
        <w:pStyle w:val="ListParagraph"/>
        <w:numPr>
          <w:ilvl w:val="2"/>
          <w:numId w:val="1"/>
        </w:numPr>
      </w:pPr>
      <w:r w:rsidRPr="00743869">
        <w:t>Six headline KPIs</w:t>
      </w:r>
    </w:p>
    <w:p w14:paraId="31B193A5" w14:textId="49006498" w:rsidR="006D04BA" w:rsidRPr="00743869" w:rsidRDefault="006D04BA" w:rsidP="006D04BA">
      <w:pPr>
        <w:pStyle w:val="ListParagraph"/>
        <w:numPr>
          <w:ilvl w:val="2"/>
          <w:numId w:val="1"/>
        </w:numPr>
      </w:pPr>
      <w:r w:rsidRPr="00743869">
        <w:t xml:space="preserve">Revenue </w:t>
      </w:r>
      <w:r w:rsidR="00A1344D">
        <w:t>vs</w:t>
      </w:r>
      <w:r w:rsidRPr="00743869">
        <w:t xml:space="preserve"> Failure Rate by Dark</w:t>
      </w:r>
      <w:r w:rsidR="00ED2012" w:rsidRPr="00743869">
        <w:t xml:space="preserve"> </w:t>
      </w:r>
      <w:r w:rsidRPr="00743869">
        <w:t>stores</w:t>
      </w:r>
      <w:r w:rsidR="00A1344D">
        <w:t xml:space="preserve"> scatter plot</w:t>
      </w:r>
    </w:p>
    <w:p w14:paraId="2895D0DC" w14:textId="77777777" w:rsidR="00F26EAC" w:rsidRDefault="00F26EAC" w:rsidP="006D04BA">
      <w:pPr>
        <w:pStyle w:val="ListParagraph"/>
        <w:numPr>
          <w:ilvl w:val="2"/>
          <w:numId w:val="1"/>
        </w:numPr>
      </w:pPr>
      <w:r w:rsidRPr="00F26EAC">
        <w:t>75th-percentile reference thresholds</w:t>
      </w:r>
    </w:p>
    <w:p w14:paraId="6D4DA71E" w14:textId="79EA323A" w:rsidR="00ED2012" w:rsidRPr="00743869" w:rsidRDefault="003B19E1" w:rsidP="006D04BA">
      <w:pPr>
        <w:pStyle w:val="ListParagraph"/>
        <w:numPr>
          <w:ilvl w:val="2"/>
          <w:numId w:val="1"/>
        </w:numPr>
      </w:pPr>
      <w:r w:rsidRPr="00743869">
        <w:t>Top 10 Dark Stores by Failure Rate</w:t>
      </w:r>
    </w:p>
    <w:p w14:paraId="7DA82AA4" w14:textId="3909B97D" w:rsidR="003B19E1" w:rsidRPr="00743869" w:rsidRDefault="003B19E1" w:rsidP="006D04BA">
      <w:pPr>
        <w:pStyle w:val="ListParagraph"/>
        <w:numPr>
          <w:ilvl w:val="2"/>
          <w:numId w:val="1"/>
        </w:numPr>
      </w:pPr>
      <w:r w:rsidRPr="00743869">
        <w:t>Top 5 Dark Stores by Revenue</w:t>
      </w:r>
    </w:p>
    <w:p w14:paraId="37806B80" w14:textId="42448635" w:rsidR="000E084A" w:rsidRDefault="009D2656" w:rsidP="000E084A">
      <w:pPr>
        <w:pStyle w:val="ListParagraph"/>
        <w:numPr>
          <w:ilvl w:val="2"/>
          <w:numId w:val="1"/>
        </w:numPr>
      </w:pPr>
      <w:r w:rsidRPr="00743869">
        <w:t>Slowest 5 Dark Stores</w:t>
      </w:r>
      <w:r w:rsidR="00F26EAC">
        <w:t xml:space="preserve"> vs overall average</w:t>
      </w:r>
    </w:p>
    <w:p w14:paraId="1AD1DCBB" w14:textId="77777777" w:rsidR="00293941" w:rsidRDefault="00293941" w:rsidP="00293941">
      <w:pPr>
        <w:pStyle w:val="ListParagraph"/>
        <w:ind w:left="2160"/>
      </w:pPr>
    </w:p>
    <w:p w14:paraId="6B9F4239" w14:textId="77777777" w:rsidR="003E14F9" w:rsidRDefault="003E14F9" w:rsidP="00293941">
      <w:pPr>
        <w:pStyle w:val="ListParagraph"/>
        <w:ind w:left="2160"/>
      </w:pPr>
    </w:p>
    <w:p w14:paraId="7235FF26" w14:textId="77777777" w:rsidR="003E14F9" w:rsidRDefault="003E14F9" w:rsidP="00293941">
      <w:pPr>
        <w:pStyle w:val="ListParagraph"/>
        <w:ind w:left="2160"/>
      </w:pPr>
    </w:p>
    <w:p w14:paraId="1135BE5D" w14:textId="77777777" w:rsidR="00CC2925" w:rsidRDefault="00CC2925" w:rsidP="00293941">
      <w:pPr>
        <w:pStyle w:val="ListParagraph"/>
        <w:ind w:left="2160"/>
      </w:pPr>
    </w:p>
    <w:p w14:paraId="5B1D991F" w14:textId="77777777" w:rsidR="00CC2925" w:rsidRDefault="00CC2925" w:rsidP="00293941">
      <w:pPr>
        <w:pStyle w:val="ListParagraph"/>
        <w:ind w:left="2160"/>
      </w:pPr>
    </w:p>
    <w:p w14:paraId="16F8FE48" w14:textId="77777777" w:rsidR="00CC2925" w:rsidRDefault="00CC2925" w:rsidP="00293941">
      <w:pPr>
        <w:pStyle w:val="ListParagraph"/>
        <w:ind w:left="2160"/>
      </w:pPr>
    </w:p>
    <w:p w14:paraId="4E71CD53" w14:textId="77777777" w:rsidR="00CC2925" w:rsidRDefault="00CC2925" w:rsidP="00293941">
      <w:pPr>
        <w:pStyle w:val="ListParagraph"/>
        <w:ind w:left="2160"/>
      </w:pPr>
    </w:p>
    <w:p w14:paraId="43D9F136" w14:textId="77777777" w:rsidR="00CC2925" w:rsidRDefault="00CC2925" w:rsidP="00293941">
      <w:pPr>
        <w:pStyle w:val="ListParagraph"/>
        <w:ind w:left="2160"/>
      </w:pPr>
    </w:p>
    <w:p w14:paraId="09F85B44" w14:textId="77777777" w:rsidR="00CC2925" w:rsidRDefault="00CC2925" w:rsidP="00293941">
      <w:pPr>
        <w:pStyle w:val="ListParagraph"/>
        <w:ind w:left="2160"/>
      </w:pPr>
    </w:p>
    <w:p w14:paraId="15FCECBE" w14:textId="77777777" w:rsidR="00CC2925" w:rsidRDefault="00CC2925" w:rsidP="00CC2925">
      <w:pPr>
        <w:pStyle w:val="ListParagraph"/>
        <w:rPr>
          <w:b/>
          <w:bCs/>
          <w:sz w:val="28"/>
          <w:szCs w:val="28"/>
        </w:rPr>
      </w:pPr>
    </w:p>
    <w:p w14:paraId="6BE10397" w14:textId="44D2CC1B" w:rsidR="00CC2925" w:rsidRPr="00CC2925" w:rsidRDefault="003A12A2" w:rsidP="00CC2925">
      <w:pPr>
        <w:pStyle w:val="ListParagraph"/>
        <w:numPr>
          <w:ilvl w:val="0"/>
          <w:numId w:val="1"/>
        </w:numPr>
        <w:rPr>
          <w:b/>
          <w:bCs/>
          <w:sz w:val="28"/>
          <w:szCs w:val="28"/>
        </w:rPr>
      </w:pPr>
      <w:r>
        <w:rPr>
          <w:b/>
          <w:bCs/>
          <w:sz w:val="28"/>
          <w:szCs w:val="28"/>
        </w:rPr>
        <w:t xml:space="preserve">            </w:t>
      </w:r>
      <w:r w:rsidR="00380FC9">
        <w:rPr>
          <w:b/>
          <w:bCs/>
          <w:sz w:val="28"/>
          <w:szCs w:val="28"/>
        </w:rPr>
        <w:t xml:space="preserve"> </w:t>
      </w:r>
      <w:r w:rsidR="00D955D4">
        <w:rPr>
          <w:b/>
          <w:bCs/>
          <w:sz w:val="28"/>
          <w:szCs w:val="28"/>
        </w:rPr>
        <w:t>Interactivity &amp; Filters-</w:t>
      </w:r>
    </w:p>
    <w:p w14:paraId="6B983C94" w14:textId="57985674" w:rsidR="004940F9" w:rsidRPr="00293941" w:rsidRDefault="004940F9" w:rsidP="004940F9">
      <w:pPr>
        <w:pStyle w:val="ListParagraph"/>
        <w:numPr>
          <w:ilvl w:val="1"/>
          <w:numId w:val="1"/>
        </w:numPr>
      </w:pPr>
      <w:r w:rsidRPr="00D073D8">
        <w:rPr>
          <w:sz w:val="28"/>
          <w:szCs w:val="28"/>
        </w:rPr>
        <w:t>Month Slicer</w:t>
      </w:r>
      <w:r w:rsidR="003D597F" w:rsidRPr="00D073D8">
        <w:rPr>
          <w:sz w:val="28"/>
          <w:szCs w:val="28"/>
        </w:rPr>
        <w:t>-</w:t>
      </w:r>
      <w:r w:rsidR="003D597F" w:rsidRPr="00293941">
        <w:t xml:space="preserve"> All KPIs</w:t>
      </w:r>
      <w:r w:rsidR="00CB10DA" w:rsidRPr="00293941">
        <w:t xml:space="preserve">, Discounted vs </w:t>
      </w:r>
      <w:r w:rsidR="005B6C1D" w:rsidRPr="00293941">
        <w:t>non-discounted</w:t>
      </w:r>
      <w:r w:rsidR="00CB10DA" w:rsidRPr="00293941">
        <w:t xml:space="preserve"> bar chart</w:t>
      </w:r>
      <w:r w:rsidR="006868B9" w:rsidRPr="00293941">
        <w:t>, Order Status Pi chart, Category analysis table</w:t>
      </w:r>
      <w:r w:rsidR="008A6B43">
        <w:t xml:space="preserve"> in </w:t>
      </w:r>
      <w:r w:rsidR="008A6B43" w:rsidRPr="00293941">
        <w:t>in Executive Summary</w:t>
      </w:r>
      <w:r w:rsidR="006868B9" w:rsidRPr="00293941">
        <w:t>.</w:t>
      </w:r>
    </w:p>
    <w:p w14:paraId="6CC64A27" w14:textId="52D2D7BC" w:rsidR="004940F9" w:rsidRPr="00293941" w:rsidRDefault="004940F9" w:rsidP="004940F9">
      <w:pPr>
        <w:pStyle w:val="ListParagraph"/>
        <w:numPr>
          <w:ilvl w:val="1"/>
          <w:numId w:val="1"/>
        </w:numPr>
      </w:pPr>
      <w:r w:rsidRPr="00D073D8">
        <w:rPr>
          <w:sz w:val="28"/>
          <w:szCs w:val="28"/>
        </w:rPr>
        <w:t>City Slicer</w:t>
      </w:r>
      <w:r w:rsidR="005B6C1D" w:rsidRPr="00D073D8">
        <w:rPr>
          <w:sz w:val="28"/>
          <w:szCs w:val="28"/>
        </w:rPr>
        <w:t>-</w:t>
      </w:r>
      <w:r w:rsidR="005B6C1D" w:rsidRPr="00293941">
        <w:t xml:space="preserve"> All KPIs, </w:t>
      </w:r>
      <w:r w:rsidR="00AF5D78" w:rsidRPr="00293941">
        <w:t xml:space="preserve">Revenue Trend line chart, </w:t>
      </w:r>
      <w:r w:rsidR="005B6C1D" w:rsidRPr="00293941">
        <w:t>Discounted vs non-discounted bar chart, Order Status Pi chart, Category analysis table</w:t>
      </w:r>
      <w:r w:rsidR="007261E5">
        <w:t xml:space="preserve"> </w:t>
      </w:r>
      <w:r w:rsidR="007261E5" w:rsidRPr="00293941">
        <w:t>in Executive Summary</w:t>
      </w:r>
      <w:r w:rsidR="005B6C1D" w:rsidRPr="00293941">
        <w:t>.</w:t>
      </w:r>
    </w:p>
    <w:p w14:paraId="5A7E966A" w14:textId="27A3B031" w:rsidR="00F06D6D" w:rsidRDefault="00F06D6D" w:rsidP="004940F9">
      <w:pPr>
        <w:pStyle w:val="ListParagraph"/>
        <w:numPr>
          <w:ilvl w:val="1"/>
          <w:numId w:val="1"/>
        </w:numPr>
        <w:rPr>
          <w:sz w:val="28"/>
          <w:szCs w:val="28"/>
        </w:rPr>
      </w:pPr>
      <w:r w:rsidRPr="00D073D8">
        <w:rPr>
          <w:sz w:val="28"/>
          <w:szCs w:val="28"/>
        </w:rPr>
        <w:t>Drill</w:t>
      </w:r>
      <w:r w:rsidR="008C150D">
        <w:rPr>
          <w:sz w:val="28"/>
          <w:szCs w:val="28"/>
        </w:rPr>
        <w:t>through</w:t>
      </w:r>
      <w:r w:rsidRPr="00D073D8">
        <w:rPr>
          <w:sz w:val="28"/>
          <w:szCs w:val="28"/>
        </w:rPr>
        <w:t xml:space="preserve"> information</w:t>
      </w:r>
      <w:r w:rsidR="00FC3B94">
        <w:rPr>
          <w:sz w:val="28"/>
          <w:szCs w:val="28"/>
        </w:rPr>
        <w:t xml:space="preserve">- </w:t>
      </w:r>
    </w:p>
    <w:p w14:paraId="3809D10A" w14:textId="0E03208D" w:rsidR="007636B9" w:rsidRPr="003E14F9" w:rsidRDefault="007636B9" w:rsidP="007636B9">
      <w:pPr>
        <w:pStyle w:val="ListParagraph"/>
        <w:numPr>
          <w:ilvl w:val="2"/>
          <w:numId w:val="1"/>
        </w:numPr>
      </w:pPr>
      <w:r>
        <w:rPr>
          <w:sz w:val="28"/>
          <w:szCs w:val="28"/>
        </w:rPr>
        <w:t xml:space="preserve">Executive Summary- </w:t>
      </w:r>
      <w:r w:rsidRPr="003E14F9">
        <w:t>category, dark_store_id</w:t>
      </w:r>
    </w:p>
    <w:p w14:paraId="2AB8CBCE" w14:textId="4936396C" w:rsidR="007636B9" w:rsidRDefault="002368C4" w:rsidP="007636B9">
      <w:pPr>
        <w:pStyle w:val="ListParagraph"/>
        <w:numPr>
          <w:ilvl w:val="2"/>
          <w:numId w:val="1"/>
        </w:numPr>
        <w:rPr>
          <w:sz w:val="28"/>
          <w:szCs w:val="28"/>
        </w:rPr>
      </w:pPr>
      <w:r>
        <w:rPr>
          <w:sz w:val="28"/>
          <w:szCs w:val="28"/>
        </w:rPr>
        <w:t xml:space="preserve">Revenue Analysis- </w:t>
      </w:r>
      <w:r w:rsidRPr="003E14F9">
        <w:t>city, category, dark_store_id, Month Name</w:t>
      </w:r>
    </w:p>
    <w:p w14:paraId="51571105" w14:textId="7E776BF7" w:rsidR="002368C4" w:rsidRPr="003E14F9" w:rsidRDefault="002368C4" w:rsidP="007636B9">
      <w:pPr>
        <w:pStyle w:val="ListParagraph"/>
        <w:numPr>
          <w:ilvl w:val="2"/>
          <w:numId w:val="1"/>
        </w:numPr>
      </w:pPr>
      <w:r>
        <w:rPr>
          <w:sz w:val="28"/>
          <w:szCs w:val="28"/>
        </w:rPr>
        <w:t>Customer Analysis-</w:t>
      </w:r>
      <w:r w:rsidR="00633089">
        <w:rPr>
          <w:sz w:val="28"/>
          <w:szCs w:val="28"/>
        </w:rPr>
        <w:t xml:space="preserve"> </w:t>
      </w:r>
      <w:r w:rsidR="00633089" w:rsidRPr="003E14F9">
        <w:t>city, category, dark_store_id, Month Name</w:t>
      </w:r>
    </w:p>
    <w:p w14:paraId="0337041D" w14:textId="320E8DE7" w:rsidR="002368C4" w:rsidRPr="003E14F9" w:rsidRDefault="002368C4" w:rsidP="007636B9">
      <w:pPr>
        <w:pStyle w:val="ListParagraph"/>
        <w:numPr>
          <w:ilvl w:val="2"/>
          <w:numId w:val="1"/>
        </w:numPr>
      </w:pPr>
      <w:r>
        <w:rPr>
          <w:sz w:val="28"/>
          <w:szCs w:val="28"/>
        </w:rPr>
        <w:t>Delivery Analysis-</w:t>
      </w:r>
      <w:r w:rsidR="00633089">
        <w:rPr>
          <w:sz w:val="28"/>
          <w:szCs w:val="28"/>
        </w:rPr>
        <w:t xml:space="preserve"> </w:t>
      </w:r>
      <w:r w:rsidR="00633089" w:rsidRPr="003E14F9">
        <w:t>city, category, dark_store_id, Month Name</w:t>
      </w:r>
    </w:p>
    <w:p w14:paraId="1C56E207" w14:textId="4316D0FD" w:rsidR="002368C4" w:rsidRPr="00D073D8" w:rsidRDefault="002368C4" w:rsidP="007636B9">
      <w:pPr>
        <w:pStyle w:val="ListParagraph"/>
        <w:numPr>
          <w:ilvl w:val="2"/>
          <w:numId w:val="1"/>
        </w:numPr>
        <w:rPr>
          <w:sz w:val="28"/>
          <w:szCs w:val="28"/>
        </w:rPr>
      </w:pPr>
      <w:r>
        <w:rPr>
          <w:sz w:val="28"/>
          <w:szCs w:val="28"/>
        </w:rPr>
        <w:t>Dark Store Analysis-</w:t>
      </w:r>
      <w:r w:rsidR="00633089">
        <w:rPr>
          <w:sz w:val="28"/>
          <w:szCs w:val="28"/>
        </w:rPr>
        <w:t xml:space="preserve"> </w:t>
      </w:r>
      <w:r w:rsidR="00633089" w:rsidRPr="003E14F9">
        <w:t>city, category, dark_store_id, Month Name</w:t>
      </w:r>
    </w:p>
    <w:p w14:paraId="61B7ED17" w14:textId="20AA847E" w:rsidR="004A0370" w:rsidRDefault="00F06D6D" w:rsidP="00DB03BC">
      <w:pPr>
        <w:pStyle w:val="ListParagraph"/>
        <w:numPr>
          <w:ilvl w:val="1"/>
          <w:numId w:val="1"/>
        </w:numPr>
      </w:pPr>
      <w:r w:rsidRPr="00D073D8">
        <w:rPr>
          <w:sz w:val="28"/>
          <w:szCs w:val="28"/>
        </w:rPr>
        <w:t>Page navigation buttons</w:t>
      </w:r>
      <w:r w:rsidR="00C1580B" w:rsidRPr="00D073D8">
        <w:rPr>
          <w:sz w:val="28"/>
          <w:szCs w:val="28"/>
        </w:rPr>
        <w:t xml:space="preserve">- </w:t>
      </w:r>
      <w:r w:rsidR="002E362F" w:rsidRPr="00293941">
        <w:t>Shapes were used as Navigation buttons to navigate to different pages.</w:t>
      </w:r>
    </w:p>
    <w:p w14:paraId="6811F6BA" w14:textId="77777777" w:rsidR="00D073D8" w:rsidRDefault="00D073D8" w:rsidP="00D073D8">
      <w:pPr>
        <w:pStyle w:val="ListParagraph"/>
        <w:ind w:left="1440"/>
      </w:pPr>
    </w:p>
    <w:p w14:paraId="40950B45" w14:textId="77777777" w:rsidR="00CC2925" w:rsidRPr="00293941" w:rsidRDefault="00CC2925" w:rsidP="00D073D8">
      <w:pPr>
        <w:pStyle w:val="ListParagraph"/>
        <w:ind w:left="1440"/>
      </w:pPr>
    </w:p>
    <w:p w14:paraId="34B0D953" w14:textId="32EB30C0" w:rsidR="00DB03BC" w:rsidRPr="00DB03BC" w:rsidRDefault="003A12A2" w:rsidP="00DB03BC">
      <w:pPr>
        <w:pStyle w:val="ListParagraph"/>
        <w:numPr>
          <w:ilvl w:val="0"/>
          <w:numId w:val="1"/>
        </w:numPr>
        <w:rPr>
          <w:b/>
          <w:bCs/>
          <w:sz w:val="28"/>
          <w:szCs w:val="28"/>
        </w:rPr>
      </w:pPr>
      <w:r>
        <w:rPr>
          <w:b/>
          <w:bCs/>
          <w:sz w:val="28"/>
          <w:szCs w:val="28"/>
        </w:rPr>
        <w:t xml:space="preserve">            </w:t>
      </w:r>
      <w:r w:rsidR="00380FC9">
        <w:rPr>
          <w:b/>
          <w:bCs/>
          <w:sz w:val="28"/>
          <w:szCs w:val="28"/>
        </w:rPr>
        <w:t xml:space="preserve"> </w:t>
      </w:r>
      <w:r w:rsidR="00DB03BC" w:rsidRPr="00DB03BC">
        <w:rPr>
          <w:b/>
          <w:bCs/>
          <w:sz w:val="28"/>
          <w:szCs w:val="28"/>
        </w:rPr>
        <w:t>Visual Design Decisions</w:t>
      </w:r>
      <w:r w:rsidR="009410E7">
        <w:rPr>
          <w:b/>
          <w:bCs/>
          <w:sz w:val="28"/>
          <w:szCs w:val="28"/>
        </w:rPr>
        <w:t>-</w:t>
      </w:r>
    </w:p>
    <w:p w14:paraId="39CEF415" w14:textId="77777777" w:rsidR="00DB03BC" w:rsidRPr="00293941" w:rsidRDefault="00DB03BC" w:rsidP="0082249C">
      <w:pPr>
        <w:ind w:firstLine="720"/>
        <w:rPr>
          <w:sz w:val="28"/>
          <w:szCs w:val="28"/>
        </w:rPr>
      </w:pPr>
      <w:r w:rsidRPr="00293941">
        <w:rPr>
          <w:sz w:val="28"/>
          <w:szCs w:val="28"/>
        </w:rPr>
        <w:t>Theme</w:t>
      </w:r>
    </w:p>
    <w:p w14:paraId="53768E6A" w14:textId="77777777" w:rsidR="00DB03BC" w:rsidRPr="00293941" w:rsidRDefault="00DB03BC" w:rsidP="00DB03BC">
      <w:pPr>
        <w:numPr>
          <w:ilvl w:val="0"/>
          <w:numId w:val="4"/>
        </w:numPr>
        <w:tabs>
          <w:tab w:val="num" w:pos="720"/>
        </w:tabs>
      </w:pPr>
      <w:r w:rsidRPr="00293941">
        <w:t xml:space="preserve">Teal primary color </w:t>
      </w:r>
    </w:p>
    <w:p w14:paraId="0642489C" w14:textId="77777777" w:rsidR="00DB03BC" w:rsidRPr="00293941" w:rsidRDefault="00DB03BC" w:rsidP="00DB03BC">
      <w:pPr>
        <w:numPr>
          <w:ilvl w:val="0"/>
          <w:numId w:val="4"/>
        </w:numPr>
        <w:tabs>
          <w:tab w:val="num" w:pos="720"/>
        </w:tabs>
      </w:pPr>
      <w:r w:rsidRPr="00293941">
        <w:t xml:space="preserve">Light green background </w:t>
      </w:r>
    </w:p>
    <w:p w14:paraId="37E842D1" w14:textId="77777777" w:rsidR="00DB03BC" w:rsidRPr="00293941" w:rsidRDefault="00DB03BC" w:rsidP="00DB03BC">
      <w:pPr>
        <w:numPr>
          <w:ilvl w:val="0"/>
          <w:numId w:val="4"/>
        </w:numPr>
        <w:tabs>
          <w:tab w:val="num" w:pos="720"/>
        </w:tabs>
      </w:pPr>
      <w:r w:rsidRPr="00293941">
        <w:t xml:space="preserve">Consistent card design </w:t>
      </w:r>
    </w:p>
    <w:p w14:paraId="645823F7" w14:textId="77777777" w:rsidR="00DB03BC" w:rsidRPr="00293941" w:rsidRDefault="00DB03BC" w:rsidP="00DB03BC">
      <w:pPr>
        <w:numPr>
          <w:ilvl w:val="0"/>
          <w:numId w:val="4"/>
        </w:numPr>
        <w:tabs>
          <w:tab w:val="num" w:pos="720"/>
        </w:tabs>
      </w:pPr>
      <w:r w:rsidRPr="00293941">
        <w:t xml:space="preserve">Consistent typography </w:t>
      </w:r>
    </w:p>
    <w:p w14:paraId="2468A4FB" w14:textId="7CE426C5" w:rsidR="00DB03BC" w:rsidRPr="00293941" w:rsidRDefault="00DB03BC" w:rsidP="00DB03BC">
      <w:pPr>
        <w:numPr>
          <w:ilvl w:val="0"/>
          <w:numId w:val="4"/>
        </w:numPr>
        <w:tabs>
          <w:tab w:val="num" w:pos="720"/>
        </w:tabs>
      </w:pPr>
      <w:r w:rsidRPr="00293941">
        <w:t>Red/gradient highlighting for failure rates</w:t>
      </w:r>
    </w:p>
    <w:p w14:paraId="211D6EAA" w14:textId="440921FD" w:rsidR="006D2292" w:rsidRPr="00293941" w:rsidRDefault="006D2292" w:rsidP="00DB03BC">
      <w:pPr>
        <w:numPr>
          <w:ilvl w:val="0"/>
          <w:numId w:val="4"/>
        </w:numPr>
        <w:tabs>
          <w:tab w:val="num" w:pos="720"/>
        </w:tabs>
      </w:pPr>
      <w:r w:rsidRPr="00293941">
        <w:t>Consistent page navigation</w:t>
      </w:r>
    </w:p>
    <w:p w14:paraId="04A154C7" w14:textId="085B518F" w:rsidR="007A59ED" w:rsidRPr="00293941" w:rsidRDefault="007A59ED" w:rsidP="00DB03BC">
      <w:pPr>
        <w:numPr>
          <w:ilvl w:val="0"/>
          <w:numId w:val="4"/>
        </w:numPr>
        <w:tabs>
          <w:tab w:val="num" w:pos="720"/>
        </w:tabs>
      </w:pPr>
      <w:r w:rsidRPr="00293941">
        <w:t>Heatmaps</w:t>
      </w:r>
    </w:p>
    <w:p w14:paraId="707E620D" w14:textId="2DA22F94" w:rsidR="007A59ED" w:rsidRPr="00293941" w:rsidRDefault="007A59ED" w:rsidP="00DB03BC">
      <w:pPr>
        <w:numPr>
          <w:ilvl w:val="0"/>
          <w:numId w:val="4"/>
        </w:numPr>
        <w:tabs>
          <w:tab w:val="num" w:pos="720"/>
        </w:tabs>
      </w:pPr>
      <w:r w:rsidRPr="00293941">
        <w:t>Scatter plot</w:t>
      </w:r>
    </w:p>
    <w:p w14:paraId="2ACB9390" w14:textId="77777777" w:rsidR="00DB03BC" w:rsidRPr="00293941" w:rsidRDefault="00DB03BC" w:rsidP="00767735">
      <w:pPr>
        <w:ind w:left="720" w:firstLine="720"/>
      </w:pPr>
      <w:r w:rsidRPr="00293941">
        <w:t>The visual theme was designed to maintain consistency across all dashboard pages while using color selectively to distinguish operational risk from normal performance.</w:t>
      </w:r>
    </w:p>
    <w:p w14:paraId="0367F3D0" w14:textId="77777777" w:rsidR="00BB5E21" w:rsidRDefault="00BB5E21" w:rsidP="00DB03BC">
      <w:pPr>
        <w:rPr>
          <w:sz w:val="28"/>
          <w:szCs w:val="28"/>
        </w:rPr>
      </w:pPr>
    </w:p>
    <w:p w14:paraId="5736E512" w14:textId="77777777" w:rsidR="00CC2925" w:rsidRDefault="00CC2925" w:rsidP="00DB03BC">
      <w:pPr>
        <w:rPr>
          <w:sz w:val="28"/>
          <w:szCs w:val="28"/>
        </w:rPr>
      </w:pPr>
    </w:p>
    <w:p w14:paraId="1F1AD137" w14:textId="77777777" w:rsidR="00CC2925" w:rsidRDefault="00CC2925" w:rsidP="00DB03BC">
      <w:pPr>
        <w:rPr>
          <w:sz w:val="28"/>
          <w:szCs w:val="28"/>
        </w:rPr>
      </w:pPr>
    </w:p>
    <w:p w14:paraId="39EE45B9" w14:textId="77777777" w:rsidR="00CC2925" w:rsidRDefault="00CC2925" w:rsidP="00DB03BC">
      <w:pPr>
        <w:rPr>
          <w:sz w:val="28"/>
          <w:szCs w:val="28"/>
        </w:rPr>
      </w:pPr>
    </w:p>
    <w:p w14:paraId="5B619789" w14:textId="77777777" w:rsidR="00CC2925" w:rsidRDefault="00CC2925" w:rsidP="00DB03BC">
      <w:pPr>
        <w:rPr>
          <w:sz w:val="28"/>
          <w:szCs w:val="28"/>
        </w:rPr>
      </w:pPr>
    </w:p>
    <w:p w14:paraId="618DD93F" w14:textId="77777777" w:rsidR="00CC2925" w:rsidRDefault="00CC2925" w:rsidP="00DB03BC">
      <w:pPr>
        <w:rPr>
          <w:sz w:val="28"/>
          <w:szCs w:val="28"/>
        </w:rPr>
      </w:pPr>
    </w:p>
    <w:p w14:paraId="79F472B0" w14:textId="77777777" w:rsidR="00CC2925" w:rsidRDefault="00CC2925" w:rsidP="00DB03BC">
      <w:pPr>
        <w:rPr>
          <w:sz w:val="28"/>
          <w:szCs w:val="28"/>
        </w:rPr>
      </w:pPr>
    </w:p>
    <w:p w14:paraId="1ED80E89" w14:textId="51C96AB6" w:rsidR="00DB03BC" w:rsidRDefault="003A12A2" w:rsidP="00DB03BC">
      <w:pPr>
        <w:pStyle w:val="ListParagraph"/>
        <w:numPr>
          <w:ilvl w:val="0"/>
          <w:numId w:val="1"/>
        </w:numPr>
        <w:rPr>
          <w:b/>
          <w:bCs/>
          <w:sz w:val="28"/>
          <w:szCs w:val="28"/>
        </w:rPr>
      </w:pPr>
      <w:r>
        <w:rPr>
          <w:b/>
          <w:bCs/>
          <w:sz w:val="28"/>
          <w:szCs w:val="28"/>
        </w:rPr>
        <w:t xml:space="preserve">            </w:t>
      </w:r>
      <w:r w:rsidR="00DB03BC" w:rsidRPr="00BB5E21">
        <w:rPr>
          <w:b/>
          <w:bCs/>
          <w:sz w:val="28"/>
          <w:szCs w:val="28"/>
        </w:rPr>
        <w:t>Dashboard Validation</w:t>
      </w:r>
      <w:r w:rsidR="001437D4">
        <w:rPr>
          <w:b/>
          <w:bCs/>
          <w:sz w:val="28"/>
          <w:szCs w:val="28"/>
        </w:rPr>
        <w:t>-</w:t>
      </w:r>
    </w:p>
    <w:p w14:paraId="78674DF6" w14:textId="1F8758E1" w:rsidR="00F0095D" w:rsidRDefault="00F0095D" w:rsidP="00F0095D">
      <w:pPr>
        <w:pStyle w:val="ListParagraph"/>
        <w:rPr>
          <w:b/>
          <w:bCs/>
          <w:sz w:val="28"/>
          <w:szCs w:val="28"/>
        </w:rPr>
      </w:pPr>
    </w:p>
    <w:tbl>
      <w:tblPr>
        <w:tblStyle w:val="TableGrid"/>
        <w:tblW w:w="0" w:type="auto"/>
        <w:tblInd w:w="720" w:type="dxa"/>
        <w:tblLook w:val="04A0" w:firstRow="1" w:lastRow="0" w:firstColumn="1" w:lastColumn="0" w:noHBand="0" w:noVBand="1"/>
      </w:tblPr>
      <w:tblGrid>
        <w:gridCol w:w="2674"/>
        <w:gridCol w:w="2654"/>
        <w:gridCol w:w="2654"/>
        <w:gridCol w:w="2626"/>
      </w:tblGrid>
      <w:tr w:rsidR="001441BC" w14:paraId="2D9C3BFD" w14:textId="77777777" w:rsidTr="00F15874">
        <w:tc>
          <w:tcPr>
            <w:tcW w:w="2674" w:type="dxa"/>
          </w:tcPr>
          <w:p w14:paraId="58F47BE3" w14:textId="2EC68280" w:rsidR="001441BC" w:rsidRDefault="006A6372" w:rsidP="00713BD6">
            <w:pPr>
              <w:pStyle w:val="ListParagraph"/>
              <w:ind w:left="0"/>
              <w:jc w:val="center"/>
              <w:rPr>
                <w:b/>
                <w:bCs/>
                <w:sz w:val="28"/>
                <w:szCs w:val="28"/>
              </w:rPr>
            </w:pPr>
            <w:r>
              <w:rPr>
                <w:b/>
                <w:bCs/>
                <w:sz w:val="28"/>
                <w:szCs w:val="28"/>
              </w:rPr>
              <w:t>KPI</w:t>
            </w:r>
          </w:p>
        </w:tc>
        <w:tc>
          <w:tcPr>
            <w:tcW w:w="2654" w:type="dxa"/>
          </w:tcPr>
          <w:p w14:paraId="3641AA14" w14:textId="0EA6BB35" w:rsidR="001441BC" w:rsidRDefault="006A6372" w:rsidP="00713BD6">
            <w:pPr>
              <w:pStyle w:val="ListParagraph"/>
              <w:ind w:left="0"/>
              <w:jc w:val="center"/>
              <w:rPr>
                <w:b/>
                <w:bCs/>
                <w:sz w:val="28"/>
                <w:szCs w:val="28"/>
              </w:rPr>
            </w:pPr>
            <w:r>
              <w:rPr>
                <w:b/>
                <w:bCs/>
                <w:sz w:val="28"/>
                <w:szCs w:val="28"/>
              </w:rPr>
              <w:t>S</w:t>
            </w:r>
            <w:r w:rsidR="00713BD6">
              <w:rPr>
                <w:b/>
                <w:bCs/>
                <w:sz w:val="28"/>
                <w:szCs w:val="28"/>
              </w:rPr>
              <w:t>Q</w:t>
            </w:r>
            <w:r>
              <w:rPr>
                <w:b/>
                <w:bCs/>
                <w:sz w:val="28"/>
                <w:szCs w:val="28"/>
              </w:rPr>
              <w:t>L</w:t>
            </w:r>
          </w:p>
        </w:tc>
        <w:tc>
          <w:tcPr>
            <w:tcW w:w="2654" w:type="dxa"/>
          </w:tcPr>
          <w:p w14:paraId="1026895A" w14:textId="634DD8DD" w:rsidR="001441BC" w:rsidRDefault="006A6372" w:rsidP="00713BD6">
            <w:pPr>
              <w:pStyle w:val="ListParagraph"/>
              <w:ind w:left="0"/>
              <w:jc w:val="center"/>
              <w:rPr>
                <w:b/>
                <w:bCs/>
                <w:sz w:val="28"/>
                <w:szCs w:val="28"/>
              </w:rPr>
            </w:pPr>
            <w:r>
              <w:rPr>
                <w:b/>
                <w:bCs/>
                <w:sz w:val="28"/>
                <w:szCs w:val="28"/>
              </w:rPr>
              <w:t>Power BI</w:t>
            </w:r>
          </w:p>
        </w:tc>
        <w:tc>
          <w:tcPr>
            <w:tcW w:w="2626" w:type="dxa"/>
          </w:tcPr>
          <w:p w14:paraId="316FEB22" w14:textId="6BCBC883" w:rsidR="006A6372" w:rsidRDefault="006A6372" w:rsidP="00713BD6">
            <w:pPr>
              <w:pStyle w:val="ListParagraph"/>
              <w:ind w:left="0"/>
              <w:jc w:val="center"/>
              <w:rPr>
                <w:b/>
                <w:bCs/>
                <w:sz w:val="28"/>
                <w:szCs w:val="28"/>
              </w:rPr>
            </w:pPr>
            <w:r>
              <w:rPr>
                <w:b/>
                <w:bCs/>
                <w:sz w:val="28"/>
                <w:szCs w:val="28"/>
              </w:rPr>
              <w:t>Match</w:t>
            </w:r>
          </w:p>
        </w:tc>
      </w:tr>
      <w:tr w:rsidR="001441BC" w14:paraId="79F524D8" w14:textId="77777777" w:rsidTr="00F15874">
        <w:tc>
          <w:tcPr>
            <w:tcW w:w="2674" w:type="dxa"/>
          </w:tcPr>
          <w:p w14:paraId="5DB61B12" w14:textId="4539059F" w:rsidR="001441BC" w:rsidRPr="00713BD6" w:rsidRDefault="00512CDB" w:rsidP="001437D4">
            <w:pPr>
              <w:pStyle w:val="ListParagraph"/>
              <w:ind w:left="0"/>
            </w:pPr>
            <w:r w:rsidRPr="00713BD6">
              <w:t>Total Orders</w:t>
            </w:r>
          </w:p>
        </w:tc>
        <w:tc>
          <w:tcPr>
            <w:tcW w:w="2654" w:type="dxa"/>
          </w:tcPr>
          <w:p w14:paraId="2E396A4A" w14:textId="1B892E80" w:rsidR="001441BC" w:rsidRPr="00713BD6" w:rsidRDefault="00512CDB" w:rsidP="00E52703">
            <w:pPr>
              <w:pStyle w:val="ListParagraph"/>
              <w:ind w:left="0"/>
              <w:jc w:val="center"/>
            </w:pPr>
            <w:r w:rsidRPr="00713BD6">
              <w:t>100,000</w:t>
            </w:r>
          </w:p>
        </w:tc>
        <w:tc>
          <w:tcPr>
            <w:tcW w:w="2654" w:type="dxa"/>
          </w:tcPr>
          <w:p w14:paraId="6BAF702C" w14:textId="7BF5AAF3" w:rsidR="001441BC" w:rsidRPr="00713BD6" w:rsidRDefault="00512CDB" w:rsidP="00E52703">
            <w:pPr>
              <w:pStyle w:val="ListParagraph"/>
              <w:ind w:left="0"/>
              <w:jc w:val="center"/>
            </w:pPr>
            <w:r w:rsidRPr="00713BD6">
              <w:t>100,000</w:t>
            </w:r>
          </w:p>
        </w:tc>
        <w:tc>
          <w:tcPr>
            <w:tcW w:w="2626" w:type="dxa"/>
          </w:tcPr>
          <w:p w14:paraId="446F3947" w14:textId="5ADCE31C" w:rsidR="001441BC" w:rsidRPr="00713BD6" w:rsidRDefault="00512CDB" w:rsidP="00E52703">
            <w:pPr>
              <w:pStyle w:val="ListParagraph"/>
              <w:ind w:left="0"/>
              <w:jc w:val="center"/>
            </w:pPr>
            <w:r w:rsidRPr="00713BD6">
              <w:t>✓</w:t>
            </w:r>
          </w:p>
        </w:tc>
      </w:tr>
      <w:tr w:rsidR="001441BC" w14:paraId="5FBF569A" w14:textId="77777777" w:rsidTr="00F15874">
        <w:tc>
          <w:tcPr>
            <w:tcW w:w="2674" w:type="dxa"/>
          </w:tcPr>
          <w:p w14:paraId="4C935A52" w14:textId="4CA404EF" w:rsidR="001441BC" w:rsidRPr="00713BD6" w:rsidRDefault="00F9076F" w:rsidP="001437D4">
            <w:pPr>
              <w:pStyle w:val="ListParagraph"/>
              <w:ind w:left="0"/>
            </w:pPr>
            <w:r w:rsidRPr="00713BD6">
              <w:t>Delivered Orders</w:t>
            </w:r>
          </w:p>
        </w:tc>
        <w:tc>
          <w:tcPr>
            <w:tcW w:w="2654" w:type="dxa"/>
          </w:tcPr>
          <w:p w14:paraId="4BFCCC56" w14:textId="7FE8F8DF" w:rsidR="001441BC" w:rsidRPr="00713BD6" w:rsidRDefault="00F9076F" w:rsidP="00E52703">
            <w:pPr>
              <w:pStyle w:val="ListParagraph"/>
              <w:ind w:left="0"/>
              <w:jc w:val="center"/>
            </w:pPr>
            <w:r w:rsidRPr="00713BD6">
              <w:t>90,544</w:t>
            </w:r>
          </w:p>
        </w:tc>
        <w:tc>
          <w:tcPr>
            <w:tcW w:w="2654" w:type="dxa"/>
          </w:tcPr>
          <w:p w14:paraId="3C37E332" w14:textId="5E6F0211" w:rsidR="001441BC" w:rsidRPr="00713BD6" w:rsidRDefault="00F9076F" w:rsidP="00E52703">
            <w:pPr>
              <w:pStyle w:val="ListParagraph"/>
              <w:ind w:left="0"/>
              <w:jc w:val="center"/>
            </w:pPr>
            <w:r w:rsidRPr="00713BD6">
              <w:t>90,544</w:t>
            </w:r>
          </w:p>
        </w:tc>
        <w:tc>
          <w:tcPr>
            <w:tcW w:w="2626" w:type="dxa"/>
          </w:tcPr>
          <w:p w14:paraId="4713DAD7" w14:textId="63AF2E2D" w:rsidR="001441BC" w:rsidRPr="00713BD6" w:rsidRDefault="00F9076F" w:rsidP="00E52703">
            <w:pPr>
              <w:pStyle w:val="ListParagraph"/>
              <w:ind w:left="0"/>
              <w:jc w:val="center"/>
            </w:pPr>
            <w:r w:rsidRPr="00713BD6">
              <w:t>✓</w:t>
            </w:r>
          </w:p>
        </w:tc>
      </w:tr>
      <w:tr w:rsidR="001441BC" w14:paraId="0346A7C0" w14:textId="77777777" w:rsidTr="00F15874">
        <w:tc>
          <w:tcPr>
            <w:tcW w:w="2674" w:type="dxa"/>
          </w:tcPr>
          <w:p w14:paraId="4A6A2C62" w14:textId="22C1B45A" w:rsidR="001441BC" w:rsidRPr="00713BD6" w:rsidRDefault="00F9076F" w:rsidP="001437D4">
            <w:pPr>
              <w:pStyle w:val="ListParagraph"/>
              <w:ind w:left="0"/>
            </w:pPr>
            <w:r w:rsidRPr="00713BD6">
              <w:t>Revenue</w:t>
            </w:r>
          </w:p>
        </w:tc>
        <w:tc>
          <w:tcPr>
            <w:tcW w:w="2654" w:type="dxa"/>
          </w:tcPr>
          <w:p w14:paraId="66358EA8" w14:textId="50BC8F1E" w:rsidR="001441BC" w:rsidRPr="00713BD6" w:rsidRDefault="00F9076F" w:rsidP="00E52703">
            <w:pPr>
              <w:pStyle w:val="ListParagraph"/>
              <w:ind w:left="0"/>
              <w:jc w:val="center"/>
            </w:pPr>
            <w:r w:rsidRPr="00713BD6">
              <w:t>₹22.23M</w:t>
            </w:r>
          </w:p>
        </w:tc>
        <w:tc>
          <w:tcPr>
            <w:tcW w:w="2654" w:type="dxa"/>
          </w:tcPr>
          <w:p w14:paraId="2FAEA1D1" w14:textId="1AD5E7FF" w:rsidR="001441BC" w:rsidRPr="00713BD6" w:rsidRDefault="00F9076F" w:rsidP="00E52703">
            <w:pPr>
              <w:pStyle w:val="ListParagraph"/>
              <w:ind w:left="0"/>
              <w:jc w:val="center"/>
            </w:pPr>
            <w:r w:rsidRPr="00713BD6">
              <w:t>₹22.23M</w:t>
            </w:r>
          </w:p>
        </w:tc>
        <w:tc>
          <w:tcPr>
            <w:tcW w:w="2626" w:type="dxa"/>
          </w:tcPr>
          <w:p w14:paraId="5982A026" w14:textId="07C32A33" w:rsidR="001441BC" w:rsidRPr="00713BD6" w:rsidRDefault="00F9076F" w:rsidP="00E52703">
            <w:pPr>
              <w:pStyle w:val="ListParagraph"/>
              <w:ind w:left="0"/>
              <w:jc w:val="center"/>
            </w:pPr>
            <w:r w:rsidRPr="00713BD6">
              <w:t>✓</w:t>
            </w:r>
          </w:p>
        </w:tc>
      </w:tr>
      <w:tr w:rsidR="001441BC" w14:paraId="64AA4DED" w14:textId="77777777" w:rsidTr="00F15874">
        <w:tc>
          <w:tcPr>
            <w:tcW w:w="2674" w:type="dxa"/>
          </w:tcPr>
          <w:p w14:paraId="489E3157" w14:textId="1FDB2F15" w:rsidR="001441BC" w:rsidRPr="00713BD6" w:rsidRDefault="00F15874" w:rsidP="001437D4">
            <w:pPr>
              <w:pStyle w:val="ListParagraph"/>
              <w:ind w:left="0"/>
            </w:pPr>
            <w:r w:rsidRPr="00713BD6">
              <w:t>AOV</w:t>
            </w:r>
          </w:p>
        </w:tc>
        <w:tc>
          <w:tcPr>
            <w:tcW w:w="2654" w:type="dxa"/>
          </w:tcPr>
          <w:p w14:paraId="77D7A01C" w14:textId="2855FA21" w:rsidR="001441BC" w:rsidRPr="00713BD6" w:rsidRDefault="00F15874" w:rsidP="00E52703">
            <w:pPr>
              <w:pStyle w:val="ListParagraph"/>
              <w:ind w:left="0"/>
              <w:jc w:val="center"/>
            </w:pPr>
            <w:r w:rsidRPr="00713BD6">
              <w:t>₹245.56</w:t>
            </w:r>
          </w:p>
        </w:tc>
        <w:tc>
          <w:tcPr>
            <w:tcW w:w="2654" w:type="dxa"/>
          </w:tcPr>
          <w:p w14:paraId="26264A49" w14:textId="05697F8F" w:rsidR="001441BC" w:rsidRPr="00713BD6" w:rsidRDefault="00F15874" w:rsidP="00E52703">
            <w:pPr>
              <w:pStyle w:val="ListParagraph"/>
              <w:ind w:left="0"/>
              <w:jc w:val="center"/>
            </w:pPr>
            <w:r w:rsidRPr="00713BD6">
              <w:t>₹245.56</w:t>
            </w:r>
          </w:p>
        </w:tc>
        <w:tc>
          <w:tcPr>
            <w:tcW w:w="2626" w:type="dxa"/>
          </w:tcPr>
          <w:p w14:paraId="25FC8C97" w14:textId="6536961B" w:rsidR="001441BC" w:rsidRPr="00713BD6" w:rsidRDefault="00F9076F" w:rsidP="00E52703">
            <w:pPr>
              <w:pStyle w:val="ListParagraph"/>
              <w:ind w:left="0"/>
              <w:jc w:val="center"/>
            </w:pPr>
            <w:r w:rsidRPr="00713BD6">
              <w:t>✓</w:t>
            </w:r>
          </w:p>
        </w:tc>
      </w:tr>
      <w:tr w:rsidR="001441BC" w14:paraId="2EF85BBE" w14:textId="77777777" w:rsidTr="00F15874">
        <w:tc>
          <w:tcPr>
            <w:tcW w:w="2674" w:type="dxa"/>
          </w:tcPr>
          <w:p w14:paraId="747C6B77" w14:textId="1F9F83BE" w:rsidR="001441BC" w:rsidRPr="00713BD6" w:rsidRDefault="00F15874" w:rsidP="001437D4">
            <w:pPr>
              <w:pStyle w:val="ListParagraph"/>
              <w:ind w:left="0"/>
            </w:pPr>
            <w:r w:rsidRPr="00713BD6">
              <w:t>Delivery Rate</w:t>
            </w:r>
          </w:p>
        </w:tc>
        <w:tc>
          <w:tcPr>
            <w:tcW w:w="2654" w:type="dxa"/>
          </w:tcPr>
          <w:p w14:paraId="6433A36C" w14:textId="3688A5EA" w:rsidR="001441BC" w:rsidRPr="00713BD6" w:rsidRDefault="00F15874" w:rsidP="00E52703">
            <w:pPr>
              <w:pStyle w:val="ListParagraph"/>
              <w:ind w:left="0"/>
              <w:jc w:val="center"/>
            </w:pPr>
            <w:r w:rsidRPr="00713BD6">
              <w:t>90.54%</w:t>
            </w:r>
          </w:p>
        </w:tc>
        <w:tc>
          <w:tcPr>
            <w:tcW w:w="2654" w:type="dxa"/>
          </w:tcPr>
          <w:p w14:paraId="2C11555B" w14:textId="3351DE3F" w:rsidR="001441BC" w:rsidRPr="00713BD6" w:rsidRDefault="00F15874" w:rsidP="00E52703">
            <w:pPr>
              <w:pStyle w:val="ListParagraph"/>
              <w:ind w:left="0"/>
              <w:jc w:val="center"/>
            </w:pPr>
            <w:r w:rsidRPr="00713BD6">
              <w:t>90.54%</w:t>
            </w:r>
          </w:p>
        </w:tc>
        <w:tc>
          <w:tcPr>
            <w:tcW w:w="2626" w:type="dxa"/>
          </w:tcPr>
          <w:p w14:paraId="300445D9" w14:textId="7A2970C2" w:rsidR="001441BC" w:rsidRPr="00713BD6" w:rsidRDefault="00F9076F" w:rsidP="00E52703">
            <w:pPr>
              <w:pStyle w:val="ListParagraph"/>
              <w:ind w:left="0"/>
              <w:jc w:val="center"/>
            </w:pPr>
            <w:r w:rsidRPr="00713BD6">
              <w:t>✓</w:t>
            </w:r>
          </w:p>
        </w:tc>
      </w:tr>
      <w:tr w:rsidR="00F15874" w14:paraId="307100DA" w14:textId="77777777" w:rsidTr="00F15874">
        <w:tc>
          <w:tcPr>
            <w:tcW w:w="2674" w:type="dxa"/>
            <w:vAlign w:val="center"/>
          </w:tcPr>
          <w:p w14:paraId="3CE32A84" w14:textId="33F564BE" w:rsidR="00F15874" w:rsidRPr="00713BD6" w:rsidRDefault="00F15874" w:rsidP="00F15874">
            <w:pPr>
              <w:pStyle w:val="ListParagraph"/>
              <w:ind w:left="0"/>
            </w:pPr>
            <w:r w:rsidRPr="00713BD6">
              <w:t>Cancellation Rate</w:t>
            </w:r>
          </w:p>
        </w:tc>
        <w:tc>
          <w:tcPr>
            <w:tcW w:w="2654" w:type="dxa"/>
          </w:tcPr>
          <w:p w14:paraId="71E2D5DA" w14:textId="51086347" w:rsidR="00F15874" w:rsidRPr="00713BD6" w:rsidRDefault="00F15874" w:rsidP="00E52703">
            <w:pPr>
              <w:pStyle w:val="ListParagraph"/>
              <w:ind w:left="0"/>
              <w:jc w:val="center"/>
            </w:pPr>
            <w:r w:rsidRPr="00713BD6">
              <w:t>7.55%</w:t>
            </w:r>
          </w:p>
        </w:tc>
        <w:tc>
          <w:tcPr>
            <w:tcW w:w="2654" w:type="dxa"/>
          </w:tcPr>
          <w:p w14:paraId="26330C79" w14:textId="49D58019" w:rsidR="00F15874" w:rsidRPr="00713BD6" w:rsidRDefault="00F15874" w:rsidP="00E52703">
            <w:pPr>
              <w:pStyle w:val="ListParagraph"/>
              <w:ind w:left="0"/>
              <w:jc w:val="center"/>
            </w:pPr>
            <w:r w:rsidRPr="00713BD6">
              <w:t>7.55%</w:t>
            </w:r>
          </w:p>
        </w:tc>
        <w:tc>
          <w:tcPr>
            <w:tcW w:w="2626" w:type="dxa"/>
          </w:tcPr>
          <w:p w14:paraId="0F72569A" w14:textId="7A3A79CB" w:rsidR="00F15874" w:rsidRPr="00713BD6" w:rsidRDefault="00F15874" w:rsidP="00E52703">
            <w:pPr>
              <w:pStyle w:val="ListParagraph"/>
              <w:ind w:left="0"/>
              <w:jc w:val="center"/>
            </w:pPr>
            <w:r w:rsidRPr="00713BD6">
              <w:t>✓</w:t>
            </w:r>
          </w:p>
        </w:tc>
      </w:tr>
      <w:tr w:rsidR="00F15874" w14:paraId="1807D2C3" w14:textId="77777777" w:rsidTr="00F15874">
        <w:tc>
          <w:tcPr>
            <w:tcW w:w="2674" w:type="dxa"/>
          </w:tcPr>
          <w:p w14:paraId="486E865F" w14:textId="3420F67A" w:rsidR="00F15874" w:rsidRPr="00713BD6" w:rsidRDefault="00713BD6" w:rsidP="00F15874">
            <w:pPr>
              <w:pStyle w:val="ListParagraph"/>
              <w:ind w:left="0"/>
            </w:pPr>
            <w:r w:rsidRPr="00713BD6">
              <w:t>Return Rate</w:t>
            </w:r>
          </w:p>
        </w:tc>
        <w:tc>
          <w:tcPr>
            <w:tcW w:w="2654" w:type="dxa"/>
          </w:tcPr>
          <w:p w14:paraId="5325BEF4" w14:textId="30553C7A" w:rsidR="00F15874" w:rsidRPr="00713BD6" w:rsidRDefault="00713BD6" w:rsidP="00E52703">
            <w:pPr>
              <w:pStyle w:val="ListParagraph"/>
              <w:ind w:left="0"/>
              <w:jc w:val="center"/>
            </w:pPr>
            <w:r w:rsidRPr="00713BD6">
              <w:t>1.91%</w:t>
            </w:r>
          </w:p>
        </w:tc>
        <w:tc>
          <w:tcPr>
            <w:tcW w:w="2654" w:type="dxa"/>
          </w:tcPr>
          <w:p w14:paraId="6A1B8BAD" w14:textId="50FDD50F" w:rsidR="00F15874" w:rsidRPr="00713BD6" w:rsidRDefault="00713BD6" w:rsidP="00E52703">
            <w:pPr>
              <w:pStyle w:val="ListParagraph"/>
              <w:ind w:left="0"/>
              <w:jc w:val="center"/>
            </w:pPr>
            <w:r w:rsidRPr="00713BD6">
              <w:t>1.91%</w:t>
            </w:r>
          </w:p>
        </w:tc>
        <w:tc>
          <w:tcPr>
            <w:tcW w:w="2626" w:type="dxa"/>
          </w:tcPr>
          <w:p w14:paraId="3DCA6169" w14:textId="7F2D3F9A" w:rsidR="00F15874" w:rsidRPr="00713BD6" w:rsidRDefault="00F15874" w:rsidP="00E52703">
            <w:pPr>
              <w:pStyle w:val="ListParagraph"/>
              <w:ind w:left="0"/>
              <w:jc w:val="center"/>
            </w:pPr>
            <w:r w:rsidRPr="00713BD6">
              <w:t>✓</w:t>
            </w:r>
          </w:p>
        </w:tc>
      </w:tr>
      <w:tr w:rsidR="00F15874" w14:paraId="329ED77C" w14:textId="77777777" w:rsidTr="00F15874">
        <w:tc>
          <w:tcPr>
            <w:tcW w:w="2674" w:type="dxa"/>
          </w:tcPr>
          <w:p w14:paraId="2AA79D37" w14:textId="3D462695" w:rsidR="00F15874" w:rsidRPr="00713BD6" w:rsidRDefault="00713BD6" w:rsidP="00F15874">
            <w:pPr>
              <w:pStyle w:val="ListParagraph"/>
              <w:ind w:left="0"/>
            </w:pPr>
            <w:r w:rsidRPr="00713BD6">
              <w:t>Failure Rate</w:t>
            </w:r>
          </w:p>
        </w:tc>
        <w:tc>
          <w:tcPr>
            <w:tcW w:w="2654" w:type="dxa"/>
          </w:tcPr>
          <w:p w14:paraId="7B4723AA" w14:textId="11B2B3A4" w:rsidR="00F15874" w:rsidRPr="00713BD6" w:rsidRDefault="00713BD6" w:rsidP="00E52703">
            <w:pPr>
              <w:pStyle w:val="ListParagraph"/>
              <w:ind w:left="0"/>
              <w:jc w:val="center"/>
            </w:pPr>
            <w:r w:rsidRPr="00713BD6">
              <w:t>9.46%</w:t>
            </w:r>
          </w:p>
        </w:tc>
        <w:tc>
          <w:tcPr>
            <w:tcW w:w="2654" w:type="dxa"/>
          </w:tcPr>
          <w:p w14:paraId="7330250B" w14:textId="0FA242F8" w:rsidR="00F15874" w:rsidRPr="00713BD6" w:rsidRDefault="00713BD6" w:rsidP="00E52703">
            <w:pPr>
              <w:pStyle w:val="ListParagraph"/>
              <w:ind w:left="0"/>
              <w:jc w:val="center"/>
            </w:pPr>
            <w:r w:rsidRPr="00713BD6">
              <w:t>9.46%</w:t>
            </w:r>
          </w:p>
        </w:tc>
        <w:tc>
          <w:tcPr>
            <w:tcW w:w="2626" w:type="dxa"/>
          </w:tcPr>
          <w:p w14:paraId="190A139B" w14:textId="12BD700A" w:rsidR="00F15874" w:rsidRPr="00713BD6" w:rsidRDefault="00F15874" w:rsidP="00E52703">
            <w:pPr>
              <w:pStyle w:val="ListParagraph"/>
              <w:ind w:left="0"/>
              <w:jc w:val="center"/>
            </w:pPr>
            <w:r w:rsidRPr="00713BD6">
              <w:t>✓</w:t>
            </w:r>
          </w:p>
        </w:tc>
      </w:tr>
    </w:tbl>
    <w:p w14:paraId="1A4D8F26" w14:textId="257410B2" w:rsidR="00DB03BC" w:rsidRPr="00DB03BC" w:rsidRDefault="00DB03BC" w:rsidP="00DB03BC">
      <w:pPr>
        <w:rPr>
          <w:sz w:val="28"/>
          <w:szCs w:val="28"/>
        </w:rPr>
      </w:pPr>
    </w:p>
    <w:p w14:paraId="43526EA3" w14:textId="2C939F37" w:rsidR="00E03DF8" w:rsidRDefault="00DB03BC" w:rsidP="00DB03BC">
      <w:pPr>
        <w:pStyle w:val="ListParagraph"/>
        <w:numPr>
          <w:ilvl w:val="0"/>
          <w:numId w:val="1"/>
        </w:numPr>
        <w:rPr>
          <w:b/>
          <w:bCs/>
          <w:sz w:val="28"/>
          <w:szCs w:val="28"/>
        </w:rPr>
      </w:pPr>
      <w:r w:rsidRPr="00E03DF8">
        <w:rPr>
          <w:b/>
          <w:bCs/>
          <w:sz w:val="28"/>
          <w:szCs w:val="28"/>
        </w:rPr>
        <w:t>Key Dashboard Insights</w:t>
      </w:r>
      <w:r w:rsidR="00584E20" w:rsidRPr="00E03DF8">
        <w:rPr>
          <w:b/>
          <w:bCs/>
          <w:sz w:val="28"/>
          <w:szCs w:val="28"/>
        </w:rPr>
        <w:t>-</w:t>
      </w:r>
    </w:p>
    <w:p w14:paraId="79BB62C6" w14:textId="12F2F57A" w:rsidR="007A4FC6" w:rsidRPr="007A4FC6" w:rsidRDefault="007A4FC6" w:rsidP="007A4FC6">
      <w:pPr>
        <w:pStyle w:val="ListParagraph"/>
        <w:numPr>
          <w:ilvl w:val="1"/>
          <w:numId w:val="1"/>
        </w:numPr>
        <w:rPr>
          <w:b/>
          <w:bCs/>
          <w:sz w:val="28"/>
          <w:szCs w:val="28"/>
        </w:rPr>
      </w:pPr>
      <w:r>
        <w:rPr>
          <w:b/>
          <w:bCs/>
          <w:sz w:val="28"/>
          <w:szCs w:val="28"/>
        </w:rPr>
        <w:t xml:space="preserve">Revenue- </w:t>
      </w:r>
      <w:r w:rsidRPr="00604F14">
        <w:t>Electronics generated the highest delivered revenue, although category revenue was relatively evenly distrib</w:t>
      </w:r>
      <w:r w:rsidR="00DB7C46" w:rsidRPr="00604F14">
        <w:t>uted.</w:t>
      </w:r>
    </w:p>
    <w:p w14:paraId="7CFDFCC5" w14:textId="35C92006" w:rsidR="00DB03BC" w:rsidRPr="00DB7C46" w:rsidRDefault="00DB03BC" w:rsidP="00DB7C46">
      <w:pPr>
        <w:pStyle w:val="ListParagraph"/>
        <w:numPr>
          <w:ilvl w:val="1"/>
          <w:numId w:val="1"/>
        </w:numPr>
        <w:rPr>
          <w:b/>
          <w:bCs/>
          <w:sz w:val="28"/>
          <w:szCs w:val="28"/>
        </w:rPr>
      </w:pPr>
      <w:r w:rsidRPr="00DB7C46">
        <w:rPr>
          <w:b/>
          <w:bCs/>
          <w:sz w:val="28"/>
          <w:szCs w:val="28"/>
        </w:rPr>
        <w:t>Customers</w:t>
      </w:r>
      <w:r w:rsidR="00C51A50" w:rsidRPr="00DB7C46">
        <w:rPr>
          <w:b/>
          <w:bCs/>
          <w:sz w:val="28"/>
          <w:szCs w:val="28"/>
        </w:rPr>
        <w:t>-</w:t>
      </w:r>
      <w:r w:rsidR="00DB7C46">
        <w:rPr>
          <w:b/>
          <w:bCs/>
          <w:sz w:val="28"/>
          <w:szCs w:val="28"/>
        </w:rPr>
        <w:t xml:space="preserve"> </w:t>
      </w:r>
      <w:r w:rsidR="00DB7C46" w:rsidRPr="00604F14">
        <w:t>Premium Users had the highest AOV, but differences between user segments were minimal</w:t>
      </w:r>
      <w:r w:rsidR="00DB7C46" w:rsidRPr="00604F14">
        <w:t>.</w:t>
      </w:r>
    </w:p>
    <w:p w14:paraId="36D71B10" w14:textId="0832E778" w:rsidR="00DB03BC" w:rsidRPr="00DB7C46" w:rsidRDefault="00DB03BC" w:rsidP="00DB7C46">
      <w:pPr>
        <w:pStyle w:val="ListParagraph"/>
        <w:numPr>
          <w:ilvl w:val="1"/>
          <w:numId w:val="1"/>
        </w:numPr>
        <w:rPr>
          <w:b/>
          <w:bCs/>
          <w:sz w:val="28"/>
          <w:szCs w:val="28"/>
        </w:rPr>
      </w:pPr>
      <w:r w:rsidRPr="00DB7C46">
        <w:rPr>
          <w:b/>
          <w:bCs/>
          <w:sz w:val="28"/>
          <w:szCs w:val="28"/>
        </w:rPr>
        <w:t>Delivery</w:t>
      </w:r>
      <w:r w:rsidR="00DB7C46">
        <w:rPr>
          <w:b/>
          <w:bCs/>
          <w:sz w:val="28"/>
          <w:szCs w:val="28"/>
        </w:rPr>
        <w:t xml:space="preserve">- </w:t>
      </w:r>
      <w:r w:rsidR="00DB7C46" w:rsidRPr="00604F14">
        <w:t>Delivery time increased slightly with estimated distance, but the relationship was weak</w:t>
      </w:r>
      <w:r w:rsidR="00DB7C46" w:rsidRPr="00604F14">
        <w:t>.</w:t>
      </w:r>
    </w:p>
    <w:p w14:paraId="56DEBFA1" w14:textId="0CB07167" w:rsidR="00DB03BC" w:rsidRPr="00FD3791" w:rsidRDefault="00DB03BC" w:rsidP="00DB03BC">
      <w:pPr>
        <w:pStyle w:val="ListParagraph"/>
        <w:numPr>
          <w:ilvl w:val="1"/>
          <w:numId w:val="1"/>
        </w:numPr>
        <w:rPr>
          <w:b/>
          <w:bCs/>
          <w:sz w:val="28"/>
          <w:szCs w:val="28"/>
        </w:rPr>
      </w:pPr>
      <w:r w:rsidRPr="00DB7C46">
        <w:rPr>
          <w:b/>
          <w:bCs/>
          <w:sz w:val="28"/>
          <w:szCs w:val="28"/>
        </w:rPr>
        <w:t>Dark Stores</w:t>
      </w:r>
      <w:r w:rsidR="00DB7C46">
        <w:rPr>
          <w:b/>
          <w:bCs/>
          <w:sz w:val="28"/>
          <w:szCs w:val="28"/>
        </w:rPr>
        <w:t xml:space="preserve">- </w:t>
      </w:r>
      <w:r w:rsidR="00DB7C46" w:rsidRPr="00604F14">
        <w:t>Ten dark stores were identified as having both above-75th-percentile revenue and cancellation/return rates</w:t>
      </w:r>
    </w:p>
    <w:p w14:paraId="212027EF" w14:textId="3EBCBF88" w:rsidR="00DB03BC" w:rsidRPr="00604F14" w:rsidRDefault="00600CD6" w:rsidP="00DB03BC">
      <w:pPr>
        <w:pStyle w:val="ListParagraph"/>
        <w:numPr>
          <w:ilvl w:val="1"/>
          <w:numId w:val="1"/>
        </w:numPr>
        <w:rPr>
          <w:b/>
          <w:bCs/>
        </w:rPr>
      </w:pPr>
      <w:r>
        <w:rPr>
          <w:b/>
          <w:bCs/>
          <w:sz w:val="28"/>
          <w:szCs w:val="28"/>
        </w:rPr>
        <w:t xml:space="preserve">AOV- </w:t>
      </w:r>
      <w:r w:rsidRPr="00604F14">
        <w:t>Discounted orders had a lower AOV than non-discounted orders</w:t>
      </w:r>
      <w:r w:rsidRPr="00604F14">
        <w:t>.</w:t>
      </w:r>
    </w:p>
    <w:p w14:paraId="13A3AAFD" w14:textId="39C21F0D" w:rsidR="00DB03BC" w:rsidRPr="00DB03BC" w:rsidRDefault="00604F14" w:rsidP="00604F14">
      <w:pPr>
        <w:pStyle w:val="ListParagraph"/>
        <w:numPr>
          <w:ilvl w:val="1"/>
          <w:numId w:val="1"/>
        </w:numPr>
        <w:rPr>
          <w:sz w:val="28"/>
          <w:szCs w:val="28"/>
        </w:rPr>
      </w:pPr>
      <w:r>
        <w:rPr>
          <w:b/>
          <w:bCs/>
          <w:sz w:val="28"/>
          <w:szCs w:val="28"/>
        </w:rPr>
        <w:t xml:space="preserve">City </w:t>
      </w:r>
      <w:r w:rsidR="00DB03BC" w:rsidRPr="00604F14">
        <w:rPr>
          <w:b/>
          <w:bCs/>
          <w:sz w:val="28"/>
          <w:szCs w:val="28"/>
        </w:rPr>
        <w:t>Operations</w:t>
      </w:r>
      <w:r>
        <w:rPr>
          <w:b/>
          <w:bCs/>
          <w:sz w:val="28"/>
          <w:szCs w:val="28"/>
        </w:rPr>
        <w:t xml:space="preserve">- </w:t>
      </w:r>
      <w:r w:rsidRPr="00604F14">
        <w:t>Chennai recorded the highest city-level failure rate</w:t>
      </w:r>
      <w:r w:rsidRPr="00604F14">
        <w:t>.</w:t>
      </w:r>
    </w:p>
    <w:p w14:paraId="08E36AEE" w14:textId="65A71A2A" w:rsidR="00DB03BC" w:rsidRPr="00DB03BC" w:rsidRDefault="00DB03BC" w:rsidP="00DB03BC">
      <w:pPr>
        <w:rPr>
          <w:sz w:val="28"/>
          <w:szCs w:val="28"/>
        </w:rPr>
      </w:pPr>
    </w:p>
    <w:p w14:paraId="1789D6B9" w14:textId="0049D9E9" w:rsidR="00DB03BC" w:rsidRPr="00190998" w:rsidRDefault="00DB03BC" w:rsidP="00190998">
      <w:pPr>
        <w:pStyle w:val="ListParagraph"/>
        <w:numPr>
          <w:ilvl w:val="0"/>
          <w:numId w:val="1"/>
        </w:numPr>
        <w:rPr>
          <w:b/>
          <w:bCs/>
          <w:sz w:val="28"/>
          <w:szCs w:val="28"/>
        </w:rPr>
      </w:pPr>
      <w:r w:rsidRPr="00190998">
        <w:rPr>
          <w:b/>
          <w:bCs/>
          <w:sz w:val="28"/>
          <w:szCs w:val="28"/>
        </w:rPr>
        <w:t>Business Implications</w:t>
      </w:r>
    </w:p>
    <w:p w14:paraId="3FF79259" w14:textId="77777777" w:rsidR="00DB03BC" w:rsidRPr="008F6F91" w:rsidRDefault="00DB03BC" w:rsidP="00190998">
      <w:pPr>
        <w:ind w:left="360" w:firstLine="720"/>
      </w:pPr>
      <w:r w:rsidRPr="008F6F91">
        <w:t>The dashboard allows management to identify high-revenue dark stores with elevated failure rates, investigate delivery-time patterns across cities and delivery slots, compare customer segments, and evaluate promotional performance.</w:t>
      </w:r>
    </w:p>
    <w:p w14:paraId="72F493AF" w14:textId="69DBE530" w:rsidR="00DB03BC" w:rsidRPr="00DB03BC" w:rsidRDefault="00DB03BC" w:rsidP="00DB03BC">
      <w:pPr>
        <w:rPr>
          <w:sz w:val="28"/>
          <w:szCs w:val="28"/>
        </w:rPr>
      </w:pPr>
    </w:p>
    <w:p w14:paraId="2BD2868E" w14:textId="76283CBD" w:rsidR="00DB03BC" w:rsidRPr="00B12193" w:rsidRDefault="00DB03BC" w:rsidP="00B12193">
      <w:pPr>
        <w:pStyle w:val="ListParagraph"/>
        <w:numPr>
          <w:ilvl w:val="0"/>
          <w:numId w:val="1"/>
        </w:numPr>
        <w:rPr>
          <w:b/>
          <w:bCs/>
          <w:sz w:val="28"/>
          <w:szCs w:val="28"/>
        </w:rPr>
      </w:pPr>
      <w:r w:rsidRPr="00B12193">
        <w:rPr>
          <w:b/>
          <w:bCs/>
          <w:sz w:val="28"/>
          <w:szCs w:val="28"/>
        </w:rPr>
        <w:t>Limitations</w:t>
      </w:r>
      <w:r w:rsidR="009D6416">
        <w:rPr>
          <w:b/>
          <w:bCs/>
          <w:sz w:val="28"/>
          <w:szCs w:val="28"/>
        </w:rPr>
        <w:t>-</w:t>
      </w:r>
    </w:p>
    <w:p w14:paraId="4680B14E" w14:textId="77777777" w:rsidR="00DB03BC" w:rsidRPr="009D6416" w:rsidRDefault="00DB03BC" w:rsidP="009D6416">
      <w:pPr>
        <w:ind w:firstLine="720"/>
      </w:pPr>
      <w:r w:rsidRPr="009D6416">
        <w:t>Some limitations are inherited directly from the dataset.</w:t>
      </w:r>
    </w:p>
    <w:p w14:paraId="02DB9A6A" w14:textId="77777777" w:rsidR="00DB03BC" w:rsidRPr="009D6416" w:rsidRDefault="00DB03BC" w:rsidP="00DB03BC">
      <w:pPr>
        <w:numPr>
          <w:ilvl w:val="0"/>
          <w:numId w:val="6"/>
        </w:numPr>
        <w:tabs>
          <w:tab w:val="num" w:pos="720"/>
        </w:tabs>
      </w:pPr>
      <w:r w:rsidRPr="009D6416">
        <w:t xml:space="preserve">2015-only analysis </w:t>
      </w:r>
    </w:p>
    <w:p w14:paraId="3DBF7F38" w14:textId="77777777" w:rsidR="00DB03BC" w:rsidRPr="009D6416" w:rsidRDefault="00DB03BC" w:rsidP="00DB03BC">
      <w:pPr>
        <w:numPr>
          <w:ilvl w:val="0"/>
          <w:numId w:val="6"/>
        </w:numPr>
        <w:tabs>
          <w:tab w:val="num" w:pos="720"/>
        </w:tabs>
      </w:pPr>
      <w:r w:rsidRPr="009D6416">
        <w:t xml:space="preserve">No customer_id </w:t>
      </w:r>
    </w:p>
    <w:p w14:paraId="76804F59" w14:textId="5A30B147" w:rsidR="00DB03BC" w:rsidRPr="009D6416" w:rsidRDefault="00DB03BC" w:rsidP="00DB03BC">
      <w:pPr>
        <w:numPr>
          <w:ilvl w:val="0"/>
          <w:numId w:val="6"/>
        </w:numPr>
        <w:tabs>
          <w:tab w:val="num" w:pos="720"/>
        </w:tabs>
      </w:pPr>
      <w:r w:rsidRPr="009D6416">
        <w:t xml:space="preserve">One app value </w:t>
      </w:r>
    </w:p>
    <w:p w14:paraId="33710F88" w14:textId="77777777" w:rsidR="00DB03BC" w:rsidRPr="009D6416" w:rsidRDefault="00DB03BC" w:rsidP="00DB03BC">
      <w:pPr>
        <w:numPr>
          <w:ilvl w:val="0"/>
          <w:numId w:val="6"/>
        </w:numPr>
        <w:tabs>
          <w:tab w:val="num" w:pos="720"/>
        </w:tabs>
      </w:pPr>
      <w:r w:rsidRPr="009D6416">
        <w:t xml:space="preserve">One city tier </w:t>
      </w:r>
    </w:p>
    <w:p w14:paraId="136D942C" w14:textId="77777777" w:rsidR="00DB03BC" w:rsidRPr="009D6416" w:rsidRDefault="00DB03BC" w:rsidP="00DB03BC">
      <w:pPr>
        <w:numPr>
          <w:ilvl w:val="0"/>
          <w:numId w:val="6"/>
        </w:numPr>
        <w:tabs>
          <w:tab w:val="num" w:pos="720"/>
        </w:tabs>
      </w:pPr>
      <w:r w:rsidRPr="009D6416">
        <w:lastRenderedPageBreak/>
        <w:t xml:space="preserve">Synthetic dataset </w:t>
      </w:r>
    </w:p>
    <w:p w14:paraId="64DFED63" w14:textId="77777777" w:rsidR="00DB03BC" w:rsidRPr="00DB03BC" w:rsidRDefault="00DB03BC" w:rsidP="00DB03BC">
      <w:pPr>
        <w:rPr>
          <w:sz w:val="28"/>
          <w:szCs w:val="28"/>
        </w:rPr>
      </w:pPr>
      <w:r w:rsidRPr="00DB03BC">
        <w:rPr>
          <w:sz w:val="28"/>
          <w:szCs w:val="28"/>
        </w:rPr>
        <w:t>Dashboard insights are limited to the fields and measures available in the 2015 dataset.</w:t>
      </w:r>
    </w:p>
    <w:p w14:paraId="7DA2D457" w14:textId="2418AEF5" w:rsidR="00DB03BC" w:rsidRPr="00DB03BC" w:rsidRDefault="00DB03BC" w:rsidP="00DB03BC">
      <w:pPr>
        <w:rPr>
          <w:sz w:val="28"/>
          <w:szCs w:val="28"/>
        </w:rPr>
      </w:pPr>
    </w:p>
    <w:p w14:paraId="6AB90497" w14:textId="1CCB5CCF" w:rsidR="00DB03BC" w:rsidRPr="00CF1604" w:rsidRDefault="00DB03BC" w:rsidP="00CF1604">
      <w:pPr>
        <w:pStyle w:val="ListParagraph"/>
        <w:numPr>
          <w:ilvl w:val="0"/>
          <w:numId w:val="1"/>
        </w:numPr>
        <w:rPr>
          <w:b/>
          <w:bCs/>
          <w:sz w:val="28"/>
          <w:szCs w:val="28"/>
        </w:rPr>
      </w:pPr>
      <w:r w:rsidRPr="00CF1604">
        <w:rPr>
          <w:b/>
          <w:bCs/>
          <w:sz w:val="28"/>
          <w:szCs w:val="28"/>
        </w:rPr>
        <w:t>Future Enhancement</w:t>
      </w:r>
      <w:r w:rsidR="00E679CA">
        <w:rPr>
          <w:b/>
          <w:bCs/>
          <w:sz w:val="28"/>
          <w:szCs w:val="28"/>
        </w:rPr>
        <w:t>-</w:t>
      </w:r>
    </w:p>
    <w:p w14:paraId="7E86AFB3" w14:textId="77777777" w:rsidR="00DB03BC" w:rsidRPr="00CF1604" w:rsidRDefault="00DB03BC" w:rsidP="00CF1604">
      <w:pPr>
        <w:ind w:left="360" w:firstLine="720"/>
      </w:pPr>
      <w:r w:rsidRPr="00CF1604">
        <w:t>The current dashboard represents the 2015 baseline version. Future development will incorporate the 2016–2025 datasets to enable longitudinal analysis of revenue, AOV, order volume, customer segments, delivery performance, and operational trends over time.</w:t>
      </w:r>
    </w:p>
    <w:p w14:paraId="100F6350" w14:textId="77777777" w:rsidR="00DB03BC" w:rsidRPr="00DB03BC" w:rsidRDefault="00DB03BC" w:rsidP="00CF1604">
      <w:pPr>
        <w:ind w:firstLine="360"/>
        <w:rPr>
          <w:sz w:val="28"/>
          <w:szCs w:val="28"/>
        </w:rPr>
      </w:pPr>
      <w:r w:rsidRPr="00DB03BC">
        <w:rPr>
          <w:sz w:val="28"/>
          <w:szCs w:val="28"/>
        </w:rPr>
        <w:t>Potential future analyses:</w:t>
      </w:r>
    </w:p>
    <w:p w14:paraId="39619C26" w14:textId="77777777" w:rsidR="00DB03BC" w:rsidRPr="00CF1604" w:rsidRDefault="00DB03BC" w:rsidP="00DB03BC">
      <w:pPr>
        <w:numPr>
          <w:ilvl w:val="0"/>
          <w:numId w:val="7"/>
        </w:numPr>
        <w:tabs>
          <w:tab w:val="num" w:pos="720"/>
        </w:tabs>
      </w:pPr>
      <w:r w:rsidRPr="00CF1604">
        <w:t xml:space="preserve">Year-over-year revenue </w:t>
      </w:r>
    </w:p>
    <w:p w14:paraId="70B03E76" w14:textId="77777777" w:rsidR="00DB03BC" w:rsidRPr="00CF1604" w:rsidRDefault="00DB03BC" w:rsidP="00DB03BC">
      <w:pPr>
        <w:numPr>
          <w:ilvl w:val="0"/>
          <w:numId w:val="7"/>
        </w:numPr>
        <w:tabs>
          <w:tab w:val="num" w:pos="720"/>
        </w:tabs>
      </w:pPr>
      <w:r w:rsidRPr="00CF1604">
        <w:t xml:space="preserve">AOV trend </w:t>
      </w:r>
    </w:p>
    <w:p w14:paraId="34591AD8" w14:textId="77777777" w:rsidR="00DB03BC" w:rsidRPr="00CF1604" w:rsidRDefault="00DB03BC" w:rsidP="00DB03BC">
      <w:pPr>
        <w:numPr>
          <w:ilvl w:val="0"/>
          <w:numId w:val="7"/>
        </w:numPr>
        <w:tabs>
          <w:tab w:val="num" w:pos="720"/>
        </w:tabs>
      </w:pPr>
      <w:r w:rsidRPr="00CF1604">
        <w:t xml:space="preserve">Category growth </w:t>
      </w:r>
    </w:p>
    <w:p w14:paraId="5967B28C" w14:textId="77777777" w:rsidR="00DB03BC" w:rsidRPr="00CF1604" w:rsidRDefault="00DB03BC" w:rsidP="00DB03BC">
      <w:pPr>
        <w:numPr>
          <w:ilvl w:val="0"/>
          <w:numId w:val="7"/>
        </w:numPr>
        <w:tabs>
          <w:tab w:val="num" w:pos="720"/>
        </w:tabs>
      </w:pPr>
      <w:r w:rsidRPr="00CF1604">
        <w:t xml:space="preserve">City growth </w:t>
      </w:r>
    </w:p>
    <w:p w14:paraId="7A399C24" w14:textId="77777777" w:rsidR="00DB03BC" w:rsidRPr="00CF1604" w:rsidRDefault="00DB03BC" w:rsidP="00DB03BC">
      <w:pPr>
        <w:numPr>
          <w:ilvl w:val="0"/>
          <w:numId w:val="7"/>
        </w:numPr>
        <w:tabs>
          <w:tab w:val="num" w:pos="720"/>
        </w:tabs>
      </w:pPr>
      <w:r w:rsidRPr="00CF1604">
        <w:t xml:space="preserve">Failure-rate trend </w:t>
      </w:r>
    </w:p>
    <w:p w14:paraId="0F2817E1" w14:textId="77777777" w:rsidR="00DB03BC" w:rsidRPr="00CF1604" w:rsidRDefault="00DB03BC" w:rsidP="00DB03BC">
      <w:pPr>
        <w:numPr>
          <w:ilvl w:val="0"/>
          <w:numId w:val="7"/>
        </w:numPr>
        <w:tabs>
          <w:tab w:val="num" w:pos="720"/>
        </w:tabs>
      </w:pPr>
      <w:r w:rsidRPr="00CF1604">
        <w:t xml:space="preserve">Long-term customer-segment changes </w:t>
      </w:r>
    </w:p>
    <w:p w14:paraId="1028BD87" w14:textId="77777777" w:rsidR="00DB03BC" w:rsidRPr="00CF1604" w:rsidRDefault="00DB03BC" w:rsidP="00DB03BC">
      <w:pPr>
        <w:numPr>
          <w:ilvl w:val="0"/>
          <w:numId w:val="7"/>
        </w:numPr>
        <w:tabs>
          <w:tab w:val="num" w:pos="720"/>
        </w:tabs>
      </w:pPr>
      <w:r w:rsidRPr="00CF1604">
        <w:t xml:space="preserve">Dark-store performance over time </w:t>
      </w:r>
    </w:p>
    <w:p w14:paraId="05FB8CA8" w14:textId="5F8BE372" w:rsidR="00DB03BC" w:rsidRPr="00DB03BC" w:rsidRDefault="00DB03BC" w:rsidP="00DB03BC">
      <w:pPr>
        <w:rPr>
          <w:sz w:val="28"/>
          <w:szCs w:val="28"/>
        </w:rPr>
      </w:pPr>
    </w:p>
    <w:p w14:paraId="4EAADFC3" w14:textId="77777777" w:rsidR="00D5507C" w:rsidRDefault="00DB03BC" w:rsidP="00D32376">
      <w:pPr>
        <w:pStyle w:val="ListParagraph"/>
        <w:numPr>
          <w:ilvl w:val="0"/>
          <w:numId w:val="1"/>
        </w:numPr>
        <w:rPr>
          <w:b/>
          <w:bCs/>
          <w:sz w:val="28"/>
          <w:szCs w:val="28"/>
        </w:rPr>
      </w:pPr>
      <w:r w:rsidRPr="00D32376">
        <w:rPr>
          <w:b/>
          <w:bCs/>
          <w:sz w:val="28"/>
          <w:szCs w:val="28"/>
        </w:rPr>
        <w:t>Conclusion</w:t>
      </w:r>
      <w:r w:rsidR="00D32376">
        <w:rPr>
          <w:b/>
          <w:bCs/>
          <w:sz w:val="28"/>
          <w:szCs w:val="28"/>
        </w:rPr>
        <w:t>-</w:t>
      </w:r>
    </w:p>
    <w:p w14:paraId="08C8F03B" w14:textId="03DD6582" w:rsidR="00DB03BC" w:rsidRPr="00E679CA" w:rsidRDefault="001035E6" w:rsidP="000235A9">
      <w:pPr>
        <w:ind w:left="360" w:firstLine="720"/>
        <w:rPr>
          <w:b/>
          <w:bCs/>
        </w:rPr>
      </w:pPr>
      <w:r w:rsidRPr="00E679CA">
        <w:t>The Power BI dashboard converts the SQL analysis into an interactive reporti</w:t>
      </w:r>
      <w:r w:rsidR="002279D9" w:rsidRPr="00E679CA">
        <w:t xml:space="preserve">ng layer that enables </w:t>
      </w:r>
      <w:r w:rsidR="000235A9" w:rsidRPr="00E679CA">
        <w:t>management-oriented analysis of revenue, customer segments, delivery performance</w:t>
      </w:r>
      <w:r w:rsidR="000235A9" w:rsidRPr="00E679CA">
        <w:t>, promotions, and dark-store operations. The five-page dashboard provides both high-level KPI monitoring and detailed operational investigation while maintaining consistency with the underlying PostgreSQL analysis.</w:t>
      </w:r>
    </w:p>
    <w:sectPr w:rsidR="00DB03BC" w:rsidRPr="00E679CA" w:rsidSect="005A4B7C">
      <w:pgSz w:w="11906" w:h="16838"/>
      <w:pgMar w:top="284" w:right="284" w:bottom="284"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5235D"/>
    <w:multiLevelType w:val="multilevel"/>
    <w:tmpl w:val="9CCE1ED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1CCB4E31"/>
    <w:multiLevelType w:val="multilevel"/>
    <w:tmpl w:val="CE4A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A770FB"/>
    <w:multiLevelType w:val="multilevel"/>
    <w:tmpl w:val="2CE6D70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339F2224"/>
    <w:multiLevelType w:val="hybridMultilevel"/>
    <w:tmpl w:val="4926CF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07F417B"/>
    <w:multiLevelType w:val="hybridMultilevel"/>
    <w:tmpl w:val="C06C62B6"/>
    <w:lvl w:ilvl="0" w:tplc="AD3687D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D7F7176"/>
    <w:multiLevelType w:val="hybridMultilevel"/>
    <w:tmpl w:val="231C643C"/>
    <w:lvl w:ilvl="0" w:tplc="E8442B3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1CA18E4"/>
    <w:multiLevelType w:val="multilevel"/>
    <w:tmpl w:val="54B2C9A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833598284">
    <w:abstractNumId w:val="3"/>
  </w:num>
  <w:num w:numId="2" w16cid:durableId="86117682">
    <w:abstractNumId w:val="5"/>
  </w:num>
  <w:num w:numId="3" w16cid:durableId="314341195">
    <w:abstractNumId w:val="4"/>
  </w:num>
  <w:num w:numId="4" w16cid:durableId="231087569">
    <w:abstractNumId w:val="0"/>
  </w:num>
  <w:num w:numId="5" w16cid:durableId="1883252385">
    <w:abstractNumId w:val="1"/>
  </w:num>
  <w:num w:numId="6" w16cid:durableId="40326032">
    <w:abstractNumId w:val="2"/>
  </w:num>
  <w:num w:numId="7" w16cid:durableId="1145215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B7C"/>
    <w:rsid w:val="000235A9"/>
    <w:rsid w:val="00032760"/>
    <w:rsid w:val="0003618B"/>
    <w:rsid w:val="00040040"/>
    <w:rsid w:val="000562B0"/>
    <w:rsid w:val="00062381"/>
    <w:rsid w:val="00092D51"/>
    <w:rsid w:val="000A41CF"/>
    <w:rsid w:val="000B561C"/>
    <w:rsid w:val="000B69CC"/>
    <w:rsid w:val="000C28A8"/>
    <w:rsid w:val="000E084A"/>
    <w:rsid w:val="001035E6"/>
    <w:rsid w:val="001437D4"/>
    <w:rsid w:val="001441BC"/>
    <w:rsid w:val="00160F89"/>
    <w:rsid w:val="00171274"/>
    <w:rsid w:val="001728AF"/>
    <w:rsid w:val="00176FC6"/>
    <w:rsid w:val="00190998"/>
    <w:rsid w:val="00193EAD"/>
    <w:rsid w:val="001B7298"/>
    <w:rsid w:val="001C5A47"/>
    <w:rsid w:val="001E1985"/>
    <w:rsid w:val="00203C11"/>
    <w:rsid w:val="0022394F"/>
    <w:rsid w:val="002279D9"/>
    <w:rsid w:val="002368C4"/>
    <w:rsid w:val="0024197F"/>
    <w:rsid w:val="002574F5"/>
    <w:rsid w:val="00287314"/>
    <w:rsid w:val="00293941"/>
    <w:rsid w:val="002D6300"/>
    <w:rsid w:val="002E362F"/>
    <w:rsid w:val="002F6873"/>
    <w:rsid w:val="003210ED"/>
    <w:rsid w:val="00330A22"/>
    <w:rsid w:val="003447AE"/>
    <w:rsid w:val="003502B1"/>
    <w:rsid w:val="003620E3"/>
    <w:rsid w:val="0036783E"/>
    <w:rsid w:val="00380FC9"/>
    <w:rsid w:val="00391AE3"/>
    <w:rsid w:val="003922A1"/>
    <w:rsid w:val="003A12A2"/>
    <w:rsid w:val="003B19E1"/>
    <w:rsid w:val="003B58AF"/>
    <w:rsid w:val="003C3143"/>
    <w:rsid w:val="003D597F"/>
    <w:rsid w:val="003E14F9"/>
    <w:rsid w:val="003E2D2E"/>
    <w:rsid w:val="004055E4"/>
    <w:rsid w:val="004073E3"/>
    <w:rsid w:val="00433BAE"/>
    <w:rsid w:val="004940F9"/>
    <w:rsid w:val="004A0370"/>
    <w:rsid w:val="004D3FAE"/>
    <w:rsid w:val="004E1719"/>
    <w:rsid w:val="004E608C"/>
    <w:rsid w:val="0050485A"/>
    <w:rsid w:val="00512CDB"/>
    <w:rsid w:val="0052419C"/>
    <w:rsid w:val="005577BF"/>
    <w:rsid w:val="00584E20"/>
    <w:rsid w:val="005A4B7C"/>
    <w:rsid w:val="005B0E6B"/>
    <w:rsid w:val="005B6C1D"/>
    <w:rsid w:val="005C4965"/>
    <w:rsid w:val="005C4BE8"/>
    <w:rsid w:val="005C78F3"/>
    <w:rsid w:val="005D6ADE"/>
    <w:rsid w:val="005E14FC"/>
    <w:rsid w:val="005E3D8A"/>
    <w:rsid w:val="005F711F"/>
    <w:rsid w:val="00600CD6"/>
    <w:rsid w:val="00600CF7"/>
    <w:rsid w:val="00604F14"/>
    <w:rsid w:val="0061367A"/>
    <w:rsid w:val="00630A79"/>
    <w:rsid w:val="00633089"/>
    <w:rsid w:val="00645BE3"/>
    <w:rsid w:val="00657DB3"/>
    <w:rsid w:val="00665FCE"/>
    <w:rsid w:val="006822C3"/>
    <w:rsid w:val="006868B9"/>
    <w:rsid w:val="006951F0"/>
    <w:rsid w:val="006A6372"/>
    <w:rsid w:val="006D04BA"/>
    <w:rsid w:val="006D2292"/>
    <w:rsid w:val="006E2D01"/>
    <w:rsid w:val="0071305A"/>
    <w:rsid w:val="00713BD6"/>
    <w:rsid w:val="00721331"/>
    <w:rsid w:val="007261E5"/>
    <w:rsid w:val="00737AB2"/>
    <w:rsid w:val="00740F46"/>
    <w:rsid w:val="00743869"/>
    <w:rsid w:val="007477D9"/>
    <w:rsid w:val="007636B9"/>
    <w:rsid w:val="00767735"/>
    <w:rsid w:val="007940D4"/>
    <w:rsid w:val="007A4FC6"/>
    <w:rsid w:val="007A59ED"/>
    <w:rsid w:val="007B77D9"/>
    <w:rsid w:val="007C444F"/>
    <w:rsid w:val="0080663F"/>
    <w:rsid w:val="0082249C"/>
    <w:rsid w:val="00823C0F"/>
    <w:rsid w:val="00853832"/>
    <w:rsid w:val="008830AC"/>
    <w:rsid w:val="00892EAE"/>
    <w:rsid w:val="00893313"/>
    <w:rsid w:val="008973C3"/>
    <w:rsid w:val="008A5C4F"/>
    <w:rsid w:val="008A6B43"/>
    <w:rsid w:val="008C150D"/>
    <w:rsid w:val="008E580C"/>
    <w:rsid w:val="008F6F91"/>
    <w:rsid w:val="00914F1A"/>
    <w:rsid w:val="009341A0"/>
    <w:rsid w:val="009410E7"/>
    <w:rsid w:val="00960F3A"/>
    <w:rsid w:val="009633DD"/>
    <w:rsid w:val="009C61B6"/>
    <w:rsid w:val="009D2031"/>
    <w:rsid w:val="009D2656"/>
    <w:rsid w:val="009D2A0E"/>
    <w:rsid w:val="009D4528"/>
    <w:rsid w:val="009D6416"/>
    <w:rsid w:val="00A128A9"/>
    <w:rsid w:val="00A1344D"/>
    <w:rsid w:val="00A221D9"/>
    <w:rsid w:val="00A66949"/>
    <w:rsid w:val="00A84E2D"/>
    <w:rsid w:val="00A84F9D"/>
    <w:rsid w:val="00A96A11"/>
    <w:rsid w:val="00AB7981"/>
    <w:rsid w:val="00AF29FA"/>
    <w:rsid w:val="00AF5D78"/>
    <w:rsid w:val="00B12193"/>
    <w:rsid w:val="00B15515"/>
    <w:rsid w:val="00B165F1"/>
    <w:rsid w:val="00B60E30"/>
    <w:rsid w:val="00B636AB"/>
    <w:rsid w:val="00B6487B"/>
    <w:rsid w:val="00B66ECA"/>
    <w:rsid w:val="00B754C5"/>
    <w:rsid w:val="00B75976"/>
    <w:rsid w:val="00BB5E21"/>
    <w:rsid w:val="00BC403E"/>
    <w:rsid w:val="00BD55B1"/>
    <w:rsid w:val="00BF1134"/>
    <w:rsid w:val="00C011B5"/>
    <w:rsid w:val="00C1580B"/>
    <w:rsid w:val="00C15928"/>
    <w:rsid w:val="00C2262B"/>
    <w:rsid w:val="00C27811"/>
    <w:rsid w:val="00C414AB"/>
    <w:rsid w:val="00C51A50"/>
    <w:rsid w:val="00C67121"/>
    <w:rsid w:val="00C905F7"/>
    <w:rsid w:val="00C9336E"/>
    <w:rsid w:val="00CB10DA"/>
    <w:rsid w:val="00CC2925"/>
    <w:rsid w:val="00CF1604"/>
    <w:rsid w:val="00CF223E"/>
    <w:rsid w:val="00D073D8"/>
    <w:rsid w:val="00D12071"/>
    <w:rsid w:val="00D32376"/>
    <w:rsid w:val="00D32C38"/>
    <w:rsid w:val="00D33B77"/>
    <w:rsid w:val="00D36246"/>
    <w:rsid w:val="00D37C54"/>
    <w:rsid w:val="00D5507C"/>
    <w:rsid w:val="00D955D4"/>
    <w:rsid w:val="00DA2EC1"/>
    <w:rsid w:val="00DB03BC"/>
    <w:rsid w:val="00DB5CB2"/>
    <w:rsid w:val="00DB7C46"/>
    <w:rsid w:val="00DC09A0"/>
    <w:rsid w:val="00DF0ADC"/>
    <w:rsid w:val="00DF56A0"/>
    <w:rsid w:val="00E03DF8"/>
    <w:rsid w:val="00E0500B"/>
    <w:rsid w:val="00E0767D"/>
    <w:rsid w:val="00E130C8"/>
    <w:rsid w:val="00E34585"/>
    <w:rsid w:val="00E42A19"/>
    <w:rsid w:val="00E52703"/>
    <w:rsid w:val="00E679CA"/>
    <w:rsid w:val="00EA2413"/>
    <w:rsid w:val="00EB791A"/>
    <w:rsid w:val="00ED2012"/>
    <w:rsid w:val="00ED7169"/>
    <w:rsid w:val="00EE2B59"/>
    <w:rsid w:val="00EE3506"/>
    <w:rsid w:val="00F0095D"/>
    <w:rsid w:val="00F04F18"/>
    <w:rsid w:val="00F06D6D"/>
    <w:rsid w:val="00F15874"/>
    <w:rsid w:val="00F26EAC"/>
    <w:rsid w:val="00F3146F"/>
    <w:rsid w:val="00F344C8"/>
    <w:rsid w:val="00F47B4F"/>
    <w:rsid w:val="00F9076F"/>
    <w:rsid w:val="00FA7263"/>
    <w:rsid w:val="00FB42CB"/>
    <w:rsid w:val="00FC3B94"/>
    <w:rsid w:val="00FC6A55"/>
    <w:rsid w:val="00FD3791"/>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38B84"/>
  <w15:chartTrackingRefBased/>
  <w15:docId w15:val="{E9F26D9D-970B-4092-A375-D696F0A8F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4B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4B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4B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4B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4B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4B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4B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4B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4B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4B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4B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4B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4B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4B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4B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4B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4B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4B7C"/>
    <w:rPr>
      <w:rFonts w:eastAsiaTheme="majorEastAsia" w:cstheme="majorBidi"/>
      <w:color w:val="272727" w:themeColor="text1" w:themeTint="D8"/>
    </w:rPr>
  </w:style>
  <w:style w:type="paragraph" w:styleId="Title">
    <w:name w:val="Title"/>
    <w:basedOn w:val="Normal"/>
    <w:next w:val="Normal"/>
    <w:link w:val="TitleChar"/>
    <w:uiPriority w:val="10"/>
    <w:qFormat/>
    <w:rsid w:val="005A4B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4B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4B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4B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4B7C"/>
    <w:pPr>
      <w:spacing w:before="160"/>
      <w:jc w:val="center"/>
    </w:pPr>
    <w:rPr>
      <w:i/>
      <w:iCs/>
      <w:color w:val="404040" w:themeColor="text1" w:themeTint="BF"/>
    </w:rPr>
  </w:style>
  <w:style w:type="character" w:customStyle="1" w:styleId="QuoteChar">
    <w:name w:val="Quote Char"/>
    <w:basedOn w:val="DefaultParagraphFont"/>
    <w:link w:val="Quote"/>
    <w:uiPriority w:val="29"/>
    <w:rsid w:val="005A4B7C"/>
    <w:rPr>
      <w:i/>
      <w:iCs/>
      <w:color w:val="404040" w:themeColor="text1" w:themeTint="BF"/>
    </w:rPr>
  </w:style>
  <w:style w:type="paragraph" w:styleId="ListParagraph">
    <w:name w:val="List Paragraph"/>
    <w:basedOn w:val="Normal"/>
    <w:uiPriority w:val="34"/>
    <w:qFormat/>
    <w:rsid w:val="005A4B7C"/>
    <w:pPr>
      <w:ind w:left="720"/>
      <w:contextualSpacing/>
    </w:pPr>
  </w:style>
  <w:style w:type="character" w:styleId="IntenseEmphasis">
    <w:name w:val="Intense Emphasis"/>
    <w:basedOn w:val="DefaultParagraphFont"/>
    <w:uiPriority w:val="21"/>
    <w:qFormat/>
    <w:rsid w:val="005A4B7C"/>
    <w:rPr>
      <w:i/>
      <w:iCs/>
      <w:color w:val="0F4761" w:themeColor="accent1" w:themeShade="BF"/>
    </w:rPr>
  </w:style>
  <w:style w:type="paragraph" w:styleId="IntenseQuote">
    <w:name w:val="Intense Quote"/>
    <w:basedOn w:val="Normal"/>
    <w:next w:val="Normal"/>
    <w:link w:val="IntenseQuoteChar"/>
    <w:uiPriority w:val="30"/>
    <w:qFormat/>
    <w:rsid w:val="005A4B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4B7C"/>
    <w:rPr>
      <w:i/>
      <w:iCs/>
      <w:color w:val="0F4761" w:themeColor="accent1" w:themeShade="BF"/>
    </w:rPr>
  </w:style>
  <w:style w:type="character" w:styleId="IntenseReference">
    <w:name w:val="Intense Reference"/>
    <w:basedOn w:val="DefaultParagraphFont"/>
    <w:uiPriority w:val="32"/>
    <w:qFormat/>
    <w:rsid w:val="005A4B7C"/>
    <w:rPr>
      <w:b/>
      <w:bCs/>
      <w:smallCaps/>
      <w:color w:val="0F4761" w:themeColor="accent1" w:themeShade="BF"/>
      <w:spacing w:val="5"/>
    </w:rPr>
  </w:style>
  <w:style w:type="table" w:styleId="TableGrid">
    <w:name w:val="Table Grid"/>
    <w:basedOn w:val="TableNormal"/>
    <w:uiPriority w:val="39"/>
    <w:rsid w:val="00A96A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7</Pages>
  <Words>1234</Words>
  <Characters>7040</Characters>
  <Application>Microsoft Office Word</Application>
  <DocSecurity>0</DocSecurity>
  <Lines>58</Lines>
  <Paragraphs>16</Paragraphs>
  <ScaleCrop>false</ScaleCrop>
  <Company/>
  <LinksUpToDate>false</LinksUpToDate>
  <CharactersWithSpaces>8258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Subham .</dc:creator>
  <cp:keywords/>
  <dc:description/>
  <cp:lastModifiedBy>Subham .</cp:lastModifiedBy>
  <cp:revision>209</cp:revision>
  <dcterms:created xsi:type="dcterms:W3CDTF">2026-09-09T04:50:00Z</dcterms:created>
  <dcterms:modified xsi:type="dcterms:W3CDTF">2026-09-12T05:48:00Z</dcterms:modified>
</cp:coreProperties>
</file>