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Hiking Destinations X Unleash inner explorer lace boots world beckons bounty incredible hiking destinations breathtaking mountain vistas challenging ascents set sights Nepal Trek Himalayas crown jewel Asia conquer legendary Everest Base Camp once-in-a-lifetime experience seeking ancient trails steeped history Inca Trail Peru leads majestic Machu Picchu Lost City Incas Hike diverse landscapes encountering lush cloud forests dramatic Andean peaks culminating sunrise awe-inspiring archaeological wonder Craving volcanic landscapes dramatic coastlines New Zealand 's South Island offers iconic Milford Track multi-day adventure traversing rainforests glacial valleys towering waterfalls Fiordland National Park boasts world 's spectacular scenery leaving breathless every turn something little different Iceland 's Laugavegur Trail winds geothermal landscapes otherworldly rock formations vibrant hot springs offering unique hiking experience unlike North America boasts share epic hikes Yosemite National Park California beckons towering granite cliffs cascading waterfalls ancient sequoia groves Hike Half Dome challenging rewarding trek offering panoramic views Yosemite Valley explore countless trails weave natural wonderland taste Canadian Rockies Banff National Park offers plethora options scenic Johnston Canyon Trail frozen waterfalls challenging hike Sulphur Mountain rewarded breathtaking vistas summit Europe 's diverse landscapes offer something every hiker Tour du Mont Blanc challenging multi-day trek circles majestic Mont Blanc massif traverses France Italy Switzerland showcasing soaring peaks glacial valleys charming alpine villages shorter equally rewarding option Cinque Terre Italy string colorful villages clinging cliffs along Italian Riviera Hike dramatic cliffside trails connecting picturesque villages soak stunning Mediterranean views matter skill level desired scenery 's perfect hiking destination waiting explored towering peaks Himalayas geothermal wonders Iceland ancient trails Inca Empire diverse landscapes North America Europe lace boots get ready embark unforgettable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