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rise inclus size fashion far long fashion cater limit size rang leav signific portion popul feel ostrac exclud thank movement toward inclus size gain momentum transform fashion industri welcom repres space shift vaniti size offer wider rang number cloth tag 's dismantl `` one-size-fits-al `` mental celebr beauti divers human bodi inclus size matter tradit fashion industri 's narrow size rang sever neg consequ limit represent peopl size deserv see reflect fashion campaign runway lack inclus size send messag certain bodi type valu welcom low self-esteem constant struggl find cloth fit damag self-esteem particularli young peopl bombard unrealist bodi ideal miss market opportun exclud larg portion popul base size limit potenti custom base fashion brand driver chang sever factor contribut rise inclus size bodi posit movement grow social movement challeng unrealist beauti standard promot self-lov everi size consum demand cloth celebr bodi shame power social media social media platform provid voic individu tradit exclud mainstream fashion plus-siz influenc blogger showcas divers style inspir chang econom imper market plus-siz cloth vast grow brand recogn financi benefit cater wider rang bodi type challeng road ahead despit progress achiev true inclus size requir ongo effort move beyond vaniti size simpli label cloth larger size n't enough size need accur reflect actual proport differ bodi type cater bodi shape inclus goe beyond plu size petit tall individu also need cloth option flatter uniqu shape shift narr market campaign need showcas divers bodi type wear stylish trendi cloth focus stereotyp model futur fashion fit everyon rise inclus size signific step toward equit repres fashion industri 's futur hold technolog perfect fit 3d bodi scan technolog creat custom-fit cloth elimin size limit altogeth focu fit size emphasi shift arbitrari number tag ensur cloth flatter varieti bodi shape celebr divers fashion becom platform celebr beauti bodi type foster self-accept inclus inclus size find cloth fit 's dismantl idea 's singl `` ideal `` bodi shape embrac divers offer option everyon fashion industri truli becom space self-express confid regardless size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