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travel safeti tip safe travel pave way unforgett adventur ensur journey smooth possibl priorit safeti tip prepar paramount research destin 's custom law potenti risk knowledg empow navig confid regist embassi local support craft detail itinerari accommod detail emerg contact share love one back home peac mind photocopi crucial document passport id insur prescript store separ origin consid digit copi cloud storag app invest travel insur trip disrupt medic emerg lost luggag unforeseen circumst secur move keep valuabl close prefer money belt secur neck pouch minim cash reli credit/debit card intern access vigil crowd area pickpocket thrive keep bag zip secur avoid flaunt expens electron jewelri public util well-lit public atm secur camera shield pin wari anyon linger nearbi stay healthi consult doctor well advanc ensur 're up-to-d vaccin receiv recommend booster pack basic medic kit essenti like pain reliev anti-diarrh medic bandag antisept wipe stay hydrat especi hot climat crucial exercis caution street food unbottl water opt cook meal avoid undercook meat seafood transport smart research choos reput transport option familiar safeti rate local mode transport avoid unmark vehicl opt reliabl taxi compani know approxim fare beforehand avoid overcharg consid travel card ride-shar app transpar price explor foot priorit well-lit area especi night stay awar surround avoid seclud alleyway gener safeti situat feel unsaf trust gut remov learn basic phrase local languag effect commun respect local dress code especi religi conserv area mind digit footprint limit social media activ travel avoid reveal locat real-tim post follow travel safeti tip transform journey potenti minefield memory-mak masterpiec rememb littl prepar awar go long way keep safe ensur truli enrich travel experi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