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6F32B" w14:textId="657BF692" w:rsidR="001A297B" w:rsidRPr="004513B5" w:rsidRDefault="001A297B" w:rsidP="004513B5">
      <w:pPr>
        <w:spacing w:after="0"/>
        <w:jc w:val="both"/>
        <w:rPr>
          <w:sz w:val="24"/>
          <w:szCs w:val="24"/>
        </w:rPr>
      </w:pPr>
      <w:r w:rsidRPr="004513B5">
        <w:rPr>
          <w:sz w:val="24"/>
          <w:szCs w:val="24"/>
        </w:rPr>
        <w:t>Best Travel Apps</w:t>
      </w:r>
      <w:r w:rsidR="004513B5">
        <w:rPr>
          <w:sz w:val="24"/>
          <w:szCs w:val="24"/>
        </w:rPr>
        <w:t xml:space="preserve"> </w:t>
      </w:r>
      <w:r w:rsidRPr="004513B5">
        <w:rPr>
          <w:sz w:val="24"/>
          <w:szCs w:val="24"/>
        </w:rPr>
        <w:t xml:space="preserve">Conquer the globe with the perfect digital companions by your side: travel apps! Plan like a seasoned pro with TripAdvisor, your one-stop shop for destination research, insightful reviews of hotels and restaurants, and even booking tours and activities directly within the app. Secure your ideal stay using Booking.com or Airbnb, offering a vast array of hotels, apartments, unique rentals, and hidden gems to suit any budget and travel style. For the ultimate deal hunters, Google </w:t>
      </w:r>
      <w:proofErr w:type="gramStart"/>
      <w:r w:rsidRPr="004513B5">
        <w:rPr>
          <w:sz w:val="24"/>
          <w:szCs w:val="24"/>
        </w:rPr>
        <w:t>Flights</w:t>
      </w:r>
      <w:proofErr w:type="gramEnd"/>
      <w:r w:rsidRPr="004513B5">
        <w:rPr>
          <w:sz w:val="24"/>
          <w:szCs w:val="24"/>
        </w:rPr>
        <w:t xml:space="preserve"> and Kayak act as your personal bargain hunters, scouring the web to find the most affordable airfare for your next adventure.</w:t>
      </w:r>
      <w:r w:rsidR="004513B5">
        <w:rPr>
          <w:sz w:val="24"/>
          <w:szCs w:val="24"/>
        </w:rPr>
        <w:t xml:space="preserve"> </w:t>
      </w:r>
      <w:r w:rsidRPr="004513B5">
        <w:rPr>
          <w:sz w:val="24"/>
          <w:szCs w:val="24"/>
        </w:rPr>
        <w:t xml:space="preserve">Never get lost, even in unfamiliar territory, with Google Maps as your ubiquitous guide. This app provides downloadable offline maps, turn-by-turn navigation, and real-time traffic updates, ensuring you reach your destination with ease. </w:t>
      </w:r>
      <w:proofErr w:type="spellStart"/>
      <w:r w:rsidRPr="004513B5">
        <w:rPr>
          <w:sz w:val="24"/>
          <w:szCs w:val="24"/>
        </w:rPr>
        <w:t>Citymapper</w:t>
      </w:r>
      <w:proofErr w:type="spellEnd"/>
      <w:r w:rsidRPr="004513B5">
        <w:rPr>
          <w:sz w:val="24"/>
          <w:szCs w:val="24"/>
        </w:rPr>
        <w:t xml:space="preserve"> reigns supreme for navigating public transportation in major cities. It offers real-time schedules, meticulously plans your route, and even calculates estimated arrival times, taking the guesswork out of using buses, trains, and subways.  For ultimate organization, TripIt acts as your digital travel secretary. It collates all your travel confirmation emails (flights, hotels, tours) into a single, organized platform, keeping your trip details at your fingertips, accessible offline and ready whenever you need them.</w:t>
      </w:r>
      <w:r w:rsidR="004513B5">
        <w:rPr>
          <w:sz w:val="24"/>
          <w:szCs w:val="24"/>
        </w:rPr>
        <w:t xml:space="preserve"> </w:t>
      </w:r>
      <w:r w:rsidRPr="004513B5">
        <w:rPr>
          <w:sz w:val="24"/>
          <w:szCs w:val="24"/>
        </w:rPr>
        <w:t>Bridge language barriers and navigate foreign destinations with confidence using Google Translate. This handy app translates text and even spoken languages in real-time, eliminating communication gaps and ensuring smooth interactions with locals. Stay seamlessly connected with loved ones back home using WhatsApp, a free messaging app for texts, calls, and even video chats – all without incurring the dreaded roaming charges.</w:t>
      </w:r>
      <w:r w:rsidR="004513B5">
        <w:rPr>
          <w:sz w:val="24"/>
          <w:szCs w:val="24"/>
        </w:rPr>
        <w:t xml:space="preserve"> </w:t>
      </w:r>
      <w:r w:rsidRPr="004513B5">
        <w:rPr>
          <w:sz w:val="24"/>
          <w:szCs w:val="24"/>
        </w:rPr>
        <w:t xml:space="preserve">Go beyond typical sightseeing and delve into the heart of local culture with Airbnb Experiences.  This innovative platform connects you with unique experiences offered by local hosts, from cooking classes and market tours to local hikes and historical explorations. Book tours, activities, and attraction tickets seamlessly with platforms like </w:t>
      </w:r>
      <w:proofErr w:type="spellStart"/>
      <w:r w:rsidRPr="004513B5">
        <w:rPr>
          <w:sz w:val="24"/>
          <w:szCs w:val="24"/>
        </w:rPr>
        <w:t>GetYourGuide</w:t>
      </w:r>
      <w:proofErr w:type="spellEnd"/>
      <w:r w:rsidRPr="004513B5">
        <w:rPr>
          <w:sz w:val="24"/>
          <w:szCs w:val="24"/>
        </w:rPr>
        <w:t xml:space="preserve"> or </w:t>
      </w:r>
      <w:proofErr w:type="spellStart"/>
      <w:r w:rsidRPr="004513B5">
        <w:rPr>
          <w:sz w:val="24"/>
          <w:szCs w:val="24"/>
        </w:rPr>
        <w:t>Klook</w:t>
      </w:r>
      <w:proofErr w:type="spellEnd"/>
      <w:r w:rsidRPr="004513B5">
        <w:rPr>
          <w:sz w:val="24"/>
          <w:szCs w:val="24"/>
        </w:rPr>
        <w:t>. These user-friendly apps connect you with a plethora of options, allowing you to plan your itinerary effortlessly, from museum passes to day trips, all in one convenient place. Skyscanner Tours &amp; Activities, offered by the flight comparison giant, takes it a step further. Search for tours and activities at your destination directly within the app, offering a one-stop shop for crafting your perfect travel experience.</w:t>
      </w:r>
      <w:r w:rsidR="004513B5">
        <w:rPr>
          <w:sz w:val="24"/>
          <w:szCs w:val="24"/>
        </w:rPr>
        <w:t xml:space="preserve"> </w:t>
      </w:r>
      <w:r w:rsidRPr="004513B5">
        <w:rPr>
          <w:sz w:val="24"/>
          <w:szCs w:val="24"/>
        </w:rPr>
        <w:t>Ensuring financial security is paramount. XE Currency Converter takes the guesswork out of foreign exchange, providing real-time currency conversions, so you get a fair price when exchanging money or making purchases abroad.  While safety is always the top priority, being prepared for emergencies is crucial. Most smartphones come with a built-in Emergency SOS feature, allowing you to easily contact emergency services in any country with a simple tap, providing peace of mind during your travels.</w:t>
      </w:r>
      <w:r w:rsidR="004513B5">
        <w:rPr>
          <w:sz w:val="24"/>
          <w:szCs w:val="24"/>
        </w:rPr>
        <w:t xml:space="preserve"> </w:t>
      </w:r>
      <w:r w:rsidRPr="004513B5">
        <w:rPr>
          <w:sz w:val="24"/>
          <w:szCs w:val="24"/>
        </w:rPr>
        <w:t xml:space="preserve">For frequent flyers, </w:t>
      </w:r>
      <w:proofErr w:type="spellStart"/>
      <w:r w:rsidRPr="004513B5">
        <w:rPr>
          <w:sz w:val="24"/>
          <w:szCs w:val="24"/>
        </w:rPr>
        <w:t>LoungeBuddy</w:t>
      </w:r>
      <w:proofErr w:type="spellEnd"/>
      <w:r w:rsidRPr="004513B5">
        <w:rPr>
          <w:sz w:val="24"/>
          <w:szCs w:val="24"/>
        </w:rPr>
        <w:t xml:space="preserve"> offers a travel upgrade. This app unlocks access to airport lounges worldwide, providing a haven to relax, recharge, and escape the hustle and bustle of the terminal during layovers. Packing woes? </w:t>
      </w:r>
      <w:proofErr w:type="spellStart"/>
      <w:r w:rsidRPr="004513B5">
        <w:rPr>
          <w:sz w:val="24"/>
          <w:szCs w:val="24"/>
        </w:rPr>
        <w:t>PackPoint</w:t>
      </w:r>
      <w:proofErr w:type="spellEnd"/>
      <w:r w:rsidRPr="004513B5">
        <w:rPr>
          <w:sz w:val="24"/>
          <w:szCs w:val="24"/>
        </w:rPr>
        <w:t>, your digital packing assistant, takes the stress out of suitcase assembly. Generate personalized packing lists based on your destination, weather forecast, and trip duration, ensuring you arrive prepared and avoid overpacking unnecessary items.</w:t>
      </w:r>
    </w:p>
    <w:p w14:paraId="7A3B9E5F" w14:textId="77777777" w:rsidR="001A297B" w:rsidRPr="004513B5" w:rsidRDefault="001A297B" w:rsidP="004513B5">
      <w:pPr>
        <w:spacing w:after="0"/>
        <w:jc w:val="both"/>
        <w:rPr>
          <w:sz w:val="24"/>
          <w:szCs w:val="24"/>
        </w:rPr>
      </w:pPr>
    </w:p>
    <w:p w14:paraId="5C3795FA" w14:textId="77777777" w:rsidR="001A297B" w:rsidRPr="004513B5" w:rsidRDefault="001A297B" w:rsidP="004513B5">
      <w:pPr>
        <w:spacing w:after="0"/>
        <w:jc w:val="both"/>
        <w:rPr>
          <w:sz w:val="24"/>
          <w:szCs w:val="24"/>
        </w:rPr>
      </w:pPr>
      <w:r w:rsidRPr="004513B5">
        <w:rPr>
          <w:sz w:val="24"/>
          <w:szCs w:val="24"/>
        </w:rPr>
        <w:lastRenderedPageBreak/>
        <w:t>By downloading these essential travel apps, you'll be well-equipped to plan, navigate, and experience the world with confidence. So, pack your bags, embrace your wanderlust, and let these digital companions guide you on unforgettable journeys filled with exploration, connection, and discovery!</w:t>
      </w:r>
    </w:p>
    <w:p w14:paraId="7DAD797C" w14:textId="77777777" w:rsidR="007B7843" w:rsidRPr="004513B5" w:rsidRDefault="007B7843" w:rsidP="004513B5">
      <w:pPr>
        <w:spacing w:after="0"/>
        <w:jc w:val="both"/>
        <w:rPr>
          <w:sz w:val="24"/>
          <w:szCs w:val="24"/>
        </w:rPr>
      </w:pPr>
    </w:p>
    <w:sectPr w:rsidR="007B7843" w:rsidRPr="00451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7B"/>
    <w:rsid w:val="001A297B"/>
    <w:rsid w:val="004513B5"/>
    <w:rsid w:val="007B78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F0E5"/>
  <w15:chartTrackingRefBased/>
  <w15:docId w15:val="{1A47F6B1-6F10-4600-B1BE-7AF362CE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97B"/>
    <w:pPr>
      <w:spacing w:line="256" w:lineRule="auto"/>
    </w:pPr>
    <w:rPr>
      <w:lang w:val="en-US"/>
    </w:rPr>
  </w:style>
  <w:style w:type="paragraph" w:styleId="Heading1">
    <w:name w:val="heading 1"/>
    <w:basedOn w:val="Normal"/>
    <w:next w:val="Normal"/>
    <w:link w:val="Heading1Char"/>
    <w:uiPriority w:val="9"/>
    <w:qFormat/>
    <w:rsid w:val="001A297B"/>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1A297B"/>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1A297B"/>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1A297B"/>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1A297B"/>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1A297B"/>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1A297B"/>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1A297B"/>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1A297B"/>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97B"/>
    <w:rPr>
      <w:rFonts w:eastAsiaTheme="majorEastAsia" w:cstheme="majorBidi"/>
      <w:color w:val="272727" w:themeColor="text1" w:themeTint="D8"/>
    </w:rPr>
  </w:style>
  <w:style w:type="paragraph" w:styleId="Title">
    <w:name w:val="Title"/>
    <w:basedOn w:val="Normal"/>
    <w:next w:val="Normal"/>
    <w:link w:val="TitleChar"/>
    <w:uiPriority w:val="10"/>
    <w:qFormat/>
    <w:rsid w:val="001A297B"/>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1A2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97B"/>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1A2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97B"/>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1A297B"/>
    <w:rPr>
      <w:i/>
      <w:iCs/>
      <w:color w:val="404040" w:themeColor="text1" w:themeTint="BF"/>
    </w:rPr>
  </w:style>
  <w:style w:type="paragraph" w:styleId="ListParagraph">
    <w:name w:val="List Paragraph"/>
    <w:basedOn w:val="Normal"/>
    <w:uiPriority w:val="34"/>
    <w:qFormat/>
    <w:rsid w:val="001A297B"/>
    <w:pPr>
      <w:spacing w:line="259" w:lineRule="auto"/>
      <w:ind w:left="720"/>
      <w:contextualSpacing/>
    </w:pPr>
    <w:rPr>
      <w:lang w:val="en-PK"/>
    </w:rPr>
  </w:style>
  <w:style w:type="character" w:styleId="IntenseEmphasis">
    <w:name w:val="Intense Emphasis"/>
    <w:basedOn w:val="DefaultParagraphFont"/>
    <w:uiPriority w:val="21"/>
    <w:qFormat/>
    <w:rsid w:val="001A297B"/>
    <w:rPr>
      <w:i/>
      <w:iCs/>
      <w:color w:val="0F4761" w:themeColor="accent1" w:themeShade="BF"/>
    </w:rPr>
  </w:style>
  <w:style w:type="paragraph" w:styleId="IntenseQuote">
    <w:name w:val="Intense Quote"/>
    <w:basedOn w:val="Normal"/>
    <w:next w:val="Normal"/>
    <w:link w:val="IntenseQuoteChar"/>
    <w:uiPriority w:val="30"/>
    <w:qFormat/>
    <w:rsid w:val="001A297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1A297B"/>
    <w:rPr>
      <w:i/>
      <w:iCs/>
      <w:color w:val="0F4761" w:themeColor="accent1" w:themeShade="BF"/>
    </w:rPr>
  </w:style>
  <w:style w:type="character" w:styleId="IntenseReference">
    <w:name w:val="Intense Reference"/>
    <w:basedOn w:val="DefaultParagraphFont"/>
    <w:uiPriority w:val="32"/>
    <w:qFormat/>
    <w:rsid w:val="001A29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61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2</cp:revision>
  <dcterms:created xsi:type="dcterms:W3CDTF">2024-03-31T15:41:00Z</dcterms:created>
  <dcterms:modified xsi:type="dcterms:W3CDTF">2024-04-19T15:16:00Z</dcterms:modified>
</cp:coreProperties>
</file>