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5D" w:rsidRPr="005C605D" w:rsidRDefault="005C605D" w:rsidP="005C6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AML Assignment-4</w:t>
      </w:r>
    </w:p>
    <w:p w:rsidR="005C605D" w:rsidRPr="005C605D" w:rsidRDefault="005C605D" w:rsidP="005C605D">
      <w:pPr>
        <w:numPr>
          <w:ilvl w:val="0"/>
          <w:numId w:val="1"/>
        </w:num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Subhani Shaik(MT18117)</w:t>
      </w:r>
    </w:p>
    <w:p w:rsidR="005C605D" w:rsidRPr="005C605D" w:rsidRDefault="005C605D" w:rsidP="005C6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605D" w:rsidRPr="005C605D" w:rsidRDefault="005C605D" w:rsidP="005C6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Q1. </w:t>
      </w:r>
    </w:p>
    <w:p w:rsidR="005C605D" w:rsidRPr="005C605D" w:rsidRDefault="005C605D" w:rsidP="005C60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Dataset: CIFAR 10 </w:t>
      </w:r>
    </w:p>
    <w:p w:rsidR="005C605D" w:rsidRPr="005C605D" w:rsidRDefault="005C605D" w:rsidP="005C605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Training data points:50k  and Testing data points:10k samples.</w:t>
      </w:r>
    </w:p>
    <w:p w:rsidR="005C605D" w:rsidRPr="005C605D" w:rsidRDefault="005C605D" w:rsidP="005C605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CIFAR 10 has 10 classes like planes, automobiles etc. which can be identified independently than other classes.</w:t>
      </w:r>
    </w:p>
    <w:p w:rsidR="005C605D" w:rsidRPr="005C605D" w:rsidRDefault="005C605D" w:rsidP="005C6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605D" w:rsidRPr="005C605D" w:rsidRDefault="005C605D" w:rsidP="005C6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Implementation:</w:t>
      </w:r>
    </w:p>
    <w:p w:rsidR="005C605D" w:rsidRPr="005C605D" w:rsidRDefault="005C605D" w:rsidP="005C605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 input image is of 3 channels and used padding=1.</w:t>
      </w:r>
    </w:p>
    <w:p w:rsidR="005C605D" w:rsidRPr="005C605D" w:rsidRDefault="005C605D" w:rsidP="005C605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architecture has Encoder and Decoder blocks and created those architecture as given.</w:t>
      </w:r>
    </w:p>
    <w:p w:rsidR="005C605D" w:rsidRPr="005C605D" w:rsidRDefault="005C605D" w:rsidP="005C605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have used the Adagrad and learning rate of 0.01.</w:t>
      </w:r>
    </w:p>
    <w:p w:rsidR="005C605D" w:rsidRPr="005C605D" w:rsidRDefault="005C605D" w:rsidP="005C605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have taken batch size of 64 and implemented Multi-Loss like classification loss at encoder and Reconstruction at decoder.</w:t>
      </w:r>
    </w:p>
    <w:p w:rsidR="005C605D" w:rsidRPr="005C605D" w:rsidRDefault="005C605D" w:rsidP="005C605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60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Trained the model for 100 epochs and analysed the results by observing Train and Test losses, and Test accuracies.</w:t>
      </w:r>
    </w:p>
    <w:p w:rsidR="00F151DD" w:rsidRDefault="00F151DD"/>
    <w:p w:rsidR="00D47353" w:rsidRDefault="00D47353"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682240" cy="1915886"/>
            <wp:effectExtent l="0" t="0" r="3810" b="8255"/>
            <wp:docPr id="1" name="Picture 1" descr="https://lh4.googleusercontent.com/uJKpgYs-VMVCIJFm2uli4tdbeZCC1cmfjRD-mJlk3nbatINfm7b5X6r57zrp7zH8aRA7a0OHqIB5AbXZ7EH7m_eOgTvUfFOSW9m66yj1xeDFDACsHneS6BEoJp3FH2pa7gS8_F6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JKpgYs-VMVCIJFm2uli4tdbeZCC1cmfjRD-mJlk3nbatINfm7b5X6r57zrp7zH8aRA7a0OHqIB5AbXZ7EH7m_eOgTvUfFOSW9m66yj1xeDFDACsHneS6BEoJp3FH2pa7gS8_F6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23" cy="192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760453" cy="1905000"/>
            <wp:effectExtent l="0" t="0" r="1905" b="0"/>
            <wp:docPr id="2" name="Picture 2" descr="https://lh4.googleusercontent.com/qgb7rOW1yBcfha-BWfMFnsh_9OE6bxS2Lcbm8zeP7DYXtqUXeBqvc8Ut_b0RrEY5uFkZ7oVealnasLTcld5mc8xubyXvwxchL3CNhLNLgZspdBCIWH219ea2q4wrEQYOpDwn-b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gb7rOW1yBcfha-BWfMFnsh_9OE6bxS2Lcbm8zeP7DYXtqUXeBqvc8Ut_b0RrEY5uFkZ7oVealnasLTcld5mc8xubyXvwxchL3CNhLNLgZspdBCIWH219ea2q4wrEQYOpDwn-bt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96" cy="19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2A9" w:rsidRDefault="009E02A9"/>
    <w:p w:rsidR="009E02A9" w:rsidRDefault="000A4B39"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758440" cy="1969504"/>
            <wp:effectExtent l="0" t="0" r="3810" b="0"/>
            <wp:docPr id="3" name="Picture 3" descr="https://lh6.googleusercontent.com/KtFqKMnOfKLLUKxg5Ha1OJL4qesoBrigo_2B1z0Q2L7un2d0-ZhrbRX9oPhMJHDsHmPsyY2DPUh4yJZxTCWTMVXv_JaPSxUygluywwZZr_VKkkzqK0gLnju6iztDh5ISgM7LZ-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tFqKMnOfKLLUKxg5Ha1OJL4qesoBrigo_2B1z0Q2L7un2d0-ZhrbRX9oPhMJHDsHmPsyY2DPUh4yJZxTCWTMVXv_JaPSxUygluywwZZr_VKkkzqK0gLnju6iztDh5ISgM7LZ-V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99" cy="199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5E1" w:rsidRPr="009A65E1">
        <w:rPr>
          <w:noProof/>
          <w:lang w:eastAsia="en-IN"/>
        </w:rPr>
        <w:drawing>
          <wp:inline distT="0" distB="0" distL="0" distR="0">
            <wp:extent cx="2773680" cy="1994121"/>
            <wp:effectExtent l="0" t="0" r="7620" b="6350"/>
            <wp:docPr id="4" name="Picture 4" descr="C:\Users\Subhani\Desktop\MT18117_AML_A4\pl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bhani\Desktop\MT18117_AML_A4\pl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84" cy="20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39" w:rsidRDefault="000A4B39"/>
    <w:p w:rsidR="00BF088C" w:rsidRDefault="00BF088C"/>
    <w:p w:rsidR="00BF088C" w:rsidRDefault="00BF088C"/>
    <w:p w:rsidR="00BF088C" w:rsidRDefault="00964336">
      <w:pPr>
        <w:rPr>
          <w:b/>
          <w:sz w:val="28"/>
          <w:szCs w:val="28"/>
        </w:rPr>
      </w:pPr>
      <w:r w:rsidRPr="00B81045">
        <w:rPr>
          <w:b/>
          <w:sz w:val="28"/>
          <w:szCs w:val="28"/>
        </w:rPr>
        <w:t>AutoEncoder with classifier:</w:t>
      </w:r>
    </w:p>
    <w:p w:rsidR="00E33F09" w:rsidRPr="008C2A2D" w:rsidRDefault="003A44E1" w:rsidP="001F18B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Implemented </w:t>
      </w:r>
      <w:r w:rsidR="00644272">
        <w:rPr>
          <w:sz w:val="28"/>
          <w:szCs w:val="28"/>
        </w:rPr>
        <w:t>the auto encoder with classifier for classification of objects and reported the results</w:t>
      </w:r>
      <w:r w:rsidR="008C2A2D">
        <w:rPr>
          <w:sz w:val="28"/>
          <w:szCs w:val="28"/>
        </w:rPr>
        <w:t>.</w:t>
      </w:r>
    </w:p>
    <w:p w:rsidR="008212C5" w:rsidRDefault="008212C5" w:rsidP="008212C5">
      <w:pPr>
        <w:jc w:val="center"/>
        <w:rPr>
          <w:b/>
          <w:sz w:val="28"/>
          <w:szCs w:val="28"/>
        </w:rPr>
      </w:pPr>
    </w:p>
    <w:p w:rsidR="008C2A2D" w:rsidRDefault="008C2A2D" w:rsidP="008212C5">
      <w:pPr>
        <w:jc w:val="center"/>
        <w:rPr>
          <w:b/>
          <w:sz w:val="28"/>
          <w:szCs w:val="28"/>
        </w:rPr>
      </w:pPr>
      <w:r w:rsidRPr="008C2A2D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849880" cy="1999234"/>
            <wp:effectExtent l="0" t="0" r="7620" b="1270"/>
            <wp:docPr id="5" name="Picture 5" descr="C:\Users\Subhani\Desktop\MT18117_AML_A4\pl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ani\Desktop\MT18117_AML_A4\plot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44" cy="20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2D" w:rsidRDefault="008C2A2D" w:rsidP="008C2A2D">
      <w:pPr>
        <w:rPr>
          <w:b/>
          <w:sz w:val="28"/>
          <w:szCs w:val="28"/>
        </w:rPr>
      </w:pPr>
      <w:r w:rsidRPr="008C2A2D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744515" cy="1925320"/>
            <wp:effectExtent l="0" t="0" r="0" b="0"/>
            <wp:docPr id="6" name="Picture 6" descr="C:\Users\Subhani\Desktop\MT18117_AML_A4\pl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bhani\Desktop\MT18117_AML_A4\plot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89" cy="19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A2D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773680" cy="1994121"/>
            <wp:effectExtent l="0" t="0" r="7620" b="6350"/>
            <wp:docPr id="7" name="Picture 7" descr="C:\Users\Subhani\Desktop\MT18117_AML_A4\pl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bhani\Desktop\MT18117_AML_A4\plot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66" cy="20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2DB" w:rsidRDefault="009302DB" w:rsidP="008C2A2D">
      <w:pPr>
        <w:rPr>
          <w:b/>
          <w:sz w:val="28"/>
          <w:szCs w:val="28"/>
        </w:rPr>
      </w:pPr>
    </w:p>
    <w:p w:rsidR="00901150" w:rsidRPr="005D4611" w:rsidRDefault="000E093F" w:rsidP="0044075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In this architecture, after some epochs the training loss is converging and test loss was inc</w:t>
      </w:r>
      <w:r w:rsidR="00FB2124">
        <w:rPr>
          <w:sz w:val="28"/>
          <w:szCs w:val="28"/>
        </w:rPr>
        <w:t>reasing i.e.,</w:t>
      </w:r>
      <w:r>
        <w:rPr>
          <w:sz w:val="28"/>
          <w:szCs w:val="28"/>
        </w:rPr>
        <w:t xml:space="preserve"> model is overfitting.</w:t>
      </w:r>
    </w:p>
    <w:p w:rsidR="005D4611" w:rsidRPr="00BB7179" w:rsidRDefault="005D4611" w:rsidP="0044075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Please see the plots and PyNotebook for results.</w:t>
      </w:r>
    </w:p>
    <w:p w:rsidR="00BB7179" w:rsidRDefault="00BB7179" w:rsidP="00BB7179">
      <w:pPr>
        <w:rPr>
          <w:b/>
          <w:sz w:val="28"/>
          <w:szCs w:val="28"/>
        </w:rPr>
      </w:pPr>
    </w:p>
    <w:p w:rsidR="00BB7179" w:rsidRDefault="00BB7179" w:rsidP="00BB7179">
      <w:pPr>
        <w:rPr>
          <w:b/>
          <w:sz w:val="28"/>
          <w:szCs w:val="28"/>
        </w:rPr>
      </w:pPr>
    </w:p>
    <w:p w:rsidR="004706E7" w:rsidRDefault="00BB7179" w:rsidP="00BB71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</w:p>
    <w:p w:rsidR="003B1FE1" w:rsidRDefault="002725B9" w:rsidP="003B1FE1">
      <w:pPr>
        <w:rPr>
          <w:sz w:val="28"/>
          <w:szCs w:val="28"/>
        </w:rPr>
      </w:pPr>
      <w:r w:rsidRPr="004706E7">
        <w:rPr>
          <w:sz w:val="28"/>
          <w:szCs w:val="28"/>
        </w:rPr>
        <w:t>Dataset:</w:t>
      </w:r>
      <w:r w:rsidR="004706E7">
        <w:rPr>
          <w:sz w:val="28"/>
          <w:szCs w:val="28"/>
        </w:rPr>
        <w:t xml:space="preserve"> </w:t>
      </w:r>
      <w:r w:rsidRPr="004706E7">
        <w:rPr>
          <w:sz w:val="28"/>
          <w:szCs w:val="28"/>
        </w:rPr>
        <w:t>CIFAR 10</w:t>
      </w:r>
    </w:p>
    <w:p w:rsidR="003B1FE1" w:rsidRDefault="003B1FE1" w:rsidP="003B1FE1">
      <w:pPr>
        <w:rPr>
          <w:sz w:val="28"/>
          <w:szCs w:val="28"/>
        </w:rPr>
      </w:pPr>
    </w:p>
    <w:p w:rsidR="003B1FE1" w:rsidRDefault="003B1FE1" w:rsidP="003B1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Procedure:</w:t>
      </w:r>
    </w:p>
    <w:p w:rsidR="000D7303" w:rsidRDefault="003B1FE1" w:rsidP="000D73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Implemented the given architecture and </w:t>
      </w:r>
      <w:r w:rsidR="000D7303">
        <w:rPr>
          <w:sz w:val="28"/>
          <w:szCs w:val="28"/>
        </w:rPr>
        <w:t>analysed the results.</w:t>
      </w:r>
    </w:p>
    <w:p w:rsidR="00B419A2" w:rsidRDefault="00B419A2" w:rsidP="000D73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this, implemented the ReLu and Tanh as activation functions.</w:t>
      </w:r>
    </w:p>
    <w:p w:rsidR="00B419A2" w:rsidRDefault="00B419A2" w:rsidP="000D73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model is overfitting, so added the dropout layers of rate 0.2,0.4,0.6 and analysed the results by taking train and test losses and test accuracies.</w:t>
      </w:r>
    </w:p>
    <w:p w:rsidR="00251FFD" w:rsidRDefault="007549A5" w:rsidP="00251F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Analysed the </w:t>
      </w:r>
      <w:r w:rsidR="00251FFD">
        <w:rPr>
          <w:sz w:val="28"/>
          <w:szCs w:val="28"/>
        </w:rPr>
        <w:t>values of gradients and plotted the results.</w:t>
      </w:r>
    </w:p>
    <w:p w:rsidR="00251FFD" w:rsidRPr="00251FFD" w:rsidRDefault="00251FFD" w:rsidP="00251FFD">
      <w:pPr>
        <w:pStyle w:val="ListParagraph"/>
        <w:rPr>
          <w:sz w:val="28"/>
          <w:szCs w:val="28"/>
        </w:rPr>
      </w:pPr>
    </w:p>
    <w:p w:rsidR="00251FFD" w:rsidRDefault="00251FFD" w:rsidP="00251F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</w:t>
      </w:r>
      <w:r w:rsidR="005A1B28">
        <w:rPr>
          <w:sz w:val="28"/>
          <w:szCs w:val="28"/>
        </w:rPr>
        <w:t xml:space="preserve"> </w:t>
      </w:r>
      <w:r w:rsidRPr="00251FFD">
        <w:rPr>
          <w:sz w:val="28"/>
          <w:szCs w:val="28"/>
        </w:rPr>
        <w:t>Please see PyNotebook and plots for results</w:t>
      </w:r>
      <w:r w:rsidR="005A1B28">
        <w:rPr>
          <w:sz w:val="28"/>
          <w:szCs w:val="28"/>
        </w:rPr>
        <w:t>.</w:t>
      </w:r>
    </w:p>
    <w:p w:rsidR="00E47E28" w:rsidRDefault="00E47E28" w:rsidP="00251FFD">
      <w:pPr>
        <w:pStyle w:val="ListParagraph"/>
        <w:rPr>
          <w:sz w:val="28"/>
          <w:szCs w:val="28"/>
        </w:rPr>
      </w:pPr>
    </w:p>
    <w:p w:rsidR="00EE1F81" w:rsidRDefault="00EE1F81" w:rsidP="00EE1F8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:rsidR="00EE1F81" w:rsidRDefault="00EE1F81" w:rsidP="00EE1F81">
      <w:pPr>
        <w:rPr>
          <w:sz w:val="28"/>
          <w:szCs w:val="28"/>
        </w:rPr>
      </w:pPr>
      <w:r>
        <w:rPr>
          <w:sz w:val="28"/>
          <w:szCs w:val="28"/>
        </w:rPr>
        <w:t>Dataset: STL10</w:t>
      </w:r>
    </w:p>
    <w:p w:rsidR="00EE1F81" w:rsidRDefault="00EE1F81" w:rsidP="00EE1F81">
      <w:pPr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1B3679" w:rsidRDefault="00CC666D" w:rsidP="008A38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Implemented the 5 layer Convolutional layers and analysed the results and plotted the values.</w:t>
      </w:r>
    </w:p>
    <w:p w:rsidR="00CC666D" w:rsidRDefault="00CC666D" w:rsidP="008A38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Please the pynotebook.</w:t>
      </w:r>
    </w:p>
    <w:p w:rsidR="00491BA5" w:rsidRDefault="00491BA5" w:rsidP="00491BA5">
      <w:pPr>
        <w:rPr>
          <w:sz w:val="28"/>
          <w:szCs w:val="28"/>
        </w:rPr>
      </w:pPr>
    </w:p>
    <w:p w:rsidR="00491BA5" w:rsidRDefault="00935D33" w:rsidP="00491BA5">
      <w:pPr>
        <w:rPr>
          <w:sz w:val="28"/>
          <w:szCs w:val="28"/>
        </w:rPr>
      </w:pPr>
      <w:r>
        <w:rPr>
          <w:sz w:val="28"/>
          <w:szCs w:val="28"/>
        </w:rPr>
        <w:t>4. Created the architecture.</w:t>
      </w:r>
    </w:p>
    <w:p w:rsidR="004C78B5" w:rsidRPr="00491BA5" w:rsidRDefault="004C78B5" w:rsidP="00491BA5">
      <w:pPr>
        <w:rPr>
          <w:sz w:val="28"/>
          <w:szCs w:val="28"/>
        </w:rPr>
      </w:pPr>
      <w:bookmarkStart w:id="0" w:name="_GoBack"/>
      <w:bookmarkEnd w:id="0"/>
    </w:p>
    <w:sectPr w:rsidR="004C78B5" w:rsidRPr="0049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859"/>
    <w:multiLevelType w:val="multilevel"/>
    <w:tmpl w:val="4820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2948"/>
    <w:multiLevelType w:val="hybridMultilevel"/>
    <w:tmpl w:val="F3825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0BF3"/>
    <w:multiLevelType w:val="hybridMultilevel"/>
    <w:tmpl w:val="238E5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02C6"/>
    <w:multiLevelType w:val="hybridMultilevel"/>
    <w:tmpl w:val="76C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1BD5"/>
    <w:multiLevelType w:val="multilevel"/>
    <w:tmpl w:val="DE9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66C"/>
    <w:multiLevelType w:val="hybridMultilevel"/>
    <w:tmpl w:val="319233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ADE795F"/>
    <w:multiLevelType w:val="multilevel"/>
    <w:tmpl w:val="1E4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5D"/>
    <w:rsid w:val="00025CD5"/>
    <w:rsid w:val="000A4B39"/>
    <w:rsid w:val="000D7303"/>
    <w:rsid w:val="000E093F"/>
    <w:rsid w:val="00130C6E"/>
    <w:rsid w:val="00152BD8"/>
    <w:rsid w:val="001B3679"/>
    <w:rsid w:val="001F18B6"/>
    <w:rsid w:val="00251FFD"/>
    <w:rsid w:val="002725B9"/>
    <w:rsid w:val="00280583"/>
    <w:rsid w:val="002E560B"/>
    <w:rsid w:val="0031206F"/>
    <w:rsid w:val="003A44E1"/>
    <w:rsid w:val="003B1FE1"/>
    <w:rsid w:val="0044075F"/>
    <w:rsid w:val="004460DC"/>
    <w:rsid w:val="004706E7"/>
    <w:rsid w:val="00491BA5"/>
    <w:rsid w:val="004C78B5"/>
    <w:rsid w:val="005A1B28"/>
    <w:rsid w:val="005C605D"/>
    <w:rsid w:val="005D4611"/>
    <w:rsid w:val="00644272"/>
    <w:rsid w:val="006B3ADF"/>
    <w:rsid w:val="00743543"/>
    <w:rsid w:val="007549A5"/>
    <w:rsid w:val="007A68FD"/>
    <w:rsid w:val="008212C5"/>
    <w:rsid w:val="008231F6"/>
    <w:rsid w:val="008A38FF"/>
    <w:rsid w:val="008C2A2D"/>
    <w:rsid w:val="00901150"/>
    <w:rsid w:val="009302DB"/>
    <w:rsid w:val="00935D33"/>
    <w:rsid w:val="0094273A"/>
    <w:rsid w:val="00964336"/>
    <w:rsid w:val="009A65E1"/>
    <w:rsid w:val="009E02A9"/>
    <w:rsid w:val="00A75397"/>
    <w:rsid w:val="00AF6776"/>
    <w:rsid w:val="00B32191"/>
    <w:rsid w:val="00B419A2"/>
    <w:rsid w:val="00B81045"/>
    <w:rsid w:val="00BB7179"/>
    <w:rsid w:val="00BF088C"/>
    <w:rsid w:val="00CC666D"/>
    <w:rsid w:val="00D47353"/>
    <w:rsid w:val="00E33F09"/>
    <w:rsid w:val="00E47E28"/>
    <w:rsid w:val="00ED10AB"/>
    <w:rsid w:val="00EE1F81"/>
    <w:rsid w:val="00F151DD"/>
    <w:rsid w:val="00F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41B4A-545D-45A9-A099-C3A1DEBC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F81"/>
  </w:style>
  <w:style w:type="paragraph" w:styleId="Heading2">
    <w:name w:val="heading 2"/>
    <w:basedOn w:val="Normal"/>
    <w:link w:val="Heading2Char"/>
    <w:uiPriority w:val="9"/>
    <w:qFormat/>
    <w:rsid w:val="005C6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0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0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0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55</cp:revision>
  <dcterms:created xsi:type="dcterms:W3CDTF">2019-11-11T18:06:00Z</dcterms:created>
  <dcterms:modified xsi:type="dcterms:W3CDTF">2019-11-11T18:25:00Z</dcterms:modified>
</cp:coreProperties>
</file>