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0" w:line="360" w:lineRule="auto"/>
        <w:ind w:left="580" w:firstLine="0"/>
        <w:rPr>
          <w:rFonts w:ascii="Roboto" w:cs="Roboto" w:eastAsia="Roboto" w:hAnsi="Roboto"/>
          <w:color w:val="1a73e8"/>
          <w:sz w:val="21"/>
          <w:szCs w:val="21"/>
        </w:rPr>
      </w:pPr>
      <w:bookmarkStart w:colFirst="0" w:colLast="0" w:name="_tw17cr6q6wap" w:id="0"/>
      <w:bookmarkEnd w:id="0"/>
      <w:r w:rsidDel="00000000" w:rsidR="00000000" w:rsidRPr="00000000">
        <w:rPr>
          <w:rFonts w:ascii="Roboto" w:cs="Roboto" w:eastAsia="Roboto" w:hAnsi="Roboto"/>
          <w:b w:val="1"/>
          <w:color w:val="1f1f1f"/>
          <w:sz w:val="36"/>
          <w:szCs w:val="36"/>
          <w:rtl w:val="0"/>
        </w:rPr>
        <w:t xml:space="preserve">simpson_1_3_rule.py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Name:        simpson_1_3_rule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Purpose:     compute definite integral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Author:      Abdul Qadir Lonara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Created: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Copyright:   (c) Abdul Qadir Lonara 2023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Licence:     &lt;your licence&gt;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simpson_1_3_rule(f, a, b, n):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Calculates the definite integral of a function f using Simpson's 1/3rd rule.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Arguments: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 -- the function to integrate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-- the lower limit of integration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 -- the upper limit of integration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-- the number of intervals to use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The value of the definite integral of f from a to b using Simpson's 1/3rd rule.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n % 2 != 0: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raise ValueError("n must be an even integer")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 = (b - a) / 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[a + i * h for i in range(n+1)]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integral = f(x[0])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i in range(1, n):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i % 2 == 0: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integral += 2 * f(x[i])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integral += 4 * f(x[i])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integral += f(x[-1])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integral *= h /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integral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f(x):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eval(fun(x))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input("Enter function :  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 = lambda x : eval(y)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float(input("Enter the lower limite a : "))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float(input("Enter the upper limite b : "))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int(input("Enter the number of intervals to use :"))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integral = simpson_1_3_rule(fun, a, b, n)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print("The value of the definite integral of f from a to b using Simpson's 1/3rd rule = "+ str(integral))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bb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8"/>
          <w:szCs w:val="28"/>
          <w:rtl w:val="0"/>
        </w:rPr>
        <w:t xml:space="preserve">Enter function :  1/(x**2+6*x+10)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bb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8"/>
          <w:szCs w:val="28"/>
          <w:rtl w:val="0"/>
        </w:rPr>
        <w:t xml:space="preserve">Enter the lower limite a : 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bb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8"/>
          <w:szCs w:val="28"/>
          <w:rtl w:val="0"/>
        </w:rPr>
        <w:t xml:space="preserve">Enter the upper limite b : 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bb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8"/>
          <w:szCs w:val="28"/>
          <w:rtl w:val="0"/>
        </w:rPr>
        <w:t xml:space="preserve">Enter the number of intervals to use :4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bb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8"/>
          <w:szCs w:val="28"/>
          <w:rtl w:val="0"/>
        </w:rPr>
        <w:t xml:space="preserve">The value of the definite integral of f from a to b using Simpson's 1/3rd rule = 0.07677275312993578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