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BD0F6" w14:textId="2F6B88C3" w:rsidR="002929D9" w:rsidRPr="007A76E5" w:rsidRDefault="007A76E5" w:rsidP="0091071E">
      <w:pPr>
        <w:jc w:val="center"/>
        <w:rPr>
          <w:rFonts w:ascii="Times New Roman" w:hAnsi="Times New Roman" w:cs="Times New Roman"/>
          <w:color w:val="EE0000"/>
          <w:sz w:val="32"/>
          <w:szCs w:val="32"/>
          <w:u w:val="single"/>
        </w:rPr>
      </w:pPr>
      <w:r w:rsidRPr="007A76E5">
        <w:rPr>
          <w:rFonts w:ascii="Times New Roman" w:hAnsi="Times New Roman" w:cs="Times New Roman"/>
          <w:color w:val="EE0000"/>
          <w:sz w:val="32"/>
          <w:szCs w:val="32"/>
          <w:u w:val="single"/>
        </w:rPr>
        <w:t>MuleSoft</w:t>
      </w:r>
      <w:r w:rsidR="002929D9" w:rsidRPr="007A76E5">
        <w:rPr>
          <w:rFonts w:ascii="Times New Roman" w:hAnsi="Times New Roman" w:cs="Times New Roman"/>
          <w:color w:val="EE0000"/>
          <w:sz w:val="32"/>
          <w:szCs w:val="32"/>
          <w:u w:val="single"/>
        </w:rPr>
        <w:t xml:space="preserve"> </w:t>
      </w:r>
      <w:proofErr w:type="spellStart"/>
      <w:r w:rsidRPr="007A76E5">
        <w:rPr>
          <w:rFonts w:ascii="Times New Roman" w:hAnsi="Times New Roman" w:cs="Times New Roman"/>
          <w:color w:val="EE0000"/>
          <w:sz w:val="32"/>
          <w:szCs w:val="32"/>
          <w:u w:val="single"/>
        </w:rPr>
        <w:t>Anypoint</w:t>
      </w:r>
      <w:proofErr w:type="spellEnd"/>
      <w:r w:rsidR="002929D9" w:rsidRPr="007A76E5">
        <w:rPr>
          <w:rFonts w:ascii="Times New Roman" w:hAnsi="Times New Roman" w:cs="Times New Roman"/>
          <w:color w:val="EE0000"/>
          <w:sz w:val="32"/>
          <w:szCs w:val="32"/>
          <w:u w:val="single"/>
        </w:rPr>
        <w:t xml:space="preserve"> </w:t>
      </w:r>
      <w:r w:rsidRPr="007A76E5">
        <w:rPr>
          <w:rFonts w:ascii="Times New Roman" w:hAnsi="Times New Roman" w:cs="Times New Roman"/>
          <w:color w:val="EE0000"/>
          <w:sz w:val="32"/>
          <w:szCs w:val="32"/>
          <w:u w:val="single"/>
        </w:rPr>
        <w:t>Platform</w:t>
      </w:r>
    </w:p>
    <w:p w14:paraId="1036A9D7" w14:textId="53D85A97" w:rsidR="00760F04" w:rsidRDefault="00576303" w:rsidP="0091071E">
      <w:pPr>
        <w:jc w:val="center"/>
        <w:rPr>
          <w:rFonts w:ascii="Times New Roman" w:hAnsi="Times New Roman" w:cs="Times New Roman"/>
          <w:color w:val="EE0000"/>
          <w:sz w:val="28"/>
          <w:szCs w:val="28"/>
          <w:u w:val="single"/>
        </w:rPr>
      </w:pPr>
      <w:r w:rsidRPr="007A76E5">
        <w:rPr>
          <w:rFonts w:ascii="Times New Roman" w:hAnsi="Times New Roman" w:cs="Times New Roman"/>
          <w:color w:val="EE0000"/>
          <w:sz w:val="28"/>
          <w:szCs w:val="28"/>
          <w:u w:val="single"/>
        </w:rPr>
        <w:t>E</w:t>
      </w:r>
      <w:r w:rsidR="00911912">
        <w:rPr>
          <w:rFonts w:ascii="Times New Roman" w:hAnsi="Times New Roman" w:cs="Times New Roman"/>
          <w:color w:val="EE0000"/>
          <w:sz w:val="28"/>
          <w:szCs w:val="28"/>
          <w:u w:val="single"/>
        </w:rPr>
        <w:t>xperiment</w:t>
      </w:r>
      <w:r w:rsidRPr="007A76E5">
        <w:rPr>
          <w:rFonts w:ascii="Times New Roman" w:hAnsi="Times New Roman" w:cs="Times New Roman"/>
          <w:color w:val="EE0000"/>
          <w:sz w:val="28"/>
          <w:szCs w:val="28"/>
          <w:u w:val="single"/>
        </w:rPr>
        <w:t xml:space="preserve"> </w:t>
      </w:r>
      <w:r w:rsidR="009748C9">
        <w:rPr>
          <w:rFonts w:ascii="Times New Roman" w:hAnsi="Times New Roman" w:cs="Times New Roman"/>
          <w:color w:val="EE0000"/>
          <w:sz w:val="28"/>
          <w:szCs w:val="28"/>
          <w:u w:val="single"/>
        </w:rPr>
        <w:t>2</w:t>
      </w:r>
    </w:p>
    <w:p w14:paraId="5C39FA53" w14:textId="77777777" w:rsidR="007A76E5" w:rsidRDefault="007A76E5" w:rsidP="007A76E5">
      <w:pPr>
        <w:rPr>
          <w:rFonts w:ascii="Times New Roman" w:hAnsi="Times New Roman" w:cs="Times New Roman"/>
          <w:color w:val="EE0000"/>
          <w:u w:val="single"/>
        </w:rPr>
      </w:pPr>
    </w:p>
    <w:p w14:paraId="73AB55C9" w14:textId="77777777" w:rsidR="007A76E5" w:rsidRDefault="007A76E5" w:rsidP="007A76E5">
      <w:pPr>
        <w:rPr>
          <w:rFonts w:ascii="Times New Roman" w:hAnsi="Times New Roman" w:cs="Times New Roman"/>
          <w:color w:val="EE0000"/>
          <w:u w:val="single"/>
        </w:rPr>
      </w:pPr>
    </w:p>
    <w:p w14:paraId="17590238" w14:textId="6013BF92" w:rsidR="007A76E5" w:rsidRDefault="004B3446" w:rsidP="007A76E5">
      <w:pPr>
        <w:rPr>
          <w:rFonts w:ascii="Times New Roman" w:hAnsi="Times New Roman" w:cs="Times New Roman"/>
          <w:color w:val="EE0000"/>
          <w:u w:val="single"/>
        </w:rPr>
      </w:pPr>
      <w:r>
        <w:rPr>
          <w:rFonts w:ascii="Times New Roman" w:hAnsi="Times New Roman" w:cs="Times New Roman"/>
          <w:color w:val="EE0000"/>
          <w:u w:val="single"/>
        </w:rPr>
        <w:t>Aim:</w:t>
      </w:r>
    </w:p>
    <w:p w14:paraId="173CF0E5" w14:textId="438EABA6" w:rsidR="00F500F4" w:rsidRPr="00F500F4" w:rsidRDefault="00F500F4" w:rsidP="00F500F4">
      <w:pPr>
        <w:rPr>
          <w:rFonts w:ascii="Times New Roman" w:hAnsi="Times New Roman" w:cs="Times New Roman"/>
          <w:color w:val="000000" w:themeColor="text1"/>
          <w:lang w:val="en-US"/>
        </w:rPr>
      </w:pPr>
      <w:r w:rsidRPr="00F500F4">
        <w:rPr>
          <w:rFonts w:ascii="Times New Roman" w:hAnsi="Times New Roman" w:cs="Times New Roman"/>
          <w:color w:val="000000" w:themeColor="text1"/>
          <w:lang w:val="en-US"/>
        </w:rPr>
        <w:t>Create Mule Project to display the student details with the following fields</w:t>
      </w:r>
    </w:p>
    <w:p w14:paraId="14A33356" w14:textId="17F24CF2" w:rsidR="00505ECB" w:rsidRPr="00F500F4" w:rsidRDefault="00F500F4" w:rsidP="00F500F4">
      <w:pPr>
        <w:rPr>
          <w:rFonts w:ascii="Times New Roman" w:hAnsi="Times New Roman" w:cs="Times New Roman"/>
          <w:color w:val="000000" w:themeColor="text1"/>
        </w:rPr>
      </w:pPr>
      <w:proofErr w:type="spellStart"/>
      <w:r w:rsidRPr="00F500F4">
        <w:rPr>
          <w:rFonts w:ascii="Times New Roman" w:hAnsi="Times New Roman" w:cs="Times New Roman"/>
          <w:color w:val="000000" w:themeColor="text1"/>
          <w:lang w:val="en-US"/>
        </w:rPr>
        <w:t>SNo</w:t>
      </w:r>
      <w:proofErr w:type="spellEnd"/>
      <w:r w:rsidRPr="00F500F4">
        <w:rPr>
          <w:rFonts w:ascii="Times New Roman" w:hAnsi="Times New Roman" w:cs="Times New Roman"/>
          <w:color w:val="000000" w:themeColor="text1"/>
          <w:lang w:val="en-US"/>
        </w:rPr>
        <w:t>, Name, Age, CGPA, address (</w:t>
      </w:r>
      <w:proofErr w:type="spellStart"/>
      <w:r w:rsidRPr="00F500F4">
        <w:rPr>
          <w:rFonts w:ascii="Times New Roman" w:hAnsi="Times New Roman" w:cs="Times New Roman"/>
          <w:color w:val="000000" w:themeColor="text1"/>
          <w:lang w:val="en-US"/>
        </w:rPr>
        <w:t>HNo</w:t>
      </w:r>
      <w:proofErr w:type="spellEnd"/>
      <w:r w:rsidRPr="00F500F4">
        <w:rPr>
          <w:rFonts w:ascii="Times New Roman" w:hAnsi="Times New Roman" w:cs="Times New Roman"/>
          <w:color w:val="000000" w:themeColor="text1"/>
          <w:lang w:val="en-US"/>
        </w:rPr>
        <w:t>, Street, District, State)</w:t>
      </w:r>
    </w:p>
    <w:p w14:paraId="1FB2B366" w14:textId="4440DDF3" w:rsidR="007A76E5" w:rsidRPr="00F500F4" w:rsidRDefault="00911912" w:rsidP="007A76E5">
      <w:pPr>
        <w:rPr>
          <w:rFonts w:ascii="Times New Roman" w:hAnsi="Times New Roman" w:cs="Times New Roman"/>
          <w:color w:val="000000" w:themeColor="text1"/>
        </w:rPr>
      </w:pPr>
      <w:r w:rsidRPr="00F500F4">
        <w:rPr>
          <w:rFonts w:ascii="Times New Roman" w:hAnsi="Times New Roman" w:cs="Times New Roman"/>
          <w:color w:val="000000" w:themeColor="text1"/>
        </w:rPr>
        <w:t>Solution</w:t>
      </w:r>
      <w:r w:rsidR="00F500F4">
        <w:rPr>
          <w:rFonts w:ascii="Times New Roman" w:hAnsi="Times New Roman" w:cs="Times New Roman"/>
          <w:color w:val="000000" w:themeColor="text1"/>
        </w:rPr>
        <w:t>:</w:t>
      </w:r>
    </w:p>
    <w:p w14:paraId="117E1B19" w14:textId="5944F7F9" w:rsidR="00911912" w:rsidRDefault="0067527E" w:rsidP="007A76E5">
      <w:pPr>
        <w:rPr>
          <w:rFonts w:ascii="Times New Roman" w:hAnsi="Times New Roman" w:cs="Times New Roman"/>
          <w:b/>
          <w:bCs/>
          <w:color w:val="000000" w:themeColor="text1"/>
          <w:u w:val="single"/>
        </w:rPr>
      </w:pPr>
      <w:r w:rsidRPr="0067527E">
        <w:rPr>
          <w:rFonts w:ascii="Times New Roman" w:hAnsi="Times New Roman" w:cs="Times New Roman"/>
          <w:b/>
          <w:bCs/>
          <w:color w:val="000000" w:themeColor="text1"/>
          <w:u w:val="single"/>
        </w:rPr>
        <w:t>Steps:</w:t>
      </w:r>
    </w:p>
    <w:p w14:paraId="6F57F52B" w14:textId="505A72DA" w:rsidR="00397AAB" w:rsidRPr="008A203E" w:rsidRDefault="008A203E" w:rsidP="00DC0197">
      <w:pPr>
        <w:pStyle w:val="ListParagraph"/>
        <w:numPr>
          <w:ilvl w:val="0"/>
          <w:numId w:val="3"/>
        </w:numPr>
        <w:jc w:val="both"/>
        <w:rPr>
          <w:rFonts w:ascii="Times New Roman" w:hAnsi="Times New Roman" w:cs="Times New Roman"/>
          <w:b/>
          <w:bCs/>
          <w:color w:val="000000" w:themeColor="text1"/>
        </w:rPr>
      </w:pPr>
      <w:r w:rsidRPr="008A203E">
        <w:rPr>
          <w:rFonts w:ascii="Times New Roman" w:hAnsi="Times New Roman" w:cs="Times New Roman"/>
          <w:color w:val="000000" w:themeColor="text1"/>
        </w:rPr>
        <w:t>The</w:t>
      </w:r>
      <w:r w:rsidRPr="008A203E">
        <w:rPr>
          <w:rFonts w:ascii="Times New Roman" w:hAnsi="Times New Roman" w:cs="Times New Roman"/>
          <w:b/>
          <w:bCs/>
          <w:color w:val="000000" w:themeColor="text1"/>
        </w:rPr>
        <w:t xml:space="preserve"> P</w:t>
      </w:r>
      <w:r>
        <w:rPr>
          <w:rFonts w:ascii="Times New Roman" w:hAnsi="Times New Roman" w:cs="Times New Roman"/>
          <w:b/>
          <w:bCs/>
          <w:color w:val="000000" w:themeColor="text1"/>
        </w:rPr>
        <w:t>ackage</w:t>
      </w:r>
      <w:r w:rsidRPr="008A203E">
        <w:rPr>
          <w:rFonts w:ascii="Times New Roman" w:hAnsi="Times New Roman" w:cs="Times New Roman"/>
          <w:b/>
          <w:bCs/>
          <w:color w:val="000000" w:themeColor="text1"/>
        </w:rPr>
        <w:t xml:space="preserve"> Explorer in </w:t>
      </w:r>
      <w:proofErr w:type="spellStart"/>
      <w:r w:rsidRPr="008A203E">
        <w:rPr>
          <w:rFonts w:ascii="Times New Roman" w:hAnsi="Times New Roman" w:cs="Times New Roman"/>
          <w:b/>
          <w:bCs/>
          <w:color w:val="000000" w:themeColor="text1"/>
        </w:rPr>
        <w:t>Anypoint</w:t>
      </w:r>
      <w:proofErr w:type="spellEnd"/>
      <w:r w:rsidRPr="008A203E">
        <w:rPr>
          <w:rFonts w:ascii="Times New Roman" w:hAnsi="Times New Roman" w:cs="Times New Roman"/>
          <w:b/>
          <w:bCs/>
          <w:color w:val="000000" w:themeColor="text1"/>
        </w:rPr>
        <w:t xml:space="preserve"> Studio provides a structured view of all Mule projects in your workspace. It displays folders, files, configurations, and dependencies for easy navigation and management. Developers use it to organize resources, access flows, and manage project settings efficiently.</w:t>
      </w:r>
    </w:p>
    <w:p w14:paraId="39F4B6CF" w14:textId="428EB162" w:rsidR="00F95DBB" w:rsidRPr="00B804F7" w:rsidRDefault="00397AAB" w:rsidP="00B804F7">
      <w:pPr>
        <w:pStyle w:val="ListParagraph"/>
        <w:numPr>
          <w:ilvl w:val="0"/>
          <w:numId w:val="3"/>
        </w:numPr>
        <w:rPr>
          <w:rFonts w:ascii="Times New Roman" w:hAnsi="Times New Roman" w:cs="Times New Roman"/>
          <w:b/>
          <w:bCs/>
          <w:color w:val="000000" w:themeColor="text1"/>
          <w:u w:val="single"/>
        </w:rPr>
      </w:pPr>
      <w:r w:rsidRPr="00397AAB">
        <w:rPr>
          <w:rFonts w:ascii="Times New Roman" w:hAnsi="Times New Roman" w:cs="Times New Roman"/>
          <w:b/>
          <w:bCs/>
          <w:color w:val="000000" w:themeColor="text1"/>
          <w:u w:val="single"/>
        </w:rPr>
        <w:drawing>
          <wp:inline distT="0" distB="0" distL="0" distR="0" wp14:anchorId="7737D709" wp14:editId="34417DB0">
            <wp:extent cx="2562583" cy="3181794"/>
            <wp:effectExtent l="0" t="0" r="9525" b="0"/>
            <wp:docPr id="662145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45082" name=""/>
                    <pic:cNvPicPr/>
                  </pic:nvPicPr>
                  <pic:blipFill>
                    <a:blip r:embed="rId5"/>
                    <a:stretch>
                      <a:fillRect/>
                    </a:stretch>
                  </pic:blipFill>
                  <pic:spPr>
                    <a:xfrm>
                      <a:off x="0" y="0"/>
                      <a:ext cx="2562583" cy="3181794"/>
                    </a:xfrm>
                    <a:prstGeom prst="rect">
                      <a:avLst/>
                    </a:prstGeom>
                  </pic:spPr>
                </pic:pic>
              </a:graphicData>
            </a:graphic>
          </wp:inline>
        </w:drawing>
      </w:r>
    </w:p>
    <w:p w14:paraId="1E8127A9" w14:textId="79080CFD" w:rsidR="0066609E" w:rsidRPr="0073591D" w:rsidRDefault="00E139C7" w:rsidP="0073591D">
      <w:pPr>
        <w:pStyle w:val="ListParagraph"/>
        <w:numPr>
          <w:ilvl w:val="0"/>
          <w:numId w:val="1"/>
        </w:numPr>
        <w:rPr>
          <w:rFonts w:ascii="Times New Roman" w:hAnsi="Times New Roman" w:cs="Times New Roman"/>
          <w:sz w:val="28"/>
          <w:szCs w:val="28"/>
        </w:rPr>
      </w:pPr>
      <w:r w:rsidRPr="00D12897">
        <w:rPr>
          <w:rFonts w:ascii="Times New Roman" w:hAnsi="Times New Roman" w:cs="Times New Roman"/>
          <w:color w:val="000000" w:themeColor="text1"/>
        </w:rPr>
        <w:t xml:space="preserve">Navigate to </w:t>
      </w:r>
      <w:r w:rsidR="00D12897" w:rsidRPr="00D12897">
        <w:rPr>
          <w:rFonts w:ascii="Times New Roman" w:hAnsi="Times New Roman" w:cs="Times New Roman"/>
          <w:color w:val="000000" w:themeColor="text1"/>
        </w:rPr>
        <w:t xml:space="preserve">Open </w:t>
      </w:r>
      <w:proofErr w:type="spellStart"/>
      <w:r w:rsidR="00D12897" w:rsidRPr="00D12897">
        <w:rPr>
          <w:rFonts w:ascii="Times New Roman" w:hAnsi="Times New Roman" w:cs="Times New Roman"/>
          <w:color w:val="000000" w:themeColor="text1"/>
        </w:rPr>
        <w:t>Anypoint</w:t>
      </w:r>
      <w:proofErr w:type="spellEnd"/>
      <w:r w:rsidR="00D12897" w:rsidRPr="00D12897">
        <w:rPr>
          <w:rFonts w:ascii="Times New Roman" w:hAnsi="Times New Roman" w:cs="Times New Roman"/>
          <w:color w:val="000000" w:themeColor="text1"/>
        </w:rPr>
        <w:t xml:space="preserve"> Studio and define your workspace</w:t>
      </w:r>
      <w:r w:rsidR="00F07E5D">
        <w:rPr>
          <w:rFonts w:ascii="Times New Roman" w:hAnsi="Times New Roman" w:cs="Times New Roman"/>
          <w:color w:val="000000" w:themeColor="text1"/>
        </w:rPr>
        <w:t>.</w:t>
      </w:r>
    </w:p>
    <w:p w14:paraId="61DA0074" w14:textId="11292787" w:rsidR="00F07E5D" w:rsidRPr="00360C81" w:rsidRDefault="0066609E" w:rsidP="00360C81">
      <w:pPr>
        <w:pStyle w:val="ListParagraph"/>
        <w:numPr>
          <w:ilvl w:val="0"/>
          <w:numId w:val="1"/>
        </w:numPr>
        <w:rPr>
          <w:rFonts w:ascii="Times New Roman" w:hAnsi="Times New Roman" w:cs="Times New Roman"/>
        </w:rPr>
      </w:pPr>
      <w:r w:rsidRPr="0066609E">
        <w:rPr>
          <w:rFonts w:ascii="Times New Roman" w:hAnsi="Times New Roman" w:cs="Times New Roman"/>
        </w:rPr>
        <w:t xml:space="preserve">Go to </w:t>
      </w:r>
      <w:r w:rsidRPr="0066609E">
        <w:rPr>
          <w:rFonts w:ascii="Times New Roman" w:hAnsi="Times New Roman" w:cs="Times New Roman"/>
          <w:b/>
          <w:bCs/>
        </w:rPr>
        <w:t xml:space="preserve">File </w:t>
      </w:r>
      <w:r w:rsidRPr="0066609E">
        <w:rPr>
          <w:rFonts w:ascii="Segoe UI Symbol" w:hAnsi="Segoe UI Symbol" w:cs="Segoe UI Symbol"/>
          <w:b/>
          <w:bCs/>
        </w:rPr>
        <w:t>➜</w:t>
      </w:r>
      <w:r w:rsidRPr="0066609E">
        <w:rPr>
          <w:rFonts w:ascii="Times New Roman" w:hAnsi="Times New Roman" w:cs="Times New Roman"/>
          <w:b/>
          <w:bCs/>
        </w:rPr>
        <w:t xml:space="preserve"> New </w:t>
      </w:r>
      <w:r w:rsidRPr="0066609E">
        <w:rPr>
          <w:rFonts w:ascii="Segoe UI Symbol" w:hAnsi="Segoe UI Symbol" w:cs="Segoe UI Symbol"/>
          <w:b/>
          <w:bCs/>
        </w:rPr>
        <w:t>➜</w:t>
      </w:r>
      <w:r w:rsidRPr="0066609E">
        <w:rPr>
          <w:rFonts w:ascii="Times New Roman" w:hAnsi="Times New Roman" w:cs="Times New Roman"/>
          <w:b/>
          <w:bCs/>
        </w:rPr>
        <w:t xml:space="preserve"> Mule Project</w:t>
      </w:r>
      <w:r w:rsidRPr="0066609E">
        <w:rPr>
          <w:rFonts w:ascii="Times New Roman" w:hAnsi="Times New Roman" w:cs="Times New Roman"/>
        </w:rPr>
        <w:t>.</w:t>
      </w:r>
    </w:p>
    <w:p w14:paraId="7A207FB5" w14:textId="58FF9AC4" w:rsidR="00B564FD" w:rsidRDefault="00B564FD" w:rsidP="00B564FD">
      <w:pPr>
        <w:pStyle w:val="ListParagraph"/>
        <w:numPr>
          <w:ilvl w:val="0"/>
          <w:numId w:val="2"/>
        </w:numPr>
        <w:rPr>
          <w:rFonts w:ascii="Times New Roman" w:hAnsi="Times New Roman" w:cs="Times New Roman"/>
          <w:sz w:val="28"/>
          <w:szCs w:val="28"/>
        </w:rPr>
      </w:pPr>
      <w:r w:rsidRPr="00B564FD">
        <w:rPr>
          <w:rFonts w:ascii="Times New Roman" w:hAnsi="Times New Roman" w:cs="Times New Roman"/>
        </w:rPr>
        <w:t xml:space="preserve">Enter </w:t>
      </w:r>
      <w:r w:rsidRPr="00B564FD">
        <w:rPr>
          <w:rFonts w:ascii="Times New Roman" w:hAnsi="Times New Roman" w:cs="Times New Roman"/>
          <w:b/>
          <w:bCs/>
        </w:rPr>
        <w:t>Project Name</w:t>
      </w:r>
      <w:r w:rsidRPr="00B564FD">
        <w:rPr>
          <w:rFonts w:ascii="Times New Roman" w:hAnsi="Times New Roman" w:cs="Times New Roman"/>
        </w:rPr>
        <w:t xml:space="preserve">: </w:t>
      </w:r>
      <w:proofErr w:type="spellStart"/>
      <w:r w:rsidRPr="00B564FD">
        <w:rPr>
          <w:rFonts w:ascii="Times New Roman" w:hAnsi="Times New Roman" w:cs="Times New Roman"/>
        </w:rPr>
        <w:t>HelloMule</w:t>
      </w:r>
      <w:proofErr w:type="spellEnd"/>
      <w:r w:rsidRPr="00B564FD">
        <w:rPr>
          <w:rFonts w:ascii="Times New Roman" w:hAnsi="Times New Roman" w:cs="Times New Roman"/>
        </w:rPr>
        <w:t xml:space="preserve">, then click </w:t>
      </w:r>
      <w:r w:rsidRPr="00B564FD">
        <w:rPr>
          <w:rFonts w:ascii="Times New Roman" w:hAnsi="Times New Roman" w:cs="Times New Roman"/>
          <w:b/>
          <w:bCs/>
        </w:rPr>
        <w:t>Finish</w:t>
      </w:r>
      <w:r>
        <w:rPr>
          <w:rFonts w:ascii="Times New Roman" w:hAnsi="Times New Roman" w:cs="Times New Roman"/>
          <w:sz w:val="28"/>
          <w:szCs w:val="28"/>
        </w:rPr>
        <w:t>.</w:t>
      </w:r>
    </w:p>
    <w:p w14:paraId="4C2444E5" w14:textId="2673E6D3" w:rsidR="00360C81" w:rsidRDefault="00360C81" w:rsidP="00B564FD">
      <w:pPr>
        <w:pStyle w:val="ListParagraph"/>
        <w:numPr>
          <w:ilvl w:val="0"/>
          <w:numId w:val="2"/>
        </w:numPr>
        <w:rPr>
          <w:rFonts w:ascii="Times New Roman" w:hAnsi="Times New Roman" w:cs="Times New Roman"/>
          <w:sz w:val="28"/>
          <w:szCs w:val="28"/>
        </w:rPr>
      </w:pPr>
      <w:r w:rsidRPr="00F07E5D">
        <w:rPr>
          <w:noProof/>
        </w:rPr>
        <w:lastRenderedPageBreak/>
        <w:drawing>
          <wp:inline distT="0" distB="0" distL="0" distR="0" wp14:anchorId="476AFA21" wp14:editId="389696B9">
            <wp:extent cx="5731510" cy="3921125"/>
            <wp:effectExtent l="0" t="0" r="2540" b="3175"/>
            <wp:docPr id="143420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02789" name=""/>
                    <pic:cNvPicPr/>
                  </pic:nvPicPr>
                  <pic:blipFill>
                    <a:blip r:embed="rId6"/>
                    <a:stretch>
                      <a:fillRect/>
                    </a:stretch>
                  </pic:blipFill>
                  <pic:spPr>
                    <a:xfrm>
                      <a:off x="0" y="0"/>
                      <a:ext cx="5731510" cy="3921125"/>
                    </a:xfrm>
                    <a:prstGeom prst="rect">
                      <a:avLst/>
                    </a:prstGeom>
                  </pic:spPr>
                </pic:pic>
              </a:graphicData>
            </a:graphic>
          </wp:inline>
        </w:drawing>
      </w:r>
    </w:p>
    <w:p w14:paraId="13854923" w14:textId="77777777" w:rsidR="000E3101" w:rsidRDefault="000E3101">
      <w:pPr>
        <w:rPr>
          <w:rFonts w:ascii="Times New Roman" w:hAnsi="Times New Roman" w:cs="Times New Roman"/>
        </w:rPr>
      </w:pPr>
      <w:r>
        <w:rPr>
          <w:rFonts w:ascii="Times New Roman" w:hAnsi="Times New Roman" w:cs="Times New Roman"/>
        </w:rPr>
        <w:br w:type="page"/>
      </w:r>
    </w:p>
    <w:p w14:paraId="30FC14D6" w14:textId="5F7EC5A4" w:rsidR="0044716D" w:rsidRDefault="0044716D" w:rsidP="0044716D">
      <w:pPr>
        <w:pStyle w:val="ListParagraph"/>
        <w:numPr>
          <w:ilvl w:val="0"/>
          <w:numId w:val="2"/>
        </w:numPr>
        <w:rPr>
          <w:rFonts w:ascii="Times New Roman" w:hAnsi="Times New Roman" w:cs="Times New Roman"/>
        </w:rPr>
      </w:pPr>
      <w:r w:rsidRPr="0044716D">
        <w:rPr>
          <w:rFonts w:ascii="Times New Roman" w:hAnsi="Times New Roman" w:cs="Times New Roman"/>
        </w:rPr>
        <w:lastRenderedPageBreak/>
        <w:t>Design the Flo</w:t>
      </w:r>
      <w:r>
        <w:rPr>
          <w:rFonts w:ascii="Times New Roman" w:hAnsi="Times New Roman" w:cs="Times New Roman"/>
        </w:rPr>
        <w:t>w</w:t>
      </w:r>
      <w:r w:rsidR="00AF78CB">
        <w:rPr>
          <w:rFonts w:ascii="Times New Roman" w:hAnsi="Times New Roman" w:cs="Times New Roman"/>
        </w:rPr>
        <w:t>:</w:t>
      </w:r>
    </w:p>
    <w:p w14:paraId="16CB3348" w14:textId="272AF756" w:rsidR="00AF78CB" w:rsidRDefault="005C7458" w:rsidP="00AF78CB">
      <w:pPr>
        <w:pStyle w:val="ListParagraph"/>
        <w:numPr>
          <w:ilvl w:val="1"/>
          <w:numId w:val="2"/>
        </w:numPr>
        <w:rPr>
          <w:rFonts w:ascii="Times New Roman" w:hAnsi="Times New Roman" w:cs="Times New Roman"/>
        </w:rPr>
      </w:pPr>
      <w:r>
        <w:rPr>
          <w:noProof/>
        </w:rPr>
        <w:drawing>
          <wp:inline distT="0" distB="0" distL="0" distR="0" wp14:anchorId="365F571D" wp14:editId="029DC835">
            <wp:extent cx="2580952" cy="3114286"/>
            <wp:effectExtent l="0" t="0" r="0" b="0"/>
            <wp:docPr id="192804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40059" name=""/>
                    <pic:cNvPicPr/>
                  </pic:nvPicPr>
                  <pic:blipFill>
                    <a:blip r:embed="rId7"/>
                    <a:stretch>
                      <a:fillRect/>
                    </a:stretch>
                  </pic:blipFill>
                  <pic:spPr>
                    <a:xfrm>
                      <a:off x="0" y="0"/>
                      <a:ext cx="2580952" cy="3114286"/>
                    </a:xfrm>
                    <a:prstGeom prst="rect">
                      <a:avLst/>
                    </a:prstGeom>
                  </pic:spPr>
                </pic:pic>
              </a:graphicData>
            </a:graphic>
          </wp:inline>
        </w:drawing>
      </w:r>
    </w:p>
    <w:p w14:paraId="488385A9" w14:textId="2B220DB3" w:rsidR="005C7458" w:rsidRDefault="005C7458" w:rsidP="00AF78CB">
      <w:pPr>
        <w:pStyle w:val="ListParagraph"/>
        <w:numPr>
          <w:ilvl w:val="1"/>
          <w:numId w:val="2"/>
        </w:numPr>
        <w:rPr>
          <w:rFonts w:ascii="Times New Roman" w:hAnsi="Times New Roman" w:cs="Times New Roman"/>
        </w:rPr>
      </w:pPr>
      <w:r w:rsidRPr="005C7458">
        <w:rPr>
          <w:rFonts w:ascii="Times New Roman" w:hAnsi="Times New Roman" w:cs="Times New Roman"/>
        </w:rPr>
        <w:t xml:space="preserve">The </w:t>
      </w:r>
      <w:r w:rsidRPr="005C7458">
        <w:rPr>
          <w:rFonts w:ascii="Times New Roman" w:hAnsi="Times New Roman" w:cs="Times New Roman"/>
          <w:b/>
          <w:bCs/>
        </w:rPr>
        <w:t>Mule Palette</w:t>
      </w:r>
      <w:r w:rsidRPr="005C7458">
        <w:rPr>
          <w:rFonts w:ascii="Times New Roman" w:hAnsi="Times New Roman" w:cs="Times New Roman"/>
        </w:rPr>
        <w:t xml:space="preserve"> in </w:t>
      </w:r>
      <w:proofErr w:type="spellStart"/>
      <w:r w:rsidRPr="005C7458">
        <w:rPr>
          <w:rFonts w:ascii="Times New Roman" w:hAnsi="Times New Roman" w:cs="Times New Roman"/>
        </w:rPr>
        <w:t>Anypoint</w:t>
      </w:r>
      <w:proofErr w:type="spellEnd"/>
      <w:r w:rsidRPr="005C7458">
        <w:rPr>
          <w:rFonts w:ascii="Times New Roman" w:hAnsi="Times New Roman" w:cs="Times New Roman"/>
        </w:rPr>
        <w:t xml:space="preserve"> Studio provides a collection of components and modules that can be used to build Mule applications.</w:t>
      </w:r>
      <w:r w:rsidRPr="005C7458">
        <w:rPr>
          <w:rFonts w:ascii="Times New Roman" w:hAnsi="Times New Roman" w:cs="Times New Roman"/>
        </w:rPr>
        <w:br/>
        <w:t xml:space="preserve">It allows developers to drag and drop processors like HTTP, Database, Core, and more onto the flow </w:t>
      </w:r>
      <w:proofErr w:type="spellStart"/>
      <w:proofErr w:type="gramStart"/>
      <w:r w:rsidRPr="005C7458">
        <w:rPr>
          <w:rFonts w:ascii="Times New Roman" w:hAnsi="Times New Roman" w:cs="Times New Roman"/>
        </w:rPr>
        <w:t>canvas.The</w:t>
      </w:r>
      <w:proofErr w:type="spellEnd"/>
      <w:proofErr w:type="gramEnd"/>
      <w:r w:rsidRPr="005C7458">
        <w:rPr>
          <w:rFonts w:ascii="Times New Roman" w:hAnsi="Times New Roman" w:cs="Times New Roman"/>
        </w:rPr>
        <w:t xml:space="preserve"> palette is organized by module types and includes a </w:t>
      </w:r>
      <w:proofErr w:type="spellStart"/>
      <w:r w:rsidRPr="005C7458">
        <w:rPr>
          <w:rFonts w:ascii="Times New Roman" w:hAnsi="Times New Roman" w:cs="Times New Roman"/>
          <w:b/>
          <w:bCs/>
        </w:rPr>
        <w:t>Favorites</w:t>
      </w:r>
      <w:proofErr w:type="spellEnd"/>
      <w:r w:rsidRPr="005C7458">
        <w:rPr>
          <w:rFonts w:ascii="Times New Roman" w:hAnsi="Times New Roman" w:cs="Times New Roman"/>
        </w:rPr>
        <w:t xml:space="preserve"> section for quick access to commonly used components.</w:t>
      </w:r>
    </w:p>
    <w:p w14:paraId="19198329" w14:textId="32838633" w:rsidR="00C721EF" w:rsidRDefault="00C721EF" w:rsidP="00C721EF">
      <w:pPr>
        <w:pStyle w:val="NormalWeb"/>
        <w:numPr>
          <w:ilvl w:val="1"/>
          <w:numId w:val="2"/>
        </w:numPr>
      </w:pPr>
      <w:r>
        <w:rPr>
          <w:rStyle w:val="Strong"/>
          <w:rFonts w:eastAsiaTheme="majorEastAsia"/>
        </w:rPr>
        <w:t>Logger (Core):</w:t>
      </w:r>
      <w:r>
        <w:t xml:space="preserve"> Logs custom messages or variables to the console during flow execution.</w:t>
      </w:r>
    </w:p>
    <w:p w14:paraId="02C97106" w14:textId="0575AA68" w:rsidR="00C721EF" w:rsidRDefault="00C721EF" w:rsidP="00C721EF">
      <w:pPr>
        <w:pStyle w:val="NormalWeb"/>
        <w:numPr>
          <w:ilvl w:val="1"/>
          <w:numId w:val="2"/>
        </w:numPr>
      </w:pPr>
      <w:r>
        <w:rPr>
          <w:rStyle w:val="Strong"/>
          <w:rFonts w:eastAsiaTheme="majorEastAsia"/>
        </w:rPr>
        <w:t>Listener (HTTP):</w:t>
      </w:r>
      <w:r>
        <w:t xml:space="preserve"> Listens for incoming HTTP requests at a configured path and port.</w:t>
      </w:r>
    </w:p>
    <w:p w14:paraId="05019E58" w14:textId="3D4AA13C" w:rsidR="00C721EF" w:rsidRDefault="00C721EF" w:rsidP="00C721EF">
      <w:pPr>
        <w:pStyle w:val="NormalWeb"/>
        <w:numPr>
          <w:ilvl w:val="1"/>
          <w:numId w:val="2"/>
        </w:numPr>
      </w:pPr>
      <w:r>
        <w:rPr>
          <w:rStyle w:val="Strong"/>
          <w:rFonts w:eastAsiaTheme="majorEastAsia"/>
        </w:rPr>
        <w:t>Request (HTTP):</w:t>
      </w:r>
      <w:r>
        <w:t xml:space="preserve"> Sends HTTP requests to external APIs or services.</w:t>
      </w:r>
    </w:p>
    <w:p w14:paraId="2A243B10" w14:textId="07205CB1" w:rsidR="00C721EF" w:rsidRDefault="00C721EF" w:rsidP="00C721EF">
      <w:pPr>
        <w:pStyle w:val="NormalWeb"/>
        <w:numPr>
          <w:ilvl w:val="1"/>
          <w:numId w:val="2"/>
        </w:numPr>
      </w:pPr>
      <w:r>
        <w:rPr>
          <w:rStyle w:val="Strong"/>
          <w:rFonts w:eastAsiaTheme="majorEastAsia"/>
        </w:rPr>
        <w:t>Transform Message (Core):</w:t>
      </w:r>
      <w:r>
        <w:t xml:space="preserve"> Transforms input payload into a desired format using </w:t>
      </w:r>
      <w:proofErr w:type="spellStart"/>
      <w:r>
        <w:t>DataWeave</w:t>
      </w:r>
      <w:proofErr w:type="spellEnd"/>
      <w:r>
        <w:t>.</w:t>
      </w:r>
    </w:p>
    <w:p w14:paraId="4AFA9BE9" w14:textId="6B16533D" w:rsidR="00C721EF" w:rsidRDefault="00C721EF" w:rsidP="00C721EF">
      <w:pPr>
        <w:pStyle w:val="NormalWeb"/>
        <w:numPr>
          <w:ilvl w:val="1"/>
          <w:numId w:val="2"/>
        </w:numPr>
      </w:pPr>
      <w:r>
        <w:rPr>
          <w:rStyle w:val="Strong"/>
          <w:rFonts w:eastAsiaTheme="majorEastAsia"/>
        </w:rPr>
        <w:t>Set Payload (Core):</w:t>
      </w:r>
      <w:r>
        <w:t xml:space="preserve"> Sets or overrides the current message payload with a static or dynamic value.</w:t>
      </w:r>
    </w:p>
    <w:p w14:paraId="0B3C12B3" w14:textId="5F1380A9" w:rsidR="00C721EF" w:rsidRDefault="00C721EF" w:rsidP="00C721EF">
      <w:pPr>
        <w:pStyle w:val="NormalWeb"/>
        <w:numPr>
          <w:ilvl w:val="1"/>
          <w:numId w:val="2"/>
        </w:numPr>
      </w:pPr>
      <w:r>
        <w:rPr>
          <w:rStyle w:val="Strong"/>
          <w:rFonts w:eastAsiaTheme="majorEastAsia"/>
        </w:rPr>
        <w:t>Flow Reference (Core):</w:t>
      </w:r>
      <w:r>
        <w:t xml:space="preserve"> Invokes another flow within the same Mule application.</w:t>
      </w:r>
    </w:p>
    <w:p w14:paraId="0B394397" w14:textId="5F6498A1" w:rsidR="005C7458" w:rsidRDefault="00C721EF" w:rsidP="00C721EF">
      <w:pPr>
        <w:pStyle w:val="NormalWeb"/>
        <w:numPr>
          <w:ilvl w:val="1"/>
          <w:numId w:val="2"/>
        </w:numPr>
      </w:pPr>
      <w:r>
        <w:rPr>
          <w:rStyle w:val="Strong"/>
          <w:rFonts w:eastAsiaTheme="majorEastAsia"/>
        </w:rPr>
        <w:t>Choice (Core):</w:t>
      </w:r>
      <w:r>
        <w:t xml:space="preserve"> Adds conditional logic to route messages based on specified expressions.</w:t>
      </w:r>
    </w:p>
    <w:p w14:paraId="64E52B2D" w14:textId="46B6563F" w:rsidR="00C721EF" w:rsidRDefault="00C721EF">
      <w:pPr>
        <w:rPr>
          <w:rStyle w:val="Strong"/>
          <w:rFonts w:ascii="Times New Roman" w:eastAsiaTheme="majorEastAsia" w:hAnsi="Times New Roman" w:cs="Times New Roman"/>
          <w:kern w:val="0"/>
          <w:lang w:eastAsia="en-IN"/>
          <w14:ligatures w14:val="none"/>
        </w:rPr>
      </w:pPr>
      <w:r>
        <w:rPr>
          <w:rStyle w:val="Strong"/>
          <w:rFonts w:eastAsiaTheme="majorEastAsia"/>
        </w:rPr>
        <w:br w:type="page"/>
      </w:r>
    </w:p>
    <w:p w14:paraId="289B3C1B" w14:textId="45F1F22F" w:rsidR="0044716D" w:rsidRDefault="0044716D" w:rsidP="0044716D">
      <w:pPr>
        <w:pStyle w:val="ListParagraph"/>
        <w:numPr>
          <w:ilvl w:val="1"/>
          <w:numId w:val="2"/>
        </w:numPr>
        <w:rPr>
          <w:rFonts w:ascii="Times New Roman" w:hAnsi="Times New Roman" w:cs="Times New Roman"/>
        </w:rPr>
      </w:pPr>
      <w:r w:rsidRPr="0044716D">
        <w:rPr>
          <w:rFonts w:ascii="Times New Roman" w:hAnsi="Times New Roman" w:cs="Times New Roman"/>
        </w:rPr>
        <w:lastRenderedPageBreak/>
        <w:t xml:space="preserve">Add HTTP </w:t>
      </w:r>
      <w:proofErr w:type="gramStart"/>
      <w:r w:rsidRPr="0044716D">
        <w:rPr>
          <w:rFonts w:ascii="Times New Roman" w:hAnsi="Times New Roman" w:cs="Times New Roman"/>
        </w:rPr>
        <w:t>Listener</w:t>
      </w:r>
      <w:r>
        <w:rPr>
          <w:rFonts w:ascii="Times New Roman" w:hAnsi="Times New Roman" w:cs="Times New Roman"/>
        </w:rPr>
        <w:t xml:space="preserve"> :</w:t>
      </w:r>
      <w:proofErr w:type="gramEnd"/>
    </w:p>
    <w:p w14:paraId="7D80FD13" w14:textId="175C46FA" w:rsidR="0044716D" w:rsidRDefault="002612ED" w:rsidP="0044716D">
      <w:pPr>
        <w:pStyle w:val="ListParagraph"/>
        <w:numPr>
          <w:ilvl w:val="2"/>
          <w:numId w:val="2"/>
        </w:numPr>
        <w:rPr>
          <w:rFonts w:ascii="Times New Roman" w:hAnsi="Times New Roman" w:cs="Times New Roman"/>
        </w:rPr>
      </w:pPr>
      <w:r w:rsidRPr="002612ED">
        <w:rPr>
          <w:rFonts w:ascii="Times New Roman" w:hAnsi="Times New Roman" w:cs="Times New Roman"/>
        </w:rPr>
        <w:t>Open the HTTP module.</w:t>
      </w:r>
    </w:p>
    <w:p w14:paraId="21F0334A" w14:textId="2A15FD04" w:rsidR="002612ED" w:rsidRDefault="002612ED" w:rsidP="0044716D">
      <w:pPr>
        <w:pStyle w:val="ListParagraph"/>
        <w:numPr>
          <w:ilvl w:val="2"/>
          <w:numId w:val="2"/>
        </w:numPr>
        <w:rPr>
          <w:rFonts w:ascii="Times New Roman" w:hAnsi="Times New Roman" w:cs="Times New Roman"/>
        </w:rPr>
      </w:pPr>
      <w:r w:rsidRPr="002612ED">
        <w:rPr>
          <w:rFonts w:ascii="Times New Roman" w:hAnsi="Times New Roman" w:cs="Times New Roman"/>
        </w:rPr>
        <w:t xml:space="preserve">Drag </w:t>
      </w:r>
      <w:r w:rsidRPr="002612ED">
        <w:rPr>
          <w:rFonts w:ascii="Times New Roman" w:hAnsi="Times New Roman" w:cs="Times New Roman"/>
          <w:b/>
          <w:bCs/>
        </w:rPr>
        <w:t>HTTP Listener</w:t>
      </w:r>
      <w:r w:rsidRPr="002612ED">
        <w:rPr>
          <w:rFonts w:ascii="Times New Roman" w:hAnsi="Times New Roman" w:cs="Times New Roman"/>
        </w:rPr>
        <w:t xml:space="preserve"> onto the canvas</w:t>
      </w:r>
    </w:p>
    <w:p w14:paraId="68A5DF20" w14:textId="369848CC" w:rsidR="0032134F" w:rsidRDefault="000E3101" w:rsidP="0044716D">
      <w:pPr>
        <w:pStyle w:val="ListParagraph"/>
        <w:numPr>
          <w:ilvl w:val="2"/>
          <w:numId w:val="2"/>
        </w:numPr>
        <w:rPr>
          <w:rFonts w:ascii="Times New Roman" w:hAnsi="Times New Roman" w:cs="Times New Roman"/>
        </w:rPr>
      </w:pPr>
      <w:r w:rsidRPr="000E3101">
        <w:rPr>
          <w:rFonts w:ascii="Times New Roman" w:hAnsi="Times New Roman" w:cs="Times New Roman"/>
          <w:noProof/>
        </w:rPr>
        <w:drawing>
          <wp:inline distT="0" distB="0" distL="0" distR="0" wp14:anchorId="0B2D88CA" wp14:editId="6CE55637">
            <wp:extent cx="1819529" cy="2362530"/>
            <wp:effectExtent l="0" t="0" r="9525" b="0"/>
            <wp:docPr id="1342890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890244" name=""/>
                    <pic:cNvPicPr/>
                  </pic:nvPicPr>
                  <pic:blipFill>
                    <a:blip r:embed="rId8"/>
                    <a:stretch>
                      <a:fillRect/>
                    </a:stretch>
                  </pic:blipFill>
                  <pic:spPr>
                    <a:xfrm>
                      <a:off x="0" y="0"/>
                      <a:ext cx="1819529" cy="2362530"/>
                    </a:xfrm>
                    <a:prstGeom prst="rect">
                      <a:avLst/>
                    </a:prstGeom>
                  </pic:spPr>
                </pic:pic>
              </a:graphicData>
            </a:graphic>
          </wp:inline>
        </w:drawing>
      </w:r>
    </w:p>
    <w:p w14:paraId="3EE82BB9" w14:textId="277C6F5F" w:rsidR="002670F7" w:rsidRDefault="002670F7" w:rsidP="002670F7">
      <w:pPr>
        <w:pStyle w:val="ListParagraph"/>
        <w:numPr>
          <w:ilvl w:val="1"/>
          <w:numId w:val="2"/>
        </w:numPr>
        <w:rPr>
          <w:rFonts w:ascii="Times New Roman" w:hAnsi="Times New Roman" w:cs="Times New Roman"/>
        </w:rPr>
      </w:pPr>
      <w:r w:rsidRPr="002670F7">
        <w:rPr>
          <w:rFonts w:ascii="Times New Roman" w:hAnsi="Times New Roman" w:cs="Times New Roman"/>
        </w:rPr>
        <w:t>Configure HTTP Listener</w:t>
      </w:r>
      <w:r>
        <w:rPr>
          <w:rFonts w:ascii="Times New Roman" w:hAnsi="Times New Roman" w:cs="Times New Roman"/>
        </w:rPr>
        <w:t>:</w:t>
      </w:r>
    </w:p>
    <w:p w14:paraId="25941922" w14:textId="17120CDE" w:rsidR="002670F7" w:rsidRDefault="001557C6" w:rsidP="002670F7">
      <w:pPr>
        <w:pStyle w:val="ListParagraph"/>
        <w:numPr>
          <w:ilvl w:val="2"/>
          <w:numId w:val="2"/>
        </w:numPr>
        <w:rPr>
          <w:rFonts w:ascii="Times New Roman" w:hAnsi="Times New Roman" w:cs="Times New Roman"/>
        </w:rPr>
      </w:pPr>
      <w:r w:rsidRPr="001557C6">
        <w:rPr>
          <w:rFonts w:ascii="Times New Roman" w:hAnsi="Times New Roman" w:cs="Times New Roman"/>
        </w:rPr>
        <w:t xml:space="preserve">Click the component; in </w:t>
      </w:r>
      <w:r w:rsidRPr="001557C6">
        <w:rPr>
          <w:rFonts w:ascii="Times New Roman" w:hAnsi="Times New Roman" w:cs="Times New Roman"/>
          <w:i/>
          <w:iCs/>
        </w:rPr>
        <w:t>Properties</w:t>
      </w:r>
      <w:r w:rsidRPr="001557C6">
        <w:rPr>
          <w:rFonts w:ascii="Times New Roman" w:hAnsi="Times New Roman" w:cs="Times New Roman"/>
        </w:rPr>
        <w:t xml:space="preserve">, click </w:t>
      </w:r>
      <w:r w:rsidRPr="001557C6">
        <w:rPr>
          <w:rFonts w:ascii="Times New Roman" w:hAnsi="Times New Roman" w:cs="Times New Roman"/>
          <w:b/>
          <w:bCs/>
        </w:rPr>
        <w:t>+</w:t>
      </w:r>
      <w:r w:rsidRPr="001557C6">
        <w:rPr>
          <w:rFonts w:ascii="Times New Roman" w:hAnsi="Times New Roman" w:cs="Times New Roman"/>
        </w:rPr>
        <w:t xml:space="preserve"> to add a global configuration:</w:t>
      </w:r>
    </w:p>
    <w:p w14:paraId="13A1C63A" w14:textId="18C4D85F" w:rsidR="001557C6" w:rsidRDefault="00E97212" w:rsidP="001557C6">
      <w:pPr>
        <w:pStyle w:val="ListParagraph"/>
        <w:numPr>
          <w:ilvl w:val="3"/>
          <w:numId w:val="2"/>
        </w:numPr>
        <w:rPr>
          <w:rFonts w:ascii="Times New Roman" w:hAnsi="Times New Roman" w:cs="Times New Roman"/>
        </w:rPr>
      </w:pPr>
      <w:r w:rsidRPr="00E97212">
        <w:rPr>
          <w:rFonts w:ascii="Times New Roman" w:hAnsi="Times New Roman" w:cs="Times New Roman"/>
          <w:b/>
          <w:bCs/>
        </w:rPr>
        <w:t>Host</w:t>
      </w:r>
      <w:r w:rsidRPr="00E97212">
        <w:rPr>
          <w:rFonts w:ascii="Times New Roman" w:hAnsi="Times New Roman" w:cs="Times New Roman"/>
        </w:rPr>
        <w:t>: 0.0.0.0</w:t>
      </w:r>
      <w:r>
        <w:rPr>
          <w:rFonts w:ascii="Times New Roman" w:hAnsi="Times New Roman" w:cs="Times New Roman"/>
        </w:rPr>
        <w:t xml:space="preserve"> and give port as 8081</w:t>
      </w:r>
    </w:p>
    <w:p w14:paraId="0BFB3A64" w14:textId="1558F8B5" w:rsidR="00BE3A06" w:rsidRDefault="00BE3A06" w:rsidP="001557C6">
      <w:pPr>
        <w:pStyle w:val="ListParagraph"/>
        <w:numPr>
          <w:ilvl w:val="3"/>
          <w:numId w:val="2"/>
        </w:numPr>
        <w:rPr>
          <w:rFonts w:ascii="Times New Roman" w:hAnsi="Times New Roman" w:cs="Times New Roman"/>
        </w:rPr>
      </w:pPr>
      <w:r w:rsidRPr="000C0ED7">
        <w:rPr>
          <w:rFonts w:ascii="Times New Roman" w:hAnsi="Times New Roman" w:cs="Times New Roman"/>
          <w:noProof/>
        </w:rPr>
        <w:drawing>
          <wp:inline distT="0" distB="0" distL="0" distR="0" wp14:anchorId="1149E850" wp14:editId="5B61ED26">
            <wp:extent cx="3502219" cy="3036498"/>
            <wp:effectExtent l="0" t="0" r="3175" b="0"/>
            <wp:docPr id="1593666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6964" name=""/>
                    <pic:cNvPicPr/>
                  </pic:nvPicPr>
                  <pic:blipFill>
                    <a:blip r:embed="rId9"/>
                    <a:stretch>
                      <a:fillRect/>
                    </a:stretch>
                  </pic:blipFill>
                  <pic:spPr>
                    <a:xfrm>
                      <a:off x="0" y="0"/>
                      <a:ext cx="3508265" cy="3041740"/>
                    </a:xfrm>
                    <a:prstGeom prst="rect">
                      <a:avLst/>
                    </a:prstGeom>
                  </pic:spPr>
                </pic:pic>
              </a:graphicData>
            </a:graphic>
          </wp:inline>
        </w:drawing>
      </w:r>
    </w:p>
    <w:p w14:paraId="622565D1" w14:textId="5CEC11FE" w:rsidR="00705D97" w:rsidRDefault="00705D97" w:rsidP="00705D97">
      <w:pPr>
        <w:pStyle w:val="ListParagraph"/>
        <w:numPr>
          <w:ilvl w:val="3"/>
          <w:numId w:val="2"/>
        </w:numPr>
        <w:rPr>
          <w:rFonts w:ascii="Times New Roman" w:hAnsi="Times New Roman" w:cs="Times New Roman"/>
        </w:rPr>
      </w:pPr>
      <w:r w:rsidRPr="00705D97">
        <w:rPr>
          <w:rFonts w:ascii="Times New Roman" w:hAnsi="Times New Roman" w:cs="Times New Roman"/>
        </w:rPr>
        <w:t xml:space="preserve">Under </w:t>
      </w:r>
      <w:r w:rsidRPr="00705D97">
        <w:rPr>
          <w:rFonts w:ascii="Times New Roman" w:hAnsi="Times New Roman" w:cs="Times New Roman"/>
          <w:b/>
          <w:bCs/>
        </w:rPr>
        <w:t>General</w:t>
      </w:r>
      <w:r w:rsidRPr="00705D97">
        <w:rPr>
          <w:rFonts w:ascii="Times New Roman" w:hAnsi="Times New Roman" w:cs="Times New Roman"/>
        </w:rPr>
        <w:t xml:space="preserve">, set </w:t>
      </w:r>
      <w:r w:rsidRPr="00705D97">
        <w:rPr>
          <w:rFonts w:ascii="Times New Roman" w:hAnsi="Times New Roman" w:cs="Times New Roman"/>
          <w:b/>
          <w:bCs/>
        </w:rPr>
        <w:t>Path</w:t>
      </w:r>
      <w:r w:rsidRPr="00705D97">
        <w:rPr>
          <w:rFonts w:ascii="Times New Roman" w:hAnsi="Times New Roman" w:cs="Times New Roman"/>
        </w:rPr>
        <w:t>: /</w:t>
      </w:r>
      <w:r w:rsidR="00810BF7">
        <w:rPr>
          <w:rFonts w:ascii="Times New Roman" w:hAnsi="Times New Roman" w:cs="Times New Roman"/>
        </w:rPr>
        <w:t>student</w:t>
      </w:r>
    </w:p>
    <w:p w14:paraId="7191ADDD" w14:textId="314B6A81" w:rsidR="00C721EF" w:rsidRDefault="00527DF9" w:rsidP="00705D97">
      <w:pPr>
        <w:pStyle w:val="ListParagraph"/>
        <w:numPr>
          <w:ilvl w:val="3"/>
          <w:numId w:val="2"/>
        </w:numPr>
        <w:rPr>
          <w:rFonts w:ascii="Times New Roman" w:hAnsi="Times New Roman" w:cs="Times New Roman"/>
        </w:rPr>
      </w:pPr>
      <w:r w:rsidRPr="00527DF9">
        <w:rPr>
          <w:rFonts w:ascii="Times New Roman" w:hAnsi="Times New Roman" w:cs="Times New Roman"/>
          <w:noProof/>
        </w:rPr>
        <w:drawing>
          <wp:inline distT="0" distB="0" distL="0" distR="0" wp14:anchorId="50BD64D0" wp14:editId="248D2364">
            <wp:extent cx="4169410" cy="1198717"/>
            <wp:effectExtent l="0" t="0" r="2540" b="1905"/>
            <wp:docPr id="113172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3889" name=""/>
                    <pic:cNvPicPr/>
                  </pic:nvPicPr>
                  <pic:blipFill>
                    <a:blip r:embed="rId10"/>
                    <a:stretch>
                      <a:fillRect/>
                    </a:stretch>
                  </pic:blipFill>
                  <pic:spPr>
                    <a:xfrm>
                      <a:off x="0" y="0"/>
                      <a:ext cx="4185148" cy="1203242"/>
                    </a:xfrm>
                    <a:prstGeom prst="rect">
                      <a:avLst/>
                    </a:prstGeom>
                  </pic:spPr>
                </pic:pic>
              </a:graphicData>
            </a:graphic>
          </wp:inline>
        </w:drawing>
      </w:r>
    </w:p>
    <w:p w14:paraId="0D77357B" w14:textId="0EF83456" w:rsidR="00705D97" w:rsidRDefault="00C721EF" w:rsidP="00C721EF">
      <w:pPr>
        <w:rPr>
          <w:rFonts w:ascii="Times New Roman" w:hAnsi="Times New Roman" w:cs="Times New Roman"/>
        </w:rPr>
      </w:pPr>
      <w:r>
        <w:rPr>
          <w:rFonts w:ascii="Times New Roman" w:hAnsi="Times New Roman" w:cs="Times New Roman"/>
        </w:rPr>
        <w:br w:type="page"/>
      </w:r>
    </w:p>
    <w:p w14:paraId="3E731478" w14:textId="15ED1E3A" w:rsidR="00222C32" w:rsidRDefault="00222C32" w:rsidP="00222C32">
      <w:pPr>
        <w:pStyle w:val="ListParagraph"/>
        <w:numPr>
          <w:ilvl w:val="1"/>
          <w:numId w:val="2"/>
        </w:numPr>
        <w:rPr>
          <w:rFonts w:ascii="Times New Roman" w:hAnsi="Times New Roman" w:cs="Times New Roman"/>
        </w:rPr>
      </w:pPr>
      <w:r>
        <w:rPr>
          <w:rFonts w:ascii="Times New Roman" w:hAnsi="Times New Roman" w:cs="Times New Roman"/>
        </w:rPr>
        <w:lastRenderedPageBreak/>
        <w:t>Add Trans</w:t>
      </w:r>
      <w:r w:rsidR="00444A33">
        <w:rPr>
          <w:rFonts w:ascii="Times New Roman" w:hAnsi="Times New Roman" w:cs="Times New Roman"/>
        </w:rPr>
        <w:t>form Message</w:t>
      </w:r>
    </w:p>
    <w:p w14:paraId="463CF81A" w14:textId="6AB945A2" w:rsidR="00444A33" w:rsidRDefault="008A581C" w:rsidP="00444A33">
      <w:pPr>
        <w:pStyle w:val="ListParagraph"/>
        <w:numPr>
          <w:ilvl w:val="2"/>
          <w:numId w:val="2"/>
        </w:numPr>
        <w:rPr>
          <w:rFonts w:ascii="Times New Roman" w:hAnsi="Times New Roman" w:cs="Times New Roman"/>
        </w:rPr>
      </w:pPr>
      <w:r w:rsidRPr="008A581C">
        <w:rPr>
          <w:rFonts w:ascii="Times New Roman" w:hAnsi="Times New Roman" w:cs="Times New Roman"/>
          <w:noProof/>
        </w:rPr>
        <w:drawing>
          <wp:inline distT="0" distB="0" distL="0" distR="0" wp14:anchorId="60B156A1" wp14:editId="0E554538">
            <wp:extent cx="2438740" cy="2534004"/>
            <wp:effectExtent l="0" t="0" r="0" b="0"/>
            <wp:docPr id="787519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19320" name=""/>
                    <pic:cNvPicPr/>
                  </pic:nvPicPr>
                  <pic:blipFill>
                    <a:blip r:embed="rId11"/>
                    <a:stretch>
                      <a:fillRect/>
                    </a:stretch>
                  </pic:blipFill>
                  <pic:spPr>
                    <a:xfrm>
                      <a:off x="0" y="0"/>
                      <a:ext cx="2438740" cy="2534004"/>
                    </a:xfrm>
                    <a:prstGeom prst="rect">
                      <a:avLst/>
                    </a:prstGeom>
                  </pic:spPr>
                </pic:pic>
              </a:graphicData>
            </a:graphic>
          </wp:inline>
        </w:drawing>
      </w:r>
    </w:p>
    <w:p w14:paraId="6BC5309A" w14:textId="37BE8FC7" w:rsidR="008A581C" w:rsidRDefault="008A581C" w:rsidP="00CF2426">
      <w:pPr>
        <w:pStyle w:val="ListParagraph"/>
        <w:numPr>
          <w:ilvl w:val="2"/>
          <w:numId w:val="2"/>
        </w:numPr>
        <w:rPr>
          <w:rFonts w:ascii="Times New Roman" w:hAnsi="Times New Roman" w:cs="Times New Roman"/>
        </w:rPr>
      </w:pPr>
      <w:r w:rsidRPr="008A581C">
        <w:rPr>
          <w:rFonts w:ascii="Times New Roman" w:hAnsi="Times New Roman" w:cs="Times New Roman"/>
        </w:rPr>
        <w:t>In the Properties panel</w:t>
      </w:r>
      <w:r>
        <w:rPr>
          <w:rFonts w:ascii="Times New Roman" w:hAnsi="Times New Roman" w:cs="Times New Roman"/>
        </w:rPr>
        <w:t>, near the output payload remove the</w:t>
      </w:r>
      <w:r w:rsidR="001C0D31">
        <w:rPr>
          <w:rFonts w:ascii="Times New Roman" w:hAnsi="Times New Roman" w:cs="Times New Roman"/>
        </w:rPr>
        <w:t xml:space="preserve"> java in the second </w:t>
      </w:r>
      <w:r w:rsidR="00CE4830">
        <w:rPr>
          <w:rFonts w:ascii="Times New Roman" w:hAnsi="Times New Roman" w:cs="Times New Roman"/>
        </w:rPr>
        <w:t xml:space="preserve">line and keep </w:t>
      </w:r>
      <w:proofErr w:type="spellStart"/>
      <w:r w:rsidR="00CE4830">
        <w:rPr>
          <w:rFonts w:ascii="Times New Roman" w:hAnsi="Times New Roman" w:cs="Times New Roman"/>
        </w:rPr>
        <w:t>json</w:t>
      </w:r>
      <w:proofErr w:type="spellEnd"/>
      <w:r>
        <w:rPr>
          <w:rFonts w:ascii="Times New Roman" w:hAnsi="Times New Roman" w:cs="Times New Roman"/>
        </w:rPr>
        <w:t xml:space="preserve"> and then add a message in it.</w:t>
      </w:r>
    </w:p>
    <w:p w14:paraId="22CC2711" w14:textId="7D9713FE" w:rsidR="00CF2426" w:rsidRDefault="00527DF9" w:rsidP="00CF2426">
      <w:pPr>
        <w:pStyle w:val="ListParagraph"/>
        <w:numPr>
          <w:ilvl w:val="3"/>
          <w:numId w:val="2"/>
        </w:numPr>
        <w:rPr>
          <w:rFonts w:ascii="Times New Roman" w:hAnsi="Times New Roman" w:cs="Times New Roman"/>
        </w:rPr>
      </w:pPr>
      <w:r w:rsidRPr="00527DF9">
        <w:rPr>
          <w:rFonts w:ascii="Times New Roman" w:hAnsi="Times New Roman" w:cs="Times New Roman"/>
          <w:noProof/>
        </w:rPr>
        <w:drawing>
          <wp:inline distT="0" distB="0" distL="0" distR="0" wp14:anchorId="27E6EF89" wp14:editId="618022C6">
            <wp:extent cx="3591426" cy="1457528"/>
            <wp:effectExtent l="0" t="0" r="9525" b="9525"/>
            <wp:docPr id="177153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38235" name=""/>
                    <pic:cNvPicPr/>
                  </pic:nvPicPr>
                  <pic:blipFill>
                    <a:blip r:embed="rId12"/>
                    <a:stretch>
                      <a:fillRect/>
                    </a:stretch>
                  </pic:blipFill>
                  <pic:spPr>
                    <a:xfrm>
                      <a:off x="0" y="0"/>
                      <a:ext cx="3591426" cy="1457528"/>
                    </a:xfrm>
                    <a:prstGeom prst="rect">
                      <a:avLst/>
                    </a:prstGeom>
                  </pic:spPr>
                </pic:pic>
              </a:graphicData>
            </a:graphic>
          </wp:inline>
        </w:drawing>
      </w:r>
    </w:p>
    <w:p w14:paraId="18E13FC0" w14:textId="66CA60D7" w:rsidR="00CF2426" w:rsidRDefault="00CF2426" w:rsidP="00CF2426">
      <w:pPr>
        <w:pStyle w:val="ListParagraph"/>
        <w:numPr>
          <w:ilvl w:val="1"/>
          <w:numId w:val="2"/>
        </w:numPr>
        <w:rPr>
          <w:rFonts w:ascii="Times New Roman" w:hAnsi="Times New Roman" w:cs="Times New Roman"/>
        </w:rPr>
      </w:pPr>
      <w:r>
        <w:rPr>
          <w:rFonts w:ascii="Times New Roman" w:hAnsi="Times New Roman" w:cs="Times New Roman"/>
        </w:rPr>
        <w:t>Save the files.</w:t>
      </w:r>
    </w:p>
    <w:p w14:paraId="6A5151C5" w14:textId="715FE885" w:rsidR="00CF2426" w:rsidRPr="00F0041A" w:rsidRDefault="00F0041A" w:rsidP="00CF2426">
      <w:pPr>
        <w:pStyle w:val="ListParagraph"/>
        <w:numPr>
          <w:ilvl w:val="1"/>
          <w:numId w:val="2"/>
        </w:numPr>
        <w:rPr>
          <w:rFonts w:ascii="Times New Roman" w:hAnsi="Times New Roman" w:cs="Times New Roman"/>
        </w:rPr>
      </w:pPr>
      <w:r w:rsidRPr="00F0041A">
        <w:rPr>
          <w:rFonts w:ascii="Times New Roman" w:hAnsi="Times New Roman" w:cs="Times New Roman"/>
        </w:rPr>
        <w:t xml:space="preserve">Right-click on the canvas </w:t>
      </w:r>
      <w:r w:rsidRPr="00F0041A">
        <w:rPr>
          <w:rFonts w:ascii="Segoe UI Symbol" w:hAnsi="Segoe UI Symbol" w:cs="Segoe UI Symbol"/>
        </w:rPr>
        <w:t>➜</w:t>
      </w:r>
      <w:r w:rsidRPr="00F0041A">
        <w:rPr>
          <w:rFonts w:ascii="Times New Roman" w:hAnsi="Times New Roman" w:cs="Times New Roman"/>
        </w:rPr>
        <w:t xml:space="preserve"> </w:t>
      </w:r>
      <w:r w:rsidRPr="00F0041A">
        <w:rPr>
          <w:rFonts w:ascii="Times New Roman" w:hAnsi="Times New Roman" w:cs="Times New Roman"/>
          <w:b/>
          <w:bCs/>
        </w:rPr>
        <w:t>Run project '</w:t>
      </w:r>
      <w:proofErr w:type="spellStart"/>
      <w:r w:rsidRPr="00F0041A">
        <w:rPr>
          <w:rFonts w:ascii="Times New Roman" w:hAnsi="Times New Roman" w:cs="Times New Roman"/>
          <w:b/>
          <w:bCs/>
        </w:rPr>
        <w:t>HelloMule</w:t>
      </w:r>
      <w:proofErr w:type="spellEnd"/>
      <w:r w:rsidRPr="00F0041A">
        <w:rPr>
          <w:rFonts w:ascii="Times New Roman" w:hAnsi="Times New Roman" w:cs="Times New Roman"/>
          <w:b/>
          <w:bCs/>
        </w:rPr>
        <w:t>'</w:t>
      </w:r>
      <w:r>
        <w:rPr>
          <w:rFonts w:ascii="Times New Roman" w:hAnsi="Times New Roman" w:cs="Times New Roman"/>
          <w:b/>
          <w:bCs/>
        </w:rPr>
        <w:t>.</w:t>
      </w:r>
    </w:p>
    <w:p w14:paraId="40D5C289" w14:textId="60CD003E" w:rsidR="00F0041A" w:rsidRPr="00F0041A" w:rsidRDefault="00F0041A" w:rsidP="00CF2426">
      <w:pPr>
        <w:pStyle w:val="ListParagraph"/>
        <w:numPr>
          <w:ilvl w:val="1"/>
          <w:numId w:val="2"/>
        </w:numPr>
        <w:rPr>
          <w:rFonts w:ascii="Times New Roman" w:hAnsi="Times New Roman" w:cs="Times New Roman"/>
        </w:rPr>
      </w:pPr>
      <w:r w:rsidRPr="00F0041A">
        <w:rPr>
          <w:rFonts w:ascii="Times New Roman" w:hAnsi="Times New Roman" w:cs="Times New Roman"/>
        </w:rPr>
        <w:t xml:space="preserve">Monitor the Console until you see </w:t>
      </w:r>
      <w:r w:rsidRPr="00F0041A">
        <w:rPr>
          <w:rFonts w:ascii="Times New Roman" w:hAnsi="Times New Roman" w:cs="Times New Roman"/>
          <w:b/>
          <w:bCs/>
        </w:rPr>
        <w:t>“DEPLOYED</w:t>
      </w:r>
      <w:proofErr w:type="gramStart"/>
      <w:r w:rsidRPr="00F0041A">
        <w:rPr>
          <w:rFonts w:ascii="Times New Roman" w:hAnsi="Times New Roman" w:cs="Times New Roman"/>
          <w:b/>
          <w:bCs/>
        </w:rPr>
        <w:t>”</w:t>
      </w:r>
      <w:r>
        <w:rPr>
          <w:rFonts w:ascii="Times New Roman" w:hAnsi="Times New Roman" w:cs="Times New Roman"/>
          <w:b/>
          <w:bCs/>
        </w:rPr>
        <w:t xml:space="preserve"> .</w:t>
      </w:r>
      <w:proofErr w:type="gramEnd"/>
    </w:p>
    <w:p w14:paraId="198EE620" w14:textId="366DCEEC" w:rsidR="00DB584F" w:rsidRDefault="000A42A0" w:rsidP="00CF2426">
      <w:pPr>
        <w:pStyle w:val="ListParagraph"/>
        <w:numPr>
          <w:ilvl w:val="1"/>
          <w:numId w:val="2"/>
        </w:numPr>
        <w:rPr>
          <w:rFonts w:ascii="Times New Roman" w:hAnsi="Times New Roman" w:cs="Times New Roman"/>
        </w:rPr>
      </w:pPr>
      <w:r>
        <w:rPr>
          <w:rFonts w:ascii="Times New Roman" w:hAnsi="Times New Roman" w:cs="Times New Roman"/>
        </w:rPr>
        <w:t>Go to your browser and then type this web address: “localhost:8081/</w:t>
      </w:r>
      <w:r w:rsidR="00527DF9">
        <w:rPr>
          <w:rFonts w:ascii="Times New Roman" w:hAnsi="Times New Roman" w:cs="Times New Roman"/>
        </w:rPr>
        <w:t>student</w:t>
      </w:r>
      <w:r>
        <w:rPr>
          <w:rFonts w:ascii="Times New Roman" w:hAnsi="Times New Roman" w:cs="Times New Roman"/>
        </w:rPr>
        <w:t>”</w:t>
      </w:r>
    </w:p>
    <w:p w14:paraId="65F58503" w14:textId="691DC5D6" w:rsidR="00F0041A" w:rsidRPr="00DB584F" w:rsidRDefault="00DB584F" w:rsidP="00DB584F">
      <w:pPr>
        <w:rPr>
          <w:rFonts w:ascii="Times New Roman" w:hAnsi="Times New Roman" w:cs="Times New Roman"/>
        </w:rPr>
      </w:pPr>
      <w:r>
        <w:rPr>
          <w:rFonts w:ascii="Times New Roman" w:hAnsi="Times New Roman" w:cs="Times New Roman"/>
        </w:rPr>
        <w:br w:type="page"/>
      </w:r>
    </w:p>
    <w:p w14:paraId="0A2B0DD1" w14:textId="2C244D50" w:rsidR="000A42A0" w:rsidRDefault="000A42A0" w:rsidP="00CF2426">
      <w:pPr>
        <w:pStyle w:val="ListParagraph"/>
        <w:numPr>
          <w:ilvl w:val="1"/>
          <w:numId w:val="2"/>
        </w:numPr>
        <w:rPr>
          <w:rFonts w:ascii="Times New Roman" w:hAnsi="Times New Roman" w:cs="Times New Roman"/>
        </w:rPr>
      </w:pPr>
      <w:r>
        <w:rPr>
          <w:rFonts w:ascii="Times New Roman" w:hAnsi="Times New Roman" w:cs="Times New Roman"/>
        </w:rPr>
        <w:lastRenderedPageBreak/>
        <w:t xml:space="preserve">You should see </w:t>
      </w:r>
      <w:proofErr w:type="gramStart"/>
      <w:r>
        <w:rPr>
          <w:rFonts w:ascii="Times New Roman" w:hAnsi="Times New Roman" w:cs="Times New Roman"/>
        </w:rPr>
        <w:t>a</w:t>
      </w:r>
      <w:proofErr w:type="gramEnd"/>
      <w:r>
        <w:rPr>
          <w:rFonts w:ascii="Times New Roman" w:hAnsi="Times New Roman" w:cs="Times New Roman"/>
        </w:rPr>
        <w:t xml:space="preserve"> output like this.</w:t>
      </w:r>
    </w:p>
    <w:p w14:paraId="0158C68A" w14:textId="6D322332" w:rsidR="00DB584F" w:rsidRPr="00CF2426" w:rsidRDefault="00F6162D" w:rsidP="00CF2426">
      <w:pPr>
        <w:pStyle w:val="ListParagraph"/>
        <w:numPr>
          <w:ilvl w:val="1"/>
          <w:numId w:val="2"/>
        </w:numPr>
        <w:rPr>
          <w:rFonts w:ascii="Times New Roman" w:hAnsi="Times New Roman" w:cs="Times New Roman"/>
        </w:rPr>
      </w:pPr>
      <w:r w:rsidRPr="00F6162D">
        <w:rPr>
          <w:rFonts w:ascii="Times New Roman" w:hAnsi="Times New Roman" w:cs="Times New Roman"/>
          <w:noProof/>
        </w:rPr>
        <w:drawing>
          <wp:inline distT="0" distB="0" distL="0" distR="0" wp14:anchorId="377D325F" wp14:editId="59022E11">
            <wp:extent cx="4182059" cy="2991267"/>
            <wp:effectExtent l="0" t="0" r="9525" b="0"/>
            <wp:docPr id="115268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8495" name=""/>
                    <pic:cNvPicPr/>
                  </pic:nvPicPr>
                  <pic:blipFill>
                    <a:blip r:embed="rId13"/>
                    <a:stretch>
                      <a:fillRect/>
                    </a:stretch>
                  </pic:blipFill>
                  <pic:spPr>
                    <a:xfrm>
                      <a:off x="0" y="0"/>
                      <a:ext cx="4182059" cy="2991267"/>
                    </a:xfrm>
                    <a:prstGeom prst="rect">
                      <a:avLst/>
                    </a:prstGeom>
                  </pic:spPr>
                </pic:pic>
              </a:graphicData>
            </a:graphic>
          </wp:inline>
        </w:drawing>
      </w:r>
    </w:p>
    <w:p w14:paraId="5E2FBAD5" w14:textId="24B486A2" w:rsidR="000C0ED7" w:rsidRDefault="000C0ED7" w:rsidP="000C0ED7">
      <w:pPr>
        <w:ind w:left="720"/>
        <w:rPr>
          <w:rFonts w:ascii="Times New Roman" w:hAnsi="Times New Roman" w:cs="Times New Roman"/>
        </w:rPr>
      </w:pPr>
    </w:p>
    <w:p w14:paraId="12BC581D" w14:textId="77777777" w:rsidR="000C0ED7" w:rsidRPr="000C0ED7" w:rsidRDefault="000C0ED7" w:rsidP="000C0ED7">
      <w:pPr>
        <w:ind w:left="720"/>
        <w:rPr>
          <w:rFonts w:ascii="Times New Roman" w:hAnsi="Times New Roman" w:cs="Times New Roman"/>
        </w:rPr>
      </w:pPr>
    </w:p>
    <w:p w14:paraId="5402DB24" w14:textId="77777777" w:rsidR="00576303" w:rsidRDefault="00576303" w:rsidP="0091071E">
      <w:pPr>
        <w:jc w:val="center"/>
        <w:rPr>
          <w:rFonts w:ascii="Times New Roman" w:hAnsi="Times New Roman" w:cs="Times New Roman"/>
          <w:sz w:val="32"/>
          <w:szCs w:val="32"/>
        </w:rPr>
      </w:pPr>
    </w:p>
    <w:p w14:paraId="1EDFEBCD" w14:textId="77777777" w:rsidR="00576303" w:rsidRDefault="00576303" w:rsidP="0091071E">
      <w:pPr>
        <w:jc w:val="center"/>
        <w:rPr>
          <w:rFonts w:ascii="Times New Roman" w:hAnsi="Times New Roman" w:cs="Times New Roman"/>
          <w:sz w:val="32"/>
          <w:szCs w:val="32"/>
        </w:rPr>
      </w:pPr>
    </w:p>
    <w:p w14:paraId="5218BC11" w14:textId="77777777" w:rsidR="00576303" w:rsidRDefault="00576303" w:rsidP="0091071E">
      <w:pPr>
        <w:jc w:val="center"/>
        <w:rPr>
          <w:rFonts w:ascii="Times New Roman" w:hAnsi="Times New Roman" w:cs="Times New Roman"/>
          <w:sz w:val="32"/>
          <w:szCs w:val="32"/>
        </w:rPr>
      </w:pPr>
    </w:p>
    <w:p w14:paraId="341B1F79" w14:textId="77777777" w:rsidR="00576303" w:rsidRPr="0091071E" w:rsidRDefault="00576303" w:rsidP="00576303">
      <w:pPr>
        <w:rPr>
          <w:rFonts w:ascii="Times New Roman" w:hAnsi="Times New Roman" w:cs="Times New Roman"/>
          <w:sz w:val="32"/>
          <w:szCs w:val="32"/>
        </w:rPr>
      </w:pPr>
    </w:p>
    <w:sectPr w:rsidR="00576303" w:rsidRPr="0091071E" w:rsidSect="0057630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37912"/>
    <w:multiLevelType w:val="hybridMultilevel"/>
    <w:tmpl w:val="7766E7FC"/>
    <w:lvl w:ilvl="0" w:tplc="387AFFBA">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F373B82"/>
    <w:multiLevelType w:val="hybridMultilevel"/>
    <w:tmpl w:val="E51AADD4"/>
    <w:lvl w:ilvl="0" w:tplc="3A009316">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5BF7B63"/>
    <w:multiLevelType w:val="hybridMultilevel"/>
    <w:tmpl w:val="534851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294412">
    <w:abstractNumId w:val="1"/>
  </w:num>
  <w:num w:numId="2" w16cid:durableId="708380005">
    <w:abstractNumId w:val="0"/>
  </w:num>
  <w:num w:numId="3" w16cid:durableId="1493182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556"/>
    <w:rsid w:val="000A42A0"/>
    <w:rsid w:val="000C0ED7"/>
    <w:rsid w:val="000E3101"/>
    <w:rsid w:val="001557C6"/>
    <w:rsid w:val="001C0D31"/>
    <w:rsid w:val="001E5556"/>
    <w:rsid w:val="00222C32"/>
    <w:rsid w:val="002504C8"/>
    <w:rsid w:val="002612ED"/>
    <w:rsid w:val="002670F7"/>
    <w:rsid w:val="002929D9"/>
    <w:rsid w:val="0032134F"/>
    <w:rsid w:val="00360C81"/>
    <w:rsid w:val="00397AAB"/>
    <w:rsid w:val="003F0A2C"/>
    <w:rsid w:val="00444A33"/>
    <w:rsid w:val="0044716D"/>
    <w:rsid w:val="004B3446"/>
    <w:rsid w:val="00505ECB"/>
    <w:rsid w:val="00527DF9"/>
    <w:rsid w:val="00576303"/>
    <w:rsid w:val="005C7458"/>
    <w:rsid w:val="006123F1"/>
    <w:rsid w:val="0066609E"/>
    <w:rsid w:val="00666628"/>
    <w:rsid w:val="0067527E"/>
    <w:rsid w:val="00705D97"/>
    <w:rsid w:val="0073591D"/>
    <w:rsid w:val="00760F04"/>
    <w:rsid w:val="007A76E5"/>
    <w:rsid w:val="00810BF7"/>
    <w:rsid w:val="008635A0"/>
    <w:rsid w:val="008A203E"/>
    <w:rsid w:val="008A581C"/>
    <w:rsid w:val="0091071E"/>
    <w:rsid w:val="00911912"/>
    <w:rsid w:val="009748C9"/>
    <w:rsid w:val="00AD2947"/>
    <w:rsid w:val="00AF78CB"/>
    <w:rsid w:val="00B564FD"/>
    <w:rsid w:val="00B804F7"/>
    <w:rsid w:val="00BA616E"/>
    <w:rsid w:val="00BE3A06"/>
    <w:rsid w:val="00C721EF"/>
    <w:rsid w:val="00C94FAE"/>
    <w:rsid w:val="00CE4830"/>
    <w:rsid w:val="00CF2426"/>
    <w:rsid w:val="00D12897"/>
    <w:rsid w:val="00DB584F"/>
    <w:rsid w:val="00DC0197"/>
    <w:rsid w:val="00E139C7"/>
    <w:rsid w:val="00E97212"/>
    <w:rsid w:val="00EF72B9"/>
    <w:rsid w:val="00F0041A"/>
    <w:rsid w:val="00F07E5D"/>
    <w:rsid w:val="00F500F4"/>
    <w:rsid w:val="00F6162D"/>
    <w:rsid w:val="00F775A6"/>
    <w:rsid w:val="00F95D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A14D1"/>
  <w15:chartTrackingRefBased/>
  <w15:docId w15:val="{BF21D271-1785-43EF-9A61-B268DE912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5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5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55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55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55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55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55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55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55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55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55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55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55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55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55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55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55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5556"/>
    <w:rPr>
      <w:rFonts w:eastAsiaTheme="majorEastAsia" w:cstheme="majorBidi"/>
      <w:color w:val="272727" w:themeColor="text1" w:themeTint="D8"/>
    </w:rPr>
  </w:style>
  <w:style w:type="paragraph" w:styleId="Title">
    <w:name w:val="Title"/>
    <w:basedOn w:val="Normal"/>
    <w:next w:val="Normal"/>
    <w:link w:val="TitleChar"/>
    <w:uiPriority w:val="10"/>
    <w:qFormat/>
    <w:rsid w:val="001E5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55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55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55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5556"/>
    <w:pPr>
      <w:spacing w:before="160"/>
      <w:jc w:val="center"/>
    </w:pPr>
    <w:rPr>
      <w:i/>
      <w:iCs/>
      <w:color w:val="404040" w:themeColor="text1" w:themeTint="BF"/>
    </w:rPr>
  </w:style>
  <w:style w:type="character" w:customStyle="1" w:styleId="QuoteChar">
    <w:name w:val="Quote Char"/>
    <w:basedOn w:val="DefaultParagraphFont"/>
    <w:link w:val="Quote"/>
    <w:uiPriority w:val="29"/>
    <w:rsid w:val="001E5556"/>
    <w:rPr>
      <w:i/>
      <w:iCs/>
      <w:color w:val="404040" w:themeColor="text1" w:themeTint="BF"/>
    </w:rPr>
  </w:style>
  <w:style w:type="paragraph" w:styleId="ListParagraph">
    <w:name w:val="List Paragraph"/>
    <w:basedOn w:val="Normal"/>
    <w:uiPriority w:val="34"/>
    <w:qFormat/>
    <w:rsid w:val="001E5556"/>
    <w:pPr>
      <w:ind w:left="720"/>
      <w:contextualSpacing/>
    </w:pPr>
  </w:style>
  <w:style w:type="character" w:styleId="IntenseEmphasis">
    <w:name w:val="Intense Emphasis"/>
    <w:basedOn w:val="DefaultParagraphFont"/>
    <w:uiPriority w:val="21"/>
    <w:qFormat/>
    <w:rsid w:val="001E5556"/>
    <w:rPr>
      <w:i/>
      <w:iCs/>
      <w:color w:val="0F4761" w:themeColor="accent1" w:themeShade="BF"/>
    </w:rPr>
  </w:style>
  <w:style w:type="paragraph" w:styleId="IntenseQuote">
    <w:name w:val="Intense Quote"/>
    <w:basedOn w:val="Normal"/>
    <w:next w:val="Normal"/>
    <w:link w:val="IntenseQuoteChar"/>
    <w:uiPriority w:val="30"/>
    <w:qFormat/>
    <w:rsid w:val="001E5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5556"/>
    <w:rPr>
      <w:i/>
      <w:iCs/>
      <w:color w:val="0F4761" w:themeColor="accent1" w:themeShade="BF"/>
    </w:rPr>
  </w:style>
  <w:style w:type="character" w:styleId="IntenseReference">
    <w:name w:val="Intense Reference"/>
    <w:basedOn w:val="DefaultParagraphFont"/>
    <w:uiPriority w:val="32"/>
    <w:qFormat/>
    <w:rsid w:val="001E5556"/>
    <w:rPr>
      <w:b/>
      <w:bCs/>
      <w:smallCaps/>
      <w:color w:val="0F4761" w:themeColor="accent1" w:themeShade="BF"/>
      <w:spacing w:val="5"/>
    </w:rPr>
  </w:style>
  <w:style w:type="paragraph" w:styleId="NormalWeb">
    <w:name w:val="Normal (Web)"/>
    <w:basedOn w:val="Normal"/>
    <w:uiPriority w:val="99"/>
    <w:unhideWhenUsed/>
    <w:rsid w:val="00C721EF"/>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72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8032877">
      <w:bodyDiv w:val="1"/>
      <w:marLeft w:val="0"/>
      <w:marRight w:val="0"/>
      <w:marTop w:val="0"/>
      <w:marBottom w:val="0"/>
      <w:divBdr>
        <w:top w:val="none" w:sz="0" w:space="0" w:color="auto"/>
        <w:left w:val="none" w:sz="0" w:space="0" w:color="auto"/>
        <w:bottom w:val="none" w:sz="0" w:space="0" w:color="auto"/>
        <w:right w:val="none" w:sz="0" w:space="0" w:color="auto"/>
      </w:divBdr>
    </w:div>
    <w:div w:id="1501235936">
      <w:bodyDiv w:val="1"/>
      <w:marLeft w:val="0"/>
      <w:marRight w:val="0"/>
      <w:marTop w:val="0"/>
      <w:marBottom w:val="0"/>
      <w:divBdr>
        <w:top w:val="none" w:sz="0" w:space="0" w:color="auto"/>
        <w:left w:val="none" w:sz="0" w:space="0" w:color="auto"/>
        <w:bottom w:val="none" w:sz="0" w:space="0" w:color="auto"/>
        <w:right w:val="none" w:sz="0" w:space="0" w:color="auto"/>
      </w:divBdr>
    </w:div>
    <w:div w:id="1560551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TotalTime>
  <Pages>6</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 KRISHNA PAVAN M</dc:creator>
  <cp:keywords/>
  <dc:description/>
  <cp:lastModifiedBy>JAYA KRISHNA PAVAN M</cp:lastModifiedBy>
  <cp:revision>53</cp:revision>
  <cp:lastPrinted>2025-06-24T05:23:00Z</cp:lastPrinted>
  <dcterms:created xsi:type="dcterms:W3CDTF">2025-06-24T04:55:00Z</dcterms:created>
  <dcterms:modified xsi:type="dcterms:W3CDTF">2025-07-28T08:15:00Z</dcterms:modified>
</cp:coreProperties>
</file>