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5907D" w14:textId="77777777" w:rsidR="00D11661" w:rsidRPr="007A76E5" w:rsidRDefault="00D11661" w:rsidP="00D11661">
      <w:pPr>
        <w:jc w:val="center"/>
        <w:rPr>
          <w:rFonts w:ascii="Times New Roman" w:hAnsi="Times New Roman" w:cs="Times New Roman"/>
          <w:color w:val="EE0000"/>
          <w:sz w:val="32"/>
          <w:szCs w:val="32"/>
          <w:u w:val="single"/>
        </w:rPr>
      </w:pPr>
      <w:r w:rsidRPr="007A76E5">
        <w:rPr>
          <w:rFonts w:ascii="Times New Roman" w:hAnsi="Times New Roman" w:cs="Times New Roman"/>
          <w:color w:val="EE0000"/>
          <w:sz w:val="32"/>
          <w:szCs w:val="32"/>
          <w:u w:val="single"/>
        </w:rPr>
        <w:t xml:space="preserve">MuleSoft </w:t>
      </w:r>
      <w:proofErr w:type="spellStart"/>
      <w:r w:rsidRPr="007A76E5">
        <w:rPr>
          <w:rFonts w:ascii="Times New Roman" w:hAnsi="Times New Roman" w:cs="Times New Roman"/>
          <w:color w:val="EE0000"/>
          <w:sz w:val="32"/>
          <w:szCs w:val="32"/>
          <w:u w:val="single"/>
        </w:rPr>
        <w:t>Anypoint</w:t>
      </w:r>
      <w:proofErr w:type="spellEnd"/>
      <w:r w:rsidRPr="007A76E5">
        <w:rPr>
          <w:rFonts w:ascii="Times New Roman" w:hAnsi="Times New Roman" w:cs="Times New Roman"/>
          <w:color w:val="EE0000"/>
          <w:sz w:val="32"/>
          <w:szCs w:val="32"/>
          <w:u w:val="single"/>
        </w:rPr>
        <w:t xml:space="preserve"> Platform</w:t>
      </w:r>
    </w:p>
    <w:p w14:paraId="2464CCC0" w14:textId="02EF66BF" w:rsidR="00D11661" w:rsidRDefault="00D11661" w:rsidP="00D11661">
      <w:pPr>
        <w:jc w:val="center"/>
        <w:rPr>
          <w:rFonts w:ascii="Times New Roman" w:hAnsi="Times New Roman" w:cs="Times New Roman"/>
          <w:color w:val="EE0000"/>
          <w:sz w:val="28"/>
          <w:szCs w:val="28"/>
          <w:u w:val="single"/>
        </w:rPr>
      </w:pPr>
      <w:r w:rsidRPr="007A76E5">
        <w:rPr>
          <w:rFonts w:ascii="Times New Roman" w:hAnsi="Times New Roman" w:cs="Times New Roman"/>
          <w:color w:val="EE0000"/>
          <w:sz w:val="28"/>
          <w:szCs w:val="28"/>
          <w:u w:val="single"/>
        </w:rPr>
        <w:t>E</w:t>
      </w:r>
      <w:r>
        <w:rPr>
          <w:rFonts w:ascii="Times New Roman" w:hAnsi="Times New Roman" w:cs="Times New Roman"/>
          <w:color w:val="EE0000"/>
          <w:sz w:val="28"/>
          <w:szCs w:val="28"/>
          <w:u w:val="single"/>
        </w:rPr>
        <w:t>xperiment</w:t>
      </w:r>
      <w:r w:rsidRPr="007A76E5">
        <w:rPr>
          <w:rFonts w:ascii="Times New Roman" w:hAnsi="Times New Roman" w:cs="Times New Roman"/>
          <w:color w:val="EE0000"/>
          <w:sz w:val="28"/>
          <w:szCs w:val="28"/>
          <w:u w:val="single"/>
        </w:rPr>
        <w:t xml:space="preserve"> </w:t>
      </w:r>
      <w:r w:rsidR="00011959">
        <w:rPr>
          <w:rFonts w:ascii="Times New Roman" w:hAnsi="Times New Roman" w:cs="Times New Roman"/>
          <w:color w:val="EE0000"/>
          <w:sz w:val="28"/>
          <w:szCs w:val="28"/>
          <w:u w:val="single"/>
        </w:rPr>
        <w:t>3</w:t>
      </w:r>
    </w:p>
    <w:p w14:paraId="4A0FA436" w14:textId="77777777" w:rsidR="00D11661" w:rsidRDefault="00D11661" w:rsidP="00D11661">
      <w:pPr>
        <w:rPr>
          <w:rFonts w:ascii="Times New Roman" w:hAnsi="Times New Roman" w:cs="Times New Roman"/>
          <w:color w:val="EE0000"/>
          <w:u w:val="single"/>
        </w:rPr>
      </w:pPr>
    </w:p>
    <w:p w14:paraId="551B89E0" w14:textId="3CC74BA6" w:rsidR="00D11661" w:rsidRDefault="001B6FBF" w:rsidP="00D11661">
      <w:pPr>
        <w:rPr>
          <w:rFonts w:ascii="Times New Roman" w:hAnsi="Times New Roman" w:cs="Times New Roman"/>
          <w:color w:val="EE0000"/>
          <w:u w:val="single"/>
        </w:rPr>
      </w:pPr>
      <w:r>
        <w:rPr>
          <w:rFonts w:ascii="Times New Roman" w:hAnsi="Times New Roman" w:cs="Times New Roman"/>
          <w:color w:val="EE0000"/>
          <w:u w:val="single"/>
        </w:rPr>
        <w:t>Problem Statement:</w:t>
      </w:r>
    </w:p>
    <w:p w14:paraId="1C85438C" w14:textId="6E091B24" w:rsidR="00D11661" w:rsidRPr="009256CF" w:rsidRDefault="009256CF" w:rsidP="00D11661">
      <w:pPr>
        <w:rPr>
          <w:rFonts w:ascii="Times New Roman" w:hAnsi="Times New Roman" w:cs="Times New Roman"/>
          <w:color w:val="000000" w:themeColor="text1"/>
        </w:rPr>
      </w:pPr>
      <w:r w:rsidRPr="009256CF">
        <w:rPr>
          <w:rFonts w:ascii="Times New Roman" w:hAnsi="Times New Roman" w:cs="Times New Roman"/>
          <w:color w:val="000000" w:themeColor="text1"/>
        </w:rPr>
        <w:t>Create a Mule project to access the external API using Request Component.</w:t>
      </w:r>
    </w:p>
    <w:p w14:paraId="3F7D1E49" w14:textId="77777777" w:rsidR="00D11661" w:rsidRDefault="00D11661" w:rsidP="00D11661">
      <w:pPr>
        <w:rPr>
          <w:rFonts w:ascii="Times New Roman" w:hAnsi="Times New Roman" w:cs="Times New Roman"/>
          <w:color w:val="EE0000"/>
          <w:u w:val="single"/>
        </w:rPr>
      </w:pPr>
      <w:r>
        <w:rPr>
          <w:rFonts w:ascii="Times New Roman" w:hAnsi="Times New Roman" w:cs="Times New Roman"/>
          <w:color w:val="EE0000"/>
          <w:u w:val="single"/>
        </w:rPr>
        <w:t>Solution:</w:t>
      </w:r>
    </w:p>
    <w:p w14:paraId="3DFFBAD9" w14:textId="77777777" w:rsidR="00D11661" w:rsidRDefault="00D11661" w:rsidP="00D11661">
      <w:pPr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67527E">
        <w:rPr>
          <w:rFonts w:ascii="Times New Roman" w:hAnsi="Times New Roman" w:cs="Times New Roman"/>
          <w:b/>
          <w:bCs/>
          <w:color w:val="000000" w:themeColor="text1"/>
          <w:u w:val="single"/>
        </w:rPr>
        <w:t>Steps:</w:t>
      </w:r>
    </w:p>
    <w:p w14:paraId="16AFF8FE" w14:textId="77777777" w:rsidR="00D11661" w:rsidRPr="0073591D" w:rsidRDefault="00D11661" w:rsidP="00D116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12897">
        <w:rPr>
          <w:rFonts w:ascii="Times New Roman" w:hAnsi="Times New Roman" w:cs="Times New Roman"/>
          <w:color w:val="000000" w:themeColor="text1"/>
        </w:rPr>
        <w:t xml:space="preserve">Navigate to Open </w:t>
      </w:r>
      <w:proofErr w:type="spellStart"/>
      <w:r w:rsidRPr="00D12897">
        <w:rPr>
          <w:rFonts w:ascii="Times New Roman" w:hAnsi="Times New Roman" w:cs="Times New Roman"/>
          <w:color w:val="000000" w:themeColor="text1"/>
        </w:rPr>
        <w:t>Anypoint</w:t>
      </w:r>
      <w:proofErr w:type="spellEnd"/>
      <w:r w:rsidRPr="00D12897">
        <w:rPr>
          <w:rFonts w:ascii="Times New Roman" w:hAnsi="Times New Roman" w:cs="Times New Roman"/>
          <w:color w:val="000000" w:themeColor="text1"/>
        </w:rPr>
        <w:t xml:space="preserve"> Studio and define your workspace</w:t>
      </w:r>
      <w:r>
        <w:rPr>
          <w:rFonts w:ascii="Times New Roman" w:hAnsi="Times New Roman" w:cs="Times New Roman"/>
          <w:color w:val="000000" w:themeColor="text1"/>
        </w:rPr>
        <w:t>.</w:t>
      </w:r>
    </w:p>
    <w:p w14:paraId="77EFD9CC" w14:textId="367C6580" w:rsidR="00D11661" w:rsidRPr="00360C81" w:rsidRDefault="00D11661" w:rsidP="00D116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6609E">
        <w:rPr>
          <w:rFonts w:ascii="Times New Roman" w:hAnsi="Times New Roman" w:cs="Times New Roman"/>
        </w:rPr>
        <w:t xml:space="preserve">Go to </w:t>
      </w:r>
      <w:r w:rsidRPr="0066609E">
        <w:rPr>
          <w:rFonts w:ascii="Times New Roman" w:hAnsi="Times New Roman" w:cs="Times New Roman"/>
          <w:b/>
          <w:bCs/>
        </w:rPr>
        <w:t xml:space="preserve">File </w:t>
      </w:r>
      <w:r w:rsidRPr="0066609E">
        <w:rPr>
          <w:rFonts w:ascii="Segoe UI Symbol" w:hAnsi="Segoe UI Symbol" w:cs="Segoe UI Symbol"/>
          <w:b/>
          <w:bCs/>
        </w:rPr>
        <w:t>➜</w:t>
      </w:r>
      <w:r w:rsidRPr="0066609E">
        <w:rPr>
          <w:rFonts w:ascii="Times New Roman" w:hAnsi="Times New Roman" w:cs="Times New Roman"/>
          <w:b/>
          <w:bCs/>
        </w:rPr>
        <w:t xml:space="preserve"> New </w:t>
      </w:r>
      <w:r w:rsidRPr="0066609E">
        <w:rPr>
          <w:rFonts w:ascii="Segoe UI Symbol" w:hAnsi="Segoe UI Symbol" w:cs="Segoe UI Symbol"/>
          <w:b/>
          <w:bCs/>
        </w:rPr>
        <w:t>➜</w:t>
      </w:r>
      <w:r w:rsidRPr="0066609E">
        <w:rPr>
          <w:rFonts w:ascii="Times New Roman" w:hAnsi="Times New Roman" w:cs="Times New Roman"/>
          <w:b/>
          <w:bCs/>
        </w:rPr>
        <w:t xml:space="preserve"> Mule Project</w:t>
      </w:r>
      <w:r>
        <w:rPr>
          <w:rFonts w:ascii="Times New Roman" w:hAnsi="Times New Roman" w:cs="Times New Roman"/>
        </w:rPr>
        <w:t xml:space="preserve"> Or you can continue in your existing one</w:t>
      </w:r>
    </w:p>
    <w:p w14:paraId="478369C9" w14:textId="77777777" w:rsidR="00D11661" w:rsidRDefault="00D11661" w:rsidP="00D116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64FD">
        <w:rPr>
          <w:rFonts w:ascii="Times New Roman" w:hAnsi="Times New Roman" w:cs="Times New Roman"/>
        </w:rPr>
        <w:t xml:space="preserve">Enter </w:t>
      </w:r>
      <w:r w:rsidRPr="00B564FD">
        <w:rPr>
          <w:rFonts w:ascii="Times New Roman" w:hAnsi="Times New Roman" w:cs="Times New Roman"/>
          <w:b/>
          <w:bCs/>
        </w:rPr>
        <w:t>Project Name</w:t>
      </w:r>
      <w:r w:rsidRPr="00B564FD">
        <w:rPr>
          <w:rFonts w:ascii="Times New Roman" w:hAnsi="Times New Roman" w:cs="Times New Roman"/>
        </w:rPr>
        <w:t xml:space="preserve">: </w:t>
      </w:r>
      <w:proofErr w:type="spellStart"/>
      <w:r w:rsidRPr="00B564FD">
        <w:rPr>
          <w:rFonts w:ascii="Times New Roman" w:hAnsi="Times New Roman" w:cs="Times New Roman"/>
        </w:rPr>
        <w:t>HelloMule</w:t>
      </w:r>
      <w:proofErr w:type="spellEnd"/>
      <w:r w:rsidRPr="00B564FD">
        <w:rPr>
          <w:rFonts w:ascii="Times New Roman" w:hAnsi="Times New Roman" w:cs="Times New Roman"/>
        </w:rPr>
        <w:t xml:space="preserve">, then click </w:t>
      </w:r>
      <w:r w:rsidRPr="00B564FD">
        <w:rPr>
          <w:rFonts w:ascii="Times New Roman" w:hAnsi="Times New Roman" w:cs="Times New Roman"/>
          <w:b/>
          <w:bCs/>
        </w:rPr>
        <w:t>Finish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7E1578" w14:textId="77777777" w:rsidR="00D11661" w:rsidRDefault="00D11661" w:rsidP="00D116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07E5D">
        <w:rPr>
          <w:noProof/>
        </w:rPr>
        <w:drawing>
          <wp:inline distT="0" distB="0" distL="0" distR="0" wp14:anchorId="2E3B0FC3" wp14:editId="2AD86B02">
            <wp:extent cx="5731510" cy="3921125"/>
            <wp:effectExtent l="0" t="0" r="2540" b="3175"/>
            <wp:docPr id="143420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02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6114" w14:textId="77777777" w:rsidR="00D11661" w:rsidRDefault="00D11661" w:rsidP="00D11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83B16DB" w14:textId="77777777" w:rsidR="00D11661" w:rsidRDefault="00D11661" w:rsidP="00D116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716D">
        <w:rPr>
          <w:rFonts w:ascii="Times New Roman" w:hAnsi="Times New Roman" w:cs="Times New Roman"/>
        </w:rPr>
        <w:lastRenderedPageBreak/>
        <w:t>Design the Flo</w:t>
      </w:r>
      <w:r>
        <w:rPr>
          <w:rFonts w:ascii="Times New Roman" w:hAnsi="Times New Roman" w:cs="Times New Roman"/>
        </w:rPr>
        <w:t>w</w:t>
      </w:r>
    </w:p>
    <w:p w14:paraId="4DE89A30" w14:textId="77777777" w:rsidR="00D11661" w:rsidRDefault="00D11661" w:rsidP="00D1166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4716D">
        <w:rPr>
          <w:rFonts w:ascii="Times New Roman" w:hAnsi="Times New Roman" w:cs="Times New Roman"/>
        </w:rPr>
        <w:t xml:space="preserve">Add HTTP </w:t>
      </w:r>
      <w:proofErr w:type="gramStart"/>
      <w:r w:rsidRPr="0044716D">
        <w:rPr>
          <w:rFonts w:ascii="Times New Roman" w:hAnsi="Times New Roman" w:cs="Times New Roman"/>
        </w:rPr>
        <w:t>Listener</w:t>
      </w:r>
      <w:r>
        <w:rPr>
          <w:rFonts w:ascii="Times New Roman" w:hAnsi="Times New Roman" w:cs="Times New Roman"/>
        </w:rPr>
        <w:t xml:space="preserve"> :</w:t>
      </w:r>
      <w:proofErr w:type="gramEnd"/>
    </w:p>
    <w:p w14:paraId="6F6FF9FA" w14:textId="77777777" w:rsidR="00D11661" w:rsidRDefault="00D11661" w:rsidP="00D11661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2612ED">
        <w:rPr>
          <w:rFonts w:ascii="Times New Roman" w:hAnsi="Times New Roman" w:cs="Times New Roman"/>
        </w:rPr>
        <w:t>Open the HTTP module.</w:t>
      </w:r>
    </w:p>
    <w:p w14:paraId="35D5E428" w14:textId="77777777" w:rsidR="00D11661" w:rsidRDefault="00D11661" w:rsidP="00D11661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2612ED">
        <w:rPr>
          <w:rFonts w:ascii="Times New Roman" w:hAnsi="Times New Roman" w:cs="Times New Roman"/>
        </w:rPr>
        <w:t xml:space="preserve">Drag </w:t>
      </w:r>
      <w:r w:rsidRPr="002612ED">
        <w:rPr>
          <w:rFonts w:ascii="Times New Roman" w:hAnsi="Times New Roman" w:cs="Times New Roman"/>
          <w:b/>
          <w:bCs/>
        </w:rPr>
        <w:t>HTTP Listener</w:t>
      </w:r>
      <w:r w:rsidRPr="002612ED">
        <w:rPr>
          <w:rFonts w:ascii="Times New Roman" w:hAnsi="Times New Roman" w:cs="Times New Roman"/>
        </w:rPr>
        <w:t xml:space="preserve"> onto the canvas</w:t>
      </w:r>
    </w:p>
    <w:p w14:paraId="699EA194" w14:textId="77777777" w:rsidR="00D11661" w:rsidRDefault="00D11661" w:rsidP="00D11661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0E3101">
        <w:rPr>
          <w:rFonts w:ascii="Times New Roman" w:hAnsi="Times New Roman" w:cs="Times New Roman"/>
          <w:noProof/>
        </w:rPr>
        <w:drawing>
          <wp:inline distT="0" distB="0" distL="0" distR="0" wp14:anchorId="4B8DE3EC" wp14:editId="1D6DB76B">
            <wp:extent cx="1819529" cy="2362530"/>
            <wp:effectExtent l="0" t="0" r="9525" b="0"/>
            <wp:docPr id="134289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90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9CCF" w14:textId="77777777" w:rsidR="00D11661" w:rsidRDefault="00D11661" w:rsidP="00D1166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2670F7">
        <w:rPr>
          <w:rFonts w:ascii="Times New Roman" w:hAnsi="Times New Roman" w:cs="Times New Roman"/>
        </w:rPr>
        <w:t>Configure HTTP Listener</w:t>
      </w:r>
      <w:r>
        <w:rPr>
          <w:rFonts w:ascii="Times New Roman" w:hAnsi="Times New Roman" w:cs="Times New Roman"/>
        </w:rPr>
        <w:t>:</w:t>
      </w:r>
    </w:p>
    <w:p w14:paraId="56F17635" w14:textId="77777777" w:rsidR="00D11661" w:rsidRDefault="00D11661" w:rsidP="00D11661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1557C6">
        <w:rPr>
          <w:rFonts w:ascii="Times New Roman" w:hAnsi="Times New Roman" w:cs="Times New Roman"/>
        </w:rPr>
        <w:t xml:space="preserve">Click the component; in </w:t>
      </w:r>
      <w:r w:rsidRPr="001557C6">
        <w:rPr>
          <w:rFonts w:ascii="Times New Roman" w:hAnsi="Times New Roman" w:cs="Times New Roman"/>
          <w:i/>
          <w:iCs/>
        </w:rPr>
        <w:t>Properties</w:t>
      </w:r>
      <w:r w:rsidRPr="001557C6">
        <w:rPr>
          <w:rFonts w:ascii="Times New Roman" w:hAnsi="Times New Roman" w:cs="Times New Roman"/>
        </w:rPr>
        <w:t xml:space="preserve">, click </w:t>
      </w:r>
      <w:r w:rsidRPr="001557C6">
        <w:rPr>
          <w:rFonts w:ascii="Times New Roman" w:hAnsi="Times New Roman" w:cs="Times New Roman"/>
          <w:b/>
          <w:bCs/>
        </w:rPr>
        <w:t>+</w:t>
      </w:r>
      <w:r w:rsidRPr="001557C6">
        <w:rPr>
          <w:rFonts w:ascii="Times New Roman" w:hAnsi="Times New Roman" w:cs="Times New Roman"/>
        </w:rPr>
        <w:t xml:space="preserve"> to add a global configuration:</w:t>
      </w:r>
    </w:p>
    <w:p w14:paraId="0850B443" w14:textId="77777777" w:rsidR="00D11661" w:rsidRDefault="00D11661" w:rsidP="00D11661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 w:rsidRPr="00E97212">
        <w:rPr>
          <w:rFonts w:ascii="Times New Roman" w:hAnsi="Times New Roman" w:cs="Times New Roman"/>
          <w:b/>
          <w:bCs/>
        </w:rPr>
        <w:t>Host</w:t>
      </w:r>
      <w:r w:rsidRPr="00E97212">
        <w:rPr>
          <w:rFonts w:ascii="Times New Roman" w:hAnsi="Times New Roman" w:cs="Times New Roman"/>
        </w:rPr>
        <w:t>: 0.0.0.0</w:t>
      </w:r>
      <w:r>
        <w:rPr>
          <w:rFonts w:ascii="Times New Roman" w:hAnsi="Times New Roman" w:cs="Times New Roman"/>
        </w:rPr>
        <w:t xml:space="preserve"> and give port as 8081</w:t>
      </w:r>
    </w:p>
    <w:p w14:paraId="1B201C20" w14:textId="77777777" w:rsidR="00D11661" w:rsidRDefault="00D11661" w:rsidP="00D11661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 w:rsidRPr="000C0ED7">
        <w:rPr>
          <w:rFonts w:ascii="Times New Roman" w:hAnsi="Times New Roman" w:cs="Times New Roman"/>
          <w:noProof/>
        </w:rPr>
        <w:drawing>
          <wp:inline distT="0" distB="0" distL="0" distR="0" wp14:anchorId="15223FD1" wp14:editId="5DF6F463">
            <wp:extent cx="3502219" cy="3036498"/>
            <wp:effectExtent l="0" t="0" r="3175" b="0"/>
            <wp:docPr id="159366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66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8265" cy="304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AA6D" w14:textId="77777777" w:rsidR="00D11661" w:rsidRDefault="00D11661" w:rsidP="00D11661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 w:rsidRPr="00705D97">
        <w:rPr>
          <w:rFonts w:ascii="Times New Roman" w:hAnsi="Times New Roman" w:cs="Times New Roman"/>
        </w:rPr>
        <w:t xml:space="preserve">Under </w:t>
      </w:r>
      <w:r w:rsidRPr="00705D97">
        <w:rPr>
          <w:rFonts w:ascii="Times New Roman" w:hAnsi="Times New Roman" w:cs="Times New Roman"/>
          <w:b/>
          <w:bCs/>
        </w:rPr>
        <w:t>General</w:t>
      </w:r>
      <w:r w:rsidRPr="00705D97">
        <w:rPr>
          <w:rFonts w:ascii="Times New Roman" w:hAnsi="Times New Roman" w:cs="Times New Roman"/>
        </w:rPr>
        <w:t xml:space="preserve">, set </w:t>
      </w:r>
      <w:r w:rsidRPr="00705D97">
        <w:rPr>
          <w:rFonts w:ascii="Times New Roman" w:hAnsi="Times New Roman" w:cs="Times New Roman"/>
          <w:b/>
          <w:bCs/>
        </w:rPr>
        <w:t>Path</w:t>
      </w:r>
      <w:r w:rsidRPr="00705D97">
        <w:rPr>
          <w:rFonts w:ascii="Times New Roman" w:hAnsi="Times New Roman" w:cs="Times New Roman"/>
        </w:rPr>
        <w:t>: /</w:t>
      </w:r>
      <w:proofErr w:type="spellStart"/>
      <w:r w:rsidRPr="00705D97">
        <w:rPr>
          <w:rFonts w:ascii="Times New Roman" w:hAnsi="Times New Roman" w:cs="Times New Roman"/>
        </w:rPr>
        <w:t>hellomule</w:t>
      </w:r>
      <w:proofErr w:type="spellEnd"/>
    </w:p>
    <w:p w14:paraId="6E0DF747" w14:textId="77777777" w:rsidR="00D11661" w:rsidRDefault="00D11661" w:rsidP="00D11661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 w:rsidRPr="00705D97">
        <w:rPr>
          <w:rFonts w:ascii="Times New Roman" w:hAnsi="Times New Roman" w:cs="Times New Roman"/>
          <w:noProof/>
        </w:rPr>
        <w:drawing>
          <wp:inline distT="0" distB="0" distL="0" distR="0" wp14:anchorId="660A7465" wp14:editId="3A203F40">
            <wp:extent cx="3890513" cy="1478447"/>
            <wp:effectExtent l="0" t="0" r="0" b="7620"/>
            <wp:docPr id="31326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63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8935" cy="148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5D46" w14:textId="02890C5B" w:rsidR="00D11661" w:rsidRDefault="00D11661" w:rsidP="00D1166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Add Request (HTTPS) from the </w:t>
      </w:r>
      <w:proofErr w:type="spellStart"/>
      <w:r>
        <w:rPr>
          <w:rFonts w:ascii="Times New Roman" w:hAnsi="Times New Roman" w:cs="Times New Roman"/>
        </w:rPr>
        <w:t>favorites</w:t>
      </w:r>
      <w:proofErr w:type="spellEnd"/>
    </w:p>
    <w:p w14:paraId="760B1148" w14:textId="536409E0" w:rsidR="00D11661" w:rsidRDefault="00D11661" w:rsidP="00D11661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D11661">
        <w:rPr>
          <w:rFonts w:ascii="Times New Roman" w:hAnsi="Times New Roman" w:cs="Times New Roman"/>
          <w:noProof/>
        </w:rPr>
        <w:drawing>
          <wp:inline distT="0" distB="0" distL="0" distR="0" wp14:anchorId="3FDBB05D" wp14:editId="6A09BF64">
            <wp:extent cx="1981477" cy="2343477"/>
            <wp:effectExtent l="0" t="0" r="0" b="0"/>
            <wp:docPr id="202534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48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E29B" w14:textId="30B7C8D2" w:rsidR="00D11661" w:rsidRDefault="00D11661" w:rsidP="00D11661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8A581C">
        <w:rPr>
          <w:rFonts w:ascii="Times New Roman" w:hAnsi="Times New Roman" w:cs="Times New Roman"/>
        </w:rPr>
        <w:t>In the Properties panel</w:t>
      </w:r>
      <w:r>
        <w:rPr>
          <w:rFonts w:ascii="Times New Roman" w:hAnsi="Times New Roman" w:cs="Times New Roman"/>
        </w:rPr>
        <w:t>, in basic settings -&gt; Configurations click on new and click ok.</w:t>
      </w:r>
    </w:p>
    <w:p w14:paraId="00DC1A12" w14:textId="5BEEE7C4" w:rsidR="00D11661" w:rsidRDefault="00D11661" w:rsidP="00D11661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 w:rsidRPr="00D11661">
        <w:rPr>
          <w:rFonts w:ascii="Times New Roman" w:hAnsi="Times New Roman" w:cs="Times New Roman"/>
          <w:noProof/>
        </w:rPr>
        <w:drawing>
          <wp:inline distT="0" distB="0" distL="0" distR="0" wp14:anchorId="773E24F0" wp14:editId="38D53160">
            <wp:extent cx="3925115" cy="3654669"/>
            <wp:effectExtent l="0" t="0" r="0" b="3175"/>
            <wp:docPr id="156218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89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0538" cy="365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F390" w14:textId="7FFA5CBC" w:rsidR="00D11661" w:rsidRDefault="00D11661" w:rsidP="00D1166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request keep the method as GET and then for the path give it as </w:t>
      </w:r>
      <w:r>
        <w:rPr>
          <w:rFonts w:ascii="Times New Roman" w:hAnsi="Times New Roman" w:cs="Times New Roman"/>
        </w:rPr>
        <w:br/>
      </w:r>
      <w:hyperlink r:id="rId11" w:history="1">
        <w:r w:rsidRPr="0049333D">
          <w:rPr>
            <w:rStyle w:val="Hyperlink"/>
            <w:rFonts w:ascii="Times New Roman" w:hAnsi="Times New Roman" w:cs="Times New Roman"/>
          </w:rPr>
          <w:t>https://jsonplaceholder.typicode.com/users</w:t>
        </w:r>
      </w:hyperlink>
      <w:r>
        <w:rPr>
          <w:rFonts w:ascii="Times New Roman" w:hAnsi="Times New Roman" w:cs="Times New Roman"/>
        </w:rPr>
        <w:t>.</w:t>
      </w:r>
    </w:p>
    <w:p w14:paraId="38F229AD" w14:textId="71B07DE9" w:rsidR="00D11661" w:rsidRDefault="00D11661" w:rsidP="00D1166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11661">
        <w:rPr>
          <w:rFonts w:ascii="Times New Roman" w:hAnsi="Times New Roman" w:cs="Times New Roman"/>
          <w:noProof/>
        </w:rPr>
        <w:drawing>
          <wp:inline distT="0" distB="0" distL="0" distR="0" wp14:anchorId="1ADB41E7" wp14:editId="540B200F">
            <wp:extent cx="4834363" cy="1723574"/>
            <wp:effectExtent l="0" t="0" r="4445" b="0"/>
            <wp:docPr id="25731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16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4276" cy="172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DC24" w14:textId="77777777" w:rsidR="00D11661" w:rsidRDefault="00D11661" w:rsidP="00D1166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Save the files.</w:t>
      </w:r>
    </w:p>
    <w:p w14:paraId="4B69FC03" w14:textId="77777777" w:rsidR="00D11661" w:rsidRPr="00F0041A" w:rsidRDefault="00D11661" w:rsidP="00D1166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F0041A">
        <w:rPr>
          <w:rFonts w:ascii="Times New Roman" w:hAnsi="Times New Roman" w:cs="Times New Roman"/>
        </w:rPr>
        <w:t xml:space="preserve">Right-click on the canvas </w:t>
      </w:r>
      <w:r w:rsidRPr="00F0041A">
        <w:rPr>
          <w:rFonts w:ascii="Segoe UI Symbol" w:hAnsi="Segoe UI Symbol" w:cs="Segoe UI Symbol"/>
        </w:rPr>
        <w:t>➜</w:t>
      </w:r>
      <w:r w:rsidRPr="00F0041A">
        <w:rPr>
          <w:rFonts w:ascii="Times New Roman" w:hAnsi="Times New Roman" w:cs="Times New Roman"/>
        </w:rPr>
        <w:t xml:space="preserve"> </w:t>
      </w:r>
      <w:r w:rsidRPr="00F0041A">
        <w:rPr>
          <w:rFonts w:ascii="Times New Roman" w:hAnsi="Times New Roman" w:cs="Times New Roman"/>
          <w:b/>
          <w:bCs/>
        </w:rPr>
        <w:t>Run project '</w:t>
      </w:r>
      <w:proofErr w:type="spellStart"/>
      <w:r w:rsidRPr="00F0041A">
        <w:rPr>
          <w:rFonts w:ascii="Times New Roman" w:hAnsi="Times New Roman" w:cs="Times New Roman"/>
          <w:b/>
          <w:bCs/>
        </w:rPr>
        <w:t>HelloMule</w:t>
      </w:r>
      <w:proofErr w:type="spellEnd"/>
      <w:r w:rsidRPr="00F0041A">
        <w:rPr>
          <w:rFonts w:ascii="Times New Roman" w:hAnsi="Times New Roman" w:cs="Times New Roman"/>
          <w:b/>
          <w:bCs/>
        </w:rPr>
        <w:t>'</w:t>
      </w:r>
      <w:r>
        <w:rPr>
          <w:rFonts w:ascii="Times New Roman" w:hAnsi="Times New Roman" w:cs="Times New Roman"/>
          <w:b/>
          <w:bCs/>
        </w:rPr>
        <w:t>.</w:t>
      </w:r>
    </w:p>
    <w:p w14:paraId="3BF5E781" w14:textId="77777777" w:rsidR="00D11661" w:rsidRPr="00F0041A" w:rsidRDefault="00D11661" w:rsidP="00D1166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F0041A">
        <w:rPr>
          <w:rFonts w:ascii="Times New Roman" w:hAnsi="Times New Roman" w:cs="Times New Roman"/>
        </w:rPr>
        <w:t xml:space="preserve">Monitor the Console until you see </w:t>
      </w:r>
      <w:r w:rsidRPr="00F0041A">
        <w:rPr>
          <w:rFonts w:ascii="Times New Roman" w:hAnsi="Times New Roman" w:cs="Times New Roman"/>
          <w:b/>
          <w:bCs/>
        </w:rPr>
        <w:t>“DEPLOYED</w:t>
      </w:r>
      <w:proofErr w:type="gramStart"/>
      <w:r w:rsidRPr="00F0041A">
        <w:rPr>
          <w:rFonts w:ascii="Times New Roman" w:hAnsi="Times New Roman" w:cs="Times New Roman"/>
          <w:b/>
          <w:bCs/>
        </w:rPr>
        <w:t>”</w:t>
      </w:r>
      <w:r>
        <w:rPr>
          <w:rFonts w:ascii="Times New Roman" w:hAnsi="Times New Roman" w:cs="Times New Roman"/>
          <w:b/>
          <w:bCs/>
        </w:rPr>
        <w:t xml:space="preserve"> .</w:t>
      </w:r>
      <w:proofErr w:type="gramEnd"/>
    </w:p>
    <w:p w14:paraId="3313998A" w14:textId="37AD932C" w:rsidR="00D11661" w:rsidRPr="00D11661" w:rsidRDefault="00D11661" w:rsidP="00D1166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11661">
        <w:rPr>
          <w:rFonts w:ascii="Times New Roman" w:hAnsi="Times New Roman" w:cs="Times New Roman"/>
        </w:rPr>
        <w:t>Go to your browser and then type this web address: “localhost:8081/</w:t>
      </w:r>
      <w:proofErr w:type="spellStart"/>
      <w:r w:rsidRPr="00D11661">
        <w:rPr>
          <w:rFonts w:ascii="Times New Roman" w:hAnsi="Times New Roman" w:cs="Times New Roman"/>
        </w:rPr>
        <w:t>hellomule</w:t>
      </w:r>
      <w:proofErr w:type="spellEnd"/>
      <w:r w:rsidRPr="00D11661">
        <w:rPr>
          <w:rFonts w:ascii="Times New Roman" w:hAnsi="Times New Roman" w:cs="Times New Roman"/>
        </w:rPr>
        <w:t>”</w:t>
      </w:r>
    </w:p>
    <w:p w14:paraId="11F622BF" w14:textId="77777777" w:rsidR="00D11661" w:rsidRDefault="00D11661" w:rsidP="00D1166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should see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output like this.</w:t>
      </w:r>
    </w:p>
    <w:p w14:paraId="2A9FA42C" w14:textId="3FEFF910" w:rsidR="00D11661" w:rsidRDefault="00D11661" w:rsidP="00D1166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11661">
        <w:rPr>
          <w:rFonts w:ascii="Times New Roman" w:hAnsi="Times New Roman" w:cs="Times New Roman"/>
          <w:noProof/>
        </w:rPr>
        <w:drawing>
          <wp:inline distT="0" distB="0" distL="0" distR="0" wp14:anchorId="7432C1E9" wp14:editId="232F8A40">
            <wp:extent cx="4229375" cy="4362450"/>
            <wp:effectExtent l="0" t="0" r="0" b="0"/>
            <wp:docPr id="158084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449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4320" cy="436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A376" w14:textId="0029C981" w:rsidR="00633A4D" w:rsidRDefault="00633A4D" w:rsidP="0094779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633A4D">
        <w:rPr>
          <w:rFonts w:ascii="Times New Roman" w:hAnsi="Times New Roman" w:cs="Times New Roman"/>
          <w:b/>
          <w:bCs/>
        </w:rPr>
        <w:t>With Query Parameters</w:t>
      </w:r>
      <w:r>
        <w:rPr>
          <w:rFonts w:ascii="Times New Roman" w:hAnsi="Times New Roman" w:cs="Times New Roman"/>
          <w:b/>
          <w:bCs/>
        </w:rPr>
        <w:t>:</w:t>
      </w:r>
    </w:p>
    <w:p w14:paraId="2837933F" w14:textId="3DD751AA" w:rsidR="0094779F" w:rsidRPr="00A30163" w:rsidRDefault="0094779F" w:rsidP="0094779F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In the request </w:t>
      </w:r>
      <w:r w:rsidR="00A30163">
        <w:rPr>
          <w:rFonts w:ascii="Times New Roman" w:hAnsi="Times New Roman" w:cs="Times New Roman"/>
        </w:rPr>
        <w:t xml:space="preserve">add the query parameter for example let us take </w:t>
      </w:r>
      <w:proofErr w:type="gramStart"/>
      <w:r w:rsidR="00A30163">
        <w:rPr>
          <w:rFonts w:ascii="Times New Roman" w:hAnsi="Times New Roman" w:cs="Times New Roman"/>
        </w:rPr>
        <w:t>id :</w:t>
      </w:r>
      <w:proofErr w:type="gramEnd"/>
      <w:r w:rsidR="00A30163">
        <w:rPr>
          <w:rFonts w:ascii="Times New Roman" w:hAnsi="Times New Roman" w:cs="Times New Roman"/>
        </w:rPr>
        <w:t xml:space="preserve"> 1</w:t>
      </w:r>
    </w:p>
    <w:p w14:paraId="4035C002" w14:textId="13CE161C" w:rsidR="00760F04" w:rsidRDefault="00A30163" w:rsidP="00A30163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A30163">
        <w:rPr>
          <w:rFonts w:ascii="Times New Roman" w:hAnsi="Times New Roman" w:cs="Times New Roman"/>
          <w:b/>
          <w:bCs/>
        </w:rPr>
        <w:drawing>
          <wp:inline distT="0" distB="0" distL="0" distR="0" wp14:anchorId="1951F9B2" wp14:editId="0282AC50">
            <wp:extent cx="4128187" cy="2514600"/>
            <wp:effectExtent l="0" t="0" r="5715" b="0"/>
            <wp:docPr id="150242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269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9615" cy="252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4331" w14:textId="77777777" w:rsidR="00F906CC" w:rsidRPr="00F906CC" w:rsidRDefault="00A30163" w:rsidP="00A30163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A30163">
        <w:rPr>
          <w:rFonts w:ascii="Times New Roman" w:hAnsi="Times New Roman" w:cs="Times New Roman"/>
          <w:b/>
          <w:bCs/>
        </w:rPr>
        <w:br w:type="page"/>
      </w:r>
      <w:r w:rsidR="00F906CC">
        <w:rPr>
          <w:rFonts w:ascii="Times New Roman" w:hAnsi="Times New Roman" w:cs="Times New Roman"/>
        </w:rPr>
        <w:lastRenderedPageBreak/>
        <w:t>Save the flow and re run the project.</w:t>
      </w:r>
    </w:p>
    <w:p w14:paraId="134AA50A" w14:textId="77777777" w:rsidR="00F906CC" w:rsidRPr="00F906CC" w:rsidRDefault="00F906CC" w:rsidP="00F906CC">
      <w:pPr>
        <w:pStyle w:val="ListParagraph"/>
        <w:rPr>
          <w:rFonts w:ascii="Times New Roman" w:hAnsi="Times New Roman" w:cs="Times New Roman"/>
          <w:b/>
          <w:bCs/>
        </w:rPr>
      </w:pPr>
    </w:p>
    <w:p w14:paraId="24790084" w14:textId="77777777" w:rsidR="000E24E2" w:rsidRPr="000E24E2" w:rsidRDefault="00F906CC" w:rsidP="00A30163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Go to </w:t>
      </w:r>
      <w:r w:rsidR="000E24E2">
        <w:rPr>
          <w:rFonts w:ascii="Times New Roman" w:hAnsi="Times New Roman" w:cs="Times New Roman"/>
        </w:rPr>
        <w:t>localhost:8081/</w:t>
      </w:r>
      <w:proofErr w:type="spellStart"/>
      <w:r w:rsidR="000E24E2">
        <w:rPr>
          <w:rFonts w:ascii="Times New Roman" w:hAnsi="Times New Roman" w:cs="Times New Roman"/>
        </w:rPr>
        <w:t>hellomule</w:t>
      </w:r>
      <w:proofErr w:type="spellEnd"/>
      <w:r w:rsidR="000E24E2">
        <w:rPr>
          <w:rFonts w:ascii="Times New Roman" w:hAnsi="Times New Roman" w:cs="Times New Roman"/>
        </w:rPr>
        <w:t xml:space="preserve"> and you will see output like this</w:t>
      </w:r>
    </w:p>
    <w:p w14:paraId="51159F3E" w14:textId="77777777" w:rsidR="000E24E2" w:rsidRPr="000E24E2" w:rsidRDefault="000E24E2" w:rsidP="000E24E2">
      <w:pPr>
        <w:pStyle w:val="ListParagraph"/>
        <w:rPr>
          <w:rFonts w:ascii="Times New Roman" w:hAnsi="Times New Roman" w:cs="Times New Roman"/>
          <w:b/>
          <w:bCs/>
        </w:rPr>
      </w:pPr>
    </w:p>
    <w:p w14:paraId="733F38CE" w14:textId="0E2B5874" w:rsidR="00A30163" w:rsidRPr="00A30163" w:rsidRDefault="000E24E2" w:rsidP="00A30163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0E24E2">
        <w:rPr>
          <w:rFonts w:ascii="Times New Roman" w:hAnsi="Times New Roman" w:cs="Times New Roman"/>
          <w:b/>
          <w:bCs/>
        </w:rPr>
        <w:drawing>
          <wp:inline distT="0" distB="0" distL="0" distR="0" wp14:anchorId="2FED09F2" wp14:editId="079B82F7">
            <wp:extent cx="4202634" cy="3436699"/>
            <wp:effectExtent l="0" t="0" r="7620" b="0"/>
            <wp:docPr id="207950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081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9928" cy="344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06CC">
        <w:rPr>
          <w:rFonts w:ascii="Times New Roman" w:hAnsi="Times New Roman" w:cs="Times New Roman"/>
          <w:b/>
          <w:bCs/>
        </w:rPr>
        <w:t xml:space="preserve"> </w:t>
      </w:r>
    </w:p>
    <w:sectPr w:rsidR="00A30163" w:rsidRPr="00A30163" w:rsidSect="00D1166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37912"/>
    <w:multiLevelType w:val="hybridMultilevel"/>
    <w:tmpl w:val="BCD23DE0"/>
    <w:lvl w:ilvl="0" w:tplc="387AF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73B82"/>
    <w:multiLevelType w:val="hybridMultilevel"/>
    <w:tmpl w:val="E51AADD4"/>
    <w:lvl w:ilvl="0" w:tplc="3A0093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294412">
    <w:abstractNumId w:val="1"/>
  </w:num>
  <w:num w:numId="2" w16cid:durableId="708380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661"/>
    <w:rsid w:val="00011959"/>
    <w:rsid w:val="000E24E2"/>
    <w:rsid w:val="001B6FBF"/>
    <w:rsid w:val="003F0A2C"/>
    <w:rsid w:val="006123F1"/>
    <w:rsid w:val="00633A4D"/>
    <w:rsid w:val="00760F04"/>
    <w:rsid w:val="009256CF"/>
    <w:rsid w:val="0094779F"/>
    <w:rsid w:val="00A30163"/>
    <w:rsid w:val="00BF1F0A"/>
    <w:rsid w:val="00C5530F"/>
    <w:rsid w:val="00C94FAE"/>
    <w:rsid w:val="00D11661"/>
    <w:rsid w:val="00EF72B9"/>
    <w:rsid w:val="00F9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2702C"/>
  <w15:chartTrackingRefBased/>
  <w15:docId w15:val="{D41CFF44-2E14-4EDC-8564-195DC956F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661"/>
  </w:style>
  <w:style w:type="paragraph" w:styleId="Heading1">
    <w:name w:val="heading 1"/>
    <w:basedOn w:val="Normal"/>
    <w:next w:val="Normal"/>
    <w:link w:val="Heading1Char"/>
    <w:uiPriority w:val="9"/>
    <w:qFormat/>
    <w:rsid w:val="00D11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6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16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16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jsonplaceholder.typicode.com/users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KRISHNA PAVAN M</dc:creator>
  <cp:keywords/>
  <dc:description/>
  <cp:lastModifiedBy>JAYA KRISHNA PAVAN M</cp:lastModifiedBy>
  <cp:revision>12</cp:revision>
  <dcterms:created xsi:type="dcterms:W3CDTF">2025-06-24T05:31:00Z</dcterms:created>
  <dcterms:modified xsi:type="dcterms:W3CDTF">2025-07-28T09:02:00Z</dcterms:modified>
</cp:coreProperties>
</file>