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2965" w:rsidRPr="00E82965" w:rsidRDefault="00E82965" w:rsidP="00E82965">
      <w:pPr>
        <w:ind w:left="-540" w:right="-604"/>
        <w:jc w:val="center"/>
        <w:rPr>
          <w:rFonts w:ascii="Times New Roman" w:hAnsi="Times New Roman" w:cs="Times New Roman"/>
          <w:b/>
          <w:bCs/>
          <w:color w:val="EE0000"/>
          <w:sz w:val="32"/>
          <w:szCs w:val="32"/>
          <w:u w:val="single"/>
        </w:rPr>
      </w:pPr>
      <w:r w:rsidRPr="00E82965">
        <w:rPr>
          <w:rFonts w:ascii="Times New Roman" w:hAnsi="Times New Roman" w:cs="Times New Roman"/>
          <w:b/>
          <w:bCs/>
          <w:color w:val="EE0000"/>
          <w:sz w:val="32"/>
          <w:szCs w:val="32"/>
          <w:u w:val="single"/>
        </w:rPr>
        <w:t>SQT UNIT:4</w:t>
      </w:r>
    </w:p>
    <w:p w:rsidR="00E82965" w:rsidRPr="00E82965" w:rsidRDefault="00E82965" w:rsidP="00E82965">
      <w:pPr>
        <w:ind w:left="-540" w:right="-604"/>
        <w:rPr>
          <w:rFonts w:ascii="Times New Roman" w:hAnsi="Times New Roman" w:cs="Times New Roman"/>
          <w:b/>
          <w:bCs/>
          <w:color w:val="EE0000"/>
          <w:sz w:val="32"/>
          <w:szCs w:val="32"/>
        </w:rPr>
      </w:pPr>
      <w:r w:rsidRPr="00E82965">
        <w:rPr>
          <w:rFonts w:ascii="Times New Roman" w:hAnsi="Times New Roman" w:cs="Times New Roman"/>
          <w:b/>
          <w:bCs/>
          <w:color w:val="EE0000"/>
          <w:sz w:val="32"/>
          <w:szCs w:val="32"/>
        </w:rPr>
        <w:t>1a) What is Test Automation, and what is its primary goal in software testing?</w:t>
      </w:r>
    </w:p>
    <w:p w:rsidR="00E82965" w:rsidRPr="00E82965" w:rsidRDefault="00E82965" w:rsidP="00E82965">
      <w:pPr>
        <w:ind w:left="-540" w:right="-604"/>
        <w:jc w:val="both"/>
        <w:rPr>
          <w:rFonts w:ascii="Times New Roman" w:hAnsi="Times New Roman" w:cs="Times New Roman"/>
        </w:rPr>
      </w:pPr>
      <w:r w:rsidRPr="00E82965">
        <w:rPr>
          <w:rFonts w:ascii="Times New Roman" w:hAnsi="Times New Roman" w:cs="Times New Roman"/>
        </w:rPr>
        <w:t>Test Automation is the process of using specialized software tools to automatically execute pre-scripted tests on a software application before it is released into production. Instead of running tests manually, automation tools carry out repetitive but necessary testing tasks, compare actual results with expected outcomes, and generate detailed reports.</w:t>
      </w:r>
    </w:p>
    <w:p w:rsidR="00E82965" w:rsidRPr="00E82965" w:rsidRDefault="00E82965" w:rsidP="00E82965">
      <w:pPr>
        <w:ind w:left="-540" w:right="-604"/>
        <w:jc w:val="both"/>
        <w:rPr>
          <w:rFonts w:ascii="Times New Roman" w:hAnsi="Times New Roman" w:cs="Times New Roman"/>
          <w:b/>
          <w:bCs/>
          <w:u w:val="single"/>
        </w:rPr>
      </w:pPr>
      <w:r w:rsidRPr="00E82965">
        <w:rPr>
          <w:rFonts w:ascii="Times New Roman" w:hAnsi="Times New Roman" w:cs="Times New Roman"/>
          <w:b/>
          <w:bCs/>
          <w:u w:val="single"/>
        </w:rPr>
        <w:t>Primary Goal of Test Automation in Software Testing:</w:t>
      </w:r>
    </w:p>
    <w:p w:rsidR="00E82965" w:rsidRPr="00E82965" w:rsidRDefault="00E82965" w:rsidP="00E82965">
      <w:pPr>
        <w:ind w:left="-540" w:right="-604"/>
        <w:jc w:val="both"/>
        <w:rPr>
          <w:rFonts w:ascii="Times New Roman" w:hAnsi="Times New Roman" w:cs="Times New Roman"/>
        </w:rPr>
      </w:pPr>
      <w:r w:rsidRPr="00E82965">
        <w:rPr>
          <w:rFonts w:ascii="Times New Roman" w:hAnsi="Times New Roman" w:cs="Times New Roman"/>
        </w:rPr>
        <w:t>The main goal is to improve the efficiency, effectiveness, and coverage of the testing process by automating repetitive and time-consuming tasks.</w:t>
      </w:r>
    </w:p>
    <w:p w:rsidR="00E82965" w:rsidRPr="00E82965" w:rsidRDefault="00E82965" w:rsidP="00E82965">
      <w:pPr>
        <w:ind w:left="-540" w:right="-604"/>
        <w:jc w:val="both"/>
        <w:rPr>
          <w:rFonts w:ascii="Times New Roman" w:hAnsi="Times New Roman" w:cs="Times New Roman"/>
        </w:rPr>
      </w:pPr>
      <w:r w:rsidRPr="00E82965">
        <w:rPr>
          <w:rFonts w:ascii="Times New Roman" w:hAnsi="Times New Roman" w:cs="Times New Roman"/>
        </w:rPr>
        <w:t>More specifically, its goals include:</w:t>
      </w:r>
    </w:p>
    <w:p w:rsidR="00E82965" w:rsidRPr="00E82965" w:rsidRDefault="00E82965" w:rsidP="00E82965">
      <w:pPr>
        <w:numPr>
          <w:ilvl w:val="0"/>
          <w:numId w:val="2"/>
        </w:numPr>
        <w:ind w:right="-604"/>
        <w:jc w:val="both"/>
        <w:rPr>
          <w:rFonts w:ascii="Times New Roman" w:hAnsi="Times New Roman" w:cs="Times New Roman"/>
        </w:rPr>
      </w:pPr>
      <w:r w:rsidRPr="00E82965">
        <w:rPr>
          <w:rFonts w:ascii="Times New Roman" w:hAnsi="Times New Roman" w:cs="Times New Roman"/>
          <w:b/>
          <w:bCs/>
        </w:rPr>
        <w:t>Increase speed:</w:t>
      </w:r>
      <w:r w:rsidRPr="00E82965">
        <w:rPr>
          <w:rFonts w:ascii="Times New Roman" w:hAnsi="Times New Roman" w:cs="Times New Roman"/>
        </w:rPr>
        <w:t xml:space="preserve"> Run tests faster than manual execution.</w:t>
      </w:r>
    </w:p>
    <w:p w:rsidR="00E82965" w:rsidRPr="00E82965" w:rsidRDefault="00E82965" w:rsidP="00E82965">
      <w:pPr>
        <w:numPr>
          <w:ilvl w:val="0"/>
          <w:numId w:val="2"/>
        </w:numPr>
        <w:ind w:right="-604"/>
        <w:jc w:val="both"/>
        <w:rPr>
          <w:rFonts w:ascii="Times New Roman" w:hAnsi="Times New Roman" w:cs="Times New Roman"/>
        </w:rPr>
      </w:pPr>
      <w:r w:rsidRPr="00E82965">
        <w:rPr>
          <w:rFonts w:ascii="Times New Roman" w:hAnsi="Times New Roman" w:cs="Times New Roman"/>
          <w:b/>
          <w:bCs/>
        </w:rPr>
        <w:t>Ensure consistency:</w:t>
      </w:r>
      <w:r w:rsidRPr="00E82965">
        <w:rPr>
          <w:rFonts w:ascii="Times New Roman" w:hAnsi="Times New Roman" w:cs="Times New Roman"/>
        </w:rPr>
        <w:t xml:space="preserve"> Avoid human error in repetitive testing.</w:t>
      </w:r>
    </w:p>
    <w:p w:rsidR="00E82965" w:rsidRPr="00E82965" w:rsidRDefault="00E82965" w:rsidP="00E82965">
      <w:pPr>
        <w:numPr>
          <w:ilvl w:val="0"/>
          <w:numId w:val="2"/>
        </w:numPr>
        <w:ind w:right="-604"/>
        <w:jc w:val="both"/>
        <w:rPr>
          <w:rFonts w:ascii="Times New Roman" w:hAnsi="Times New Roman" w:cs="Times New Roman"/>
        </w:rPr>
      </w:pPr>
      <w:r w:rsidRPr="00E82965">
        <w:rPr>
          <w:rFonts w:ascii="Times New Roman" w:hAnsi="Times New Roman" w:cs="Times New Roman"/>
          <w:b/>
          <w:bCs/>
        </w:rPr>
        <w:t>Improve coverage:</w:t>
      </w:r>
      <w:r w:rsidRPr="00E82965">
        <w:rPr>
          <w:rFonts w:ascii="Times New Roman" w:hAnsi="Times New Roman" w:cs="Times New Roman"/>
        </w:rPr>
        <w:t xml:space="preserve"> Execute a large number of test cases across different environments, browsers, and devices.</w:t>
      </w:r>
    </w:p>
    <w:p w:rsidR="00E82965" w:rsidRPr="00E82965" w:rsidRDefault="00E82965" w:rsidP="00E82965">
      <w:pPr>
        <w:numPr>
          <w:ilvl w:val="0"/>
          <w:numId w:val="2"/>
        </w:numPr>
        <w:ind w:right="-604"/>
        <w:jc w:val="both"/>
        <w:rPr>
          <w:rFonts w:ascii="Times New Roman" w:hAnsi="Times New Roman" w:cs="Times New Roman"/>
        </w:rPr>
      </w:pPr>
      <w:r w:rsidRPr="00E82965">
        <w:rPr>
          <w:rFonts w:ascii="Times New Roman" w:hAnsi="Times New Roman" w:cs="Times New Roman"/>
          <w:b/>
          <w:bCs/>
        </w:rPr>
        <w:t>Enable regression testing:</w:t>
      </w:r>
      <w:r w:rsidRPr="00E82965">
        <w:rPr>
          <w:rFonts w:ascii="Times New Roman" w:hAnsi="Times New Roman" w:cs="Times New Roman"/>
        </w:rPr>
        <w:t xml:space="preserve"> Quickly verify that new changes haven’t broken existing functionality.</w:t>
      </w:r>
    </w:p>
    <w:p w:rsidR="00E82965" w:rsidRPr="00E82965" w:rsidRDefault="00E82965" w:rsidP="00E82965">
      <w:pPr>
        <w:numPr>
          <w:ilvl w:val="0"/>
          <w:numId w:val="2"/>
        </w:numPr>
        <w:ind w:right="-604"/>
        <w:jc w:val="both"/>
        <w:rPr>
          <w:rFonts w:ascii="Times New Roman" w:hAnsi="Times New Roman" w:cs="Times New Roman"/>
        </w:rPr>
      </w:pPr>
      <w:r w:rsidRPr="00E82965">
        <w:rPr>
          <w:rFonts w:ascii="Times New Roman" w:hAnsi="Times New Roman" w:cs="Times New Roman"/>
          <w:b/>
          <w:bCs/>
        </w:rPr>
        <w:t>Save costs long-term:</w:t>
      </w:r>
      <w:r w:rsidRPr="00E82965">
        <w:rPr>
          <w:rFonts w:ascii="Times New Roman" w:hAnsi="Times New Roman" w:cs="Times New Roman"/>
        </w:rPr>
        <w:t xml:space="preserve"> Though setup is expensive, it reduces effort and cost for repeated test runs.</w:t>
      </w:r>
    </w:p>
    <w:p w:rsidR="00E82965" w:rsidRPr="00E82965" w:rsidRDefault="00E82965" w:rsidP="00E82965">
      <w:pPr>
        <w:numPr>
          <w:ilvl w:val="0"/>
          <w:numId w:val="2"/>
        </w:numPr>
        <w:ind w:right="-604"/>
        <w:jc w:val="both"/>
        <w:rPr>
          <w:rFonts w:ascii="Times New Roman" w:hAnsi="Times New Roman" w:cs="Times New Roman"/>
        </w:rPr>
      </w:pPr>
      <w:r w:rsidRPr="00E82965">
        <w:rPr>
          <w:rFonts w:ascii="Times New Roman" w:hAnsi="Times New Roman" w:cs="Times New Roman"/>
          <w:b/>
          <w:bCs/>
        </w:rPr>
        <w:t>Facilitate continuous integration (CI/CD):</w:t>
      </w:r>
      <w:r w:rsidRPr="00E82965">
        <w:rPr>
          <w:rFonts w:ascii="Times New Roman" w:hAnsi="Times New Roman" w:cs="Times New Roman"/>
        </w:rPr>
        <w:t xml:space="preserve"> Allow automated testing in DevOps pipelines for quicker releases.</w:t>
      </w:r>
    </w:p>
    <w:p w:rsidR="00E82965" w:rsidRPr="00E82965" w:rsidRDefault="00E82965" w:rsidP="00E82965">
      <w:pPr>
        <w:ind w:left="-540" w:right="-604"/>
        <w:rPr>
          <w:rFonts w:ascii="Times New Roman" w:hAnsi="Times New Roman" w:cs="Times New Roman"/>
        </w:rPr>
      </w:pPr>
      <w:r>
        <w:rPr>
          <w:noProof/>
        </w:rPr>
        <w:drawing>
          <wp:anchor distT="0" distB="0" distL="114300" distR="114300" simplePos="0" relativeHeight="251658240" behindDoc="0" locked="0" layoutInCell="1" allowOverlap="1">
            <wp:simplePos x="0" y="0"/>
            <wp:positionH relativeFrom="column">
              <wp:posOffset>518160</wp:posOffset>
            </wp:positionH>
            <wp:positionV relativeFrom="paragraph">
              <wp:posOffset>147955</wp:posOffset>
            </wp:positionV>
            <wp:extent cx="4747260" cy="2583180"/>
            <wp:effectExtent l="0" t="0" r="0" b="7620"/>
            <wp:wrapNone/>
            <wp:docPr id="156796338" name="Picture 1" descr="Selenium Automation Testing - Scientech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elenium Automation Testing - Scientech Eas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7260"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82965" w:rsidRDefault="00E82965" w:rsidP="00E82965">
      <w:pPr>
        <w:ind w:left="-630"/>
        <w:rPr>
          <w:rFonts w:ascii="Times New Roman" w:hAnsi="Times New Roman" w:cs="Times New Roman"/>
          <w:sz w:val="32"/>
          <w:szCs w:val="32"/>
        </w:rPr>
      </w:pPr>
    </w:p>
    <w:p w:rsidR="00E82965" w:rsidRDefault="00E82965" w:rsidP="00E82965">
      <w:pPr>
        <w:ind w:left="-630"/>
        <w:rPr>
          <w:rFonts w:ascii="Times New Roman" w:hAnsi="Times New Roman" w:cs="Times New Roman"/>
          <w:sz w:val="32"/>
          <w:szCs w:val="32"/>
        </w:rPr>
      </w:pPr>
    </w:p>
    <w:p w:rsidR="00E82965" w:rsidRDefault="00E82965" w:rsidP="00E82965">
      <w:pPr>
        <w:ind w:left="-630"/>
        <w:rPr>
          <w:rFonts w:ascii="Times New Roman" w:hAnsi="Times New Roman" w:cs="Times New Roman"/>
          <w:sz w:val="32"/>
          <w:szCs w:val="32"/>
        </w:rPr>
      </w:pPr>
    </w:p>
    <w:p w:rsidR="00E82965" w:rsidRDefault="00E82965" w:rsidP="00E82965">
      <w:pPr>
        <w:ind w:left="-630"/>
        <w:rPr>
          <w:rFonts w:ascii="Times New Roman" w:hAnsi="Times New Roman" w:cs="Times New Roman"/>
          <w:sz w:val="32"/>
          <w:szCs w:val="32"/>
        </w:rPr>
      </w:pPr>
    </w:p>
    <w:p w:rsidR="00E82965" w:rsidRDefault="00E82965" w:rsidP="00E82965">
      <w:pPr>
        <w:ind w:left="-630"/>
        <w:rPr>
          <w:rFonts w:ascii="Times New Roman" w:hAnsi="Times New Roman" w:cs="Times New Roman"/>
          <w:sz w:val="32"/>
          <w:szCs w:val="32"/>
        </w:rPr>
      </w:pPr>
    </w:p>
    <w:p w:rsidR="00E82965" w:rsidRDefault="00E82965" w:rsidP="00E82965">
      <w:pPr>
        <w:ind w:left="-630"/>
        <w:rPr>
          <w:rFonts w:ascii="Times New Roman" w:hAnsi="Times New Roman" w:cs="Times New Roman"/>
          <w:sz w:val="32"/>
          <w:szCs w:val="32"/>
        </w:rPr>
      </w:pPr>
    </w:p>
    <w:p w:rsidR="00E82965" w:rsidRDefault="00E82965" w:rsidP="00E82965">
      <w:pPr>
        <w:ind w:left="-630"/>
        <w:rPr>
          <w:rFonts w:ascii="Times New Roman" w:hAnsi="Times New Roman" w:cs="Times New Roman"/>
          <w:sz w:val="32"/>
          <w:szCs w:val="32"/>
        </w:rPr>
      </w:pPr>
    </w:p>
    <w:p w:rsidR="00E82965" w:rsidRDefault="00E82965" w:rsidP="00E82965">
      <w:pPr>
        <w:ind w:left="-630"/>
        <w:rPr>
          <w:rFonts w:ascii="Times New Roman" w:hAnsi="Times New Roman" w:cs="Times New Roman"/>
          <w:b/>
          <w:bCs/>
          <w:color w:val="EE0000"/>
          <w:sz w:val="32"/>
          <w:szCs w:val="32"/>
        </w:rPr>
      </w:pPr>
      <w:r w:rsidRPr="00E82965">
        <w:rPr>
          <w:rFonts w:ascii="Times New Roman" w:hAnsi="Times New Roman" w:cs="Times New Roman"/>
          <w:b/>
          <w:bCs/>
          <w:color w:val="EE0000"/>
          <w:sz w:val="32"/>
          <w:szCs w:val="32"/>
        </w:rPr>
        <w:lastRenderedPageBreak/>
        <w:t>b) Differentiate between Manual Testing and Automation Testing. Provide at least three key differences.</w:t>
      </w:r>
    </w:p>
    <w:p w:rsidR="00E82965" w:rsidRDefault="004B23C9" w:rsidP="00E82965">
      <w:pPr>
        <w:ind w:left="-630"/>
        <w:rPr>
          <w:rFonts w:ascii="Times New Roman" w:hAnsi="Times New Roman" w:cs="Times New Roman"/>
          <w:b/>
          <w:bCs/>
          <w:color w:val="EE0000"/>
          <w:sz w:val="32"/>
          <w:szCs w:val="32"/>
        </w:rPr>
      </w:pPr>
      <w:r w:rsidRPr="004B23C9">
        <w:rPr>
          <w:rFonts w:ascii="Times New Roman" w:hAnsi="Times New Roman" w:cs="Times New Roman"/>
          <w:b/>
          <w:bCs/>
          <w:noProof/>
          <w:color w:val="EE0000"/>
          <w:sz w:val="32"/>
          <w:szCs w:val="32"/>
        </w:rPr>
        <w:drawing>
          <wp:anchor distT="0" distB="0" distL="114300" distR="114300" simplePos="0" relativeHeight="251659264" behindDoc="0" locked="0" layoutInCell="1" allowOverlap="1" wp14:anchorId="542ED45B">
            <wp:simplePos x="0" y="0"/>
            <wp:positionH relativeFrom="column">
              <wp:posOffset>-426720</wp:posOffset>
            </wp:positionH>
            <wp:positionV relativeFrom="paragraph">
              <wp:posOffset>81280</wp:posOffset>
            </wp:positionV>
            <wp:extent cx="6560820" cy="7803515"/>
            <wp:effectExtent l="0" t="0" r="0" b="6985"/>
            <wp:wrapNone/>
            <wp:docPr id="96051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12137" name=""/>
                    <pic:cNvPicPr/>
                  </pic:nvPicPr>
                  <pic:blipFill>
                    <a:blip r:embed="rId9">
                      <a:extLst>
                        <a:ext uri="{28A0092B-C50C-407E-A947-70E740481C1C}">
                          <a14:useLocalDpi xmlns:a14="http://schemas.microsoft.com/office/drawing/2010/main" val="0"/>
                        </a:ext>
                      </a:extLst>
                    </a:blip>
                    <a:stretch>
                      <a:fillRect/>
                    </a:stretch>
                  </pic:blipFill>
                  <pic:spPr>
                    <a:xfrm>
                      <a:off x="0" y="0"/>
                      <a:ext cx="6560820" cy="7803515"/>
                    </a:xfrm>
                    <a:prstGeom prst="rect">
                      <a:avLst/>
                    </a:prstGeom>
                  </pic:spPr>
                </pic:pic>
              </a:graphicData>
            </a:graphic>
            <wp14:sizeRelH relativeFrom="margin">
              <wp14:pctWidth>0</wp14:pctWidth>
            </wp14:sizeRelH>
          </wp:anchor>
        </w:drawing>
      </w: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E82965">
      <w:pPr>
        <w:ind w:left="-630"/>
        <w:rPr>
          <w:rFonts w:ascii="Times New Roman" w:hAnsi="Times New Roman" w:cs="Times New Roman"/>
          <w:b/>
          <w:bCs/>
          <w:color w:val="EE0000"/>
          <w:sz w:val="32"/>
          <w:szCs w:val="32"/>
        </w:rPr>
      </w:pPr>
    </w:p>
    <w:p w:rsidR="004B23C9" w:rsidRDefault="004B23C9" w:rsidP="004B23C9">
      <w:pPr>
        <w:ind w:left="-630"/>
        <w:rPr>
          <w:rFonts w:ascii="Times New Roman" w:hAnsi="Times New Roman" w:cs="Times New Roman"/>
          <w:b/>
          <w:bCs/>
          <w:color w:val="EE0000"/>
          <w:sz w:val="32"/>
          <w:szCs w:val="32"/>
        </w:rPr>
      </w:pPr>
      <w:r>
        <w:rPr>
          <w:noProof/>
        </w:rPr>
        <w:lastRenderedPageBreak/>
        <mc:AlternateContent>
          <mc:Choice Requires="wps">
            <w:drawing>
              <wp:inline distT="0" distB="0" distL="0" distR="0">
                <wp:extent cx="304800" cy="304800"/>
                <wp:effectExtent l="0" t="0" r="0" b="0"/>
                <wp:docPr id="1209810075" name="Rectangle 4" descr="Manual Testing vs Automation Testing: Which is Better? | Relia Softw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1AF4C" id="Rectangle 4" o:spid="_x0000_s1026" alt="Manual Testing vs Automation Testing: Which is Better? | Relia Softw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23C9">
        <w:rPr>
          <w:rFonts w:ascii="Times New Roman" w:hAnsi="Times New Roman" w:cs="Times New Roman"/>
          <w:b/>
          <w:bCs/>
          <w:noProof/>
          <w:color w:val="EE0000"/>
          <w:sz w:val="32"/>
          <w:szCs w:val="32"/>
        </w:rPr>
        <w:drawing>
          <wp:inline distT="0" distB="0" distL="0" distR="0" wp14:anchorId="1B0A5E0F" wp14:editId="61992F29">
            <wp:extent cx="5731510" cy="3474085"/>
            <wp:effectExtent l="0" t="0" r="2540" b="0"/>
            <wp:docPr id="127985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52326" name=""/>
                    <pic:cNvPicPr/>
                  </pic:nvPicPr>
                  <pic:blipFill>
                    <a:blip r:embed="rId10"/>
                    <a:stretch>
                      <a:fillRect/>
                    </a:stretch>
                  </pic:blipFill>
                  <pic:spPr>
                    <a:xfrm>
                      <a:off x="0" y="0"/>
                      <a:ext cx="5731510" cy="3474085"/>
                    </a:xfrm>
                    <a:prstGeom prst="rect">
                      <a:avLst/>
                    </a:prstGeom>
                  </pic:spPr>
                </pic:pic>
              </a:graphicData>
            </a:graphic>
          </wp:inline>
        </w:drawing>
      </w:r>
    </w:p>
    <w:p w:rsidR="004B23C9" w:rsidRPr="001D3D6D" w:rsidRDefault="004B23C9" w:rsidP="00602E80">
      <w:pPr>
        <w:pBdr>
          <w:bottom w:val="single" w:sz="6" w:space="18" w:color="auto"/>
        </w:pBdr>
        <w:rPr>
          <w:rFonts w:ascii="Times New Roman" w:hAnsi="Times New Roman" w:cs="Times New Roman"/>
          <w:b/>
          <w:bCs/>
          <w:color w:val="EE0000"/>
          <w:sz w:val="28"/>
          <w:szCs w:val="28"/>
        </w:rPr>
      </w:pPr>
    </w:p>
    <w:p w:rsidR="001D3D6D" w:rsidRDefault="001D3D6D" w:rsidP="004B23C9">
      <w:pPr>
        <w:ind w:left="-630" w:right="-514"/>
        <w:rPr>
          <w:rFonts w:ascii="Times New Roman" w:hAnsi="Times New Roman" w:cs="Times New Roman"/>
          <w:b/>
          <w:bCs/>
          <w:color w:val="EE0000"/>
          <w:sz w:val="28"/>
          <w:szCs w:val="28"/>
        </w:rPr>
      </w:pPr>
    </w:p>
    <w:p w:rsidR="004B23C9" w:rsidRPr="001D3D6D" w:rsidRDefault="004B23C9" w:rsidP="004B23C9">
      <w:pPr>
        <w:ind w:left="-630" w:right="-514"/>
        <w:rPr>
          <w:rFonts w:ascii="Times New Roman" w:hAnsi="Times New Roman" w:cs="Times New Roman"/>
          <w:b/>
          <w:bCs/>
          <w:color w:val="EE0000"/>
          <w:sz w:val="28"/>
          <w:szCs w:val="28"/>
        </w:rPr>
      </w:pPr>
      <w:r w:rsidRPr="001D3D6D">
        <w:rPr>
          <w:rFonts w:ascii="Times New Roman" w:hAnsi="Times New Roman" w:cs="Times New Roman"/>
          <w:b/>
          <w:bCs/>
          <w:color w:val="EE0000"/>
          <w:sz w:val="28"/>
          <w:szCs w:val="28"/>
        </w:rPr>
        <w:t>2a) List at least five benefits of implementing Test Automation in a software development project</w:t>
      </w:r>
    </w:p>
    <w:p w:rsidR="004B23C9" w:rsidRDefault="004B23C9" w:rsidP="004B23C9">
      <w:pPr>
        <w:ind w:left="-630" w:right="-514"/>
        <w:rPr>
          <w:rFonts w:ascii="Times New Roman" w:hAnsi="Times New Roman" w:cs="Times New Roman"/>
          <w:sz w:val="32"/>
          <w:szCs w:val="32"/>
        </w:rPr>
      </w:pPr>
      <w:r>
        <w:rPr>
          <w:rFonts w:ascii="Times New Roman" w:hAnsi="Times New Roman" w:cs="Times New Roman"/>
          <w:sz w:val="32"/>
          <w:szCs w:val="32"/>
        </w:rPr>
        <w:t>Ans:</w:t>
      </w:r>
    </w:p>
    <w:p w:rsidR="004B23C9" w:rsidRPr="005C0489" w:rsidRDefault="001D3D6D" w:rsidP="004B23C9">
      <w:pPr>
        <w:ind w:left="-630" w:right="-514"/>
        <w:rPr>
          <w:rFonts w:ascii="Times New Roman" w:hAnsi="Times New Roman" w:cs="Times New Roman"/>
          <w:b/>
          <w:bCs/>
          <w:sz w:val="28"/>
          <w:szCs w:val="28"/>
          <w:u w:val="single"/>
        </w:rPr>
      </w:pPr>
      <w:r w:rsidRPr="005C0489">
        <w:rPr>
          <w:rFonts w:ascii="Times New Roman" w:hAnsi="Times New Roman" w:cs="Times New Roman"/>
          <w:b/>
          <w:bCs/>
          <w:sz w:val="28"/>
          <w:szCs w:val="28"/>
          <w:u w:val="single"/>
        </w:rPr>
        <w:t>Test Automation:</w:t>
      </w:r>
    </w:p>
    <w:p w:rsidR="004B23C9" w:rsidRPr="004B23C9" w:rsidRDefault="004B23C9" w:rsidP="004B23C9">
      <w:pPr>
        <w:ind w:left="-630" w:right="-514"/>
        <w:jc w:val="both"/>
        <w:rPr>
          <w:rFonts w:ascii="Times New Roman" w:hAnsi="Times New Roman" w:cs="Times New Roman"/>
        </w:rPr>
      </w:pPr>
      <w:r w:rsidRPr="004B23C9">
        <w:rPr>
          <w:rFonts w:ascii="Times New Roman" w:hAnsi="Times New Roman" w:cs="Times New Roman"/>
        </w:rPr>
        <w:t>Test Automation is the process of using specialized software tools to execute pre-scripted test cases on an application automatically. Instead of executing tests manually, automation tools like Selenium, JUnit, TestNG, Cypress, and QTP perform the testing tasks, compare actual outcomes with expected results, and generate reports.</w:t>
      </w:r>
    </w:p>
    <w:p w:rsidR="004B23C9" w:rsidRPr="004B23C9" w:rsidRDefault="004B23C9" w:rsidP="004B23C9">
      <w:pPr>
        <w:ind w:left="-630" w:right="-514"/>
        <w:jc w:val="both"/>
        <w:rPr>
          <w:rFonts w:ascii="Times New Roman" w:hAnsi="Times New Roman" w:cs="Times New Roman"/>
          <w:b/>
          <w:bCs/>
          <w:u w:val="single"/>
        </w:rPr>
      </w:pPr>
      <w:r w:rsidRPr="004B23C9">
        <w:rPr>
          <w:rFonts w:ascii="Times New Roman" w:hAnsi="Times New Roman" w:cs="Times New Roman"/>
          <w:b/>
          <w:bCs/>
          <w:u w:val="single"/>
        </w:rPr>
        <w:t>Benefits of Implementing Test Automation</w:t>
      </w: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t>Faster Execution of Tests</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Automated test scripts can execute much faster than manual testing, especially for repetitive or lengthy test cases.</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This helps speed up regression testing and reduces the overall release cycle time.</w:t>
      </w: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t>Improved Accuracy and Reliability</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Manual testing is prone to human errors, especially when executing the same test repeatedly.</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lastRenderedPageBreak/>
        <w:t>Automated tests, once written correctly, always follow the same steps with precision, ensuring accurate and reliable results.</w:t>
      </w: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t>Reusability of Test Scripts</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Test scripts can be reused across different versions, builds, and even multiple projects with minimal modification.</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This reduces the effort needed to create tests for every release and increases efficiency.</w:t>
      </w: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t>Better Test Coverage</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Automation allows running a large number of test cases in a limited time.</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It helps cover multiple platforms, browsers, operating systems, and devices, ensuring that the application works in all expected environments.</w:t>
      </w: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t>Support for Agile and CI/CD</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In modern development practices, such as Agile and DevOps, continuous testing is essential.</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Automated tests integrate easily with CI/CD pipelines, providing quick feedback whenever code changes are pushed, thus enabling faster delivery.</w:t>
      </w: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t>Cost-Effective in the Long Run</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Although automation requires initial investment (tools, framework setup, and skilled resources), it saves cost in the long run.</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Once test scripts are developed, they can be executed multiple times without additional effort, lowering overall testing expenses.</w:t>
      </w: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t>Early Detection of Defects</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Automated testing allows frequent execution of test cases throughout the development lifecycle.</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This helps detect bugs early in the software development process, reducing the cost and effort of fixing defects later.</w:t>
      </w: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t>Enables Performance and Load Testing</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Certain types of tests, such as load, stress, and performance testing, cannot be effectively performed manually.</w:t>
      </w:r>
    </w:p>
    <w:p w:rsid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Automation tools can simulate thousands of users to measure system performance under heavy loads.</w:t>
      </w:r>
    </w:p>
    <w:p w:rsidR="00602E80" w:rsidRDefault="00602E80" w:rsidP="00602E80">
      <w:pPr>
        <w:ind w:right="-514"/>
        <w:jc w:val="both"/>
        <w:rPr>
          <w:rFonts w:ascii="Times New Roman" w:hAnsi="Times New Roman" w:cs="Times New Roman"/>
        </w:rPr>
      </w:pPr>
    </w:p>
    <w:p w:rsidR="00602E80" w:rsidRPr="004B23C9" w:rsidRDefault="00602E80" w:rsidP="00602E80">
      <w:pPr>
        <w:ind w:right="-514"/>
        <w:jc w:val="both"/>
        <w:rPr>
          <w:rFonts w:ascii="Times New Roman" w:hAnsi="Times New Roman" w:cs="Times New Roman"/>
        </w:rPr>
      </w:pPr>
    </w:p>
    <w:p w:rsidR="004B23C9" w:rsidRPr="004B23C9" w:rsidRDefault="004B23C9" w:rsidP="004B23C9">
      <w:pPr>
        <w:numPr>
          <w:ilvl w:val="0"/>
          <w:numId w:val="3"/>
        </w:numPr>
        <w:ind w:right="-514"/>
        <w:jc w:val="both"/>
        <w:rPr>
          <w:rFonts w:ascii="Times New Roman" w:hAnsi="Times New Roman" w:cs="Times New Roman"/>
        </w:rPr>
      </w:pPr>
      <w:r w:rsidRPr="004B23C9">
        <w:rPr>
          <w:rFonts w:ascii="Times New Roman" w:hAnsi="Times New Roman" w:cs="Times New Roman"/>
          <w:b/>
          <w:bCs/>
        </w:rPr>
        <w:lastRenderedPageBreak/>
        <w:t>Parallel and Distributed Execution</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Automation frameworks allow executing multiple test cases in parallel across different environments.</w:t>
      </w:r>
    </w:p>
    <w:p w:rsidR="004B23C9" w:rsidRPr="004B23C9" w:rsidRDefault="004B23C9" w:rsidP="004B23C9">
      <w:pPr>
        <w:numPr>
          <w:ilvl w:val="1"/>
          <w:numId w:val="3"/>
        </w:numPr>
        <w:ind w:right="-514"/>
        <w:jc w:val="both"/>
        <w:rPr>
          <w:rFonts w:ascii="Times New Roman" w:hAnsi="Times New Roman" w:cs="Times New Roman"/>
        </w:rPr>
      </w:pPr>
      <w:r w:rsidRPr="004B23C9">
        <w:rPr>
          <w:rFonts w:ascii="Times New Roman" w:hAnsi="Times New Roman" w:cs="Times New Roman"/>
        </w:rPr>
        <w:t>This reduces overall execution time and ensures faster feedback to developers.</w:t>
      </w:r>
    </w:p>
    <w:p w:rsidR="004B23C9" w:rsidRPr="001D3D6D" w:rsidRDefault="001D3D6D" w:rsidP="004B23C9">
      <w:pPr>
        <w:ind w:left="-630" w:right="-514"/>
        <w:rPr>
          <w:rFonts w:ascii="Times New Roman" w:hAnsi="Times New Roman" w:cs="Times New Roman"/>
          <w:b/>
          <w:bCs/>
          <w:sz w:val="28"/>
          <w:szCs w:val="28"/>
        </w:rPr>
      </w:pPr>
      <w:r w:rsidRPr="001D3D6D">
        <w:rPr>
          <w:rFonts w:ascii="Times New Roman" w:hAnsi="Times New Roman" w:cs="Times New Roman"/>
          <w:b/>
          <w:bCs/>
          <w:color w:val="EE0000"/>
          <w:sz w:val="28"/>
          <w:szCs w:val="28"/>
        </w:rPr>
        <w:t>b) What types of testing are generally well-suited for automation? Provide examples.</w:t>
      </w:r>
    </w:p>
    <w:p w:rsidR="001D3D6D" w:rsidRPr="001D3D6D" w:rsidRDefault="001D3D6D" w:rsidP="001D3D6D">
      <w:pPr>
        <w:ind w:left="-630" w:right="-514"/>
        <w:rPr>
          <w:rFonts w:ascii="Times New Roman" w:hAnsi="Times New Roman" w:cs="Times New Roman"/>
          <w:b/>
          <w:bCs/>
          <w:u w:val="single"/>
        </w:rPr>
      </w:pPr>
      <w:r w:rsidRPr="001D3D6D">
        <w:rPr>
          <w:rFonts w:ascii="Times New Roman" w:hAnsi="Times New Roman" w:cs="Times New Roman"/>
          <w:b/>
          <w:bCs/>
          <w:u w:val="single"/>
        </w:rPr>
        <w:t>Types of Testing Well-Suited for Automation</w:t>
      </w:r>
      <w:r w:rsidR="005C0489" w:rsidRPr="005C0489">
        <w:rPr>
          <w:rFonts w:ascii="Times New Roman" w:hAnsi="Times New Roman" w:cs="Times New Roman"/>
          <w:b/>
          <w:bCs/>
          <w:u w:val="single"/>
        </w:rPr>
        <w:t>:</w:t>
      </w:r>
      <w:r w:rsidRPr="001D3D6D">
        <w:rPr>
          <w:rFonts w:ascii="Times New Roman" w:hAnsi="Times New Roman" w:cs="Times New Roman"/>
          <w:b/>
          <w:bCs/>
          <w:u w:val="single"/>
        </w:rPr>
        <w:t xml:space="preserve"> </w:t>
      </w:r>
    </w:p>
    <w:p w:rsidR="001D3D6D" w:rsidRPr="001D3D6D" w:rsidRDefault="001D3D6D" w:rsidP="001D3D6D">
      <w:pPr>
        <w:numPr>
          <w:ilvl w:val="0"/>
          <w:numId w:val="9"/>
        </w:numPr>
        <w:ind w:right="-514"/>
        <w:rPr>
          <w:rFonts w:ascii="Times New Roman" w:hAnsi="Times New Roman" w:cs="Times New Roman"/>
        </w:rPr>
      </w:pPr>
      <w:r w:rsidRPr="001D3D6D">
        <w:rPr>
          <w:rFonts w:ascii="Times New Roman" w:hAnsi="Times New Roman" w:cs="Times New Roman"/>
          <w:b/>
          <w:bCs/>
        </w:rPr>
        <w:t>Regression Testing</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rPr>
        <w:t>Ensures that new code changes do not break existing functionality.</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b/>
          <w:bCs/>
        </w:rPr>
        <w:t>Example:</w:t>
      </w:r>
      <w:r w:rsidRPr="001D3D6D">
        <w:rPr>
          <w:rFonts w:ascii="Times New Roman" w:hAnsi="Times New Roman" w:cs="Times New Roman"/>
        </w:rPr>
        <w:t xml:space="preserve"> After adding a new "</w:t>
      </w:r>
      <w:proofErr w:type="spellStart"/>
      <w:r w:rsidRPr="001D3D6D">
        <w:rPr>
          <w:rFonts w:ascii="Times New Roman" w:hAnsi="Times New Roman" w:cs="Times New Roman"/>
        </w:rPr>
        <w:t>wishlist</w:t>
      </w:r>
      <w:proofErr w:type="spellEnd"/>
      <w:r w:rsidRPr="001D3D6D">
        <w:rPr>
          <w:rFonts w:ascii="Times New Roman" w:hAnsi="Times New Roman" w:cs="Times New Roman"/>
        </w:rPr>
        <w:t>" feature in an e-commerce site, automation can re-run checkout, login, and payment tests to verify nothing else is broken.</w:t>
      </w:r>
    </w:p>
    <w:p w:rsidR="001D3D6D" w:rsidRPr="001D3D6D" w:rsidRDefault="001D3D6D" w:rsidP="001D3D6D">
      <w:pPr>
        <w:numPr>
          <w:ilvl w:val="0"/>
          <w:numId w:val="9"/>
        </w:numPr>
        <w:ind w:right="-514"/>
        <w:rPr>
          <w:rFonts w:ascii="Times New Roman" w:hAnsi="Times New Roman" w:cs="Times New Roman"/>
        </w:rPr>
      </w:pPr>
      <w:r w:rsidRPr="001D3D6D">
        <w:rPr>
          <w:rFonts w:ascii="Times New Roman" w:hAnsi="Times New Roman" w:cs="Times New Roman"/>
          <w:b/>
          <w:bCs/>
        </w:rPr>
        <w:t>Smoke and Sanity Testing</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rPr>
        <w:t>Quick checks to verify basic functionality of the application after a new build or deployment.</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b/>
          <w:bCs/>
        </w:rPr>
        <w:t>Example:</w:t>
      </w:r>
      <w:r w:rsidRPr="001D3D6D">
        <w:rPr>
          <w:rFonts w:ascii="Times New Roman" w:hAnsi="Times New Roman" w:cs="Times New Roman"/>
        </w:rPr>
        <w:t xml:space="preserve"> Running automated tests to confirm that the login page loads and the dashboard opens without errors.</w:t>
      </w:r>
    </w:p>
    <w:p w:rsidR="001D3D6D" w:rsidRPr="001D3D6D" w:rsidRDefault="001D3D6D" w:rsidP="001D3D6D">
      <w:pPr>
        <w:numPr>
          <w:ilvl w:val="0"/>
          <w:numId w:val="9"/>
        </w:numPr>
        <w:ind w:right="-514"/>
        <w:rPr>
          <w:rFonts w:ascii="Times New Roman" w:hAnsi="Times New Roman" w:cs="Times New Roman"/>
        </w:rPr>
      </w:pPr>
      <w:r w:rsidRPr="001D3D6D">
        <w:rPr>
          <w:rFonts w:ascii="Times New Roman" w:hAnsi="Times New Roman" w:cs="Times New Roman"/>
          <w:b/>
          <w:bCs/>
        </w:rPr>
        <w:t>Functional Testing</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rPr>
        <w:t>Verifies that individual features of the software work as expected.</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b/>
          <w:bCs/>
        </w:rPr>
        <w:t>Example:</w:t>
      </w:r>
      <w:r w:rsidRPr="001D3D6D">
        <w:rPr>
          <w:rFonts w:ascii="Times New Roman" w:hAnsi="Times New Roman" w:cs="Times New Roman"/>
        </w:rPr>
        <w:t xml:space="preserve"> Testing the "Add to Cart" button to ensure it correctly updates the cart total.</w:t>
      </w:r>
    </w:p>
    <w:p w:rsidR="001D3D6D" w:rsidRPr="001D3D6D" w:rsidRDefault="001D3D6D" w:rsidP="001D3D6D">
      <w:pPr>
        <w:numPr>
          <w:ilvl w:val="0"/>
          <w:numId w:val="9"/>
        </w:numPr>
        <w:ind w:right="-514"/>
        <w:rPr>
          <w:rFonts w:ascii="Times New Roman" w:hAnsi="Times New Roman" w:cs="Times New Roman"/>
        </w:rPr>
      </w:pPr>
      <w:r w:rsidRPr="001D3D6D">
        <w:rPr>
          <w:rFonts w:ascii="Times New Roman" w:hAnsi="Times New Roman" w:cs="Times New Roman"/>
          <w:b/>
          <w:bCs/>
        </w:rPr>
        <w:t>Data-Driven Testing</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rPr>
        <w:t>Useful when the same test needs to be executed multiple times with different sets of input data.</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b/>
          <w:bCs/>
        </w:rPr>
        <w:t>Example:</w:t>
      </w:r>
      <w:r w:rsidRPr="001D3D6D">
        <w:rPr>
          <w:rFonts w:ascii="Times New Roman" w:hAnsi="Times New Roman" w:cs="Times New Roman"/>
        </w:rPr>
        <w:t xml:space="preserve"> Automating a "login" test with hundreds of valid and invalid username/password combinations.</w:t>
      </w:r>
    </w:p>
    <w:p w:rsidR="001D3D6D" w:rsidRPr="001D3D6D" w:rsidRDefault="001D3D6D" w:rsidP="001D3D6D">
      <w:pPr>
        <w:numPr>
          <w:ilvl w:val="0"/>
          <w:numId w:val="9"/>
        </w:numPr>
        <w:ind w:right="-514"/>
        <w:rPr>
          <w:rFonts w:ascii="Times New Roman" w:hAnsi="Times New Roman" w:cs="Times New Roman"/>
        </w:rPr>
      </w:pPr>
      <w:r w:rsidRPr="001D3D6D">
        <w:rPr>
          <w:rFonts w:ascii="Times New Roman" w:hAnsi="Times New Roman" w:cs="Times New Roman"/>
          <w:b/>
          <w:bCs/>
        </w:rPr>
        <w:t>Performance, Load, and Stress Testing</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rPr>
        <w:t xml:space="preserve">Automation tools can simulate thousands of virtual users to test system </w:t>
      </w:r>
      <w:proofErr w:type="spellStart"/>
      <w:r w:rsidRPr="001D3D6D">
        <w:rPr>
          <w:rFonts w:ascii="Times New Roman" w:hAnsi="Times New Roman" w:cs="Times New Roman"/>
        </w:rPr>
        <w:t>behavior</w:t>
      </w:r>
      <w:proofErr w:type="spellEnd"/>
      <w:r w:rsidRPr="001D3D6D">
        <w:rPr>
          <w:rFonts w:ascii="Times New Roman" w:hAnsi="Times New Roman" w:cs="Times New Roman"/>
        </w:rPr>
        <w:t xml:space="preserve"> under heavy load.</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b/>
          <w:bCs/>
        </w:rPr>
        <w:t>Example:</w:t>
      </w:r>
      <w:r w:rsidRPr="001D3D6D">
        <w:rPr>
          <w:rFonts w:ascii="Times New Roman" w:hAnsi="Times New Roman" w:cs="Times New Roman"/>
        </w:rPr>
        <w:t xml:space="preserve"> Checking how a banking app handles 10,000 concurrent transactions.</w:t>
      </w:r>
    </w:p>
    <w:p w:rsidR="001D3D6D" w:rsidRPr="001D3D6D" w:rsidRDefault="001D3D6D" w:rsidP="001D3D6D">
      <w:pPr>
        <w:numPr>
          <w:ilvl w:val="0"/>
          <w:numId w:val="9"/>
        </w:numPr>
        <w:ind w:right="-514"/>
        <w:rPr>
          <w:rFonts w:ascii="Times New Roman" w:hAnsi="Times New Roman" w:cs="Times New Roman"/>
        </w:rPr>
      </w:pPr>
      <w:r w:rsidRPr="001D3D6D">
        <w:rPr>
          <w:rFonts w:ascii="Times New Roman" w:hAnsi="Times New Roman" w:cs="Times New Roman"/>
          <w:b/>
          <w:bCs/>
        </w:rPr>
        <w:t>Cross-Browser and Cross-Platform Testing</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rPr>
        <w:t>Ensures the application works correctly across different browsers, devices, and operating systems.</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b/>
          <w:bCs/>
        </w:rPr>
        <w:lastRenderedPageBreak/>
        <w:t>Example:</w:t>
      </w:r>
      <w:r w:rsidRPr="001D3D6D">
        <w:rPr>
          <w:rFonts w:ascii="Times New Roman" w:hAnsi="Times New Roman" w:cs="Times New Roman"/>
        </w:rPr>
        <w:t xml:space="preserve"> Automating UI tests to verify that a website’s layout and functionality are consistent on Chrome, Firefox, and Safari.</w:t>
      </w:r>
    </w:p>
    <w:p w:rsidR="001D3D6D" w:rsidRPr="001D3D6D" w:rsidRDefault="001D3D6D" w:rsidP="001D3D6D">
      <w:pPr>
        <w:numPr>
          <w:ilvl w:val="0"/>
          <w:numId w:val="9"/>
        </w:numPr>
        <w:ind w:right="-514"/>
        <w:rPr>
          <w:rFonts w:ascii="Times New Roman" w:hAnsi="Times New Roman" w:cs="Times New Roman"/>
        </w:rPr>
      </w:pPr>
      <w:r w:rsidRPr="001D3D6D">
        <w:rPr>
          <w:rFonts w:ascii="Times New Roman" w:hAnsi="Times New Roman" w:cs="Times New Roman"/>
          <w:b/>
          <w:bCs/>
        </w:rPr>
        <w:t>API Testing</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rPr>
        <w:t>Automated tools can send requests and validate responses quickly and repeatedly.</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b/>
          <w:bCs/>
        </w:rPr>
        <w:t>Example:</w:t>
      </w:r>
      <w:r w:rsidRPr="001D3D6D">
        <w:rPr>
          <w:rFonts w:ascii="Times New Roman" w:hAnsi="Times New Roman" w:cs="Times New Roman"/>
        </w:rPr>
        <w:t xml:space="preserve"> Testing whether the payment gateway API returns the correct success or failure status.</w:t>
      </w:r>
    </w:p>
    <w:p w:rsidR="001D3D6D" w:rsidRPr="001D3D6D" w:rsidRDefault="001D3D6D" w:rsidP="001D3D6D">
      <w:pPr>
        <w:numPr>
          <w:ilvl w:val="0"/>
          <w:numId w:val="9"/>
        </w:numPr>
        <w:ind w:right="-514"/>
        <w:rPr>
          <w:rFonts w:ascii="Times New Roman" w:hAnsi="Times New Roman" w:cs="Times New Roman"/>
        </w:rPr>
      </w:pPr>
      <w:r w:rsidRPr="001D3D6D">
        <w:rPr>
          <w:rFonts w:ascii="Times New Roman" w:hAnsi="Times New Roman" w:cs="Times New Roman"/>
          <w:b/>
          <w:bCs/>
        </w:rPr>
        <w:t>Repetitive and High-Volume Testing</w:t>
      </w:r>
    </w:p>
    <w:p w:rsidR="001D3D6D" w:rsidRP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rPr>
        <w:t>Any test case that is run very frequently or involves a large dataset is suitable for automation.</w:t>
      </w:r>
    </w:p>
    <w:p w:rsidR="001D3D6D" w:rsidRDefault="001D3D6D" w:rsidP="001D3D6D">
      <w:pPr>
        <w:numPr>
          <w:ilvl w:val="1"/>
          <w:numId w:val="9"/>
        </w:numPr>
        <w:ind w:right="-514"/>
        <w:rPr>
          <w:rFonts w:ascii="Times New Roman" w:hAnsi="Times New Roman" w:cs="Times New Roman"/>
        </w:rPr>
      </w:pPr>
      <w:r w:rsidRPr="001D3D6D">
        <w:rPr>
          <w:rFonts w:ascii="Times New Roman" w:hAnsi="Times New Roman" w:cs="Times New Roman"/>
          <w:b/>
          <w:bCs/>
        </w:rPr>
        <w:t>Example:</w:t>
      </w:r>
      <w:r w:rsidRPr="001D3D6D">
        <w:rPr>
          <w:rFonts w:ascii="Times New Roman" w:hAnsi="Times New Roman" w:cs="Times New Roman"/>
        </w:rPr>
        <w:t xml:space="preserve"> Running automated calculations for millions of financial transactions.</w:t>
      </w:r>
    </w:p>
    <w:p w:rsidR="001D3D6D" w:rsidRDefault="001D3D6D" w:rsidP="001D3D6D">
      <w:pPr>
        <w:pBdr>
          <w:bottom w:val="single" w:sz="6" w:space="1" w:color="auto"/>
        </w:pBdr>
        <w:ind w:left="-540" w:right="-514"/>
        <w:rPr>
          <w:rFonts w:ascii="Times New Roman" w:hAnsi="Times New Roman" w:cs="Times New Roman"/>
        </w:rPr>
      </w:pPr>
    </w:p>
    <w:p w:rsidR="001D3D6D" w:rsidRDefault="001D3D6D" w:rsidP="001D3D6D">
      <w:pPr>
        <w:ind w:left="-540" w:right="-514"/>
        <w:jc w:val="both"/>
        <w:rPr>
          <w:rFonts w:ascii="Times New Roman" w:hAnsi="Times New Roman" w:cs="Times New Roman"/>
          <w:b/>
          <w:bCs/>
          <w:color w:val="EE0000"/>
          <w:sz w:val="28"/>
          <w:szCs w:val="28"/>
        </w:rPr>
      </w:pPr>
      <w:r w:rsidRPr="001D3D6D">
        <w:rPr>
          <w:rFonts w:ascii="Times New Roman" w:hAnsi="Times New Roman" w:cs="Times New Roman"/>
          <w:b/>
          <w:bCs/>
          <w:color w:val="EE0000"/>
          <w:sz w:val="28"/>
          <w:szCs w:val="28"/>
        </w:rPr>
        <w:t>3)What is a Test Automation Tool, and give examples of popular tools for web application testing? What are some common challenges or disadvantages associated with Test Automation?</w:t>
      </w:r>
    </w:p>
    <w:p w:rsidR="001D3D6D" w:rsidRDefault="001D3D6D" w:rsidP="001D3D6D">
      <w:pPr>
        <w:ind w:left="-540" w:right="-514"/>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Ans:</w:t>
      </w:r>
    </w:p>
    <w:p w:rsidR="001D3D6D" w:rsidRPr="001D3D6D" w:rsidRDefault="001D3D6D" w:rsidP="001D3D6D">
      <w:pPr>
        <w:ind w:left="-540"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A Test Automation Tool is a software application used to automate the process of executing test cases, comparing actual results with expected outcomes, and generating test reports. Instead of performing tests manually, these tools run scripts automatically, saving time, reducing errors, and ensuring consistency in testing.</w:t>
      </w:r>
    </w:p>
    <w:p w:rsidR="001D3D6D" w:rsidRPr="001D3D6D" w:rsidRDefault="001D3D6D" w:rsidP="001D3D6D">
      <w:pPr>
        <w:ind w:left="-540" w:right="-514"/>
        <w:jc w:val="both"/>
        <w:rPr>
          <w:rFonts w:ascii="Times New Roman" w:hAnsi="Times New Roman" w:cs="Times New Roman"/>
          <w:b/>
          <w:bCs/>
          <w:color w:val="000000" w:themeColor="text1"/>
          <w:u w:val="single"/>
        </w:rPr>
      </w:pPr>
      <w:r w:rsidRPr="001D3D6D">
        <w:rPr>
          <w:rFonts w:ascii="Times New Roman" w:hAnsi="Times New Roman" w:cs="Times New Roman"/>
          <w:b/>
          <w:bCs/>
          <w:color w:val="000000" w:themeColor="text1"/>
          <w:u w:val="single"/>
        </w:rPr>
        <w:t>Examples of Popular Test Automation Tools for Web Application Testing</w:t>
      </w:r>
    </w:p>
    <w:p w:rsidR="001D3D6D" w:rsidRPr="001D3D6D" w:rsidRDefault="001D3D6D" w:rsidP="001D3D6D">
      <w:pPr>
        <w:numPr>
          <w:ilvl w:val="0"/>
          <w:numId w:val="10"/>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Selenium</w:t>
      </w:r>
      <w:r w:rsidRPr="001D3D6D">
        <w:rPr>
          <w:rFonts w:ascii="Times New Roman" w:hAnsi="Times New Roman" w:cs="Times New Roman"/>
          <w:color w:val="000000" w:themeColor="text1"/>
        </w:rPr>
        <w:t xml:space="preserve"> – An open-source tool widely used for automating web applications across different browsers and platforms.</w:t>
      </w:r>
    </w:p>
    <w:p w:rsidR="001D3D6D" w:rsidRPr="001D3D6D" w:rsidRDefault="001D3D6D" w:rsidP="001D3D6D">
      <w:pPr>
        <w:numPr>
          <w:ilvl w:val="0"/>
          <w:numId w:val="10"/>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Cypress</w:t>
      </w:r>
      <w:r w:rsidRPr="001D3D6D">
        <w:rPr>
          <w:rFonts w:ascii="Times New Roman" w:hAnsi="Times New Roman" w:cs="Times New Roman"/>
          <w:color w:val="000000" w:themeColor="text1"/>
        </w:rPr>
        <w:t xml:space="preserve"> – A modern tool designed for fast, reliable testing of web applications, especially front-end components.</w:t>
      </w:r>
    </w:p>
    <w:p w:rsidR="001D3D6D" w:rsidRPr="001D3D6D" w:rsidRDefault="001D3D6D" w:rsidP="001D3D6D">
      <w:pPr>
        <w:numPr>
          <w:ilvl w:val="0"/>
          <w:numId w:val="10"/>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Playwright</w:t>
      </w:r>
      <w:r w:rsidRPr="001D3D6D">
        <w:rPr>
          <w:rFonts w:ascii="Times New Roman" w:hAnsi="Times New Roman" w:cs="Times New Roman"/>
          <w:color w:val="000000" w:themeColor="text1"/>
        </w:rPr>
        <w:t xml:space="preserve"> – Developed by Microsoft, supports automation across Chromium, Firefox, and WebKit with powerful parallel testing.</w:t>
      </w:r>
    </w:p>
    <w:p w:rsidR="001D3D6D" w:rsidRPr="001D3D6D" w:rsidRDefault="001D3D6D" w:rsidP="001D3D6D">
      <w:pPr>
        <w:numPr>
          <w:ilvl w:val="0"/>
          <w:numId w:val="10"/>
        </w:numPr>
        <w:ind w:right="-514"/>
        <w:jc w:val="both"/>
        <w:rPr>
          <w:rFonts w:ascii="Times New Roman" w:hAnsi="Times New Roman" w:cs="Times New Roman"/>
          <w:color w:val="000000" w:themeColor="text1"/>
        </w:rPr>
      </w:pPr>
      <w:proofErr w:type="spellStart"/>
      <w:r w:rsidRPr="001D3D6D">
        <w:rPr>
          <w:rFonts w:ascii="Times New Roman" w:hAnsi="Times New Roman" w:cs="Times New Roman"/>
          <w:b/>
          <w:bCs/>
          <w:color w:val="000000" w:themeColor="text1"/>
        </w:rPr>
        <w:t>TestComplete</w:t>
      </w:r>
      <w:proofErr w:type="spellEnd"/>
      <w:r w:rsidRPr="001D3D6D">
        <w:rPr>
          <w:rFonts w:ascii="Times New Roman" w:hAnsi="Times New Roman" w:cs="Times New Roman"/>
          <w:color w:val="000000" w:themeColor="text1"/>
        </w:rPr>
        <w:t xml:space="preserve"> – A commercial tool that supports functional UI testing for web, desktop, and mobile applications.</w:t>
      </w:r>
    </w:p>
    <w:p w:rsidR="001D3D6D" w:rsidRPr="001D3D6D" w:rsidRDefault="001D3D6D" w:rsidP="001D3D6D">
      <w:pPr>
        <w:numPr>
          <w:ilvl w:val="0"/>
          <w:numId w:val="10"/>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Puppeteer</w:t>
      </w:r>
      <w:r w:rsidRPr="001D3D6D">
        <w:rPr>
          <w:rFonts w:ascii="Times New Roman" w:hAnsi="Times New Roman" w:cs="Times New Roman"/>
          <w:color w:val="000000" w:themeColor="text1"/>
        </w:rPr>
        <w:t xml:space="preserve"> – A Node.js library that provides a high-level API to control Chrome or Chromium browsers.</w:t>
      </w:r>
    </w:p>
    <w:p w:rsidR="001D3D6D" w:rsidRDefault="001D3D6D" w:rsidP="001D3D6D">
      <w:pPr>
        <w:numPr>
          <w:ilvl w:val="0"/>
          <w:numId w:val="10"/>
        </w:numPr>
        <w:ind w:right="-514"/>
        <w:jc w:val="both"/>
        <w:rPr>
          <w:rFonts w:ascii="Times New Roman" w:hAnsi="Times New Roman" w:cs="Times New Roman"/>
          <w:color w:val="000000" w:themeColor="text1"/>
        </w:rPr>
      </w:pPr>
      <w:proofErr w:type="spellStart"/>
      <w:r w:rsidRPr="001D3D6D">
        <w:rPr>
          <w:rFonts w:ascii="Times New Roman" w:hAnsi="Times New Roman" w:cs="Times New Roman"/>
          <w:b/>
          <w:bCs/>
          <w:color w:val="000000" w:themeColor="text1"/>
        </w:rPr>
        <w:t>Katalon</w:t>
      </w:r>
      <w:proofErr w:type="spellEnd"/>
      <w:r w:rsidRPr="001D3D6D">
        <w:rPr>
          <w:rFonts w:ascii="Times New Roman" w:hAnsi="Times New Roman" w:cs="Times New Roman"/>
          <w:b/>
          <w:bCs/>
          <w:color w:val="000000" w:themeColor="text1"/>
        </w:rPr>
        <w:t xml:space="preserve"> Studio</w:t>
      </w:r>
      <w:r w:rsidRPr="001D3D6D">
        <w:rPr>
          <w:rFonts w:ascii="Times New Roman" w:hAnsi="Times New Roman" w:cs="Times New Roman"/>
          <w:color w:val="000000" w:themeColor="text1"/>
        </w:rPr>
        <w:t xml:space="preserve"> – An all-in-one automation tool supporting web, API, and mobile testing with a user-friendly interface.</w:t>
      </w:r>
    </w:p>
    <w:p w:rsidR="001D3D6D" w:rsidRDefault="001D3D6D" w:rsidP="001D3D6D">
      <w:pPr>
        <w:ind w:right="-514"/>
        <w:jc w:val="both"/>
        <w:rPr>
          <w:rFonts w:ascii="Times New Roman" w:hAnsi="Times New Roman" w:cs="Times New Roman"/>
          <w:color w:val="000000" w:themeColor="text1"/>
        </w:rPr>
      </w:pPr>
    </w:p>
    <w:p w:rsidR="001D3D6D" w:rsidRDefault="001D3D6D" w:rsidP="001D3D6D">
      <w:pPr>
        <w:ind w:right="-514"/>
        <w:jc w:val="both"/>
        <w:rPr>
          <w:rFonts w:ascii="Times New Roman" w:hAnsi="Times New Roman" w:cs="Times New Roman"/>
          <w:color w:val="000000" w:themeColor="text1"/>
        </w:rPr>
      </w:pPr>
    </w:p>
    <w:p w:rsidR="001D3D6D" w:rsidRPr="001D3D6D" w:rsidRDefault="001D3D6D" w:rsidP="001D3D6D">
      <w:pPr>
        <w:ind w:right="-514"/>
        <w:jc w:val="both"/>
        <w:rPr>
          <w:rFonts w:ascii="Times New Roman" w:hAnsi="Times New Roman" w:cs="Times New Roman"/>
          <w:color w:val="000000" w:themeColor="text1"/>
        </w:rPr>
      </w:pPr>
    </w:p>
    <w:p w:rsidR="001D3D6D" w:rsidRDefault="001D3D6D" w:rsidP="001D3D6D">
      <w:pPr>
        <w:ind w:left="-540" w:right="-514"/>
        <w:jc w:val="both"/>
        <w:rPr>
          <w:rFonts w:ascii="Times New Roman" w:hAnsi="Times New Roman" w:cs="Times New Roman"/>
          <w:b/>
          <w:bCs/>
          <w:color w:val="000000" w:themeColor="text1"/>
        </w:rPr>
      </w:pPr>
      <w:r>
        <w:rPr>
          <w:noProof/>
        </w:rPr>
        <w:drawing>
          <wp:anchor distT="0" distB="0" distL="114300" distR="114300" simplePos="0" relativeHeight="251660288" behindDoc="0" locked="0" layoutInCell="1" allowOverlap="1">
            <wp:simplePos x="0" y="0"/>
            <wp:positionH relativeFrom="column">
              <wp:posOffset>1023620</wp:posOffset>
            </wp:positionH>
            <wp:positionV relativeFrom="paragraph">
              <wp:posOffset>-297815</wp:posOffset>
            </wp:positionV>
            <wp:extent cx="3320517" cy="2927985"/>
            <wp:effectExtent l="0" t="0" r="0" b="5715"/>
            <wp:wrapNone/>
            <wp:docPr id="1026380609" name="Picture 5" descr="The 6 Principles of Test Automation - Semap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e 6 Principles of Test Automation - Semapho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0517" cy="29279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D3D6D" w:rsidRDefault="001D3D6D" w:rsidP="001D3D6D">
      <w:pPr>
        <w:ind w:left="-540" w:right="-514"/>
        <w:jc w:val="both"/>
        <w:rPr>
          <w:rFonts w:ascii="Times New Roman" w:hAnsi="Times New Roman" w:cs="Times New Roman"/>
          <w:b/>
          <w:bCs/>
          <w:color w:val="000000" w:themeColor="text1"/>
        </w:rPr>
      </w:pPr>
    </w:p>
    <w:p w:rsidR="001D3D6D" w:rsidRDefault="001D3D6D" w:rsidP="001D3D6D">
      <w:pPr>
        <w:ind w:left="-540" w:right="-514"/>
        <w:jc w:val="both"/>
        <w:rPr>
          <w:rFonts w:ascii="Times New Roman" w:hAnsi="Times New Roman" w:cs="Times New Roman"/>
          <w:b/>
          <w:bCs/>
          <w:color w:val="000000" w:themeColor="text1"/>
        </w:rPr>
      </w:pPr>
    </w:p>
    <w:p w:rsidR="001D3D6D" w:rsidRDefault="001D3D6D" w:rsidP="001D3D6D">
      <w:pPr>
        <w:ind w:left="-540" w:right="-514"/>
        <w:jc w:val="both"/>
        <w:rPr>
          <w:rFonts w:ascii="Times New Roman" w:hAnsi="Times New Roman" w:cs="Times New Roman"/>
          <w:b/>
          <w:bCs/>
          <w:color w:val="000000" w:themeColor="text1"/>
        </w:rPr>
      </w:pPr>
    </w:p>
    <w:p w:rsidR="001D3D6D" w:rsidRDefault="001D3D6D" w:rsidP="001D3D6D">
      <w:pPr>
        <w:ind w:left="-540" w:right="-514"/>
        <w:jc w:val="both"/>
        <w:rPr>
          <w:rFonts w:ascii="Times New Roman" w:hAnsi="Times New Roman" w:cs="Times New Roman"/>
          <w:b/>
          <w:bCs/>
          <w:color w:val="000000" w:themeColor="text1"/>
        </w:rPr>
      </w:pPr>
    </w:p>
    <w:p w:rsidR="001D3D6D" w:rsidRDefault="001D3D6D" w:rsidP="001D3D6D">
      <w:pPr>
        <w:ind w:left="-540" w:right="-514"/>
        <w:jc w:val="both"/>
        <w:rPr>
          <w:rFonts w:ascii="Times New Roman" w:hAnsi="Times New Roman" w:cs="Times New Roman"/>
          <w:b/>
          <w:bCs/>
          <w:color w:val="000000" w:themeColor="text1"/>
        </w:rPr>
      </w:pPr>
    </w:p>
    <w:p w:rsidR="001D3D6D" w:rsidRDefault="001D3D6D" w:rsidP="001D3D6D">
      <w:pPr>
        <w:ind w:left="-540" w:right="-514"/>
        <w:jc w:val="both"/>
        <w:rPr>
          <w:rFonts w:ascii="Times New Roman" w:hAnsi="Times New Roman" w:cs="Times New Roman"/>
          <w:b/>
          <w:bCs/>
          <w:color w:val="000000" w:themeColor="text1"/>
        </w:rPr>
      </w:pPr>
    </w:p>
    <w:p w:rsidR="001D3D6D" w:rsidRDefault="001D3D6D" w:rsidP="001D3D6D">
      <w:pPr>
        <w:ind w:left="-540" w:right="-514"/>
        <w:jc w:val="both"/>
        <w:rPr>
          <w:rFonts w:ascii="Times New Roman" w:hAnsi="Times New Roman" w:cs="Times New Roman"/>
          <w:b/>
          <w:bCs/>
          <w:color w:val="000000" w:themeColor="text1"/>
        </w:rPr>
      </w:pPr>
    </w:p>
    <w:p w:rsidR="001D3D6D" w:rsidRDefault="001D3D6D" w:rsidP="001D3D6D">
      <w:pPr>
        <w:ind w:left="-540" w:right="-514"/>
        <w:jc w:val="both"/>
        <w:rPr>
          <w:rFonts w:ascii="Times New Roman" w:hAnsi="Times New Roman" w:cs="Times New Roman"/>
          <w:b/>
          <w:bCs/>
          <w:color w:val="000000" w:themeColor="text1"/>
        </w:rPr>
      </w:pPr>
    </w:p>
    <w:p w:rsidR="001D3D6D" w:rsidRPr="001D3D6D" w:rsidRDefault="001D3D6D" w:rsidP="001D3D6D">
      <w:pPr>
        <w:ind w:left="-540" w:right="-514"/>
        <w:jc w:val="both"/>
        <w:rPr>
          <w:rFonts w:ascii="Times New Roman" w:hAnsi="Times New Roman" w:cs="Times New Roman"/>
          <w:b/>
          <w:bCs/>
          <w:color w:val="000000" w:themeColor="text1"/>
          <w:u w:val="single"/>
        </w:rPr>
      </w:pPr>
      <w:r w:rsidRPr="001D3D6D">
        <w:rPr>
          <w:rFonts w:ascii="Times New Roman" w:hAnsi="Times New Roman" w:cs="Times New Roman"/>
          <w:b/>
          <w:bCs/>
          <w:color w:val="000000" w:themeColor="text1"/>
          <w:u w:val="single"/>
        </w:rPr>
        <w:t>Common Challenges / Disadvantages of Test Automation</w:t>
      </w:r>
    </w:p>
    <w:p w:rsidR="001D3D6D" w:rsidRPr="001D3D6D" w:rsidRDefault="001D3D6D" w:rsidP="001D3D6D">
      <w:pPr>
        <w:numPr>
          <w:ilvl w:val="0"/>
          <w:numId w:val="11"/>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High Initial Cost</w:t>
      </w:r>
    </w:p>
    <w:p w:rsidR="001D3D6D" w:rsidRPr="001D3D6D" w:rsidRDefault="001D3D6D" w:rsidP="001D3D6D">
      <w:pPr>
        <w:numPr>
          <w:ilvl w:val="1"/>
          <w:numId w:val="11"/>
        </w:numPr>
        <w:ind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Setting up automation requires investment in tools, frameworks, infrastructure, and skilled testers.</w:t>
      </w:r>
    </w:p>
    <w:p w:rsidR="001D3D6D" w:rsidRPr="001D3D6D" w:rsidRDefault="001D3D6D" w:rsidP="001D3D6D">
      <w:pPr>
        <w:numPr>
          <w:ilvl w:val="0"/>
          <w:numId w:val="11"/>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Maintenance Overhead</w:t>
      </w:r>
    </w:p>
    <w:p w:rsidR="001D3D6D" w:rsidRPr="001D3D6D" w:rsidRDefault="001D3D6D" w:rsidP="001D3D6D">
      <w:pPr>
        <w:numPr>
          <w:ilvl w:val="1"/>
          <w:numId w:val="11"/>
        </w:numPr>
        <w:ind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Test scripts need frequent updates when the application UI or functionality changes.</w:t>
      </w:r>
    </w:p>
    <w:p w:rsidR="001D3D6D" w:rsidRPr="001D3D6D" w:rsidRDefault="001D3D6D" w:rsidP="001D3D6D">
      <w:pPr>
        <w:numPr>
          <w:ilvl w:val="1"/>
          <w:numId w:val="11"/>
        </w:numPr>
        <w:ind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Can become expensive and time-consuming for dynamic applications.</w:t>
      </w:r>
    </w:p>
    <w:p w:rsidR="001D3D6D" w:rsidRPr="001D3D6D" w:rsidRDefault="001D3D6D" w:rsidP="001D3D6D">
      <w:pPr>
        <w:numPr>
          <w:ilvl w:val="0"/>
          <w:numId w:val="11"/>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Not Suitable for All Testing Types</w:t>
      </w:r>
    </w:p>
    <w:p w:rsidR="001D3D6D" w:rsidRPr="001D3D6D" w:rsidRDefault="001D3D6D" w:rsidP="001D3D6D">
      <w:pPr>
        <w:numPr>
          <w:ilvl w:val="1"/>
          <w:numId w:val="11"/>
        </w:numPr>
        <w:ind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 xml:space="preserve">Tests that require human judgment, such as </w:t>
      </w:r>
      <w:r w:rsidRPr="001D3D6D">
        <w:rPr>
          <w:rFonts w:ascii="Times New Roman" w:hAnsi="Times New Roman" w:cs="Times New Roman"/>
          <w:b/>
          <w:bCs/>
          <w:color w:val="000000" w:themeColor="text1"/>
        </w:rPr>
        <w:t>usability, exploratory, or UI look-and-feel testing</w:t>
      </w:r>
      <w:r w:rsidRPr="001D3D6D">
        <w:rPr>
          <w:rFonts w:ascii="Times New Roman" w:hAnsi="Times New Roman" w:cs="Times New Roman"/>
          <w:color w:val="000000" w:themeColor="text1"/>
        </w:rPr>
        <w:t>, cannot be fully automated.</w:t>
      </w:r>
    </w:p>
    <w:p w:rsidR="001D3D6D" w:rsidRPr="001D3D6D" w:rsidRDefault="001D3D6D" w:rsidP="001D3D6D">
      <w:pPr>
        <w:numPr>
          <w:ilvl w:val="0"/>
          <w:numId w:val="11"/>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Complex Setup and Learning Curve</w:t>
      </w:r>
    </w:p>
    <w:p w:rsidR="001D3D6D" w:rsidRPr="001D3D6D" w:rsidRDefault="001D3D6D" w:rsidP="001D3D6D">
      <w:pPr>
        <w:numPr>
          <w:ilvl w:val="1"/>
          <w:numId w:val="11"/>
        </w:numPr>
        <w:ind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Many tools require programming knowledge and complex configuration, which may not be easy for beginners.</w:t>
      </w:r>
    </w:p>
    <w:p w:rsidR="001D3D6D" w:rsidRPr="001D3D6D" w:rsidRDefault="001D3D6D" w:rsidP="001D3D6D">
      <w:pPr>
        <w:numPr>
          <w:ilvl w:val="0"/>
          <w:numId w:val="11"/>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False Positives / False Negatives</w:t>
      </w:r>
    </w:p>
    <w:p w:rsidR="001D3D6D" w:rsidRPr="001D3D6D" w:rsidRDefault="001D3D6D" w:rsidP="001D3D6D">
      <w:pPr>
        <w:numPr>
          <w:ilvl w:val="1"/>
          <w:numId w:val="11"/>
        </w:numPr>
        <w:ind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Automation scripts may fail due to tool issues, environment problems, or improper synchronization, leading to misleading results.</w:t>
      </w:r>
    </w:p>
    <w:p w:rsidR="001D3D6D" w:rsidRPr="001D3D6D" w:rsidRDefault="001D3D6D" w:rsidP="001D3D6D">
      <w:pPr>
        <w:numPr>
          <w:ilvl w:val="0"/>
          <w:numId w:val="11"/>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Initial Time Investment</w:t>
      </w:r>
    </w:p>
    <w:p w:rsidR="001D3D6D" w:rsidRPr="001D3D6D" w:rsidRDefault="001D3D6D" w:rsidP="001D3D6D">
      <w:pPr>
        <w:numPr>
          <w:ilvl w:val="1"/>
          <w:numId w:val="11"/>
        </w:numPr>
        <w:ind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Creating reliable automated test suites takes significant time before benefits are realized.</w:t>
      </w:r>
    </w:p>
    <w:p w:rsidR="001D3D6D" w:rsidRPr="001D3D6D" w:rsidRDefault="001D3D6D" w:rsidP="001D3D6D">
      <w:pPr>
        <w:numPr>
          <w:ilvl w:val="0"/>
          <w:numId w:val="11"/>
        </w:numPr>
        <w:ind w:right="-514"/>
        <w:jc w:val="both"/>
        <w:rPr>
          <w:rFonts w:ascii="Times New Roman" w:hAnsi="Times New Roman" w:cs="Times New Roman"/>
          <w:color w:val="000000" w:themeColor="text1"/>
        </w:rPr>
      </w:pPr>
      <w:r w:rsidRPr="001D3D6D">
        <w:rPr>
          <w:rFonts w:ascii="Times New Roman" w:hAnsi="Times New Roman" w:cs="Times New Roman"/>
          <w:b/>
          <w:bCs/>
          <w:color w:val="000000" w:themeColor="text1"/>
        </w:rPr>
        <w:t>Tool Limitations</w:t>
      </w:r>
    </w:p>
    <w:p w:rsidR="00DB32B4" w:rsidRDefault="001D3D6D" w:rsidP="00DB32B4">
      <w:pPr>
        <w:numPr>
          <w:ilvl w:val="1"/>
          <w:numId w:val="11"/>
        </w:numPr>
        <w:ind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lastRenderedPageBreak/>
        <w:t>Some tools may not support all browsers, devices, or advanced test scenarios, requiring additional plugins or tools.</w:t>
      </w:r>
    </w:p>
    <w:p w:rsidR="00DB32B4" w:rsidRDefault="00DB32B4" w:rsidP="00DB32B4">
      <w:pPr>
        <w:pBdr>
          <w:bottom w:val="single" w:sz="6" w:space="1" w:color="auto"/>
        </w:pBdr>
        <w:ind w:left="-540" w:right="-514"/>
        <w:jc w:val="both"/>
        <w:rPr>
          <w:rFonts w:ascii="Times New Roman" w:hAnsi="Times New Roman" w:cs="Times New Roman"/>
          <w:color w:val="000000" w:themeColor="text1"/>
        </w:rPr>
      </w:pPr>
    </w:p>
    <w:p w:rsidR="00DB32B4" w:rsidRPr="001D3D6D" w:rsidRDefault="00DB32B4" w:rsidP="00DB32B4">
      <w:pPr>
        <w:ind w:right="-514"/>
        <w:jc w:val="both"/>
        <w:rPr>
          <w:rFonts w:ascii="Times New Roman" w:hAnsi="Times New Roman" w:cs="Times New Roman"/>
          <w:color w:val="000000" w:themeColor="text1"/>
        </w:rPr>
      </w:pPr>
    </w:p>
    <w:p w:rsidR="001D3D6D" w:rsidRDefault="001D3D6D" w:rsidP="001D3D6D">
      <w:pPr>
        <w:ind w:left="-540" w:right="-514"/>
        <w:jc w:val="both"/>
        <w:rPr>
          <w:rFonts w:ascii="Times New Roman" w:hAnsi="Times New Roman" w:cs="Times New Roman"/>
          <w:b/>
          <w:bCs/>
          <w:color w:val="EE0000"/>
          <w:sz w:val="28"/>
          <w:szCs w:val="28"/>
        </w:rPr>
      </w:pPr>
      <w:r w:rsidRPr="001D3D6D">
        <w:rPr>
          <w:rFonts w:ascii="Times New Roman" w:hAnsi="Times New Roman" w:cs="Times New Roman"/>
          <w:b/>
          <w:bCs/>
          <w:color w:val="EE0000"/>
          <w:sz w:val="28"/>
          <w:szCs w:val="28"/>
        </w:rPr>
        <w:t>4a)What is a Test Automation Framework, and why is it important to use one?</w:t>
      </w:r>
    </w:p>
    <w:p w:rsidR="001D3D6D" w:rsidRPr="001D3D6D" w:rsidRDefault="001D3D6D" w:rsidP="001D3D6D">
      <w:pPr>
        <w:ind w:left="-540" w:right="-514"/>
        <w:jc w:val="both"/>
        <w:rPr>
          <w:rFonts w:ascii="Times New Roman" w:hAnsi="Times New Roman" w:cs="Times New Roman"/>
          <w:b/>
          <w:bCs/>
          <w:color w:val="000000" w:themeColor="text1"/>
        </w:rPr>
      </w:pPr>
      <w:r w:rsidRPr="001D3D6D">
        <w:rPr>
          <w:rFonts w:ascii="Times New Roman" w:hAnsi="Times New Roman" w:cs="Times New Roman"/>
          <w:b/>
          <w:bCs/>
          <w:color w:val="000000" w:themeColor="text1"/>
        </w:rPr>
        <w:t>Ans:</w:t>
      </w:r>
    </w:p>
    <w:p w:rsidR="001D3D6D" w:rsidRPr="001D3D6D" w:rsidRDefault="001D3D6D" w:rsidP="001D3D6D">
      <w:pPr>
        <w:ind w:left="-540" w:right="-514"/>
        <w:jc w:val="both"/>
        <w:rPr>
          <w:rFonts w:ascii="Times New Roman" w:hAnsi="Times New Roman" w:cs="Times New Roman"/>
          <w:color w:val="000000" w:themeColor="text1"/>
        </w:rPr>
      </w:pPr>
      <w:r w:rsidRPr="001D3D6D">
        <w:rPr>
          <w:rFonts w:ascii="Times New Roman" w:hAnsi="Times New Roman" w:cs="Times New Roman"/>
          <w:color w:val="000000" w:themeColor="text1"/>
        </w:rPr>
        <w:t xml:space="preserve">A </w:t>
      </w:r>
      <w:r w:rsidRPr="001D3D6D">
        <w:rPr>
          <w:rFonts w:ascii="Times New Roman" w:hAnsi="Times New Roman" w:cs="Times New Roman"/>
          <w:b/>
          <w:bCs/>
          <w:color w:val="000000" w:themeColor="text1"/>
        </w:rPr>
        <w:t>Test Automation Framework</w:t>
      </w:r>
      <w:r w:rsidRPr="001D3D6D">
        <w:rPr>
          <w:rFonts w:ascii="Times New Roman" w:hAnsi="Times New Roman" w:cs="Times New Roman"/>
          <w:color w:val="000000" w:themeColor="text1"/>
        </w:rPr>
        <w:t xml:space="preserve"> is a set of guidelines, best practices, and reusable components designed to create and manage automated test scripts efficiently. It provides a structured approach to writing, organizing, and executing tests by combining coding standards, libraries, tools, and test data management.</w:t>
      </w:r>
    </w:p>
    <w:p w:rsidR="001D3D6D" w:rsidRDefault="007253BD" w:rsidP="001D3D6D">
      <w:pPr>
        <w:ind w:left="-540" w:right="-514"/>
        <w:jc w:val="both"/>
        <w:rPr>
          <w:rFonts w:ascii="Times New Roman" w:hAnsi="Times New Roman" w:cs="Times New Roman"/>
          <w:b/>
          <w:bCs/>
          <w:color w:val="000000" w:themeColor="text1"/>
        </w:rPr>
      </w:pPr>
      <w:r w:rsidRPr="007253BD">
        <w:rPr>
          <w:rFonts w:ascii="Times New Roman" w:hAnsi="Times New Roman" w:cs="Times New Roman"/>
          <w:b/>
          <w:bCs/>
          <w:color w:val="000000" w:themeColor="text1"/>
        </w:rPr>
        <w:t>“It is a foundation or blueprint that helps testers build and run automation scripts in a systematic and maintainable way”.</w:t>
      </w:r>
    </w:p>
    <w:p w:rsidR="007253BD" w:rsidRPr="007253BD" w:rsidRDefault="007253BD" w:rsidP="007253BD">
      <w:pPr>
        <w:ind w:left="-540" w:right="-514"/>
        <w:jc w:val="both"/>
        <w:rPr>
          <w:rFonts w:ascii="Times New Roman" w:hAnsi="Times New Roman" w:cs="Times New Roman"/>
          <w:b/>
          <w:bCs/>
          <w:color w:val="000000" w:themeColor="text1"/>
          <w:u w:val="single"/>
        </w:rPr>
      </w:pPr>
      <w:r w:rsidRPr="007253BD">
        <w:rPr>
          <w:rFonts w:ascii="Times New Roman" w:hAnsi="Times New Roman" w:cs="Times New Roman"/>
          <w:b/>
          <w:bCs/>
          <w:color w:val="000000" w:themeColor="text1"/>
          <w:u w:val="single"/>
        </w:rPr>
        <w:t>Test Automation Framework Importance:</w:t>
      </w:r>
    </w:p>
    <w:p w:rsidR="007253BD" w:rsidRPr="007253BD" w:rsidRDefault="007253BD" w:rsidP="007253BD">
      <w:pPr>
        <w:numPr>
          <w:ilvl w:val="0"/>
          <w:numId w:val="12"/>
        </w:numPr>
        <w:ind w:right="-514"/>
        <w:jc w:val="both"/>
        <w:rPr>
          <w:rFonts w:ascii="Times New Roman" w:hAnsi="Times New Roman" w:cs="Times New Roman"/>
          <w:color w:val="000000" w:themeColor="text1"/>
        </w:rPr>
      </w:pPr>
      <w:r w:rsidRPr="007253BD">
        <w:rPr>
          <w:rFonts w:ascii="Times New Roman" w:hAnsi="Times New Roman" w:cs="Times New Roman"/>
          <w:b/>
          <w:bCs/>
          <w:color w:val="000000" w:themeColor="text1"/>
        </w:rPr>
        <w:t>Reusability of Code</w:t>
      </w:r>
    </w:p>
    <w:p w:rsidR="007253BD" w:rsidRPr="007253BD" w:rsidRDefault="007253BD" w:rsidP="007253BD">
      <w:pPr>
        <w:numPr>
          <w:ilvl w:val="1"/>
          <w:numId w:val="12"/>
        </w:numPr>
        <w:ind w:right="-514"/>
        <w:jc w:val="both"/>
        <w:rPr>
          <w:rFonts w:ascii="Times New Roman" w:hAnsi="Times New Roman" w:cs="Times New Roman"/>
          <w:color w:val="000000" w:themeColor="text1"/>
        </w:rPr>
      </w:pPr>
      <w:r w:rsidRPr="007253BD">
        <w:rPr>
          <w:rFonts w:ascii="Times New Roman" w:hAnsi="Times New Roman" w:cs="Times New Roman"/>
          <w:color w:val="000000" w:themeColor="text1"/>
        </w:rPr>
        <w:t>Common functions and utilities can be reused across multiple test cases, reducing duplication.</w:t>
      </w:r>
    </w:p>
    <w:p w:rsidR="007253BD" w:rsidRPr="007253BD" w:rsidRDefault="007253BD" w:rsidP="007253BD">
      <w:pPr>
        <w:numPr>
          <w:ilvl w:val="0"/>
          <w:numId w:val="12"/>
        </w:numPr>
        <w:ind w:right="-514"/>
        <w:jc w:val="both"/>
        <w:rPr>
          <w:rFonts w:ascii="Times New Roman" w:hAnsi="Times New Roman" w:cs="Times New Roman"/>
          <w:color w:val="000000" w:themeColor="text1"/>
        </w:rPr>
      </w:pPr>
      <w:r w:rsidRPr="007253BD">
        <w:rPr>
          <w:rFonts w:ascii="Times New Roman" w:hAnsi="Times New Roman" w:cs="Times New Roman"/>
          <w:b/>
          <w:bCs/>
          <w:color w:val="000000" w:themeColor="text1"/>
        </w:rPr>
        <w:t>Maintainability</w:t>
      </w:r>
    </w:p>
    <w:p w:rsidR="007253BD" w:rsidRPr="007253BD" w:rsidRDefault="007253BD" w:rsidP="007253BD">
      <w:pPr>
        <w:numPr>
          <w:ilvl w:val="1"/>
          <w:numId w:val="12"/>
        </w:numPr>
        <w:ind w:right="-514"/>
        <w:jc w:val="both"/>
        <w:rPr>
          <w:rFonts w:ascii="Times New Roman" w:hAnsi="Times New Roman" w:cs="Times New Roman"/>
          <w:color w:val="000000" w:themeColor="text1"/>
        </w:rPr>
      </w:pPr>
      <w:r w:rsidRPr="007253BD">
        <w:rPr>
          <w:rFonts w:ascii="Times New Roman" w:hAnsi="Times New Roman" w:cs="Times New Roman"/>
          <w:color w:val="000000" w:themeColor="text1"/>
        </w:rPr>
        <w:t>Makes it easier to update and maintain scripts when application features change.</w:t>
      </w:r>
    </w:p>
    <w:p w:rsidR="007253BD" w:rsidRPr="007253BD" w:rsidRDefault="007253BD" w:rsidP="007253BD">
      <w:pPr>
        <w:numPr>
          <w:ilvl w:val="0"/>
          <w:numId w:val="12"/>
        </w:numPr>
        <w:ind w:right="-514"/>
        <w:jc w:val="both"/>
        <w:rPr>
          <w:rFonts w:ascii="Times New Roman" w:hAnsi="Times New Roman" w:cs="Times New Roman"/>
          <w:color w:val="000000" w:themeColor="text1"/>
        </w:rPr>
      </w:pPr>
      <w:r w:rsidRPr="007253BD">
        <w:rPr>
          <w:rFonts w:ascii="Times New Roman" w:hAnsi="Times New Roman" w:cs="Times New Roman"/>
          <w:b/>
          <w:bCs/>
          <w:color w:val="000000" w:themeColor="text1"/>
        </w:rPr>
        <w:t>Consistency and Standardization</w:t>
      </w:r>
    </w:p>
    <w:p w:rsidR="007253BD" w:rsidRPr="007253BD" w:rsidRDefault="007253BD" w:rsidP="007253BD">
      <w:pPr>
        <w:numPr>
          <w:ilvl w:val="1"/>
          <w:numId w:val="12"/>
        </w:numPr>
        <w:ind w:right="-514"/>
        <w:jc w:val="both"/>
        <w:rPr>
          <w:rFonts w:ascii="Times New Roman" w:hAnsi="Times New Roman" w:cs="Times New Roman"/>
          <w:color w:val="000000" w:themeColor="text1"/>
        </w:rPr>
      </w:pPr>
      <w:r w:rsidRPr="007253BD">
        <w:rPr>
          <w:rFonts w:ascii="Times New Roman" w:hAnsi="Times New Roman" w:cs="Times New Roman"/>
          <w:color w:val="000000" w:themeColor="text1"/>
        </w:rPr>
        <w:t>Provides a uniform structure for writing tests, improving readability and collaboration among team members.</w:t>
      </w:r>
    </w:p>
    <w:p w:rsidR="007253BD" w:rsidRPr="007253BD" w:rsidRDefault="007253BD" w:rsidP="007253BD">
      <w:pPr>
        <w:numPr>
          <w:ilvl w:val="0"/>
          <w:numId w:val="12"/>
        </w:numPr>
        <w:ind w:right="-514"/>
        <w:jc w:val="both"/>
        <w:rPr>
          <w:rFonts w:ascii="Times New Roman" w:hAnsi="Times New Roman" w:cs="Times New Roman"/>
          <w:color w:val="000000" w:themeColor="text1"/>
        </w:rPr>
      </w:pPr>
      <w:r w:rsidRPr="007253BD">
        <w:rPr>
          <w:rFonts w:ascii="Times New Roman" w:hAnsi="Times New Roman" w:cs="Times New Roman"/>
          <w:b/>
          <w:bCs/>
          <w:color w:val="000000" w:themeColor="text1"/>
        </w:rPr>
        <w:t>Improved Test Coverage</w:t>
      </w:r>
    </w:p>
    <w:p w:rsidR="007253BD" w:rsidRPr="007253BD" w:rsidRDefault="007253BD" w:rsidP="007253BD">
      <w:pPr>
        <w:numPr>
          <w:ilvl w:val="1"/>
          <w:numId w:val="12"/>
        </w:numPr>
        <w:ind w:right="-514"/>
        <w:jc w:val="both"/>
        <w:rPr>
          <w:rFonts w:ascii="Times New Roman" w:hAnsi="Times New Roman" w:cs="Times New Roman"/>
          <w:color w:val="000000" w:themeColor="text1"/>
        </w:rPr>
      </w:pPr>
      <w:r w:rsidRPr="007253BD">
        <w:rPr>
          <w:rFonts w:ascii="Times New Roman" w:hAnsi="Times New Roman" w:cs="Times New Roman"/>
          <w:color w:val="000000" w:themeColor="text1"/>
        </w:rPr>
        <w:t>Supports execution of different types of tests (functional, regression, data-driven, etc.) with ease.</w:t>
      </w:r>
    </w:p>
    <w:p w:rsidR="007253BD" w:rsidRPr="007253BD" w:rsidRDefault="007253BD" w:rsidP="007253BD">
      <w:pPr>
        <w:numPr>
          <w:ilvl w:val="0"/>
          <w:numId w:val="12"/>
        </w:numPr>
        <w:ind w:right="-514"/>
        <w:jc w:val="both"/>
        <w:rPr>
          <w:rFonts w:ascii="Times New Roman" w:hAnsi="Times New Roman" w:cs="Times New Roman"/>
          <w:color w:val="000000" w:themeColor="text1"/>
        </w:rPr>
      </w:pPr>
      <w:r w:rsidRPr="007253BD">
        <w:rPr>
          <w:rFonts w:ascii="Times New Roman" w:hAnsi="Times New Roman" w:cs="Times New Roman"/>
          <w:b/>
          <w:bCs/>
          <w:color w:val="000000" w:themeColor="text1"/>
        </w:rPr>
        <w:t>Integration with Tools</w:t>
      </w:r>
    </w:p>
    <w:p w:rsidR="007253BD" w:rsidRPr="007253BD" w:rsidRDefault="007253BD" w:rsidP="007253BD">
      <w:pPr>
        <w:numPr>
          <w:ilvl w:val="1"/>
          <w:numId w:val="12"/>
        </w:numPr>
        <w:ind w:right="-514"/>
        <w:jc w:val="both"/>
        <w:rPr>
          <w:rFonts w:ascii="Times New Roman" w:hAnsi="Times New Roman" w:cs="Times New Roman"/>
          <w:color w:val="000000" w:themeColor="text1"/>
        </w:rPr>
      </w:pPr>
      <w:r w:rsidRPr="007253BD">
        <w:rPr>
          <w:rFonts w:ascii="Times New Roman" w:hAnsi="Times New Roman" w:cs="Times New Roman"/>
          <w:color w:val="000000" w:themeColor="text1"/>
        </w:rPr>
        <w:t>Easily integrates with CI/CD tools (like Jenkins, GitHub Actions) for continuous testing and faster feedback.</w:t>
      </w:r>
    </w:p>
    <w:p w:rsidR="007253BD" w:rsidRPr="007253BD" w:rsidRDefault="007253BD" w:rsidP="007253BD">
      <w:pPr>
        <w:numPr>
          <w:ilvl w:val="0"/>
          <w:numId w:val="12"/>
        </w:numPr>
        <w:ind w:right="-514"/>
        <w:jc w:val="both"/>
        <w:rPr>
          <w:rFonts w:ascii="Times New Roman" w:hAnsi="Times New Roman" w:cs="Times New Roman"/>
          <w:color w:val="000000" w:themeColor="text1"/>
        </w:rPr>
      </w:pPr>
      <w:r w:rsidRPr="007253BD">
        <w:rPr>
          <w:rFonts w:ascii="Times New Roman" w:hAnsi="Times New Roman" w:cs="Times New Roman"/>
          <w:b/>
          <w:bCs/>
          <w:color w:val="000000" w:themeColor="text1"/>
        </w:rPr>
        <w:t>Scalability</w:t>
      </w:r>
    </w:p>
    <w:p w:rsidR="007253BD" w:rsidRPr="007253BD" w:rsidRDefault="007253BD" w:rsidP="007253BD">
      <w:pPr>
        <w:numPr>
          <w:ilvl w:val="1"/>
          <w:numId w:val="12"/>
        </w:numPr>
        <w:ind w:right="-514"/>
        <w:jc w:val="both"/>
        <w:rPr>
          <w:rFonts w:ascii="Times New Roman" w:hAnsi="Times New Roman" w:cs="Times New Roman"/>
          <w:color w:val="000000" w:themeColor="text1"/>
        </w:rPr>
      </w:pPr>
      <w:r w:rsidRPr="007253BD">
        <w:rPr>
          <w:rFonts w:ascii="Times New Roman" w:hAnsi="Times New Roman" w:cs="Times New Roman"/>
          <w:color w:val="000000" w:themeColor="text1"/>
        </w:rPr>
        <w:t>Can handle a growing number of test cases and adapt to complex project requirements.</w:t>
      </w:r>
    </w:p>
    <w:p w:rsidR="007253BD" w:rsidRPr="007253BD" w:rsidRDefault="007253BD" w:rsidP="007253BD">
      <w:pPr>
        <w:numPr>
          <w:ilvl w:val="0"/>
          <w:numId w:val="12"/>
        </w:numPr>
        <w:ind w:right="-514"/>
        <w:jc w:val="both"/>
        <w:rPr>
          <w:rFonts w:ascii="Times New Roman" w:hAnsi="Times New Roman" w:cs="Times New Roman"/>
          <w:color w:val="000000" w:themeColor="text1"/>
        </w:rPr>
      </w:pPr>
      <w:r w:rsidRPr="007253BD">
        <w:rPr>
          <w:rFonts w:ascii="Times New Roman" w:hAnsi="Times New Roman" w:cs="Times New Roman"/>
          <w:b/>
          <w:bCs/>
          <w:color w:val="000000" w:themeColor="text1"/>
        </w:rPr>
        <w:t>Detailed Reporting and Logging</w:t>
      </w:r>
    </w:p>
    <w:p w:rsidR="007253BD" w:rsidRPr="007253BD" w:rsidRDefault="007253BD" w:rsidP="007253BD">
      <w:pPr>
        <w:numPr>
          <w:ilvl w:val="1"/>
          <w:numId w:val="12"/>
        </w:numPr>
        <w:ind w:right="-514"/>
        <w:jc w:val="both"/>
        <w:rPr>
          <w:rFonts w:ascii="Times New Roman" w:hAnsi="Times New Roman" w:cs="Times New Roman"/>
          <w:color w:val="000000" w:themeColor="text1"/>
        </w:rPr>
      </w:pPr>
      <w:r w:rsidRPr="007253BD">
        <w:rPr>
          <w:rFonts w:ascii="Times New Roman" w:hAnsi="Times New Roman" w:cs="Times New Roman"/>
          <w:color w:val="000000" w:themeColor="text1"/>
        </w:rPr>
        <w:t xml:space="preserve">Most frameworks provide built-in reporting mechanisms, making it easy to </w:t>
      </w:r>
      <w:proofErr w:type="spellStart"/>
      <w:r w:rsidRPr="007253BD">
        <w:rPr>
          <w:rFonts w:ascii="Times New Roman" w:hAnsi="Times New Roman" w:cs="Times New Roman"/>
          <w:color w:val="000000" w:themeColor="text1"/>
        </w:rPr>
        <w:t>analyze</w:t>
      </w:r>
      <w:proofErr w:type="spellEnd"/>
      <w:r w:rsidRPr="007253BD">
        <w:rPr>
          <w:rFonts w:ascii="Times New Roman" w:hAnsi="Times New Roman" w:cs="Times New Roman"/>
          <w:color w:val="000000" w:themeColor="text1"/>
        </w:rPr>
        <w:t xml:space="preserve"> results.</w:t>
      </w:r>
    </w:p>
    <w:p w:rsidR="007253BD" w:rsidRPr="007253BD" w:rsidRDefault="007253BD" w:rsidP="007253BD">
      <w:pPr>
        <w:numPr>
          <w:ilvl w:val="0"/>
          <w:numId w:val="12"/>
        </w:numPr>
        <w:ind w:right="-514"/>
        <w:jc w:val="both"/>
        <w:rPr>
          <w:rFonts w:ascii="Times New Roman" w:hAnsi="Times New Roman" w:cs="Times New Roman"/>
          <w:color w:val="000000" w:themeColor="text1"/>
        </w:rPr>
      </w:pPr>
      <w:r w:rsidRPr="007253BD">
        <w:rPr>
          <w:rFonts w:ascii="Times New Roman" w:hAnsi="Times New Roman" w:cs="Times New Roman"/>
          <w:b/>
          <w:bCs/>
          <w:color w:val="000000" w:themeColor="text1"/>
        </w:rPr>
        <w:lastRenderedPageBreak/>
        <w:t>Efficiency and Cost-Effectiveness</w:t>
      </w:r>
    </w:p>
    <w:p w:rsidR="007253BD" w:rsidRPr="007253BD" w:rsidRDefault="007253BD" w:rsidP="007253BD">
      <w:pPr>
        <w:numPr>
          <w:ilvl w:val="1"/>
          <w:numId w:val="12"/>
        </w:numPr>
        <w:ind w:right="-514"/>
        <w:jc w:val="both"/>
        <w:rPr>
          <w:rFonts w:ascii="Times New Roman" w:hAnsi="Times New Roman" w:cs="Times New Roman"/>
          <w:color w:val="000000" w:themeColor="text1"/>
        </w:rPr>
      </w:pPr>
      <w:r w:rsidRPr="007253BD">
        <w:rPr>
          <w:rFonts w:ascii="Times New Roman" w:hAnsi="Times New Roman" w:cs="Times New Roman"/>
          <w:color w:val="000000" w:themeColor="text1"/>
        </w:rPr>
        <w:t>Saves time and effort by reducing repetitive coding and automating execution, which lowers long-term testing costs.</w:t>
      </w:r>
    </w:p>
    <w:p w:rsidR="007253BD" w:rsidRPr="001D3D6D" w:rsidRDefault="007253BD" w:rsidP="001D3D6D">
      <w:pPr>
        <w:ind w:left="-540" w:right="-514"/>
        <w:jc w:val="both"/>
        <w:rPr>
          <w:rFonts w:ascii="Times New Roman" w:hAnsi="Times New Roman" w:cs="Times New Roman"/>
          <w:color w:val="000000" w:themeColor="text1"/>
        </w:rPr>
      </w:pPr>
    </w:p>
    <w:p w:rsidR="001D3D6D" w:rsidRPr="00EE1A28" w:rsidRDefault="007253BD" w:rsidP="004B23C9">
      <w:pPr>
        <w:ind w:left="-630" w:right="-514"/>
        <w:rPr>
          <w:rFonts w:ascii="Times New Roman" w:hAnsi="Times New Roman" w:cs="Times New Roman"/>
          <w:b/>
          <w:bCs/>
          <w:u w:val="single"/>
        </w:rPr>
      </w:pPr>
      <w:r w:rsidRPr="00EE1A28">
        <w:rPr>
          <w:b/>
          <w:bCs/>
          <w:noProof/>
          <w:u w:val="single"/>
        </w:rPr>
        <w:drawing>
          <wp:anchor distT="0" distB="0" distL="114300" distR="114300" simplePos="0" relativeHeight="251661312" behindDoc="0" locked="0" layoutInCell="1" allowOverlap="1">
            <wp:simplePos x="0" y="0"/>
            <wp:positionH relativeFrom="column">
              <wp:posOffset>-68580</wp:posOffset>
            </wp:positionH>
            <wp:positionV relativeFrom="paragraph">
              <wp:posOffset>548640</wp:posOffset>
            </wp:positionV>
            <wp:extent cx="5731510" cy="4178935"/>
            <wp:effectExtent l="0" t="0" r="2540" b="0"/>
            <wp:wrapNone/>
            <wp:docPr id="457760035" name="Picture 6" descr="Unified Test Automation Framework | H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nified Test Automation Framework | HS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78935"/>
                    </a:xfrm>
                    <a:prstGeom prst="rect">
                      <a:avLst/>
                    </a:prstGeom>
                    <a:noFill/>
                    <a:ln>
                      <a:noFill/>
                    </a:ln>
                  </pic:spPr>
                </pic:pic>
              </a:graphicData>
            </a:graphic>
          </wp:anchor>
        </w:drawing>
      </w:r>
      <w:r w:rsidRPr="00EE1A28">
        <w:rPr>
          <w:rFonts w:ascii="Times New Roman" w:hAnsi="Times New Roman" w:cs="Times New Roman"/>
          <w:b/>
          <w:bCs/>
          <w:u w:val="single"/>
        </w:rPr>
        <w:t xml:space="preserve">Example </w:t>
      </w:r>
      <w:proofErr w:type="spellStart"/>
      <w:r w:rsidRPr="00EE1A28">
        <w:rPr>
          <w:rFonts w:ascii="Times New Roman" w:hAnsi="Times New Roman" w:cs="Times New Roman"/>
          <w:b/>
          <w:bCs/>
          <w:u w:val="single"/>
        </w:rPr>
        <w:t>UseCase</w:t>
      </w:r>
      <w:proofErr w:type="spellEnd"/>
      <w:r w:rsidRPr="00EE1A28">
        <w:rPr>
          <w:rFonts w:ascii="Times New Roman" w:hAnsi="Times New Roman" w:cs="Times New Roman"/>
          <w:b/>
          <w:bCs/>
          <w:u w:val="single"/>
        </w:rPr>
        <w:t xml:space="preserve"> of Test Automation Framework</w:t>
      </w: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4B23C9">
      <w:pPr>
        <w:ind w:left="-630" w:right="-514"/>
        <w:rPr>
          <w:rFonts w:ascii="Times New Roman" w:hAnsi="Times New Roman" w:cs="Times New Roman"/>
          <w:b/>
          <w:bCs/>
        </w:rPr>
      </w:pPr>
    </w:p>
    <w:p w:rsidR="007253BD" w:rsidRDefault="007253BD" w:rsidP="007253BD">
      <w:pPr>
        <w:ind w:left="-630" w:right="-874"/>
        <w:rPr>
          <w:rFonts w:ascii="Times New Roman" w:hAnsi="Times New Roman" w:cs="Times New Roman"/>
          <w:b/>
          <w:bCs/>
          <w:color w:val="EE0000"/>
          <w:sz w:val="28"/>
          <w:szCs w:val="28"/>
        </w:rPr>
      </w:pPr>
      <w:r>
        <w:rPr>
          <w:rFonts w:ascii="Times New Roman" w:hAnsi="Times New Roman" w:cs="Times New Roman"/>
          <w:b/>
          <w:bCs/>
          <w:color w:val="EE0000"/>
          <w:sz w:val="28"/>
          <w:szCs w:val="28"/>
        </w:rPr>
        <w:t>b)</w:t>
      </w:r>
      <w:r w:rsidRPr="007253BD">
        <w:rPr>
          <w:rFonts w:ascii="Times New Roman" w:hAnsi="Times New Roman" w:cs="Times New Roman"/>
          <w:b/>
          <w:bCs/>
          <w:color w:val="EE0000"/>
          <w:sz w:val="28"/>
          <w:szCs w:val="28"/>
        </w:rPr>
        <w:t>Describe three common types of Test Automation Frameworks and</w:t>
      </w:r>
      <w:r>
        <w:rPr>
          <w:rFonts w:ascii="Times New Roman" w:hAnsi="Times New Roman" w:cs="Times New Roman"/>
          <w:b/>
          <w:bCs/>
          <w:color w:val="EE0000"/>
          <w:sz w:val="28"/>
          <w:szCs w:val="28"/>
        </w:rPr>
        <w:t xml:space="preserve"> </w:t>
      </w:r>
      <w:r w:rsidRPr="007253BD">
        <w:rPr>
          <w:rFonts w:ascii="Times New Roman" w:hAnsi="Times New Roman" w:cs="Times New Roman"/>
          <w:b/>
          <w:bCs/>
          <w:color w:val="EE0000"/>
          <w:sz w:val="28"/>
          <w:szCs w:val="28"/>
        </w:rPr>
        <w:t>their</w:t>
      </w:r>
      <w:r>
        <w:rPr>
          <w:rFonts w:ascii="Times New Roman" w:hAnsi="Times New Roman" w:cs="Times New Roman"/>
          <w:b/>
          <w:bCs/>
          <w:color w:val="EE0000"/>
          <w:sz w:val="28"/>
          <w:szCs w:val="28"/>
        </w:rPr>
        <w:t xml:space="preserve"> </w:t>
      </w:r>
      <w:r w:rsidRPr="007253BD">
        <w:rPr>
          <w:rFonts w:ascii="Times New Roman" w:hAnsi="Times New Roman" w:cs="Times New Roman"/>
          <w:b/>
          <w:bCs/>
          <w:color w:val="EE0000"/>
          <w:sz w:val="28"/>
          <w:szCs w:val="28"/>
        </w:rPr>
        <w:t>distinguishing characteristics.</w:t>
      </w:r>
    </w:p>
    <w:p w:rsidR="007253BD" w:rsidRDefault="007253BD" w:rsidP="007253BD">
      <w:pPr>
        <w:ind w:left="-630" w:right="-874"/>
        <w:rPr>
          <w:rFonts w:ascii="Times New Roman" w:hAnsi="Times New Roman" w:cs="Times New Roman"/>
          <w:b/>
          <w:bCs/>
          <w:color w:val="000000" w:themeColor="text1"/>
          <w:sz w:val="28"/>
          <w:szCs w:val="28"/>
          <w:u w:val="single"/>
        </w:rPr>
      </w:pPr>
      <w:r w:rsidRPr="007253BD">
        <w:rPr>
          <w:rFonts w:ascii="Times New Roman" w:hAnsi="Times New Roman" w:cs="Times New Roman"/>
          <w:b/>
          <w:bCs/>
          <w:color w:val="000000" w:themeColor="text1"/>
          <w:sz w:val="28"/>
          <w:szCs w:val="28"/>
          <w:u w:val="single"/>
        </w:rPr>
        <w:t>Ans:</w:t>
      </w:r>
    </w:p>
    <w:p w:rsidR="007253BD" w:rsidRPr="007253BD" w:rsidRDefault="007253BD" w:rsidP="007253BD">
      <w:pPr>
        <w:ind w:left="-630" w:right="-874"/>
        <w:rPr>
          <w:rFonts w:ascii="Times New Roman" w:hAnsi="Times New Roman" w:cs="Times New Roman"/>
          <w:b/>
          <w:bCs/>
          <w:color w:val="000000" w:themeColor="text1"/>
          <w:u w:val="single"/>
        </w:rPr>
      </w:pPr>
      <w:r w:rsidRPr="007253BD">
        <w:rPr>
          <w:rFonts w:ascii="Times New Roman" w:hAnsi="Times New Roman" w:cs="Times New Roman"/>
          <w:b/>
          <w:bCs/>
          <w:color w:val="000000" w:themeColor="text1"/>
          <w:u w:val="single"/>
        </w:rPr>
        <w:t>1. Data-Driven Framework</w:t>
      </w:r>
    </w:p>
    <w:p w:rsidR="007253BD" w:rsidRPr="007253BD" w:rsidRDefault="007253BD" w:rsidP="007253BD">
      <w:pPr>
        <w:ind w:left="-630" w:right="-874"/>
        <w:rPr>
          <w:rFonts w:ascii="Times New Roman" w:hAnsi="Times New Roman" w:cs="Times New Roman"/>
          <w:color w:val="000000" w:themeColor="text1"/>
        </w:rPr>
      </w:pPr>
      <w:r w:rsidRPr="007253BD">
        <w:rPr>
          <w:rFonts w:ascii="Times New Roman" w:hAnsi="Times New Roman" w:cs="Times New Roman"/>
          <w:b/>
          <w:bCs/>
          <w:color w:val="000000" w:themeColor="text1"/>
        </w:rPr>
        <w:t>Description:</w:t>
      </w:r>
    </w:p>
    <w:p w:rsidR="007253BD" w:rsidRPr="007253BD" w:rsidRDefault="007253BD" w:rsidP="007253BD">
      <w:pPr>
        <w:numPr>
          <w:ilvl w:val="0"/>
          <w:numId w:val="13"/>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In this framework, test scripts are separated from the test data.</w:t>
      </w:r>
    </w:p>
    <w:p w:rsidR="007253BD" w:rsidRPr="007253BD" w:rsidRDefault="007253BD" w:rsidP="007253BD">
      <w:pPr>
        <w:numPr>
          <w:ilvl w:val="0"/>
          <w:numId w:val="13"/>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Test cases can be executed multiple times with different sets of input data stored in external files such as Excel, CSV, XML, or databases.</w:t>
      </w:r>
    </w:p>
    <w:p w:rsidR="007253BD" w:rsidRPr="007253BD" w:rsidRDefault="007253BD" w:rsidP="007253BD">
      <w:pPr>
        <w:ind w:left="-630" w:right="-874"/>
        <w:rPr>
          <w:rFonts w:ascii="Times New Roman" w:hAnsi="Times New Roman" w:cs="Times New Roman"/>
          <w:color w:val="000000" w:themeColor="text1"/>
        </w:rPr>
      </w:pPr>
      <w:r w:rsidRPr="007253BD">
        <w:rPr>
          <w:rFonts w:ascii="Times New Roman" w:hAnsi="Times New Roman" w:cs="Times New Roman"/>
          <w:b/>
          <w:bCs/>
          <w:color w:val="000000" w:themeColor="text1"/>
        </w:rPr>
        <w:t>Distinguishing Characteristics:</w:t>
      </w:r>
    </w:p>
    <w:p w:rsidR="007253BD" w:rsidRPr="007253BD" w:rsidRDefault="007253BD" w:rsidP="007253BD">
      <w:pPr>
        <w:numPr>
          <w:ilvl w:val="0"/>
          <w:numId w:val="14"/>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lastRenderedPageBreak/>
        <w:t>Input and expected results are stored externally.</w:t>
      </w:r>
    </w:p>
    <w:p w:rsidR="007253BD" w:rsidRPr="007253BD" w:rsidRDefault="007253BD" w:rsidP="007253BD">
      <w:pPr>
        <w:numPr>
          <w:ilvl w:val="0"/>
          <w:numId w:val="14"/>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Single test script can handle multiple data sets.</w:t>
      </w:r>
    </w:p>
    <w:p w:rsidR="007253BD" w:rsidRPr="007253BD" w:rsidRDefault="007253BD" w:rsidP="007253BD">
      <w:pPr>
        <w:numPr>
          <w:ilvl w:val="0"/>
          <w:numId w:val="14"/>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Increases test coverage by testing multiple data combinations.</w:t>
      </w:r>
    </w:p>
    <w:p w:rsidR="007253BD" w:rsidRDefault="007253BD" w:rsidP="007253BD">
      <w:pPr>
        <w:ind w:left="-630" w:right="-874"/>
        <w:rPr>
          <w:rFonts w:ascii="Times New Roman" w:hAnsi="Times New Roman" w:cs="Times New Roman"/>
          <w:color w:val="000000" w:themeColor="text1"/>
        </w:rPr>
      </w:pPr>
      <w:r w:rsidRPr="007253BD">
        <w:rPr>
          <w:rFonts w:ascii="Times New Roman" w:hAnsi="Times New Roman" w:cs="Times New Roman"/>
          <w:noProof/>
          <w:color w:val="000000" w:themeColor="text1"/>
        </w:rPr>
        <w:drawing>
          <wp:anchor distT="0" distB="0" distL="114300" distR="114300" simplePos="0" relativeHeight="251662336" behindDoc="0" locked="0" layoutInCell="1" allowOverlap="1" wp14:anchorId="3F138A9C">
            <wp:simplePos x="0" y="0"/>
            <wp:positionH relativeFrom="column">
              <wp:posOffset>1501140</wp:posOffset>
            </wp:positionH>
            <wp:positionV relativeFrom="paragraph">
              <wp:posOffset>502920</wp:posOffset>
            </wp:positionV>
            <wp:extent cx="2433320" cy="2263140"/>
            <wp:effectExtent l="0" t="0" r="5080" b="3810"/>
            <wp:wrapNone/>
            <wp:docPr id="113359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8132" name=""/>
                    <pic:cNvPicPr/>
                  </pic:nvPicPr>
                  <pic:blipFill>
                    <a:blip r:embed="rId13">
                      <a:extLst>
                        <a:ext uri="{28A0092B-C50C-407E-A947-70E740481C1C}">
                          <a14:useLocalDpi xmlns:a14="http://schemas.microsoft.com/office/drawing/2010/main" val="0"/>
                        </a:ext>
                      </a:extLst>
                    </a:blip>
                    <a:stretch>
                      <a:fillRect/>
                    </a:stretch>
                  </pic:blipFill>
                  <pic:spPr>
                    <a:xfrm>
                      <a:off x="0" y="0"/>
                      <a:ext cx="2433320" cy="2263140"/>
                    </a:xfrm>
                    <a:prstGeom prst="rect">
                      <a:avLst/>
                    </a:prstGeom>
                  </pic:spPr>
                </pic:pic>
              </a:graphicData>
            </a:graphic>
          </wp:anchor>
        </w:drawing>
      </w:r>
      <w:r w:rsidRPr="007253BD">
        <w:rPr>
          <w:rFonts w:ascii="Times New Roman" w:hAnsi="Times New Roman" w:cs="Times New Roman"/>
          <w:b/>
          <w:bCs/>
          <w:color w:val="000000" w:themeColor="text1"/>
        </w:rPr>
        <w:t>Example:</w:t>
      </w:r>
      <w:r w:rsidRPr="007253BD">
        <w:rPr>
          <w:rFonts w:ascii="Times New Roman" w:hAnsi="Times New Roman" w:cs="Times New Roman"/>
          <w:color w:val="000000" w:themeColor="text1"/>
        </w:rPr>
        <w:br/>
        <w:t>Testing a login feature with multiple username/password combinations stored in an Excel sheet.</w:t>
      </w:r>
    </w:p>
    <w:p w:rsidR="007253BD" w:rsidRPr="007253BD" w:rsidRDefault="007253BD" w:rsidP="007253BD">
      <w:pPr>
        <w:ind w:left="-630" w:right="-874"/>
        <w:rPr>
          <w:rFonts w:ascii="Times New Roman" w:hAnsi="Times New Roman" w:cs="Times New Roman"/>
          <w:color w:val="000000" w:themeColor="text1"/>
        </w:rPr>
      </w:pPr>
    </w:p>
    <w:p w:rsidR="007253BD" w:rsidRDefault="007253BD" w:rsidP="007253BD">
      <w:pPr>
        <w:ind w:left="-630" w:right="-874"/>
        <w:rPr>
          <w:rFonts w:ascii="Times New Roman" w:hAnsi="Times New Roman" w:cs="Times New Roman"/>
          <w:b/>
          <w:bCs/>
          <w:color w:val="000000" w:themeColor="text1"/>
        </w:rPr>
      </w:pPr>
    </w:p>
    <w:p w:rsidR="007253BD" w:rsidRDefault="007253BD" w:rsidP="007253BD">
      <w:pPr>
        <w:ind w:left="-630" w:right="-874"/>
        <w:rPr>
          <w:rFonts w:ascii="Times New Roman" w:hAnsi="Times New Roman" w:cs="Times New Roman"/>
          <w:b/>
          <w:bCs/>
          <w:color w:val="000000" w:themeColor="text1"/>
        </w:rPr>
      </w:pPr>
    </w:p>
    <w:p w:rsidR="007253BD" w:rsidRDefault="007253BD" w:rsidP="007253BD">
      <w:pPr>
        <w:ind w:left="-630" w:right="-874"/>
        <w:rPr>
          <w:rFonts w:ascii="Times New Roman" w:hAnsi="Times New Roman" w:cs="Times New Roman"/>
          <w:b/>
          <w:bCs/>
          <w:color w:val="000000" w:themeColor="text1"/>
        </w:rPr>
      </w:pPr>
    </w:p>
    <w:p w:rsidR="007253BD" w:rsidRDefault="007253BD" w:rsidP="007253BD">
      <w:pPr>
        <w:ind w:left="-630" w:right="-874"/>
        <w:rPr>
          <w:rFonts w:ascii="Times New Roman" w:hAnsi="Times New Roman" w:cs="Times New Roman"/>
          <w:b/>
          <w:bCs/>
          <w:color w:val="000000" w:themeColor="text1"/>
        </w:rPr>
      </w:pPr>
    </w:p>
    <w:p w:rsidR="007253BD" w:rsidRDefault="007253BD" w:rsidP="007253BD">
      <w:pPr>
        <w:ind w:left="-630" w:right="-874"/>
        <w:rPr>
          <w:rFonts w:ascii="Times New Roman" w:hAnsi="Times New Roman" w:cs="Times New Roman"/>
          <w:b/>
          <w:bCs/>
          <w:color w:val="000000" w:themeColor="text1"/>
        </w:rPr>
      </w:pPr>
    </w:p>
    <w:p w:rsidR="007253BD" w:rsidRDefault="007253BD" w:rsidP="007253BD">
      <w:pPr>
        <w:ind w:left="-630" w:right="-874"/>
        <w:rPr>
          <w:rFonts w:ascii="Times New Roman" w:hAnsi="Times New Roman" w:cs="Times New Roman"/>
          <w:b/>
          <w:bCs/>
          <w:color w:val="000000" w:themeColor="text1"/>
        </w:rPr>
      </w:pPr>
    </w:p>
    <w:p w:rsidR="007253BD" w:rsidRDefault="007253BD" w:rsidP="007253BD">
      <w:pPr>
        <w:ind w:left="-630" w:right="-874"/>
        <w:rPr>
          <w:rFonts w:ascii="Times New Roman" w:hAnsi="Times New Roman" w:cs="Times New Roman"/>
          <w:b/>
          <w:bCs/>
          <w:color w:val="000000" w:themeColor="text1"/>
        </w:rPr>
      </w:pPr>
    </w:p>
    <w:p w:rsidR="007253BD" w:rsidRPr="007253BD" w:rsidRDefault="007253BD" w:rsidP="007253BD">
      <w:pPr>
        <w:ind w:left="-630" w:right="-874"/>
        <w:rPr>
          <w:rFonts w:ascii="Times New Roman" w:hAnsi="Times New Roman" w:cs="Times New Roman"/>
          <w:b/>
          <w:bCs/>
          <w:color w:val="000000" w:themeColor="text1"/>
          <w:u w:val="single"/>
        </w:rPr>
      </w:pPr>
      <w:r w:rsidRPr="007253BD">
        <w:rPr>
          <w:rFonts w:ascii="Times New Roman" w:hAnsi="Times New Roman" w:cs="Times New Roman"/>
          <w:b/>
          <w:bCs/>
          <w:color w:val="000000" w:themeColor="text1"/>
          <w:u w:val="single"/>
        </w:rPr>
        <w:t>2. Keyword-Driven Framework</w:t>
      </w:r>
    </w:p>
    <w:p w:rsidR="007253BD" w:rsidRPr="007253BD" w:rsidRDefault="007253BD" w:rsidP="007253BD">
      <w:pPr>
        <w:ind w:left="-630" w:right="-874"/>
        <w:rPr>
          <w:rFonts w:ascii="Times New Roman" w:hAnsi="Times New Roman" w:cs="Times New Roman"/>
          <w:color w:val="000000" w:themeColor="text1"/>
        </w:rPr>
      </w:pPr>
      <w:r w:rsidRPr="007253BD">
        <w:rPr>
          <w:rFonts w:ascii="Times New Roman" w:hAnsi="Times New Roman" w:cs="Times New Roman"/>
          <w:b/>
          <w:bCs/>
          <w:color w:val="000000" w:themeColor="text1"/>
        </w:rPr>
        <w:t>Description:</w:t>
      </w:r>
    </w:p>
    <w:p w:rsidR="007253BD" w:rsidRPr="007253BD" w:rsidRDefault="007253BD" w:rsidP="007253BD">
      <w:pPr>
        <w:numPr>
          <w:ilvl w:val="0"/>
          <w:numId w:val="15"/>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 xml:space="preserve">Also known as </w:t>
      </w:r>
      <w:r w:rsidRPr="007253BD">
        <w:rPr>
          <w:rFonts w:ascii="Times New Roman" w:hAnsi="Times New Roman" w:cs="Times New Roman"/>
          <w:i/>
          <w:iCs/>
          <w:color w:val="000000" w:themeColor="text1"/>
        </w:rPr>
        <w:t>table-driven testing</w:t>
      </w:r>
      <w:r w:rsidRPr="007253BD">
        <w:rPr>
          <w:rFonts w:ascii="Times New Roman" w:hAnsi="Times New Roman" w:cs="Times New Roman"/>
          <w:color w:val="000000" w:themeColor="text1"/>
        </w:rPr>
        <w:t>.</w:t>
      </w:r>
    </w:p>
    <w:p w:rsidR="007253BD" w:rsidRPr="007253BD" w:rsidRDefault="007253BD" w:rsidP="007253BD">
      <w:pPr>
        <w:numPr>
          <w:ilvl w:val="0"/>
          <w:numId w:val="15"/>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Uses a set of keywords (actions) that represent operations to be performed on the application under test.</w:t>
      </w:r>
    </w:p>
    <w:p w:rsidR="007253BD" w:rsidRPr="007253BD" w:rsidRDefault="007253BD" w:rsidP="007253BD">
      <w:pPr>
        <w:numPr>
          <w:ilvl w:val="0"/>
          <w:numId w:val="15"/>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Non-technical testers can create test cases by writing keywords in an external file without knowing the underlying code.</w:t>
      </w:r>
    </w:p>
    <w:p w:rsidR="007253BD" w:rsidRPr="007253BD" w:rsidRDefault="007253BD" w:rsidP="007253BD">
      <w:pPr>
        <w:ind w:left="-630" w:right="-874"/>
        <w:rPr>
          <w:rFonts w:ascii="Times New Roman" w:hAnsi="Times New Roman" w:cs="Times New Roman"/>
          <w:color w:val="000000" w:themeColor="text1"/>
        </w:rPr>
      </w:pPr>
      <w:r w:rsidRPr="007253BD">
        <w:rPr>
          <w:rFonts w:ascii="Times New Roman" w:hAnsi="Times New Roman" w:cs="Times New Roman"/>
          <w:b/>
          <w:bCs/>
          <w:color w:val="000000" w:themeColor="text1"/>
        </w:rPr>
        <w:t>Distinguishing Characteristics:</w:t>
      </w:r>
    </w:p>
    <w:p w:rsidR="007253BD" w:rsidRPr="007253BD" w:rsidRDefault="007253BD" w:rsidP="007253BD">
      <w:pPr>
        <w:numPr>
          <w:ilvl w:val="0"/>
          <w:numId w:val="16"/>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 xml:space="preserve">Keywords represent actions (e.g., </w:t>
      </w:r>
      <w:proofErr w:type="spellStart"/>
      <w:r w:rsidRPr="007253BD">
        <w:rPr>
          <w:rFonts w:ascii="Times New Roman" w:hAnsi="Times New Roman" w:cs="Times New Roman"/>
          <w:i/>
          <w:iCs/>
          <w:color w:val="000000" w:themeColor="text1"/>
        </w:rPr>
        <w:t>ClickButton</w:t>
      </w:r>
      <w:proofErr w:type="spellEnd"/>
      <w:r w:rsidRPr="007253BD">
        <w:rPr>
          <w:rFonts w:ascii="Times New Roman" w:hAnsi="Times New Roman" w:cs="Times New Roman"/>
          <w:i/>
          <w:iCs/>
          <w:color w:val="000000" w:themeColor="text1"/>
        </w:rPr>
        <w:t xml:space="preserve">, </w:t>
      </w:r>
      <w:proofErr w:type="spellStart"/>
      <w:r w:rsidRPr="007253BD">
        <w:rPr>
          <w:rFonts w:ascii="Times New Roman" w:hAnsi="Times New Roman" w:cs="Times New Roman"/>
          <w:i/>
          <w:iCs/>
          <w:color w:val="000000" w:themeColor="text1"/>
        </w:rPr>
        <w:t>EnterText</w:t>
      </w:r>
      <w:proofErr w:type="spellEnd"/>
      <w:r w:rsidRPr="007253BD">
        <w:rPr>
          <w:rFonts w:ascii="Times New Roman" w:hAnsi="Times New Roman" w:cs="Times New Roman"/>
          <w:i/>
          <w:iCs/>
          <w:color w:val="000000" w:themeColor="text1"/>
        </w:rPr>
        <w:t xml:space="preserve">, </w:t>
      </w:r>
      <w:proofErr w:type="spellStart"/>
      <w:r w:rsidRPr="007253BD">
        <w:rPr>
          <w:rFonts w:ascii="Times New Roman" w:hAnsi="Times New Roman" w:cs="Times New Roman"/>
          <w:i/>
          <w:iCs/>
          <w:color w:val="000000" w:themeColor="text1"/>
        </w:rPr>
        <w:t>VerifyPage</w:t>
      </w:r>
      <w:proofErr w:type="spellEnd"/>
      <w:r w:rsidRPr="007253BD">
        <w:rPr>
          <w:rFonts w:ascii="Times New Roman" w:hAnsi="Times New Roman" w:cs="Times New Roman"/>
          <w:color w:val="000000" w:themeColor="text1"/>
        </w:rPr>
        <w:t>).</w:t>
      </w:r>
    </w:p>
    <w:p w:rsidR="007253BD" w:rsidRPr="007253BD" w:rsidRDefault="007253BD" w:rsidP="007253BD">
      <w:pPr>
        <w:numPr>
          <w:ilvl w:val="0"/>
          <w:numId w:val="16"/>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Test steps are written in tabular format (Excel, XML, etc.).</w:t>
      </w:r>
    </w:p>
    <w:p w:rsidR="007253BD" w:rsidRPr="007253BD" w:rsidRDefault="007253BD" w:rsidP="007253BD">
      <w:pPr>
        <w:numPr>
          <w:ilvl w:val="0"/>
          <w:numId w:val="16"/>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Easy for non-programmers to contribute to test creation.</w:t>
      </w:r>
    </w:p>
    <w:p w:rsidR="007253BD" w:rsidRDefault="00BF345B" w:rsidP="007253BD">
      <w:pPr>
        <w:ind w:left="-630" w:right="-874"/>
        <w:rPr>
          <w:rFonts w:ascii="Times New Roman" w:hAnsi="Times New Roman" w:cs="Times New Roman"/>
          <w:color w:val="000000" w:themeColor="text1"/>
        </w:rPr>
      </w:pPr>
      <w:r w:rsidRPr="00602E80">
        <w:rPr>
          <w:rFonts w:ascii="Times New Roman" w:hAnsi="Times New Roman" w:cs="Times New Roman"/>
          <w:noProof/>
          <w:color w:val="000000" w:themeColor="text1"/>
        </w:rPr>
        <w:drawing>
          <wp:anchor distT="0" distB="0" distL="114300" distR="114300" simplePos="0" relativeHeight="251663360" behindDoc="0" locked="0" layoutInCell="1" allowOverlap="1" wp14:anchorId="028300DD">
            <wp:simplePos x="0" y="0"/>
            <wp:positionH relativeFrom="column">
              <wp:posOffset>952500</wp:posOffset>
            </wp:positionH>
            <wp:positionV relativeFrom="paragraph">
              <wp:posOffset>522605</wp:posOffset>
            </wp:positionV>
            <wp:extent cx="3466407" cy="1876591"/>
            <wp:effectExtent l="0" t="0" r="1270" b="0"/>
            <wp:wrapNone/>
            <wp:docPr id="136608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83539" name=""/>
                    <pic:cNvPicPr/>
                  </pic:nvPicPr>
                  <pic:blipFill>
                    <a:blip r:embed="rId14">
                      <a:extLst>
                        <a:ext uri="{28A0092B-C50C-407E-A947-70E740481C1C}">
                          <a14:useLocalDpi xmlns:a14="http://schemas.microsoft.com/office/drawing/2010/main" val="0"/>
                        </a:ext>
                      </a:extLst>
                    </a:blip>
                    <a:stretch>
                      <a:fillRect/>
                    </a:stretch>
                  </pic:blipFill>
                  <pic:spPr>
                    <a:xfrm>
                      <a:off x="0" y="0"/>
                      <a:ext cx="3466407" cy="1876591"/>
                    </a:xfrm>
                    <a:prstGeom prst="rect">
                      <a:avLst/>
                    </a:prstGeom>
                  </pic:spPr>
                </pic:pic>
              </a:graphicData>
            </a:graphic>
            <wp14:sizeRelH relativeFrom="margin">
              <wp14:pctWidth>0</wp14:pctWidth>
            </wp14:sizeRelH>
            <wp14:sizeRelV relativeFrom="margin">
              <wp14:pctHeight>0</wp14:pctHeight>
            </wp14:sizeRelV>
          </wp:anchor>
        </w:drawing>
      </w:r>
      <w:r w:rsidR="007253BD" w:rsidRPr="007253BD">
        <w:rPr>
          <w:rFonts w:ascii="Times New Roman" w:hAnsi="Times New Roman" w:cs="Times New Roman"/>
          <w:b/>
          <w:bCs/>
          <w:color w:val="000000" w:themeColor="text1"/>
        </w:rPr>
        <w:t>Example:</w:t>
      </w:r>
      <w:r w:rsidR="007253BD" w:rsidRPr="007253BD">
        <w:rPr>
          <w:rFonts w:ascii="Times New Roman" w:hAnsi="Times New Roman" w:cs="Times New Roman"/>
          <w:color w:val="000000" w:themeColor="text1"/>
        </w:rPr>
        <w:br/>
        <w:t xml:space="preserve">Automating a form submission using keywords like </w:t>
      </w:r>
      <w:proofErr w:type="spellStart"/>
      <w:r w:rsidR="007253BD" w:rsidRPr="007253BD">
        <w:rPr>
          <w:rFonts w:ascii="Times New Roman" w:hAnsi="Times New Roman" w:cs="Times New Roman"/>
          <w:i/>
          <w:iCs/>
          <w:color w:val="000000" w:themeColor="text1"/>
        </w:rPr>
        <w:t>OpenBrowser</w:t>
      </w:r>
      <w:proofErr w:type="spellEnd"/>
      <w:r w:rsidR="007253BD" w:rsidRPr="007253BD">
        <w:rPr>
          <w:rFonts w:ascii="Times New Roman" w:hAnsi="Times New Roman" w:cs="Times New Roman"/>
          <w:i/>
          <w:iCs/>
          <w:color w:val="000000" w:themeColor="text1"/>
        </w:rPr>
        <w:t xml:space="preserve"> → </w:t>
      </w:r>
      <w:proofErr w:type="spellStart"/>
      <w:r w:rsidR="007253BD" w:rsidRPr="007253BD">
        <w:rPr>
          <w:rFonts w:ascii="Times New Roman" w:hAnsi="Times New Roman" w:cs="Times New Roman"/>
          <w:i/>
          <w:iCs/>
          <w:color w:val="000000" w:themeColor="text1"/>
        </w:rPr>
        <w:t>EnterText</w:t>
      </w:r>
      <w:proofErr w:type="spellEnd"/>
      <w:r w:rsidR="007253BD" w:rsidRPr="007253BD">
        <w:rPr>
          <w:rFonts w:ascii="Times New Roman" w:hAnsi="Times New Roman" w:cs="Times New Roman"/>
          <w:i/>
          <w:iCs/>
          <w:color w:val="000000" w:themeColor="text1"/>
        </w:rPr>
        <w:t xml:space="preserve"> → </w:t>
      </w:r>
      <w:proofErr w:type="spellStart"/>
      <w:r w:rsidR="007253BD" w:rsidRPr="007253BD">
        <w:rPr>
          <w:rFonts w:ascii="Times New Roman" w:hAnsi="Times New Roman" w:cs="Times New Roman"/>
          <w:i/>
          <w:iCs/>
          <w:color w:val="000000" w:themeColor="text1"/>
        </w:rPr>
        <w:t>ClickSubmit</w:t>
      </w:r>
      <w:proofErr w:type="spellEnd"/>
      <w:r w:rsidR="007253BD" w:rsidRPr="007253BD">
        <w:rPr>
          <w:rFonts w:ascii="Times New Roman" w:hAnsi="Times New Roman" w:cs="Times New Roman"/>
          <w:i/>
          <w:iCs/>
          <w:color w:val="000000" w:themeColor="text1"/>
        </w:rPr>
        <w:t xml:space="preserve"> → </w:t>
      </w:r>
      <w:proofErr w:type="spellStart"/>
      <w:r w:rsidR="007253BD" w:rsidRPr="007253BD">
        <w:rPr>
          <w:rFonts w:ascii="Times New Roman" w:hAnsi="Times New Roman" w:cs="Times New Roman"/>
          <w:i/>
          <w:iCs/>
          <w:color w:val="000000" w:themeColor="text1"/>
        </w:rPr>
        <w:t>VerifyMessage</w:t>
      </w:r>
      <w:proofErr w:type="spellEnd"/>
      <w:r w:rsidR="007253BD" w:rsidRPr="007253BD">
        <w:rPr>
          <w:rFonts w:ascii="Times New Roman" w:hAnsi="Times New Roman" w:cs="Times New Roman"/>
          <w:color w:val="000000" w:themeColor="text1"/>
        </w:rPr>
        <w:t>.</w:t>
      </w:r>
    </w:p>
    <w:p w:rsidR="00602E80" w:rsidRDefault="00602E80" w:rsidP="007253BD">
      <w:pPr>
        <w:ind w:left="-630" w:right="-874"/>
        <w:rPr>
          <w:rFonts w:ascii="Times New Roman" w:hAnsi="Times New Roman" w:cs="Times New Roman"/>
          <w:color w:val="000000" w:themeColor="text1"/>
        </w:rPr>
      </w:pPr>
    </w:p>
    <w:p w:rsidR="00602E80" w:rsidRDefault="00602E80" w:rsidP="007253BD">
      <w:pPr>
        <w:ind w:left="-630" w:right="-874"/>
        <w:rPr>
          <w:rFonts w:ascii="Times New Roman" w:hAnsi="Times New Roman" w:cs="Times New Roman"/>
          <w:color w:val="000000" w:themeColor="text1"/>
        </w:rPr>
      </w:pPr>
    </w:p>
    <w:p w:rsidR="00602E80" w:rsidRDefault="00602E80" w:rsidP="007253BD">
      <w:pPr>
        <w:ind w:left="-630" w:right="-874"/>
        <w:rPr>
          <w:rFonts w:ascii="Times New Roman" w:hAnsi="Times New Roman" w:cs="Times New Roman"/>
          <w:color w:val="000000" w:themeColor="text1"/>
        </w:rPr>
      </w:pPr>
    </w:p>
    <w:p w:rsidR="00602E80" w:rsidRDefault="00602E80" w:rsidP="00DB32B4">
      <w:pPr>
        <w:ind w:right="-874"/>
        <w:rPr>
          <w:rFonts w:ascii="Times New Roman" w:hAnsi="Times New Roman" w:cs="Times New Roman"/>
          <w:b/>
          <w:bCs/>
          <w:color w:val="000000" w:themeColor="text1"/>
        </w:rPr>
      </w:pPr>
    </w:p>
    <w:p w:rsidR="007253BD" w:rsidRPr="007253BD" w:rsidRDefault="007253BD" w:rsidP="007253BD">
      <w:pPr>
        <w:ind w:left="-630" w:right="-874"/>
        <w:rPr>
          <w:rFonts w:ascii="Times New Roman" w:hAnsi="Times New Roman" w:cs="Times New Roman"/>
          <w:b/>
          <w:bCs/>
          <w:color w:val="000000" w:themeColor="text1"/>
          <w:u w:val="single"/>
        </w:rPr>
      </w:pPr>
      <w:r w:rsidRPr="007253BD">
        <w:rPr>
          <w:rFonts w:ascii="Times New Roman" w:hAnsi="Times New Roman" w:cs="Times New Roman"/>
          <w:b/>
          <w:bCs/>
          <w:color w:val="000000" w:themeColor="text1"/>
          <w:u w:val="single"/>
        </w:rPr>
        <w:lastRenderedPageBreak/>
        <w:t>3. Hybrid Framework</w:t>
      </w:r>
    </w:p>
    <w:p w:rsidR="007253BD" w:rsidRPr="007253BD" w:rsidRDefault="007253BD" w:rsidP="007253BD">
      <w:pPr>
        <w:ind w:left="-630" w:right="-874"/>
        <w:rPr>
          <w:rFonts w:ascii="Times New Roman" w:hAnsi="Times New Roman" w:cs="Times New Roman"/>
          <w:color w:val="000000" w:themeColor="text1"/>
        </w:rPr>
      </w:pPr>
      <w:r w:rsidRPr="007253BD">
        <w:rPr>
          <w:rFonts w:ascii="Times New Roman" w:hAnsi="Times New Roman" w:cs="Times New Roman"/>
          <w:b/>
          <w:bCs/>
          <w:color w:val="000000" w:themeColor="text1"/>
        </w:rPr>
        <w:t>Description:</w:t>
      </w:r>
    </w:p>
    <w:p w:rsidR="007253BD" w:rsidRPr="007253BD" w:rsidRDefault="007253BD" w:rsidP="007253BD">
      <w:pPr>
        <w:numPr>
          <w:ilvl w:val="0"/>
          <w:numId w:val="17"/>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 xml:space="preserve">A combination of </w:t>
      </w:r>
      <w:r w:rsidRPr="007253BD">
        <w:rPr>
          <w:rFonts w:ascii="Times New Roman" w:hAnsi="Times New Roman" w:cs="Times New Roman"/>
          <w:b/>
          <w:bCs/>
          <w:color w:val="000000" w:themeColor="text1"/>
        </w:rPr>
        <w:t>Data-Driven</w:t>
      </w:r>
      <w:r w:rsidRPr="007253BD">
        <w:rPr>
          <w:rFonts w:ascii="Times New Roman" w:hAnsi="Times New Roman" w:cs="Times New Roman"/>
          <w:color w:val="000000" w:themeColor="text1"/>
        </w:rPr>
        <w:t xml:space="preserve"> and </w:t>
      </w:r>
      <w:r w:rsidRPr="007253BD">
        <w:rPr>
          <w:rFonts w:ascii="Times New Roman" w:hAnsi="Times New Roman" w:cs="Times New Roman"/>
          <w:b/>
          <w:bCs/>
          <w:color w:val="000000" w:themeColor="text1"/>
        </w:rPr>
        <w:t>Keyword-Driven</w:t>
      </w:r>
      <w:r w:rsidRPr="007253BD">
        <w:rPr>
          <w:rFonts w:ascii="Times New Roman" w:hAnsi="Times New Roman" w:cs="Times New Roman"/>
          <w:color w:val="000000" w:themeColor="text1"/>
        </w:rPr>
        <w:t xml:space="preserve"> frameworks (and sometimes Modular).</w:t>
      </w:r>
    </w:p>
    <w:p w:rsidR="007253BD" w:rsidRPr="007253BD" w:rsidRDefault="007253BD" w:rsidP="007253BD">
      <w:pPr>
        <w:numPr>
          <w:ilvl w:val="0"/>
          <w:numId w:val="17"/>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It leverages the strengths of multiple frameworks to make testing more flexible and powerful.</w:t>
      </w:r>
    </w:p>
    <w:p w:rsidR="007253BD" w:rsidRPr="007253BD" w:rsidRDefault="007253BD" w:rsidP="007253BD">
      <w:pPr>
        <w:ind w:left="-630" w:right="-874"/>
        <w:rPr>
          <w:rFonts w:ascii="Times New Roman" w:hAnsi="Times New Roman" w:cs="Times New Roman"/>
          <w:color w:val="000000" w:themeColor="text1"/>
        </w:rPr>
      </w:pPr>
      <w:r w:rsidRPr="007253BD">
        <w:rPr>
          <w:rFonts w:ascii="Times New Roman" w:hAnsi="Times New Roman" w:cs="Times New Roman"/>
          <w:b/>
          <w:bCs/>
          <w:color w:val="000000" w:themeColor="text1"/>
        </w:rPr>
        <w:t>Distinguishing Characteristics:</w:t>
      </w:r>
    </w:p>
    <w:p w:rsidR="007253BD" w:rsidRPr="007253BD" w:rsidRDefault="007253BD" w:rsidP="007253BD">
      <w:pPr>
        <w:numPr>
          <w:ilvl w:val="0"/>
          <w:numId w:val="18"/>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Uses both external test data and keyword-driven actions.</w:t>
      </w:r>
    </w:p>
    <w:p w:rsidR="007253BD" w:rsidRPr="007253BD" w:rsidRDefault="007253BD" w:rsidP="007253BD">
      <w:pPr>
        <w:numPr>
          <w:ilvl w:val="0"/>
          <w:numId w:val="18"/>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Provides high reusability and scalability.</w:t>
      </w:r>
    </w:p>
    <w:p w:rsidR="007253BD" w:rsidRDefault="007253BD" w:rsidP="007253BD">
      <w:pPr>
        <w:numPr>
          <w:ilvl w:val="0"/>
          <w:numId w:val="18"/>
        </w:numPr>
        <w:ind w:right="-874"/>
        <w:rPr>
          <w:rFonts w:ascii="Times New Roman" w:hAnsi="Times New Roman" w:cs="Times New Roman"/>
          <w:color w:val="000000" w:themeColor="text1"/>
        </w:rPr>
      </w:pPr>
      <w:r w:rsidRPr="007253BD">
        <w:rPr>
          <w:rFonts w:ascii="Times New Roman" w:hAnsi="Times New Roman" w:cs="Times New Roman"/>
          <w:color w:val="000000" w:themeColor="text1"/>
        </w:rPr>
        <w:t>Suitable for complex and large-scale applications.</w:t>
      </w:r>
    </w:p>
    <w:p w:rsidR="00602E80" w:rsidRPr="007253BD" w:rsidRDefault="00602E80" w:rsidP="00602E80">
      <w:pPr>
        <w:ind w:left="360" w:right="-874"/>
        <w:rPr>
          <w:rFonts w:ascii="Times New Roman" w:hAnsi="Times New Roman" w:cs="Times New Roman"/>
          <w:color w:val="000000" w:themeColor="text1"/>
        </w:rPr>
      </w:pPr>
      <w:r>
        <w:rPr>
          <w:noProof/>
        </w:rPr>
        <w:drawing>
          <wp:anchor distT="0" distB="0" distL="114300" distR="114300" simplePos="0" relativeHeight="251664384" behindDoc="0" locked="0" layoutInCell="1" allowOverlap="1">
            <wp:simplePos x="0" y="0"/>
            <wp:positionH relativeFrom="column">
              <wp:posOffset>1203960</wp:posOffset>
            </wp:positionH>
            <wp:positionV relativeFrom="paragraph">
              <wp:posOffset>78105</wp:posOffset>
            </wp:positionV>
            <wp:extent cx="2857500" cy="1600200"/>
            <wp:effectExtent l="0" t="0" r="0" b="0"/>
            <wp:wrapNone/>
            <wp:docPr id="1762902984" name="Picture 7" descr="Selenium Automation Framework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elenium Automation Framework Dat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p>
    <w:p w:rsidR="00602E80" w:rsidRDefault="00602E80" w:rsidP="007253BD">
      <w:pPr>
        <w:ind w:left="-630" w:right="-874"/>
        <w:rPr>
          <w:rFonts w:ascii="Times New Roman" w:hAnsi="Times New Roman" w:cs="Times New Roman"/>
          <w:b/>
          <w:bCs/>
          <w:color w:val="000000" w:themeColor="text1"/>
        </w:rPr>
      </w:pPr>
    </w:p>
    <w:p w:rsidR="00602E80" w:rsidRDefault="00602E80" w:rsidP="007253BD">
      <w:pPr>
        <w:ind w:left="-630" w:right="-874"/>
        <w:rPr>
          <w:rFonts w:ascii="Times New Roman" w:hAnsi="Times New Roman" w:cs="Times New Roman"/>
          <w:b/>
          <w:bCs/>
          <w:color w:val="000000" w:themeColor="text1"/>
        </w:rPr>
      </w:pPr>
    </w:p>
    <w:p w:rsidR="00602E80" w:rsidRDefault="00602E80" w:rsidP="007253BD">
      <w:pPr>
        <w:ind w:left="-630" w:right="-874"/>
        <w:rPr>
          <w:rFonts w:ascii="Times New Roman" w:hAnsi="Times New Roman" w:cs="Times New Roman"/>
          <w:b/>
          <w:bCs/>
          <w:color w:val="000000" w:themeColor="text1"/>
        </w:rPr>
      </w:pPr>
    </w:p>
    <w:p w:rsidR="00602E80" w:rsidRDefault="00602E80" w:rsidP="007253BD">
      <w:pPr>
        <w:ind w:left="-630" w:right="-874"/>
        <w:rPr>
          <w:rFonts w:ascii="Times New Roman" w:hAnsi="Times New Roman" w:cs="Times New Roman"/>
          <w:b/>
          <w:bCs/>
          <w:color w:val="000000" w:themeColor="text1"/>
        </w:rPr>
      </w:pPr>
    </w:p>
    <w:p w:rsidR="00602E80" w:rsidRDefault="00602E80" w:rsidP="007253BD">
      <w:pPr>
        <w:ind w:left="-630" w:right="-874"/>
        <w:rPr>
          <w:rFonts w:ascii="Times New Roman" w:hAnsi="Times New Roman" w:cs="Times New Roman"/>
          <w:b/>
          <w:bCs/>
          <w:color w:val="000000" w:themeColor="text1"/>
        </w:rPr>
      </w:pPr>
    </w:p>
    <w:p w:rsidR="007253BD" w:rsidRDefault="007253BD" w:rsidP="007253BD">
      <w:pPr>
        <w:pBdr>
          <w:bottom w:val="single" w:sz="6" w:space="1" w:color="auto"/>
        </w:pBdr>
        <w:ind w:left="-630" w:right="-874"/>
        <w:rPr>
          <w:rFonts w:ascii="Times New Roman" w:hAnsi="Times New Roman" w:cs="Times New Roman"/>
          <w:color w:val="000000" w:themeColor="text1"/>
        </w:rPr>
      </w:pPr>
      <w:r w:rsidRPr="007253BD">
        <w:rPr>
          <w:rFonts w:ascii="Times New Roman" w:hAnsi="Times New Roman" w:cs="Times New Roman"/>
          <w:b/>
          <w:bCs/>
          <w:color w:val="000000" w:themeColor="text1"/>
        </w:rPr>
        <w:t>Example:</w:t>
      </w:r>
      <w:r w:rsidRPr="007253BD">
        <w:rPr>
          <w:rFonts w:ascii="Times New Roman" w:hAnsi="Times New Roman" w:cs="Times New Roman"/>
          <w:color w:val="000000" w:themeColor="text1"/>
        </w:rPr>
        <w:br/>
        <w:t>Testing an e-commerce checkout process using external test data (credit card details, shipping addresses) along with keywords (</w:t>
      </w:r>
      <w:proofErr w:type="spellStart"/>
      <w:r w:rsidRPr="007253BD">
        <w:rPr>
          <w:rFonts w:ascii="Times New Roman" w:hAnsi="Times New Roman" w:cs="Times New Roman"/>
          <w:color w:val="000000" w:themeColor="text1"/>
        </w:rPr>
        <w:t>AddToCart</w:t>
      </w:r>
      <w:proofErr w:type="spellEnd"/>
      <w:r w:rsidRPr="007253BD">
        <w:rPr>
          <w:rFonts w:ascii="Times New Roman" w:hAnsi="Times New Roman" w:cs="Times New Roman"/>
          <w:color w:val="000000" w:themeColor="text1"/>
        </w:rPr>
        <w:t xml:space="preserve">, </w:t>
      </w:r>
      <w:proofErr w:type="spellStart"/>
      <w:r w:rsidRPr="007253BD">
        <w:rPr>
          <w:rFonts w:ascii="Times New Roman" w:hAnsi="Times New Roman" w:cs="Times New Roman"/>
          <w:color w:val="000000" w:themeColor="text1"/>
        </w:rPr>
        <w:t>EnterAddress</w:t>
      </w:r>
      <w:proofErr w:type="spellEnd"/>
      <w:r w:rsidRPr="007253BD">
        <w:rPr>
          <w:rFonts w:ascii="Times New Roman" w:hAnsi="Times New Roman" w:cs="Times New Roman"/>
          <w:color w:val="000000" w:themeColor="text1"/>
        </w:rPr>
        <w:t xml:space="preserve">, </w:t>
      </w:r>
      <w:proofErr w:type="spellStart"/>
      <w:r w:rsidRPr="007253BD">
        <w:rPr>
          <w:rFonts w:ascii="Times New Roman" w:hAnsi="Times New Roman" w:cs="Times New Roman"/>
          <w:color w:val="000000" w:themeColor="text1"/>
        </w:rPr>
        <w:t>VerifyOrder</w:t>
      </w:r>
      <w:proofErr w:type="spellEnd"/>
      <w:r w:rsidRPr="007253BD">
        <w:rPr>
          <w:rFonts w:ascii="Times New Roman" w:hAnsi="Times New Roman" w:cs="Times New Roman"/>
          <w:color w:val="000000" w:themeColor="text1"/>
        </w:rPr>
        <w:t>).</w:t>
      </w:r>
    </w:p>
    <w:p w:rsidR="00602E80" w:rsidRDefault="00602E80" w:rsidP="007253BD">
      <w:pPr>
        <w:pBdr>
          <w:bottom w:val="single" w:sz="6" w:space="1" w:color="auto"/>
        </w:pBdr>
        <w:ind w:left="-630" w:right="-874"/>
        <w:rPr>
          <w:rFonts w:ascii="Times New Roman" w:hAnsi="Times New Roman" w:cs="Times New Roman"/>
          <w:color w:val="000000" w:themeColor="text1"/>
        </w:rPr>
      </w:pPr>
    </w:p>
    <w:p w:rsidR="007253BD" w:rsidRDefault="00602E80" w:rsidP="007253BD">
      <w:pPr>
        <w:ind w:left="-630" w:right="-874"/>
        <w:rPr>
          <w:rFonts w:ascii="Times New Roman" w:hAnsi="Times New Roman" w:cs="Times New Roman"/>
          <w:b/>
          <w:bCs/>
          <w:color w:val="EE0000"/>
          <w:sz w:val="28"/>
          <w:szCs w:val="28"/>
        </w:rPr>
      </w:pPr>
      <w:r w:rsidRPr="00602E80">
        <w:rPr>
          <w:rFonts w:ascii="Times New Roman" w:hAnsi="Times New Roman" w:cs="Times New Roman"/>
          <w:b/>
          <w:bCs/>
          <w:color w:val="EE0000"/>
          <w:sz w:val="28"/>
          <w:szCs w:val="28"/>
        </w:rPr>
        <w:t>5)Why is it important to consider the "domain" or type of application when recommending an automation framework or tool</w:t>
      </w:r>
    </w:p>
    <w:p w:rsidR="00602E80" w:rsidRDefault="00602E80" w:rsidP="007253BD">
      <w:pPr>
        <w:ind w:left="-630" w:right="-874"/>
        <w:rPr>
          <w:rFonts w:ascii="Times New Roman" w:hAnsi="Times New Roman" w:cs="Times New Roman"/>
          <w:b/>
          <w:bCs/>
          <w:color w:val="000000" w:themeColor="text1"/>
          <w:sz w:val="28"/>
          <w:szCs w:val="28"/>
        </w:rPr>
      </w:pPr>
      <w:r w:rsidRPr="00602E80">
        <w:rPr>
          <w:rFonts w:ascii="Times New Roman" w:hAnsi="Times New Roman" w:cs="Times New Roman"/>
          <w:b/>
          <w:bCs/>
          <w:color w:val="000000" w:themeColor="text1"/>
          <w:sz w:val="28"/>
          <w:szCs w:val="28"/>
        </w:rPr>
        <w:t>Ans:</w:t>
      </w:r>
    </w:p>
    <w:p w:rsidR="00602E80" w:rsidRDefault="00602E80" w:rsidP="00602E80">
      <w:pPr>
        <w:ind w:left="-630"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The domain or type of application (e.g., web, mobile, desktop, API, embedded systems, gaming, etc.) directly affects which framework or tool will be most effective. Different domains have unique requirements, technologies, and challenges, so using the wrong tool may lead to inefficiency, poor coverage, or even tool incompatibility.</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Technology Stack Support</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Applications are built on different tech stacks (Java, .NET, Angular, React, iOS/Android, etc.).</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 xml:space="preserve">Example: </w:t>
      </w:r>
      <w:r w:rsidRPr="00602E80">
        <w:rPr>
          <w:rFonts w:ascii="Times New Roman" w:hAnsi="Times New Roman" w:cs="Times New Roman"/>
          <w:b/>
          <w:bCs/>
          <w:color w:val="000000" w:themeColor="text1"/>
        </w:rPr>
        <w:t>Selenium</w:t>
      </w:r>
      <w:r w:rsidRPr="00602E80">
        <w:rPr>
          <w:rFonts w:ascii="Times New Roman" w:hAnsi="Times New Roman" w:cs="Times New Roman"/>
          <w:color w:val="000000" w:themeColor="text1"/>
        </w:rPr>
        <w:t xml:space="preserve"> supports web UIs, but for </w:t>
      </w:r>
      <w:r w:rsidRPr="00602E80">
        <w:rPr>
          <w:rFonts w:ascii="Times New Roman" w:hAnsi="Times New Roman" w:cs="Times New Roman"/>
          <w:b/>
          <w:bCs/>
          <w:color w:val="000000" w:themeColor="text1"/>
        </w:rPr>
        <w:t>desktop apps</w:t>
      </w:r>
      <w:r w:rsidRPr="00602E80">
        <w:rPr>
          <w:rFonts w:ascii="Times New Roman" w:hAnsi="Times New Roman" w:cs="Times New Roman"/>
          <w:color w:val="000000" w:themeColor="text1"/>
        </w:rPr>
        <w:t xml:space="preserve"> you’d need </w:t>
      </w:r>
      <w:proofErr w:type="spellStart"/>
      <w:r w:rsidRPr="00602E80">
        <w:rPr>
          <w:rFonts w:ascii="Times New Roman" w:hAnsi="Times New Roman" w:cs="Times New Roman"/>
          <w:b/>
          <w:bCs/>
          <w:color w:val="000000" w:themeColor="text1"/>
        </w:rPr>
        <w:t>WinAppDriver</w:t>
      </w:r>
      <w:proofErr w:type="spellEnd"/>
      <w:r w:rsidRPr="00602E80">
        <w:rPr>
          <w:rFonts w:ascii="Times New Roman" w:hAnsi="Times New Roman" w:cs="Times New Roman"/>
          <w:color w:val="000000" w:themeColor="text1"/>
        </w:rPr>
        <w:t xml:space="preserve"> or </w:t>
      </w:r>
      <w:proofErr w:type="spellStart"/>
      <w:r w:rsidRPr="00602E80">
        <w:rPr>
          <w:rFonts w:ascii="Times New Roman" w:hAnsi="Times New Roman" w:cs="Times New Roman"/>
          <w:b/>
          <w:bCs/>
          <w:color w:val="000000" w:themeColor="text1"/>
        </w:rPr>
        <w:t>TestComplete</w:t>
      </w:r>
      <w:proofErr w:type="spellEnd"/>
      <w:r w:rsidRPr="00602E80">
        <w:rPr>
          <w:rFonts w:ascii="Times New Roman" w:hAnsi="Times New Roman" w:cs="Times New Roman"/>
          <w:color w:val="000000" w:themeColor="text1"/>
        </w:rPr>
        <w:t>.</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Application Type (Web, Mobile, API, Desktop, Embedded)</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lastRenderedPageBreak/>
        <w:t>The type of application determines the tool.</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 xml:space="preserve">Example: </w:t>
      </w:r>
      <w:r w:rsidRPr="00602E80">
        <w:rPr>
          <w:rFonts w:ascii="Times New Roman" w:hAnsi="Times New Roman" w:cs="Times New Roman"/>
          <w:b/>
          <w:bCs/>
          <w:color w:val="000000" w:themeColor="text1"/>
        </w:rPr>
        <w:t>Appium</w:t>
      </w:r>
      <w:r w:rsidRPr="00602E80">
        <w:rPr>
          <w:rFonts w:ascii="Times New Roman" w:hAnsi="Times New Roman" w:cs="Times New Roman"/>
          <w:color w:val="000000" w:themeColor="text1"/>
        </w:rPr>
        <w:t xml:space="preserve"> for mobile, </w:t>
      </w:r>
      <w:r w:rsidRPr="00602E80">
        <w:rPr>
          <w:rFonts w:ascii="Times New Roman" w:hAnsi="Times New Roman" w:cs="Times New Roman"/>
          <w:b/>
          <w:bCs/>
          <w:color w:val="000000" w:themeColor="text1"/>
        </w:rPr>
        <w:t>Postman/</w:t>
      </w:r>
      <w:proofErr w:type="spellStart"/>
      <w:r w:rsidRPr="00602E80">
        <w:rPr>
          <w:rFonts w:ascii="Times New Roman" w:hAnsi="Times New Roman" w:cs="Times New Roman"/>
          <w:b/>
          <w:bCs/>
          <w:color w:val="000000" w:themeColor="text1"/>
        </w:rPr>
        <w:t>RestAssured</w:t>
      </w:r>
      <w:proofErr w:type="spellEnd"/>
      <w:r w:rsidRPr="00602E80">
        <w:rPr>
          <w:rFonts w:ascii="Times New Roman" w:hAnsi="Times New Roman" w:cs="Times New Roman"/>
          <w:color w:val="000000" w:themeColor="text1"/>
        </w:rPr>
        <w:t xml:space="preserve"> for APIs, </w:t>
      </w:r>
      <w:r w:rsidRPr="00602E80">
        <w:rPr>
          <w:rFonts w:ascii="Times New Roman" w:hAnsi="Times New Roman" w:cs="Times New Roman"/>
          <w:b/>
          <w:bCs/>
          <w:color w:val="000000" w:themeColor="text1"/>
        </w:rPr>
        <w:t>Cypress/Playwright</w:t>
      </w:r>
      <w:r w:rsidRPr="00602E80">
        <w:rPr>
          <w:rFonts w:ascii="Times New Roman" w:hAnsi="Times New Roman" w:cs="Times New Roman"/>
          <w:color w:val="000000" w:themeColor="text1"/>
        </w:rPr>
        <w:t xml:space="preserve"> for modern web apps.</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User Interaction Complexity</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Some apps (games, multimedia, AR/VR) require complex gestures, touch, or 3D interactions that general tools cannot handle.</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Example: A 3D gaming app may require custom automation libraries, not Selenium.</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Domain-Specific Testing Requirements</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Banking → security and data accuracy.</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Healthcare → compliance with HIPAA, audit trails, strict validation.</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Retail → cross-browser, usability, and scalability testing.</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Performance Needs</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Some domains need stress/load testing at scale.</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 xml:space="preserve">Example: </w:t>
      </w:r>
      <w:r w:rsidRPr="00602E80">
        <w:rPr>
          <w:rFonts w:ascii="Times New Roman" w:hAnsi="Times New Roman" w:cs="Times New Roman"/>
          <w:b/>
          <w:bCs/>
          <w:color w:val="000000" w:themeColor="text1"/>
        </w:rPr>
        <w:t>E-commerce websites</w:t>
      </w:r>
      <w:r w:rsidRPr="00602E80">
        <w:rPr>
          <w:rFonts w:ascii="Times New Roman" w:hAnsi="Times New Roman" w:cs="Times New Roman"/>
          <w:color w:val="000000" w:themeColor="text1"/>
        </w:rPr>
        <w:t xml:space="preserve"> during Black Friday require </w:t>
      </w:r>
      <w:r w:rsidRPr="00602E80">
        <w:rPr>
          <w:rFonts w:ascii="Times New Roman" w:hAnsi="Times New Roman" w:cs="Times New Roman"/>
          <w:b/>
          <w:bCs/>
          <w:color w:val="000000" w:themeColor="text1"/>
        </w:rPr>
        <w:t>JMeter/LoadRunner</w:t>
      </w:r>
      <w:r w:rsidRPr="00602E80">
        <w:rPr>
          <w:rFonts w:ascii="Times New Roman" w:hAnsi="Times New Roman" w:cs="Times New Roman"/>
          <w:color w:val="000000" w:themeColor="text1"/>
        </w:rPr>
        <w:t xml:space="preserve"> to simulate thousands of users.</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Cross-Platform Requirements</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Apps that must run across browsers, OS, and devices require tools that support multi-environment execution.</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 xml:space="preserve">Example: </w:t>
      </w:r>
      <w:r w:rsidRPr="00602E80">
        <w:rPr>
          <w:rFonts w:ascii="Times New Roman" w:hAnsi="Times New Roman" w:cs="Times New Roman"/>
          <w:b/>
          <w:bCs/>
          <w:color w:val="000000" w:themeColor="text1"/>
        </w:rPr>
        <w:t>Selenium Grid</w:t>
      </w:r>
      <w:r w:rsidRPr="00602E80">
        <w:rPr>
          <w:rFonts w:ascii="Times New Roman" w:hAnsi="Times New Roman" w:cs="Times New Roman"/>
          <w:color w:val="000000" w:themeColor="text1"/>
        </w:rPr>
        <w:t xml:space="preserve"> for browser testing, </w:t>
      </w:r>
      <w:r w:rsidRPr="00602E80">
        <w:rPr>
          <w:rFonts w:ascii="Times New Roman" w:hAnsi="Times New Roman" w:cs="Times New Roman"/>
          <w:b/>
          <w:bCs/>
          <w:color w:val="000000" w:themeColor="text1"/>
        </w:rPr>
        <w:t>Appium</w:t>
      </w:r>
      <w:r w:rsidRPr="00602E80">
        <w:rPr>
          <w:rFonts w:ascii="Times New Roman" w:hAnsi="Times New Roman" w:cs="Times New Roman"/>
          <w:color w:val="000000" w:themeColor="text1"/>
        </w:rPr>
        <w:t xml:space="preserve"> for Android/iOS.</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Integration with CI/CD Pipelines</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Enterprise and SaaS apps with frequent releases need frameworks that work with Jenkins, GitHub Actions, Azure DevOps, etc.</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 xml:space="preserve">Example: A </w:t>
      </w:r>
      <w:r w:rsidRPr="00602E80">
        <w:rPr>
          <w:rFonts w:ascii="Times New Roman" w:hAnsi="Times New Roman" w:cs="Times New Roman"/>
          <w:b/>
          <w:bCs/>
          <w:color w:val="000000" w:themeColor="text1"/>
        </w:rPr>
        <w:t>fintech app</w:t>
      </w:r>
      <w:r w:rsidRPr="00602E80">
        <w:rPr>
          <w:rFonts w:ascii="Times New Roman" w:hAnsi="Times New Roman" w:cs="Times New Roman"/>
          <w:color w:val="000000" w:themeColor="text1"/>
        </w:rPr>
        <w:t xml:space="preserve"> with daily builds benefits from a CI/CD-friendly framework.</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Scalability and Maintenance</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Complex apps need reusable, modular frameworks to handle thousands of test cases.</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 xml:space="preserve">Example: A </w:t>
      </w:r>
      <w:r w:rsidRPr="00602E80">
        <w:rPr>
          <w:rFonts w:ascii="Times New Roman" w:hAnsi="Times New Roman" w:cs="Times New Roman"/>
          <w:b/>
          <w:bCs/>
          <w:color w:val="000000" w:themeColor="text1"/>
        </w:rPr>
        <w:t>large ERP system</w:t>
      </w:r>
      <w:r w:rsidRPr="00602E80">
        <w:rPr>
          <w:rFonts w:ascii="Times New Roman" w:hAnsi="Times New Roman" w:cs="Times New Roman"/>
          <w:color w:val="000000" w:themeColor="text1"/>
        </w:rPr>
        <w:t xml:space="preserve"> would require a </w:t>
      </w:r>
      <w:r w:rsidRPr="00602E80">
        <w:rPr>
          <w:rFonts w:ascii="Times New Roman" w:hAnsi="Times New Roman" w:cs="Times New Roman"/>
          <w:b/>
          <w:bCs/>
          <w:color w:val="000000" w:themeColor="text1"/>
        </w:rPr>
        <w:t>Hybrid Framework</w:t>
      </w:r>
      <w:r w:rsidRPr="00602E80">
        <w:rPr>
          <w:rFonts w:ascii="Times New Roman" w:hAnsi="Times New Roman" w:cs="Times New Roman"/>
          <w:color w:val="000000" w:themeColor="text1"/>
        </w:rPr>
        <w:t xml:space="preserve"> (combining data-driven + keyword-driven).</w:t>
      </w:r>
    </w:p>
    <w:p w:rsidR="00602E80" w:rsidRPr="00602E80" w:rsidRDefault="00602E80" w:rsidP="00602E80">
      <w:pPr>
        <w:numPr>
          <w:ilvl w:val="0"/>
          <w:numId w:val="19"/>
        </w:numPr>
        <w:ind w:right="-514"/>
        <w:jc w:val="both"/>
        <w:rPr>
          <w:rFonts w:ascii="Times New Roman" w:hAnsi="Times New Roman" w:cs="Times New Roman"/>
          <w:color w:val="000000" w:themeColor="text1"/>
        </w:rPr>
      </w:pPr>
      <w:r w:rsidRPr="00602E80">
        <w:rPr>
          <w:rFonts w:ascii="Times New Roman" w:hAnsi="Times New Roman" w:cs="Times New Roman"/>
          <w:b/>
          <w:bCs/>
          <w:color w:val="000000" w:themeColor="text1"/>
        </w:rPr>
        <w:t>Cost and Licensing Constraints</w:t>
      </w:r>
    </w:p>
    <w:p w:rsidR="00602E80" w:rsidRP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Some domains (like startups or academic projects) prefer open-source tools (Selenium, Cypress).</w:t>
      </w:r>
    </w:p>
    <w:p w:rsidR="00602E80" w:rsidRDefault="00602E80" w:rsidP="00602E80">
      <w:pPr>
        <w:numPr>
          <w:ilvl w:val="1"/>
          <w:numId w:val="19"/>
        </w:numPr>
        <w:ind w:right="-514"/>
        <w:jc w:val="both"/>
        <w:rPr>
          <w:rFonts w:ascii="Times New Roman" w:hAnsi="Times New Roman" w:cs="Times New Roman"/>
          <w:color w:val="000000" w:themeColor="text1"/>
        </w:rPr>
      </w:pPr>
      <w:r w:rsidRPr="00602E80">
        <w:rPr>
          <w:rFonts w:ascii="Times New Roman" w:hAnsi="Times New Roman" w:cs="Times New Roman"/>
          <w:color w:val="000000" w:themeColor="text1"/>
        </w:rPr>
        <w:t>Enterprise projects may invest in commercial tools (</w:t>
      </w:r>
      <w:proofErr w:type="spellStart"/>
      <w:r w:rsidRPr="00602E80">
        <w:rPr>
          <w:rFonts w:ascii="Times New Roman" w:hAnsi="Times New Roman" w:cs="Times New Roman"/>
          <w:color w:val="000000" w:themeColor="text1"/>
        </w:rPr>
        <w:t>TestComplete</w:t>
      </w:r>
      <w:proofErr w:type="spellEnd"/>
      <w:r w:rsidRPr="00602E80">
        <w:rPr>
          <w:rFonts w:ascii="Times New Roman" w:hAnsi="Times New Roman" w:cs="Times New Roman"/>
          <w:color w:val="000000" w:themeColor="text1"/>
        </w:rPr>
        <w:t>, UFT) with better support.</w:t>
      </w:r>
    </w:p>
    <w:p w:rsidR="00602E80" w:rsidRDefault="001C304A" w:rsidP="00602E80">
      <w:pPr>
        <w:ind w:left="-450" w:right="-514"/>
        <w:jc w:val="both"/>
        <w:rPr>
          <w:rFonts w:ascii="Times New Roman" w:hAnsi="Times New Roman" w:cs="Times New Roman"/>
          <w:b/>
          <w:bCs/>
          <w:color w:val="EE0000"/>
          <w:sz w:val="28"/>
          <w:szCs w:val="28"/>
        </w:rPr>
      </w:pPr>
      <w:r w:rsidRPr="001C304A">
        <w:rPr>
          <w:rFonts w:ascii="Times New Roman" w:hAnsi="Times New Roman" w:cs="Times New Roman"/>
          <w:b/>
          <w:bCs/>
          <w:color w:val="EE0000"/>
          <w:sz w:val="28"/>
          <w:szCs w:val="28"/>
        </w:rPr>
        <w:lastRenderedPageBreak/>
        <w:t>6)State and explain advantages and disadvantages of Domain Testing.</w:t>
      </w:r>
    </w:p>
    <w:p w:rsidR="001C304A" w:rsidRDefault="001C304A" w:rsidP="00602E80">
      <w:pPr>
        <w:ind w:left="-450" w:right="-514"/>
        <w:jc w:val="both"/>
        <w:rPr>
          <w:rFonts w:ascii="Times New Roman" w:hAnsi="Times New Roman" w:cs="Times New Roman"/>
          <w:b/>
          <w:bCs/>
          <w:color w:val="000000" w:themeColor="text1"/>
          <w:sz w:val="28"/>
          <w:szCs w:val="28"/>
        </w:rPr>
      </w:pPr>
      <w:r w:rsidRPr="001C304A">
        <w:rPr>
          <w:rFonts w:ascii="Times New Roman" w:hAnsi="Times New Roman" w:cs="Times New Roman"/>
          <w:b/>
          <w:bCs/>
          <w:color w:val="000000" w:themeColor="text1"/>
          <w:sz w:val="28"/>
          <w:szCs w:val="28"/>
        </w:rPr>
        <w:t>Ans:</w:t>
      </w:r>
    </w:p>
    <w:p w:rsidR="001C304A" w:rsidRPr="001C304A" w:rsidRDefault="001C304A" w:rsidP="001C304A">
      <w:pPr>
        <w:ind w:left="-450"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Domain Testing is a software testing technique in which the input domain (range of possible inputs) of a program is divided into partitions or classes, and test cases are designed by selecting representative values from each class.</w:t>
      </w:r>
    </w:p>
    <w:p w:rsidR="001C304A" w:rsidRDefault="001C304A" w:rsidP="001C304A">
      <w:pPr>
        <w:ind w:left="-450"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Example: If a system accepts age between 18–60, domain testing will check values at boundaries (18, 60) and within ranges (20, 45, etc.).</w:t>
      </w:r>
    </w:p>
    <w:p w:rsidR="001C304A" w:rsidRDefault="001C304A" w:rsidP="001C304A">
      <w:pPr>
        <w:ind w:left="-450" w:right="-514"/>
        <w:jc w:val="both"/>
        <w:rPr>
          <w:rFonts w:ascii="Times New Roman" w:hAnsi="Times New Roman" w:cs="Times New Roman"/>
          <w:color w:val="000000" w:themeColor="text1"/>
        </w:rPr>
      </w:pPr>
      <w:r>
        <w:rPr>
          <w:noProof/>
        </w:rPr>
        <mc:AlternateContent>
          <mc:Choice Requires="wps">
            <w:drawing>
              <wp:inline distT="0" distB="0" distL="0" distR="0">
                <wp:extent cx="304800" cy="304800"/>
                <wp:effectExtent l="0" t="0" r="0" b="0"/>
                <wp:docPr id="159755777" name="Rectangle 8" descr="What is Domain Testing? Definition, Strategy, and Example! - U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68C76" id="Rectangle 8" o:spid="_x0000_s1026" alt="What is Domain Testing? Definition, Strategy, and Example! - U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C304A">
        <w:rPr>
          <w:noProof/>
        </w:rPr>
        <w:t xml:space="preserve"> </w:t>
      </w:r>
      <w:r w:rsidRPr="001C304A">
        <w:rPr>
          <w:rFonts w:ascii="Times New Roman" w:hAnsi="Times New Roman" w:cs="Times New Roman"/>
          <w:noProof/>
          <w:color w:val="000000" w:themeColor="text1"/>
        </w:rPr>
        <w:drawing>
          <wp:inline distT="0" distB="0" distL="0" distR="0" wp14:anchorId="6D01998A" wp14:editId="511D6D71">
            <wp:extent cx="5731510" cy="2786380"/>
            <wp:effectExtent l="0" t="0" r="2540" b="0"/>
            <wp:docPr id="45635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3314" name=""/>
                    <pic:cNvPicPr/>
                  </pic:nvPicPr>
                  <pic:blipFill>
                    <a:blip r:embed="rId16"/>
                    <a:stretch>
                      <a:fillRect/>
                    </a:stretch>
                  </pic:blipFill>
                  <pic:spPr>
                    <a:xfrm>
                      <a:off x="0" y="0"/>
                      <a:ext cx="5731510" cy="2786380"/>
                    </a:xfrm>
                    <a:prstGeom prst="rect">
                      <a:avLst/>
                    </a:prstGeom>
                  </pic:spPr>
                </pic:pic>
              </a:graphicData>
            </a:graphic>
          </wp:inline>
        </w:drawing>
      </w:r>
    </w:p>
    <w:p w:rsidR="001C304A" w:rsidRPr="001C304A" w:rsidRDefault="001C304A" w:rsidP="001C304A">
      <w:pPr>
        <w:ind w:left="-450" w:right="-514"/>
        <w:jc w:val="both"/>
        <w:rPr>
          <w:rFonts w:ascii="Times New Roman" w:hAnsi="Times New Roman" w:cs="Times New Roman"/>
          <w:b/>
          <w:bCs/>
          <w:color w:val="000000" w:themeColor="text1"/>
          <w:u w:val="single"/>
        </w:rPr>
      </w:pPr>
      <w:r w:rsidRPr="001C304A">
        <w:rPr>
          <w:rFonts w:ascii="Times New Roman" w:hAnsi="Times New Roman" w:cs="Times New Roman"/>
          <w:b/>
          <w:bCs/>
          <w:color w:val="000000" w:themeColor="text1"/>
          <w:u w:val="single"/>
        </w:rPr>
        <w:t>Advantages of Domain Testing</w:t>
      </w:r>
    </w:p>
    <w:p w:rsidR="001C304A" w:rsidRPr="001C304A" w:rsidRDefault="001C304A" w:rsidP="001C304A">
      <w:pPr>
        <w:numPr>
          <w:ilvl w:val="0"/>
          <w:numId w:val="25"/>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Reduces Number of Test Cases</w:t>
      </w:r>
    </w:p>
    <w:p w:rsidR="001C304A" w:rsidRPr="001C304A" w:rsidRDefault="001C304A" w:rsidP="001C304A">
      <w:pPr>
        <w:numPr>
          <w:ilvl w:val="1"/>
          <w:numId w:val="25"/>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Instead of testing all possible inputs, testers only need to test representative values from partitions.</w:t>
      </w:r>
    </w:p>
    <w:p w:rsidR="001C304A" w:rsidRPr="001C304A" w:rsidRDefault="001C304A" w:rsidP="001C304A">
      <w:pPr>
        <w:numPr>
          <w:ilvl w:val="1"/>
          <w:numId w:val="25"/>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Saves time and effort.</w:t>
      </w:r>
    </w:p>
    <w:p w:rsidR="001C304A" w:rsidRPr="001C304A" w:rsidRDefault="001C304A" w:rsidP="001C304A">
      <w:pPr>
        <w:numPr>
          <w:ilvl w:val="0"/>
          <w:numId w:val="25"/>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Effective in Finding Boundary Errors</w:t>
      </w:r>
    </w:p>
    <w:p w:rsidR="001C304A" w:rsidRPr="001C304A" w:rsidRDefault="001C304A" w:rsidP="001C304A">
      <w:pPr>
        <w:numPr>
          <w:ilvl w:val="1"/>
          <w:numId w:val="25"/>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Boundary Value Analysis (BVA) ensures that defects at the edge of valid/invalid input ranges are detected.</w:t>
      </w:r>
    </w:p>
    <w:p w:rsidR="001C304A" w:rsidRPr="001C304A" w:rsidRDefault="001C304A" w:rsidP="001C304A">
      <w:pPr>
        <w:numPr>
          <w:ilvl w:val="0"/>
          <w:numId w:val="25"/>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Improves Test Coverage</w:t>
      </w:r>
    </w:p>
    <w:p w:rsidR="001C304A" w:rsidRPr="001C304A" w:rsidRDefault="001C304A" w:rsidP="001C304A">
      <w:pPr>
        <w:numPr>
          <w:ilvl w:val="1"/>
          <w:numId w:val="25"/>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Ensures that all input classes are tested at least once, increasing coverage.</w:t>
      </w:r>
    </w:p>
    <w:p w:rsidR="001C304A" w:rsidRPr="001C304A" w:rsidRDefault="001C304A" w:rsidP="001C304A">
      <w:pPr>
        <w:numPr>
          <w:ilvl w:val="0"/>
          <w:numId w:val="25"/>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Simple and Easy to Apply</w:t>
      </w:r>
    </w:p>
    <w:p w:rsidR="001C304A" w:rsidRPr="001C304A" w:rsidRDefault="001C304A" w:rsidP="001C304A">
      <w:pPr>
        <w:numPr>
          <w:ilvl w:val="1"/>
          <w:numId w:val="25"/>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Concept is straightforward, and implementation doesn’t require complex tools.</w:t>
      </w:r>
    </w:p>
    <w:p w:rsidR="001C304A" w:rsidRPr="001C304A" w:rsidRDefault="001C304A" w:rsidP="001C304A">
      <w:pPr>
        <w:numPr>
          <w:ilvl w:val="0"/>
          <w:numId w:val="25"/>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Early Detection of Defects</w:t>
      </w:r>
    </w:p>
    <w:p w:rsidR="001C304A" w:rsidRPr="001C304A" w:rsidRDefault="001C304A" w:rsidP="001C304A">
      <w:pPr>
        <w:numPr>
          <w:ilvl w:val="1"/>
          <w:numId w:val="25"/>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Helps identify logical and calculation errors in programs early in development.</w:t>
      </w:r>
    </w:p>
    <w:p w:rsidR="001C304A" w:rsidRPr="001C304A" w:rsidRDefault="001C304A" w:rsidP="001C304A">
      <w:pPr>
        <w:numPr>
          <w:ilvl w:val="0"/>
          <w:numId w:val="25"/>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lastRenderedPageBreak/>
        <w:t>Cost-Effective</w:t>
      </w:r>
    </w:p>
    <w:p w:rsidR="001C304A" w:rsidRPr="001C304A" w:rsidRDefault="001C304A" w:rsidP="001C304A">
      <w:pPr>
        <w:numPr>
          <w:ilvl w:val="1"/>
          <w:numId w:val="25"/>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Minimizes redundant test cases, saving execution time and resources.</w:t>
      </w:r>
    </w:p>
    <w:p w:rsidR="001C304A" w:rsidRPr="001C304A" w:rsidRDefault="001C304A" w:rsidP="001C304A">
      <w:pPr>
        <w:ind w:left="-450" w:right="-514"/>
        <w:jc w:val="both"/>
        <w:rPr>
          <w:rFonts w:ascii="Times New Roman" w:hAnsi="Times New Roman" w:cs="Times New Roman"/>
          <w:b/>
          <w:bCs/>
          <w:color w:val="000000" w:themeColor="text1"/>
        </w:rPr>
      </w:pPr>
      <w:r w:rsidRPr="001C304A">
        <w:rPr>
          <w:rFonts w:ascii="Times New Roman" w:hAnsi="Times New Roman" w:cs="Times New Roman"/>
          <w:b/>
          <w:bCs/>
          <w:color w:val="000000" w:themeColor="text1"/>
        </w:rPr>
        <w:t>Disadvantages of Domain Testing</w:t>
      </w:r>
    </w:p>
    <w:p w:rsidR="001C304A" w:rsidRPr="001C304A" w:rsidRDefault="001C304A" w:rsidP="001C304A">
      <w:pPr>
        <w:numPr>
          <w:ilvl w:val="0"/>
          <w:numId w:val="26"/>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Not Suitable for Complex Inputs</w:t>
      </w:r>
    </w:p>
    <w:p w:rsidR="001C304A" w:rsidRPr="001C304A" w:rsidRDefault="001C304A" w:rsidP="001C304A">
      <w:pPr>
        <w:numPr>
          <w:ilvl w:val="1"/>
          <w:numId w:val="26"/>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Works best for numeric ranges and simple input domains; less effective for complex data (e.g., multimedia, encrypted inputs).</w:t>
      </w:r>
    </w:p>
    <w:p w:rsidR="001C304A" w:rsidRPr="001C304A" w:rsidRDefault="001C304A" w:rsidP="001C304A">
      <w:pPr>
        <w:numPr>
          <w:ilvl w:val="0"/>
          <w:numId w:val="26"/>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May Miss Defects Outside the Domain</w:t>
      </w:r>
    </w:p>
    <w:p w:rsidR="001C304A" w:rsidRPr="001C304A" w:rsidRDefault="001C304A" w:rsidP="001C304A">
      <w:pPr>
        <w:numPr>
          <w:ilvl w:val="1"/>
          <w:numId w:val="26"/>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If invalid classes or unexpected inputs are not considered, some bugs might go undetected.</w:t>
      </w:r>
    </w:p>
    <w:p w:rsidR="001C304A" w:rsidRPr="001C304A" w:rsidRDefault="001C304A" w:rsidP="001C304A">
      <w:pPr>
        <w:numPr>
          <w:ilvl w:val="0"/>
          <w:numId w:val="26"/>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Limited to Defined Boundaries</w:t>
      </w:r>
    </w:p>
    <w:p w:rsidR="001C304A" w:rsidRPr="001C304A" w:rsidRDefault="001C304A" w:rsidP="001C304A">
      <w:pPr>
        <w:numPr>
          <w:ilvl w:val="1"/>
          <w:numId w:val="26"/>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Focuses on boundaries and partitions but may overlook logical errors in workflow or integration.</w:t>
      </w:r>
    </w:p>
    <w:p w:rsidR="001C304A" w:rsidRPr="001C304A" w:rsidRDefault="001C304A" w:rsidP="001C304A">
      <w:pPr>
        <w:numPr>
          <w:ilvl w:val="0"/>
          <w:numId w:val="26"/>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 xml:space="preserve">Assumption of Equal </w:t>
      </w:r>
      <w:proofErr w:type="spellStart"/>
      <w:r w:rsidRPr="001C304A">
        <w:rPr>
          <w:rFonts w:ascii="Times New Roman" w:hAnsi="Times New Roman" w:cs="Times New Roman"/>
          <w:b/>
          <w:bCs/>
          <w:color w:val="000000" w:themeColor="text1"/>
        </w:rPr>
        <w:t>Behavior</w:t>
      </w:r>
      <w:proofErr w:type="spellEnd"/>
      <w:r w:rsidRPr="001C304A">
        <w:rPr>
          <w:rFonts w:ascii="Times New Roman" w:hAnsi="Times New Roman" w:cs="Times New Roman"/>
          <w:b/>
          <w:bCs/>
          <w:color w:val="000000" w:themeColor="text1"/>
        </w:rPr>
        <w:t xml:space="preserve"> in Domain</w:t>
      </w:r>
    </w:p>
    <w:p w:rsidR="001C304A" w:rsidRPr="001C304A" w:rsidRDefault="001C304A" w:rsidP="001C304A">
      <w:pPr>
        <w:numPr>
          <w:ilvl w:val="1"/>
          <w:numId w:val="26"/>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Assumes that if one value in a partition works, all will work — which may not always hold true.</w:t>
      </w:r>
    </w:p>
    <w:p w:rsidR="001C304A" w:rsidRPr="001C304A" w:rsidRDefault="001C304A" w:rsidP="001C304A">
      <w:pPr>
        <w:numPr>
          <w:ilvl w:val="0"/>
          <w:numId w:val="26"/>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Not Effective for Non-Numeric Inputs</w:t>
      </w:r>
    </w:p>
    <w:p w:rsidR="001C304A" w:rsidRPr="001C304A" w:rsidRDefault="001C304A" w:rsidP="001C304A">
      <w:pPr>
        <w:numPr>
          <w:ilvl w:val="1"/>
          <w:numId w:val="26"/>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Works poorly for string, UI-based, or rule-driven inputs without clear ranges.</w:t>
      </w:r>
    </w:p>
    <w:p w:rsidR="001C304A" w:rsidRPr="001C304A" w:rsidRDefault="001C304A" w:rsidP="001C304A">
      <w:pPr>
        <w:numPr>
          <w:ilvl w:val="0"/>
          <w:numId w:val="26"/>
        </w:numPr>
        <w:ind w:right="-514"/>
        <w:jc w:val="both"/>
        <w:rPr>
          <w:rFonts w:ascii="Times New Roman" w:hAnsi="Times New Roman" w:cs="Times New Roman"/>
          <w:color w:val="000000" w:themeColor="text1"/>
        </w:rPr>
      </w:pPr>
      <w:r w:rsidRPr="001C304A">
        <w:rPr>
          <w:rFonts w:ascii="Times New Roman" w:hAnsi="Times New Roman" w:cs="Times New Roman"/>
          <w:b/>
          <w:bCs/>
          <w:color w:val="000000" w:themeColor="text1"/>
        </w:rPr>
        <w:t>Requires Domain Knowledge</w:t>
      </w:r>
    </w:p>
    <w:p w:rsidR="00DB32B4" w:rsidRPr="00DB32B4" w:rsidRDefault="001C304A" w:rsidP="00DB32B4">
      <w:pPr>
        <w:numPr>
          <w:ilvl w:val="1"/>
          <w:numId w:val="26"/>
        </w:numPr>
        <w:ind w:right="-514"/>
        <w:jc w:val="both"/>
        <w:rPr>
          <w:rFonts w:ascii="Times New Roman" w:hAnsi="Times New Roman" w:cs="Times New Roman"/>
          <w:color w:val="000000" w:themeColor="text1"/>
        </w:rPr>
      </w:pPr>
      <w:r w:rsidRPr="001C304A">
        <w:rPr>
          <w:rFonts w:ascii="Times New Roman" w:hAnsi="Times New Roman" w:cs="Times New Roman"/>
          <w:color w:val="000000" w:themeColor="text1"/>
        </w:rPr>
        <w:t>Testers must clearly understand input ranges and partitions; mistakes in partitioning can lead to incomplete testing.</w:t>
      </w:r>
    </w:p>
    <w:p w:rsidR="00DB32B4" w:rsidRDefault="00DB32B4" w:rsidP="00DB32B4">
      <w:pPr>
        <w:pBdr>
          <w:bottom w:val="single" w:sz="6" w:space="1" w:color="auto"/>
        </w:pBdr>
        <w:ind w:left="-450" w:right="-514"/>
        <w:jc w:val="both"/>
        <w:rPr>
          <w:rFonts w:ascii="Times New Roman" w:hAnsi="Times New Roman" w:cs="Times New Roman"/>
          <w:color w:val="000000" w:themeColor="text1"/>
        </w:rPr>
      </w:pPr>
    </w:p>
    <w:p w:rsidR="00DB32B4" w:rsidRPr="001C304A" w:rsidRDefault="00DB32B4" w:rsidP="00DB32B4">
      <w:pPr>
        <w:ind w:left="-450" w:right="-514"/>
        <w:jc w:val="both"/>
        <w:rPr>
          <w:rFonts w:ascii="Times New Roman" w:hAnsi="Times New Roman" w:cs="Times New Roman"/>
          <w:color w:val="000000" w:themeColor="text1"/>
        </w:rPr>
      </w:pPr>
    </w:p>
    <w:p w:rsidR="001C304A" w:rsidRDefault="000E58DC" w:rsidP="001C304A">
      <w:pPr>
        <w:ind w:left="-450" w:right="-514"/>
        <w:jc w:val="both"/>
        <w:rPr>
          <w:rFonts w:ascii="Times New Roman" w:hAnsi="Times New Roman" w:cs="Times New Roman"/>
          <w:b/>
          <w:bCs/>
          <w:color w:val="EE0000"/>
          <w:sz w:val="28"/>
          <w:szCs w:val="28"/>
        </w:rPr>
      </w:pPr>
      <w:r w:rsidRPr="000E58DC">
        <w:rPr>
          <w:rFonts w:ascii="Times New Roman" w:hAnsi="Times New Roman" w:cs="Times New Roman"/>
          <w:b/>
          <w:bCs/>
          <w:color w:val="EE0000"/>
          <w:sz w:val="28"/>
          <w:szCs w:val="28"/>
        </w:rPr>
        <w:t>7)You need to set up automation for a desktop application (e.g., a Windows-based application). What challenges might you face, and what tool categories would you consider?</w:t>
      </w:r>
    </w:p>
    <w:p w:rsidR="000E58DC" w:rsidRDefault="000E58DC" w:rsidP="001C304A">
      <w:pPr>
        <w:ind w:left="-450" w:right="-514"/>
        <w:jc w:val="both"/>
        <w:rPr>
          <w:rFonts w:ascii="Times New Roman" w:hAnsi="Times New Roman" w:cs="Times New Roman"/>
          <w:b/>
          <w:bCs/>
          <w:color w:val="000000" w:themeColor="text1"/>
          <w:sz w:val="28"/>
          <w:szCs w:val="28"/>
        </w:rPr>
      </w:pPr>
      <w:r w:rsidRPr="000E58DC">
        <w:rPr>
          <w:rFonts w:ascii="Times New Roman" w:hAnsi="Times New Roman" w:cs="Times New Roman"/>
          <w:b/>
          <w:bCs/>
          <w:color w:val="000000" w:themeColor="text1"/>
          <w:sz w:val="28"/>
          <w:szCs w:val="28"/>
        </w:rPr>
        <w:t>Ans:</w:t>
      </w:r>
    </w:p>
    <w:p w:rsidR="000E58DC" w:rsidRPr="000E58DC" w:rsidRDefault="000E58DC" w:rsidP="000E58DC">
      <w:pPr>
        <w:ind w:left="-450" w:right="-514"/>
        <w:jc w:val="both"/>
        <w:rPr>
          <w:rFonts w:ascii="Times New Roman" w:hAnsi="Times New Roman" w:cs="Times New Roman"/>
          <w:b/>
          <w:bCs/>
          <w:color w:val="000000" w:themeColor="text1"/>
          <w:u w:val="single"/>
        </w:rPr>
      </w:pPr>
      <w:r w:rsidRPr="000E58DC">
        <w:rPr>
          <w:rFonts w:ascii="Times New Roman" w:hAnsi="Times New Roman" w:cs="Times New Roman"/>
          <w:b/>
          <w:bCs/>
          <w:color w:val="000000" w:themeColor="text1"/>
          <w:u w:val="single"/>
        </w:rPr>
        <w:t>Challenges in Automating Desktop Applications</w:t>
      </w:r>
    </w:p>
    <w:p w:rsidR="000E58DC" w:rsidRPr="000E58DC" w:rsidRDefault="000E58DC" w:rsidP="000E58DC">
      <w:pPr>
        <w:numPr>
          <w:ilvl w:val="0"/>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Limited Tool Support</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Most popular tools (like Selenium, Cypress) are built for web applications, not desktop apps.</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Finding the right tool for the specific technology stack (WinForms, WPF, JavaFX, etc.) can be tricky.</w:t>
      </w:r>
    </w:p>
    <w:p w:rsidR="000E58DC" w:rsidRPr="000E58DC" w:rsidRDefault="000E58DC" w:rsidP="000E58DC">
      <w:pPr>
        <w:numPr>
          <w:ilvl w:val="0"/>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lastRenderedPageBreak/>
        <w:t>Technology/Framework Dependency</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Desktop apps may use different UI frameworks (Win32, .NET, MFC, Java Swing, Electron).</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A single tool may not support all technologies.</w:t>
      </w:r>
    </w:p>
    <w:p w:rsidR="000E58DC" w:rsidRPr="000E58DC" w:rsidRDefault="000E58DC" w:rsidP="000E58DC">
      <w:pPr>
        <w:numPr>
          <w:ilvl w:val="0"/>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Object Identification Issues</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Locating and interacting with desktop UI elements can be more complex than web locators (like XPath, CSS).</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Dynamic controls, hidden elements, or custom UI components may not be easily recognized.</w:t>
      </w:r>
    </w:p>
    <w:p w:rsidR="000E58DC" w:rsidRPr="000E58DC" w:rsidRDefault="000E58DC" w:rsidP="000E58DC">
      <w:pPr>
        <w:numPr>
          <w:ilvl w:val="0"/>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Environment Constraints</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Tests must run on specific operating systems (Windows, Mac, Linux).</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Virtual environments and compatibility issues may arise.</w:t>
      </w:r>
    </w:p>
    <w:p w:rsidR="000E58DC" w:rsidRPr="000E58DC" w:rsidRDefault="000E58DC" w:rsidP="000E58DC">
      <w:pPr>
        <w:numPr>
          <w:ilvl w:val="0"/>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Integration with CI/CD Pipelines</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Unlike web automation, desktop app automation is harder to integrate into DevOps pipelines due to platform dependencies.</w:t>
      </w:r>
    </w:p>
    <w:p w:rsidR="000E58DC" w:rsidRPr="000E58DC" w:rsidRDefault="000E58DC" w:rsidP="000E58DC">
      <w:pPr>
        <w:numPr>
          <w:ilvl w:val="0"/>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Maintenance Overhead</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Frequent application updates (UI changes, new controls) can break test scripts, requiring ongoing maintenance.</w:t>
      </w:r>
    </w:p>
    <w:p w:rsidR="000E58DC" w:rsidRPr="000E58DC" w:rsidRDefault="000E58DC" w:rsidP="000E58DC">
      <w:pPr>
        <w:numPr>
          <w:ilvl w:val="0"/>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Performance and Stability Issues</w:t>
      </w:r>
    </w:p>
    <w:p w:rsidR="000E58DC" w:rsidRPr="000E58DC" w:rsidRDefault="000E58DC" w:rsidP="000E58DC">
      <w:pPr>
        <w:numPr>
          <w:ilvl w:val="1"/>
          <w:numId w:val="27"/>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Desktop apps may run differently on various hardware setups, affecting test consistency.</w:t>
      </w:r>
    </w:p>
    <w:p w:rsidR="000E58DC" w:rsidRPr="000E58DC" w:rsidRDefault="000E58DC" w:rsidP="000E58DC">
      <w:pPr>
        <w:ind w:left="-450" w:right="-514"/>
        <w:jc w:val="both"/>
        <w:rPr>
          <w:rFonts w:ascii="Times New Roman" w:hAnsi="Times New Roman" w:cs="Times New Roman"/>
          <w:b/>
          <w:bCs/>
          <w:color w:val="000000" w:themeColor="text1"/>
          <w:u w:val="single"/>
        </w:rPr>
      </w:pPr>
      <w:r w:rsidRPr="000E58DC">
        <w:rPr>
          <w:rFonts w:ascii="Times New Roman" w:hAnsi="Times New Roman" w:cs="Times New Roman"/>
          <w:b/>
          <w:bCs/>
          <w:color w:val="000000" w:themeColor="text1"/>
          <w:u w:val="single"/>
        </w:rPr>
        <w:t>Tool Categories to Consider for Desktop Application Automation</w:t>
      </w:r>
    </w:p>
    <w:p w:rsidR="000E58DC" w:rsidRPr="000E58DC" w:rsidRDefault="000E58DC" w:rsidP="000E58DC">
      <w:pPr>
        <w:numPr>
          <w:ilvl w:val="0"/>
          <w:numId w:val="28"/>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Commercial Tools (Powerful, All-in-One)</w:t>
      </w:r>
    </w:p>
    <w:p w:rsidR="000E58DC" w:rsidRPr="000E58DC" w:rsidRDefault="000E58DC" w:rsidP="000E58DC">
      <w:pPr>
        <w:numPr>
          <w:ilvl w:val="1"/>
          <w:numId w:val="28"/>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UFT (Unified Functional Testing / QTP) → Supports Windows-based apps, robust object recognition.</w:t>
      </w:r>
    </w:p>
    <w:p w:rsidR="000E58DC" w:rsidRPr="000E58DC" w:rsidRDefault="000E58DC" w:rsidP="000E58DC">
      <w:pPr>
        <w:numPr>
          <w:ilvl w:val="1"/>
          <w:numId w:val="28"/>
        </w:numPr>
        <w:ind w:right="-514"/>
        <w:jc w:val="both"/>
        <w:rPr>
          <w:rFonts w:ascii="Times New Roman" w:hAnsi="Times New Roman" w:cs="Times New Roman"/>
          <w:color w:val="000000" w:themeColor="text1"/>
        </w:rPr>
      </w:pPr>
      <w:proofErr w:type="spellStart"/>
      <w:r w:rsidRPr="000E58DC">
        <w:rPr>
          <w:rFonts w:ascii="Times New Roman" w:hAnsi="Times New Roman" w:cs="Times New Roman"/>
          <w:color w:val="000000" w:themeColor="text1"/>
        </w:rPr>
        <w:t>TestComplete</w:t>
      </w:r>
      <w:proofErr w:type="spellEnd"/>
      <w:r w:rsidRPr="000E58DC">
        <w:rPr>
          <w:rFonts w:ascii="Times New Roman" w:hAnsi="Times New Roman" w:cs="Times New Roman"/>
          <w:color w:val="000000" w:themeColor="text1"/>
        </w:rPr>
        <w:t xml:space="preserve"> → Widely used for desktop automation, supports .NET, WPF, Java, Delphi apps.</w:t>
      </w:r>
    </w:p>
    <w:p w:rsidR="000E58DC" w:rsidRPr="000E58DC" w:rsidRDefault="000E58DC" w:rsidP="000E58DC">
      <w:pPr>
        <w:numPr>
          <w:ilvl w:val="1"/>
          <w:numId w:val="28"/>
        </w:numPr>
        <w:ind w:right="-514"/>
        <w:jc w:val="both"/>
        <w:rPr>
          <w:rFonts w:ascii="Times New Roman" w:hAnsi="Times New Roman" w:cs="Times New Roman"/>
          <w:color w:val="000000" w:themeColor="text1"/>
        </w:rPr>
      </w:pPr>
      <w:proofErr w:type="spellStart"/>
      <w:r w:rsidRPr="000E58DC">
        <w:rPr>
          <w:rFonts w:ascii="Times New Roman" w:hAnsi="Times New Roman" w:cs="Times New Roman"/>
          <w:color w:val="000000" w:themeColor="text1"/>
        </w:rPr>
        <w:t>Ranorex</w:t>
      </w:r>
      <w:proofErr w:type="spellEnd"/>
      <w:r w:rsidRPr="000E58DC">
        <w:rPr>
          <w:rFonts w:ascii="Times New Roman" w:hAnsi="Times New Roman" w:cs="Times New Roman"/>
          <w:color w:val="000000" w:themeColor="text1"/>
        </w:rPr>
        <w:t xml:space="preserve"> → Strong support for desktop, mobile, and web apps with good reporting.</w:t>
      </w:r>
    </w:p>
    <w:p w:rsidR="000E58DC" w:rsidRPr="000E58DC" w:rsidRDefault="000E58DC" w:rsidP="000E58DC">
      <w:pPr>
        <w:numPr>
          <w:ilvl w:val="0"/>
          <w:numId w:val="28"/>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Open-Source Tools</w:t>
      </w:r>
    </w:p>
    <w:p w:rsidR="000E58DC" w:rsidRPr="000E58DC" w:rsidRDefault="000E58DC" w:rsidP="000E58DC">
      <w:pPr>
        <w:numPr>
          <w:ilvl w:val="1"/>
          <w:numId w:val="28"/>
        </w:numPr>
        <w:ind w:right="-514"/>
        <w:jc w:val="both"/>
        <w:rPr>
          <w:rFonts w:ascii="Times New Roman" w:hAnsi="Times New Roman" w:cs="Times New Roman"/>
          <w:color w:val="000000" w:themeColor="text1"/>
        </w:rPr>
      </w:pPr>
      <w:proofErr w:type="spellStart"/>
      <w:r w:rsidRPr="000E58DC">
        <w:rPr>
          <w:rFonts w:ascii="Times New Roman" w:hAnsi="Times New Roman" w:cs="Times New Roman"/>
          <w:color w:val="000000" w:themeColor="text1"/>
        </w:rPr>
        <w:t>WinAppDriver</w:t>
      </w:r>
      <w:proofErr w:type="spellEnd"/>
      <w:r w:rsidRPr="000E58DC">
        <w:rPr>
          <w:rFonts w:ascii="Times New Roman" w:hAnsi="Times New Roman" w:cs="Times New Roman"/>
          <w:color w:val="000000" w:themeColor="text1"/>
        </w:rPr>
        <w:t xml:space="preserve"> (Windows Application Driver) → Microsoft’s open-source tool, works with WebDriver protocol.</w:t>
      </w:r>
    </w:p>
    <w:p w:rsidR="000E58DC" w:rsidRPr="000E58DC" w:rsidRDefault="000E58DC" w:rsidP="000E58DC">
      <w:pPr>
        <w:numPr>
          <w:ilvl w:val="1"/>
          <w:numId w:val="28"/>
        </w:numPr>
        <w:ind w:right="-514"/>
        <w:jc w:val="both"/>
        <w:rPr>
          <w:rFonts w:ascii="Times New Roman" w:hAnsi="Times New Roman" w:cs="Times New Roman"/>
          <w:color w:val="000000" w:themeColor="text1"/>
        </w:rPr>
      </w:pPr>
      <w:proofErr w:type="spellStart"/>
      <w:r w:rsidRPr="000E58DC">
        <w:rPr>
          <w:rFonts w:ascii="Times New Roman" w:hAnsi="Times New Roman" w:cs="Times New Roman"/>
          <w:color w:val="000000" w:themeColor="text1"/>
        </w:rPr>
        <w:t>Winium</w:t>
      </w:r>
      <w:proofErr w:type="spellEnd"/>
      <w:r w:rsidRPr="000E58DC">
        <w:rPr>
          <w:rFonts w:ascii="Times New Roman" w:hAnsi="Times New Roman" w:cs="Times New Roman"/>
          <w:color w:val="000000" w:themeColor="text1"/>
        </w:rPr>
        <w:t xml:space="preserve"> → Selenium-based tool for automating Windows desktop apps.</w:t>
      </w:r>
    </w:p>
    <w:p w:rsidR="000E58DC" w:rsidRPr="000E58DC" w:rsidRDefault="000E58DC" w:rsidP="000E58DC">
      <w:pPr>
        <w:numPr>
          <w:ilvl w:val="1"/>
          <w:numId w:val="28"/>
        </w:numPr>
        <w:ind w:right="-514"/>
        <w:jc w:val="both"/>
        <w:rPr>
          <w:rFonts w:ascii="Times New Roman" w:hAnsi="Times New Roman" w:cs="Times New Roman"/>
          <w:color w:val="000000" w:themeColor="text1"/>
        </w:rPr>
      </w:pPr>
      <w:proofErr w:type="spellStart"/>
      <w:r w:rsidRPr="000E58DC">
        <w:rPr>
          <w:rFonts w:ascii="Times New Roman" w:hAnsi="Times New Roman" w:cs="Times New Roman"/>
          <w:color w:val="000000" w:themeColor="text1"/>
        </w:rPr>
        <w:lastRenderedPageBreak/>
        <w:t>AutoIt</w:t>
      </w:r>
      <w:proofErr w:type="spellEnd"/>
      <w:r w:rsidRPr="000E58DC">
        <w:rPr>
          <w:rFonts w:ascii="Times New Roman" w:hAnsi="Times New Roman" w:cs="Times New Roman"/>
          <w:color w:val="000000" w:themeColor="text1"/>
        </w:rPr>
        <w:t xml:space="preserve"> → Lightweight scripting tool for automating Windows GUIs and handling pop-ups.</w:t>
      </w:r>
    </w:p>
    <w:p w:rsidR="000E58DC" w:rsidRPr="000E58DC" w:rsidRDefault="000E58DC" w:rsidP="000E58DC">
      <w:pPr>
        <w:numPr>
          <w:ilvl w:val="1"/>
          <w:numId w:val="28"/>
        </w:numPr>
        <w:ind w:right="-514"/>
        <w:jc w:val="both"/>
        <w:rPr>
          <w:rFonts w:ascii="Times New Roman" w:hAnsi="Times New Roman" w:cs="Times New Roman"/>
          <w:color w:val="000000" w:themeColor="text1"/>
        </w:rPr>
      </w:pPr>
      <w:proofErr w:type="spellStart"/>
      <w:r w:rsidRPr="000E58DC">
        <w:rPr>
          <w:rFonts w:ascii="Times New Roman" w:hAnsi="Times New Roman" w:cs="Times New Roman"/>
          <w:color w:val="000000" w:themeColor="text1"/>
        </w:rPr>
        <w:t>Pywinauto</w:t>
      </w:r>
      <w:proofErr w:type="spellEnd"/>
      <w:r w:rsidRPr="000E58DC">
        <w:rPr>
          <w:rFonts w:ascii="Times New Roman" w:hAnsi="Times New Roman" w:cs="Times New Roman"/>
          <w:color w:val="000000" w:themeColor="text1"/>
        </w:rPr>
        <w:t xml:space="preserve"> (Python library) → Useful for automating simple Windows applications.</w:t>
      </w:r>
    </w:p>
    <w:p w:rsidR="000E58DC" w:rsidRPr="000E58DC" w:rsidRDefault="000E58DC" w:rsidP="000E58DC">
      <w:pPr>
        <w:numPr>
          <w:ilvl w:val="0"/>
          <w:numId w:val="28"/>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RPA (Robotic Process Automation) Tools</w:t>
      </w:r>
    </w:p>
    <w:p w:rsidR="00DB32B4" w:rsidRPr="00DB32B4" w:rsidRDefault="000E58DC" w:rsidP="00DB32B4">
      <w:pPr>
        <w:numPr>
          <w:ilvl w:val="1"/>
          <w:numId w:val="28"/>
        </w:numPr>
        <w:ind w:right="-514"/>
        <w:jc w:val="both"/>
        <w:rPr>
          <w:rFonts w:ascii="Times New Roman" w:hAnsi="Times New Roman" w:cs="Times New Roman"/>
          <w:color w:val="000000" w:themeColor="text1"/>
        </w:rPr>
      </w:pPr>
      <w:r w:rsidRPr="000E58DC">
        <w:rPr>
          <w:rFonts w:ascii="Times New Roman" w:hAnsi="Times New Roman" w:cs="Times New Roman"/>
          <w:color w:val="000000" w:themeColor="text1"/>
        </w:rPr>
        <w:t>UiPath, Automation Anywhere, Blue Prism → Useful for automating repetitive desktop workflows across multiple apps.</w:t>
      </w:r>
    </w:p>
    <w:p w:rsidR="00DB32B4" w:rsidRDefault="00DB32B4" w:rsidP="00DB32B4">
      <w:pPr>
        <w:pBdr>
          <w:bottom w:val="single" w:sz="6" w:space="1" w:color="auto"/>
        </w:pBdr>
        <w:ind w:left="-450" w:right="-514"/>
        <w:jc w:val="both"/>
        <w:rPr>
          <w:rFonts w:ascii="Times New Roman" w:hAnsi="Times New Roman" w:cs="Times New Roman"/>
          <w:color w:val="000000" w:themeColor="text1"/>
        </w:rPr>
      </w:pPr>
    </w:p>
    <w:p w:rsidR="00DB32B4" w:rsidRPr="000E58DC" w:rsidRDefault="00DB32B4" w:rsidP="00DB32B4">
      <w:pPr>
        <w:ind w:right="-514"/>
        <w:jc w:val="both"/>
        <w:rPr>
          <w:rFonts w:ascii="Times New Roman" w:hAnsi="Times New Roman" w:cs="Times New Roman"/>
          <w:color w:val="000000" w:themeColor="text1"/>
        </w:rPr>
      </w:pPr>
    </w:p>
    <w:p w:rsidR="000E58DC" w:rsidRDefault="00E505CD" w:rsidP="001C304A">
      <w:pPr>
        <w:ind w:left="-450" w:right="-514"/>
        <w:jc w:val="both"/>
        <w:rPr>
          <w:rFonts w:ascii="Times New Roman" w:hAnsi="Times New Roman" w:cs="Times New Roman"/>
          <w:b/>
          <w:bCs/>
          <w:color w:val="EE0000"/>
          <w:sz w:val="28"/>
          <w:szCs w:val="28"/>
        </w:rPr>
      </w:pPr>
      <w:r w:rsidRPr="00E505CD">
        <w:rPr>
          <w:rFonts w:ascii="Times New Roman" w:hAnsi="Times New Roman" w:cs="Times New Roman"/>
          <w:b/>
          <w:bCs/>
          <w:color w:val="EE0000"/>
          <w:sz w:val="28"/>
          <w:szCs w:val="28"/>
        </w:rPr>
        <w:t>8)For mobile application testing (IOS and Android native apps), what factors influence tool and framework selection, and what common approaches are used?</w:t>
      </w:r>
    </w:p>
    <w:p w:rsidR="00E505CD" w:rsidRDefault="00E505CD" w:rsidP="001C304A">
      <w:pPr>
        <w:ind w:left="-450" w:right="-514"/>
        <w:jc w:val="both"/>
        <w:rPr>
          <w:rFonts w:ascii="Times New Roman" w:hAnsi="Times New Roman" w:cs="Times New Roman"/>
          <w:b/>
          <w:bCs/>
          <w:color w:val="000000" w:themeColor="text1"/>
          <w:sz w:val="28"/>
          <w:szCs w:val="28"/>
        </w:rPr>
      </w:pPr>
      <w:r w:rsidRPr="00E505CD">
        <w:rPr>
          <w:rFonts w:ascii="Times New Roman" w:hAnsi="Times New Roman" w:cs="Times New Roman"/>
          <w:b/>
          <w:bCs/>
          <w:color w:val="000000" w:themeColor="text1"/>
          <w:sz w:val="28"/>
          <w:szCs w:val="28"/>
        </w:rPr>
        <w:t>Ans:</w:t>
      </w:r>
    </w:p>
    <w:p w:rsidR="00E505CD" w:rsidRPr="00E505CD" w:rsidRDefault="00E505CD" w:rsidP="00E505CD">
      <w:pPr>
        <w:ind w:left="-450" w:right="-514"/>
        <w:jc w:val="both"/>
        <w:rPr>
          <w:rFonts w:ascii="Times New Roman" w:hAnsi="Times New Roman" w:cs="Times New Roman"/>
          <w:b/>
          <w:bCs/>
          <w:color w:val="000000" w:themeColor="text1"/>
          <w:u w:val="single"/>
        </w:rPr>
      </w:pPr>
      <w:r w:rsidRPr="00E505CD">
        <w:rPr>
          <w:rFonts w:ascii="Times New Roman" w:hAnsi="Times New Roman" w:cs="Times New Roman"/>
          <w:b/>
          <w:bCs/>
          <w:color w:val="000000" w:themeColor="text1"/>
          <w:u w:val="single"/>
        </w:rPr>
        <w:t>Factors Influencing Tool &amp; Framework Selection for Mobile Application Testing</w:t>
      </w: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Platform Support (iOS, Android, Hybrid, Native)</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Some tools support only Android, some iOS, and some both.</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Example: Espresso → Android only, </w:t>
      </w:r>
      <w:proofErr w:type="spellStart"/>
      <w:r w:rsidRPr="00E505CD">
        <w:rPr>
          <w:rFonts w:ascii="Times New Roman" w:hAnsi="Times New Roman" w:cs="Times New Roman"/>
          <w:color w:val="000000" w:themeColor="text1"/>
        </w:rPr>
        <w:t>XCUITest</w:t>
      </w:r>
      <w:proofErr w:type="spellEnd"/>
      <w:r w:rsidRPr="00E505CD">
        <w:rPr>
          <w:rFonts w:ascii="Times New Roman" w:hAnsi="Times New Roman" w:cs="Times New Roman"/>
          <w:color w:val="000000" w:themeColor="text1"/>
        </w:rPr>
        <w:t xml:space="preserve"> → iOS only, Appium → both.</w:t>
      </w: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Application Type</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Native apps</w:t>
      </w:r>
      <w:r w:rsidRPr="00E505CD">
        <w:rPr>
          <w:rFonts w:ascii="Times New Roman" w:hAnsi="Times New Roman" w:cs="Times New Roman"/>
          <w:color w:val="000000" w:themeColor="text1"/>
        </w:rPr>
        <w:t xml:space="preserve"> (built specifically for iOS/Android),</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Hybrid apps</w:t>
      </w:r>
      <w:r w:rsidRPr="00E505CD">
        <w:rPr>
          <w:rFonts w:ascii="Times New Roman" w:hAnsi="Times New Roman" w:cs="Times New Roman"/>
          <w:color w:val="000000" w:themeColor="text1"/>
        </w:rPr>
        <w:t xml:space="preserve"> (web + native),</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Mobile web apps</w:t>
      </w:r>
      <w:r w:rsidRPr="00E505CD">
        <w:rPr>
          <w:rFonts w:ascii="Times New Roman" w:hAnsi="Times New Roman" w:cs="Times New Roman"/>
          <w:color w:val="000000" w:themeColor="text1"/>
        </w:rPr>
        <w:t xml:space="preserve"> (browser-based).</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Tool must support the right type.</w:t>
      </w: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Programming Language Support</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Teams prefer tools compatible with their existing tech stack.</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Example: Espresso uses Java/Kotlin; Appium allows multiple languages (Java, Python, C#, JS).</w:t>
      </w: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CI/CD Integration</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Tool should integrate with DevOps pipelines (Jenkins, GitHub Actions, GitLab CI).</w:t>
      </w: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Cross-Platform Execution</w:t>
      </w:r>
    </w:p>
    <w:p w:rsid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If the same tests should run on both Android &amp; iOS, a cross-platform tool (like Appium, Detox) is better.</w:t>
      </w:r>
    </w:p>
    <w:p w:rsidR="0055233D" w:rsidRPr="00E505CD" w:rsidRDefault="0055233D" w:rsidP="0055233D">
      <w:pPr>
        <w:ind w:left="1440" w:right="-514"/>
        <w:jc w:val="both"/>
        <w:rPr>
          <w:rFonts w:ascii="Times New Roman" w:hAnsi="Times New Roman" w:cs="Times New Roman"/>
          <w:color w:val="000000" w:themeColor="text1"/>
        </w:rPr>
      </w:pP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lastRenderedPageBreak/>
        <w:t>Device Coverage</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Need for </w:t>
      </w:r>
      <w:r w:rsidRPr="00E505CD">
        <w:rPr>
          <w:rFonts w:ascii="Times New Roman" w:hAnsi="Times New Roman" w:cs="Times New Roman"/>
          <w:b/>
          <w:bCs/>
          <w:color w:val="000000" w:themeColor="text1"/>
        </w:rPr>
        <w:t>real devices vs emulators/simulators</w:t>
      </w:r>
      <w:r w:rsidRPr="00E505CD">
        <w:rPr>
          <w:rFonts w:ascii="Times New Roman" w:hAnsi="Times New Roman" w:cs="Times New Roman"/>
          <w:color w:val="000000" w:themeColor="text1"/>
        </w:rPr>
        <w:t>.</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Tool should support cloud-based device farms (</w:t>
      </w:r>
      <w:proofErr w:type="spellStart"/>
      <w:r w:rsidRPr="00E505CD">
        <w:rPr>
          <w:rFonts w:ascii="Times New Roman" w:hAnsi="Times New Roman" w:cs="Times New Roman"/>
          <w:color w:val="000000" w:themeColor="text1"/>
        </w:rPr>
        <w:t>BrowserStack</w:t>
      </w:r>
      <w:proofErr w:type="spellEnd"/>
      <w:r w:rsidRPr="00E505CD">
        <w:rPr>
          <w:rFonts w:ascii="Times New Roman" w:hAnsi="Times New Roman" w:cs="Times New Roman"/>
          <w:color w:val="000000" w:themeColor="text1"/>
        </w:rPr>
        <w:t>, Sauce Labs, Firebase Test Lab).</w:t>
      </w: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Community &amp; Ecosystem</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Open-source tools (Appium, Espresso, </w:t>
      </w:r>
      <w:proofErr w:type="spellStart"/>
      <w:r w:rsidRPr="00E505CD">
        <w:rPr>
          <w:rFonts w:ascii="Times New Roman" w:hAnsi="Times New Roman" w:cs="Times New Roman"/>
          <w:color w:val="000000" w:themeColor="text1"/>
        </w:rPr>
        <w:t>XCUITest</w:t>
      </w:r>
      <w:proofErr w:type="spellEnd"/>
      <w:r w:rsidRPr="00E505CD">
        <w:rPr>
          <w:rFonts w:ascii="Times New Roman" w:hAnsi="Times New Roman" w:cs="Times New Roman"/>
          <w:color w:val="000000" w:themeColor="text1"/>
        </w:rPr>
        <w:t>) have large communities.</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Commercial tools (</w:t>
      </w:r>
      <w:proofErr w:type="spellStart"/>
      <w:r w:rsidRPr="00E505CD">
        <w:rPr>
          <w:rFonts w:ascii="Times New Roman" w:hAnsi="Times New Roman" w:cs="Times New Roman"/>
          <w:color w:val="000000" w:themeColor="text1"/>
        </w:rPr>
        <w:t>Ranorex</w:t>
      </w:r>
      <w:proofErr w:type="spellEnd"/>
      <w:r w:rsidRPr="00E505CD">
        <w:rPr>
          <w:rFonts w:ascii="Times New Roman" w:hAnsi="Times New Roman" w:cs="Times New Roman"/>
          <w:color w:val="000000" w:themeColor="text1"/>
        </w:rPr>
        <w:t xml:space="preserve">, Perfecto, </w:t>
      </w:r>
      <w:proofErr w:type="spellStart"/>
      <w:r w:rsidRPr="00E505CD">
        <w:rPr>
          <w:rFonts w:ascii="Times New Roman" w:hAnsi="Times New Roman" w:cs="Times New Roman"/>
          <w:color w:val="000000" w:themeColor="text1"/>
        </w:rPr>
        <w:t>Kobiton</w:t>
      </w:r>
      <w:proofErr w:type="spellEnd"/>
      <w:r w:rsidRPr="00E505CD">
        <w:rPr>
          <w:rFonts w:ascii="Times New Roman" w:hAnsi="Times New Roman" w:cs="Times New Roman"/>
          <w:color w:val="000000" w:themeColor="text1"/>
        </w:rPr>
        <w:t>) offer enterprise support.</w:t>
      </w: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Performance &amp; Stability</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Some frameworks (like Espresso, </w:t>
      </w:r>
      <w:proofErr w:type="spellStart"/>
      <w:r w:rsidRPr="00E505CD">
        <w:rPr>
          <w:rFonts w:ascii="Times New Roman" w:hAnsi="Times New Roman" w:cs="Times New Roman"/>
          <w:color w:val="000000" w:themeColor="text1"/>
        </w:rPr>
        <w:t>XCUITest</w:t>
      </w:r>
      <w:proofErr w:type="spellEnd"/>
      <w:r w:rsidRPr="00E505CD">
        <w:rPr>
          <w:rFonts w:ascii="Times New Roman" w:hAnsi="Times New Roman" w:cs="Times New Roman"/>
          <w:color w:val="000000" w:themeColor="text1"/>
        </w:rPr>
        <w:t>) run inside the device, making them faster and more stable than cross-platform tools.</w:t>
      </w:r>
    </w:p>
    <w:p w:rsidR="00E505CD" w:rsidRPr="00E505CD" w:rsidRDefault="00E505CD" w:rsidP="00E505CD">
      <w:pPr>
        <w:numPr>
          <w:ilvl w:val="0"/>
          <w:numId w:val="29"/>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Budget &amp; Licensing</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Open-source tools are cost-effective but may need more setup.</w:t>
      </w:r>
    </w:p>
    <w:p w:rsidR="00E505CD" w:rsidRPr="00E505CD" w:rsidRDefault="00E505CD" w:rsidP="00E505CD">
      <w:pPr>
        <w:numPr>
          <w:ilvl w:val="1"/>
          <w:numId w:val="29"/>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Commercial tools provide enterprise support at higher cost.</w:t>
      </w:r>
    </w:p>
    <w:p w:rsidR="00E505CD" w:rsidRPr="00E505CD" w:rsidRDefault="00E505CD" w:rsidP="00E505CD">
      <w:pPr>
        <w:ind w:left="-450" w:right="-514"/>
        <w:jc w:val="both"/>
        <w:rPr>
          <w:rFonts w:ascii="Times New Roman" w:hAnsi="Times New Roman" w:cs="Times New Roman"/>
          <w:b/>
          <w:bCs/>
          <w:color w:val="000000" w:themeColor="text1"/>
          <w:u w:val="single"/>
        </w:rPr>
      </w:pPr>
      <w:r w:rsidRPr="00E505CD">
        <w:rPr>
          <w:rFonts w:ascii="Times New Roman" w:hAnsi="Times New Roman" w:cs="Times New Roman"/>
          <w:b/>
          <w:bCs/>
          <w:color w:val="000000" w:themeColor="text1"/>
          <w:u w:val="single"/>
        </w:rPr>
        <w:t>Common Approaches Used in Mobile Test Automation</w:t>
      </w:r>
    </w:p>
    <w:p w:rsidR="00E505CD" w:rsidRPr="00E505CD" w:rsidRDefault="00E505CD" w:rsidP="00E505CD">
      <w:pPr>
        <w:numPr>
          <w:ilvl w:val="0"/>
          <w:numId w:val="30"/>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Cross-Platform Testing (Single Codebase for iOS &amp; Android)</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Example Tools: </w:t>
      </w:r>
      <w:r w:rsidRPr="00E505CD">
        <w:rPr>
          <w:rFonts w:ascii="Times New Roman" w:hAnsi="Times New Roman" w:cs="Times New Roman"/>
          <w:b/>
          <w:bCs/>
          <w:color w:val="000000" w:themeColor="text1"/>
        </w:rPr>
        <w:t>Appium, Detox, Calabash</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Advantage: Reuse test scripts across platforms.</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Disadvantage: Slower execution than native tools.</w:t>
      </w:r>
    </w:p>
    <w:p w:rsidR="00E505CD" w:rsidRPr="00E505CD" w:rsidRDefault="00E505CD" w:rsidP="00E505CD">
      <w:pPr>
        <w:numPr>
          <w:ilvl w:val="0"/>
          <w:numId w:val="30"/>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Platform-Specific / Native Testing</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Espresso (Android)</w:t>
      </w:r>
      <w:r w:rsidRPr="00E505CD">
        <w:rPr>
          <w:rFonts w:ascii="Times New Roman" w:hAnsi="Times New Roman" w:cs="Times New Roman"/>
          <w:color w:val="000000" w:themeColor="text1"/>
        </w:rPr>
        <w:t xml:space="preserve"> and </w:t>
      </w:r>
      <w:proofErr w:type="spellStart"/>
      <w:r w:rsidRPr="00E505CD">
        <w:rPr>
          <w:rFonts w:ascii="Times New Roman" w:hAnsi="Times New Roman" w:cs="Times New Roman"/>
          <w:b/>
          <w:bCs/>
          <w:color w:val="000000" w:themeColor="text1"/>
        </w:rPr>
        <w:t>XCUITest</w:t>
      </w:r>
      <w:proofErr w:type="spellEnd"/>
      <w:r w:rsidRPr="00E505CD">
        <w:rPr>
          <w:rFonts w:ascii="Times New Roman" w:hAnsi="Times New Roman" w:cs="Times New Roman"/>
          <w:b/>
          <w:bCs/>
          <w:color w:val="000000" w:themeColor="text1"/>
        </w:rPr>
        <w:t xml:space="preserve"> (iOS)</w:t>
      </w:r>
      <w:r w:rsidRPr="00E505CD">
        <w:rPr>
          <w:rFonts w:ascii="Times New Roman" w:hAnsi="Times New Roman" w:cs="Times New Roman"/>
          <w:color w:val="000000" w:themeColor="text1"/>
        </w:rPr>
        <w:t>.</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 Advantage: Fast, stable, and directly integrated with the OS.</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 Disadvantage: Separate test suites needed for iOS &amp; Android.</w:t>
      </w:r>
    </w:p>
    <w:p w:rsidR="00E505CD" w:rsidRPr="00E505CD" w:rsidRDefault="00E505CD" w:rsidP="00E505CD">
      <w:pPr>
        <w:numPr>
          <w:ilvl w:val="0"/>
          <w:numId w:val="30"/>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Cloud-Based Device Testing</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Tools: </w:t>
      </w:r>
      <w:proofErr w:type="spellStart"/>
      <w:r w:rsidRPr="00E505CD">
        <w:rPr>
          <w:rFonts w:ascii="Times New Roman" w:hAnsi="Times New Roman" w:cs="Times New Roman"/>
          <w:b/>
          <w:bCs/>
          <w:color w:val="000000" w:themeColor="text1"/>
        </w:rPr>
        <w:t>BrowserStack</w:t>
      </w:r>
      <w:proofErr w:type="spellEnd"/>
      <w:r w:rsidRPr="00E505CD">
        <w:rPr>
          <w:rFonts w:ascii="Times New Roman" w:hAnsi="Times New Roman" w:cs="Times New Roman"/>
          <w:b/>
          <w:bCs/>
          <w:color w:val="000000" w:themeColor="text1"/>
        </w:rPr>
        <w:t>, Sauce Labs, Firebase Test Lab, AWS Device Farm</w:t>
      </w:r>
      <w:r w:rsidRPr="00E505CD">
        <w:rPr>
          <w:rFonts w:ascii="Times New Roman" w:hAnsi="Times New Roman" w:cs="Times New Roman"/>
          <w:color w:val="000000" w:themeColor="text1"/>
        </w:rPr>
        <w:t>.</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Advantage: Test on real devices across multiple OS versions and screen sizes.</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 Disadvantage: Paid services; network latency can affect results.</w:t>
      </w:r>
    </w:p>
    <w:p w:rsidR="00E505CD" w:rsidRPr="00E505CD" w:rsidRDefault="00E505CD" w:rsidP="00E505CD">
      <w:pPr>
        <w:numPr>
          <w:ilvl w:val="0"/>
          <w:numId w:val="30"/>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Hybrid Approach (Combination of Native + Cross-Platform)</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 xml:space="preserve">Example: Use </w:t>
      </w:r>
      <w:r w:rsidRPr="00E505CD">
        <w:rPr>
          <w:rFonts w:ascii="Times New Roman" w:hAnsi="Times New Roman" w:cs="Times New Roman"/>
          <w:b/>
          <w:bCs/>
          <w:color w:val="000000" w:themeColor="text1"/>
        </w:rPr>
        <w:t>Espresso</w:t>
      </w:r>
      <w:r w:rsidRPr="00E505CD">
        <w:rPr>
          <w:rFonts w:ascii="Times New Roman" w:hAnsi="Times New Roman" w:cs="Times New Roman"/>
          <w:color w:val="000000" w:themeColor="text1"/>
        </w:rPr>
        <w:t xml:space="preserve"> for Android, </w:t>
      </w:r>
      <w:proofErr w:type="spellStart"/>
      <w:r w:rsidRPr="00E505CD">
        <w:rPr>
          <w:rFonts w:ascii="Times New Roman" w:hAnsi="Times New Roman" w:cs="Times New Roman"/>
          <w:b/>
          <w:bCs/>
          <w:color w:val="000000" w:themeColor="text1"/>
        </w:rPr>
        <w:t>XCUITest</w:t>
      </w:r>
      <w:proofErr w:type="spellEnd"/>
      <w:r w:rsidRPr="00E505CD">
        <w:rPr>
          <w:rFonts w:ascii="Times New Roman" w:hAnsi="Times New Roman" w:cs="Times New Roman"/>
          <w:color w:val="000000" w:themeColor="text1"/>
        </w:rPr>
        <w:t xml:space="preserve"> for iOS, and run end-to-end flows with </w:t>
      </w:r>
      <w:r w:rsidRPr="00E505CD">
        <w:rPr>
          <w:rFonts w:ascii="Times New Roman" w:hAnsi="Times New Roman" w:cs="Times New Roman"/>
          <w:b/>
          <w:bCs/>
          <w:color w:val="000000" w:themeColor="text1"/>
        </w:rPr>
        <w:t>Appium</w:t>
      </w:r>
      <w:r w:rsidRPr="00E505CD">
        <w:rPr>
          <w:rFonts w:ascii="Times New Roman" w:hAnsi="Times New Roman" w:cs="Times New Roman"/>
          <w:color w:val="000000" w:themeColor="text1"/>
        </w:rPr>
        <w:t>.</w:t>
      </w:r>
    </w:p>
    <w:p w:rsidR="00E505CD" w:rsidRPr="00E505CD" w:rsidRDefault="00E505CD" w:rsidP="00E505CD">
      <w:pPr>
        <w:numPr>
          <w:ilvl w:val="0"/>
          <w:numId w:val="30"/>
        </w:numPr>
        <w:ind w:right="-514"/>
        <w:jc w:val="both"/>
        <w:rPr>
          <w:rFonts w:ascii="Times New Roman" w:hAnsi="Times New Roman" w:cs="Times New Roman"/>
          <w:color w:val="000000" w:themeColor="text1"/>
        </w:rPr>
      </w:pPr>
      <w:r w:rsidRPr="00E505CD">
        <w:rPr>
          <w:rFonts w:ascii="Times New Roman" w:hAnsi="Times New Roman" w:cs="Times New Roman"/>
          <w:b/>
          <w:bCs/>
          <w:color w:val="000000" w:themeColor="text1"/>
        </w:rPr>
        <w:t xml:space="preserve">RPA and </w:t>
      </w:r>
      <w:proofErr w:type="spellStart"/>
      <w:r w:rsidRPr="00E505CD">
        <w:rPr>
          <w:rFonts w:ascii="Times New Roman" w:hAnsi="Times New Roman" w:cs="Times New Roman"/>
          <w:b/>
          <w:bCs/>
          <w:color w:val="000000" w:themeColor="text1"/>
        </w:rPr>
        <w:t>Scriptless</w:t>
      </w:r>
      <w:proofErr w:type="spellEnd"/>
      <w:r w:rsidRPr="00E505CD">
        <w:rPr>
          <w:rFonts w:ascii="Times New Roman" w:hAnsi="Times New Roman" w:cs="Times New Roman"/>
          <w:b/>
          <w:bCs/>
          <w:color w:val="000000" w:themeColor="text1"/>
        </w:rPr>
        <w:t xml:space="preserve"> Automation</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lastRenderedPageBreak/>
        <w:t xml:space="preserve">Tools like </w:t>
      </w:r>
      <w:proofErr w:type="spellStart"/>
      <w:r w:rsidRPr="00E505CD">
        <w:rPr>
          <w:rFonts w:ascii="Times New Roman" w:hAnsi="Times New Roman" w:cs="Times New Roman"/>
          <w:b/>
          <w:bCs/>
          <w:color w:val="000000" w:themeColor="text1"/>
        </w:rPr>
        <w:t>Kobiton</w:t>
      </w:r>
      <w:proofErr w:type="spellEnd"/>
      <w:r w:rsidRPr="00E505CD">
        <w:rPr>
          <w:rFonts w:ascii="Times New Roman" w:hAnsi="Times New Roman" w:cs="Times New Roman"/>
          <w:b/>
          <w:bCs/>
          <w:color w:val="000000" w:themeColor="text1"/>
        </w:rPr>
        <w:t xml:space="preserve">, Perfecto, </w:t>
      </w:r>
      <w:proofErr w:type="spellStart"/>
      <w:r w:rsidRPr="00E505CD">
        <w:rPr>
          <w:rFonts w:ascii="Times New Roman" w:hAnsi="Times New Roman" w:cs="Times New Roman"/>
          <w:b/>
          <w:bCs/>
          <w:color w:val="000000" w:themeColor="text1"/>
        </w:rPr>
        <w:t>TestComplete</w:t>
      </w:r>
      <w:proofErr w:type="spellEnd"/>
      <w:r w:rsidRPr="00E505CD">
        <w:rPr>
          <w:rFonts w:ascii="Times New Roman" w:hAnsi="Times New Roman" w:cs="Times New Roman"/>
          <w:b/>
          <w:bCs/>
          <w:color w:val="000000" w:themeColor="text1"/>
        </w:rPr>
        <w:t xml:space="preserve"> Mobile</w:t>
      </w:r>
      <w:r w:rsidRPr="00E505CD">
        <w:rPr>
          <w:rFonts w:ascii="Times New Roman" w:hAnsi="Times New Roman" w:cs="Times New Roman"/>
          <w:color w:val="000000" w:themeColor="text1"/>
        </w:rPr>
        <w:t>.</w:t>
      </w:r>
    </w:p>
    <w:p w:rsidR="00E505CD" w:rsidRPr="00E505CD" w:rsidRDefault="00E505CD" w:rsidP="00E505CD">
      <w:pPr>
        <w:numPr>
          <w:ilvl w:val="1"/>
          <w:numId w:val="30"/>
        </w:numPr>
        <w:ind w:right="-514"/>
        <w:jc w:val="both"/>
        <w:rPr>
          <w:rFonts w:ascii="Times New Roman" w:hAnsi="Times New Roman" w:cs="Times New Roman"/>
          <w:color w:val="000000" w:themeColor="text1"/>
        </w:rPr>
      </w:pPr>
      <w:r w:rsidRPr="00E505CD">
        <w:rPr>
          <w:rFonts w:ascii="Times New Roman" w:hAnsi="Times New Roman" w:cs="Times New Roman"/>
          <w:color w:val="000000" w:themeColor="text1"/>
        </w:rPr>
        <w:t>Useful for business teams with less coding knowledge.</w:t>
      </w:r>
    </w:p>
    <w:p w:rsidR="00E505CD" w:rsidRPr="00E505CD" w:rsidRDefault="00E505CD" w:rsidP="001C304A">
      <w:pPr>
        <w:pBdr>
          <w:bottom w:val="single" w:sz="6" w:space="1" w:color="auto"/>
        </w:pBdr>
        <w:ind w:left="-450" w:right="-514"/>
        <w:jc w:val="both"/>
        <w:rPr>
          <w:rFonts w:ascii="Times New Roman" w:hAnsi="Times New Roman" w:cs="Times New Roman"/>
          <w:color w:val="000000" w:themeColor="text1"/>
        </w:rPr>
      </w:pPr>
    </w:p>
    <w:p w:rsidR="00DB32B4" w:rsidRPr="001C304A" w:rsidRDefault="00DB32B4" w:rsidP="001C304A">
      <w:pPr>
        <w:ind w:left="-450" w:right="-514"/>
        <w:jc w:val="both"/>
        <w:rPr>
          <w:rFonts w:ascii="Times New Roman" w:hAnsi="Times New Roman" w:cs="Times New Roman"/>
          <w:color w:val="000000" w:themeColor="text1"/>
        </w:rPr>
      </w:pPr>
    </w:p>
    <w:p w:rsidR="001A1DA6" w:rsidRDefault="001A1DA6" w:rsidP="001A1DA6">
      <w:pPr>
        <w:ind w:left="-450" w:right="-514"/>
        <w:jc w:val="both"/>
        <w:rPr>
          <w:rFonts w:ascii="Times New Roman" w:hAnsi="Times New Roman" w:cs="Times New Roman"/>
          <w:b/>
          <w:bCs/>
          <w:color w:val="EE0000"/>
          <w:sz w:val="28"/>
          <w:szCs w:val="28"/>
        </w:rPr>
      </w:pPr>
      <w:r w:rsidRPr="001A1DA6">
        <w:rPr>
          <w:rFonts w:ascii="Times New Roman" w:hAnsi="Times New Roman" w:cs="Times New Roman"/>
          <w:b/>
          <w:bCs/>
          <w:color w:val="EE0000"/>
          <w:sz w:val="28"/>
          <w:szCs w:val="28"/>
        </w:rPr>
        <w:t>9) What is the Process of Automation testing? Explain with examples.</w:t>
      </w:r>
    </w:p>
    <w:p w:rsidR="001A1DA6" w:rsidRDefault="001A1DA6" w:rsidP="001A1DA6">
      <w:pPr>
        <w:ind w:left="-450" w:right="-514"/>
        <w:jc w:val="both"/>
        <w:rPr>
          <w:rFonts w:ascii="Times New Roman" w:hAnsi="Times New Roman" w:cs="Times New Roman"/>
          <w:b/>
          <w:bCs/>
          <w:color w:val="000000" w:themeColor="text1"/>
          <w:sz w:val="28"/>
          <w:szCs w:val="28"/>
        </w:rPr>
      </w:pPr>
      <w:r w:rsidRPr="001A1DA6">
        <w:rPr>
          <w:rFonts w:ascii="Times New Roman" w:hAnsi="Times New Roman" w:cs="Times New Roman"/>
          <w:b/>
          <w:bCs/>
          <w:color w:val="000000" w:themeColor="text1"/>
          <w:sz w:val="28"/>
          <w:szCs w:val="28"/>
        </w:rPr>
        <w:t>Ans:</w:t>
      </w:r>
    </w:p>
    <w:p w:rsidR="001A1DA6" w:rsidRPr="00DB32B4" w:rsidRDefault="001A1DA6" w:rsidP="001A1DA6">
      <w:pPr>
        <w:ind w:left="-450" w:right="-514"/>
        <w:jc w:val="both"/>
        <w:rPr>
          <w:rFonts w:ascii="Times New Roman" w:hAnsi="Times New Roman" w:cs="Times New Roman"/>
          <w:b/>
          <w:bCs/>
          <w:color w:val="000000" w:themeColor="text1"/>
          <w:u w:val="single"/>
        </w:rPr>
      </w:pPr>
      <w:r w:rsidRPr="00DB32B4">
        <w:rPr>
          <w:rFonts w:ascii="Times New Roman" w:hAnsi="Times New Roman" w:cs="Times New Roman"/>
          <w:b/>
          <w:bCs/>
          <w:color w:val="000000" w:themeColor="text1"/>
          <w:u w:val="single"/>
        </w:rPr>
        <w:t>Automation Testing:</w:t>
      </w:r>
    </w:p>
    <w:p w:rsidR="00DB32B4" w:rsidRPr="00DB32B4" w:rsidRDefault="00DB32B4" w:rsidP="00DB32B4">
      <w:pPr>
        <w:ind w:left="-450" w:right="-514"/>
        <w:jc w:val="both"/>
        <w:rPr>
          <w:rFonts w:ascii="Times New Roman" w:hAnsi="Times New Roman" w:cs="Times New Roman"/>
          <w:color w:val="000000" w:themeColor="text1"/>
        </w:rPr>
      </w:pPr>
      <w:r w:rsidRPr="00DB32B4">
        <w:rPr>
          <w:rFonts w:ascii="Times New Roman" w:hAnsi="Times New Roman" w:cs="Times New Roman"/>
          <w:color w:val="000000" w:themeColor="text1"/>
        </w:rPr>
        <w:t>Automation Testing is a software testing technique where specialized tools, scripts, and frameworks are used to automatically execute test cases, compare actual outcomes with expected results, and generate reports.</w:t>
      </w:r>
    </w:p>
    <w:p w:rsidR="001A1DA6" w:rsidRPr="00DB32B4" w:rsidRDefault="00DB32B4" w:rsidP="00DB32B4">
      <w:pPr>
        <w:ind w:left="-450" w:right="-514"/>
        <w:jc w:val="both"/>
        <w:rPr>
          <w:rFonts w:ascii="Times New Roman" w:hAnsi="Times New Roman" w:cs="Times New Roman"/>
          <w:color w:val="000000" w:themeColor="text1"/>
        </w:rPr>
      </w:pPr>
      <w:r w:rsidRPr="00DB32B4">
        <w:rPr>
          <w:rFonts w:ascii="Times New Roman" w:hAnsi="Times New Roman" w:cs="Times New Roman"/>
          <w:color w:val="000000" w:themeColor="text1"/>
        </w:rPr>
        <w:t>Instead of executing tests manually, automation helps speed up the process, improve accuracy, and support continuous integration and delivery (CI/CD).</w:t>
      </w:r>
    </w:p>
    <w:p w:rsidR="001A1DA6" w:rsidRPr="001A1DA6" w:rsidRDefault="001A1DA6" w:rsidP="001A1DA6">
      <w:pPr>
        <w:ind w:left="-450" w:right="-514"/>
        <w:jc w:val="both"/>
        <w:rPr>
          <w:rFonts w:ascii="Times New Roman" w:hAnsi="Times New Roman" w:cs="Times New Roman"/>
          <w:b/>
          <w:bCs/>
          <w:color w:val="000000" w:themeColor="text1"/>
          <w:u w:val="single"/>
        </w:rPr>
      </w:pPr>
      <w:r w:rsidRPr="001A1DA6">
        <w:rPr>
          <w:rFonts w:ascii="Times New Roman" w:hAnsi="Times New Roman" w:cs="Times New Roman"/>
          <w:b/>
          <w:bCs/>
          <w:color w:val="000000" w:themeColor="text1"/>
          <w:u w:val="single"/>
        </w:rPr>
        <w:t>Process of Automation Testing</w:t>
      </w:r>
      <w:r w:rsidR="00DB32B4">
        <w:rPr>
          <w:rFonts w:ascii="Times New Roman" w:hAnsi="Times New Roman" w:cs="Times New Roman"/>
          <w:b/>
          <w:bCs/>
          <w:color w:val="000000" w:themeColor="text1"/>
          <w:u w:val="single"/>
        </w:rPr>
        <w:t>:</w:t>
      </w:r>
    </w:p>
    <w:p w:rsidR="001A1DA6" w:rsidRPr="001A1DA6" w:rsidRDefault="001A1DA6" w:rsidP="001A1DA6">
      <w:pPr>
        <w:ind w:left="-450"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Automation testing follows a structured process, much like the software testing life cycle (STLC), but with focus on test scripts, tools, and frameworks.</w:t>
      </w:r>
    </w:p>
    <w:p w:rsidR="001A1DA6" w:rsidRPr="001A1DA6" w:rsidRDefault="001A1DA6" w:rsidP="001A1DA6">
      <w:pPr>
        <w:ind w:left="-450" w:right="-514"/>
        <w:jc w:val="both"/>
        <w:rPr>
          <w:rFonts w:ascii="Times New Roman" w:hAnsi="Times New Roman" w:cs="Times New Roman"/>
          <w:b/>
          <w:bCs/>
          <w:color w:val="000000" w:themeColor="text1"/>
        </w:rPr>
      </w:pPr>
      <w:r w:rsidRPr="001A1DA6">
        <w:rPr>
          <w:rFonts w:ascii="Times New Roman" w:hAnsi="Times New Roman" w:cs="Times New Roman"/>
          <w:b/>
          <w:bCs/>
          <w:color w:val="000000" w:themeColor="text1"/>
        </w:rPr>
        <w:t>1. Requirement Analysis</w:t>
      </w:r>
    </w:p>
    <w:p w:rsidR="001A1DA6" w:rsidRPr="001A1DA6" w:rsidRDefault="001A1DA6" w:rsidP="001A1DA6">
      <w:pPr>
        <w:numPr>
          <w:ilvl w:val="0"/>
          <w:numId w:val="31"/>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Understand which features, test cases, and modules need automation.</w:t>
      </w:r>
    </w:p>
    <w:p w:rsidR="001A1DA6" w:rsidRPr="001A1DA6" w:rsidRDefault="001A1DA6" w:rsidP="001A1DA6">
      <w:pPr>
        <w:numPr>
          <w:ilvl w:val="0"/>
          <w:numId w:val="31"/>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 xml:space="preserve">Decide the scope: </w:t>
      </w:r>
      <w:r w:rsidRPr="001A1DA6">
        <w:rPr>
          <w:rFonts w:ascii="Times New Roman" w:hAnsi="Times New Roman" w:cs="Times New Roman"/>
          <w:i/>
          <w:iCs/>
          <w:color w:val="000000" w:themeColor="text1"/>
        </w:rPr>
        <w:t>Which test cases are stable and repetitive enough to automate?</w:t>
      </w:r>
    </w:p>
    <w:p w:rsidR="001A1DA6" w:rsidRPr="001A1DA6" w:rsidRDefault="001A1DA6" w:rsidP="001A1DA6">
      <w:pPr>
        <w:numPr>
          <w:ilvl w:val="0"/>
          <w:numId w:val="31"/>
        </w:numPr>
        <w:ind w:right="-514"/>
        <w:jc w:val="both"/>
        <w:rPr>
          <w:rFonts w:ascii="Times New Roman" w:hAnsi="Times New Roman" w:cs="Times New Roman"/>
          <w:color w:val="000000" w:themeColor="text1"/>
        </w:rPr>
      </w:pPr>
      <w:r w:rsidRPr="001A1DA6">
        <w:rPr>
          <w:rFonts w:ascii="Times New Roman" w:hAnsi="Times New Roman" w:cs="Times New Roman"/>
          <w:b/>
          <w:bCs/>
          <w:color w:val="000000" w:themeColor="text1"/>
        </w:rPr>
        <w:t>Example:</w:t>
      </w:r>
      <w:r w:rsidRPr="001A1DA6">
        <w:rPr>
          <w:rFonts w:ascii="Times New Roman" w:hAnsi="Times New Roman" w:cs="Times New Roman"/>
          <w:color w:val="000000" w:themeColor="text1"/>
        </w:rPr>
        <w:t xml:space="preserve"> In an e-commerce app, login, search, add-to-cart, and checkout workflows are repetitive and suitable for automation.</w:t>
      </w:r>
    </w:p>
    <w:p w:rsidR="001A1DA6" w:rsidRPr="001A1DA6" w:rsidRDefault="001A1DA6" w:rsidP="001A1DA6">
      <w:pPr>
        <w:ind w:left="-450" w:right="-514"/>
        <w:jc w:val="both"/>
        <w:rPr>
          <w:rFonts w:ascii="Times New Roman" w:hAnsi="Times New Roman" w:cs="Times New Roman"/>
          <w:b/>
          <w:bCs/>
          <w:color w:val="000000" w:themeColor="text1"/>
        </w:rPr>
      </w:pPr>
      <w:r w:rsidRPr="001A1DA6">
        <w:rPr>
          <w:rFonts w:ascii="Times New Roman" w:hAnsi="Times New Roman" w:cs="Times New Roman"/>
          <w:b/>
          <w:bCs/>
          <w:color w:val="000000" w:themeColor="text1"/>
        </w:rPr>
        <w:t>2. Tool Selection</w:t>
      </w:r>
    </w:p>
    <w:p w:rsidR="001A1DA6" w:rsidRPr="001A1DA6" w:rsidRDefault="001A1DA6" w:rsidP="001A1DA6">
      <w:pPr>
        <w:numPr>
          <w:ilvl w:val="0"/>
          <w:numId w:val="32"/>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Choose the right automation tool based on technology stack, budget, and application type.</w:t>
      </w:r>
    </w:p>
    <w:p w:rsidR="001A1DA6" w:rsidRPr="001A1DA6" w:rsidRDefault="001A1DA6" w:rsidP="001A1DA6">
      <w:pPr>
        <w:numPr>
          <w:ilvl w:val="0"/>
          <w:numId w:val="32"/>
        </w:numPr>
        <w:ind w:right="-514"/>
        <w:jc w:val="both"/>
        <w:rPr>
          <w:rFonts w:ascii="Times New Roman" w:hAnsi="Times New Roman" w:cs="Times New Roman"/>
          <w:color w:val="000000" w:themeColor="text1"/>
        </w:rPr>
      </w:pPr>
      <w:r w:rsidRPr="001A1DA6">
        <w:rPr>
          <w:rFonts w:ascii="Times New Roman" w:hAnsi="Times New Roman" w:cs="Times New Roman"/>
          <w:b/>
          <w:bCs/>
          <w:color w:val="000000" w:themeColor="text1"/>
        </w:rPr>
        <w:t>Example:</w:t>
      </w:r>
    </w:p>
    <w:p w:rsidR="001A1DA6" w:rsidRPr="001A1DA6" w:rsidRDefault="001A1DA6" w:rsidP="001A1DA6">
      <w:pPr>
        <w:numPr>
          <w:ilvl w:val="1"/>
          <w:numId w:val="32"/>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For web apps → Selenium, Cypress.</w:t>
      </w:r>
    </w:p>
    <w:p w:rsidR="001A1DA6" w:rsidRPr="001A1DA6" w:rsidRDefault="001A1DA6" w:rsidP="001A1DA6">
      <w:pPr>
        <w:numPr>
          <w:ilvl w:val="1"/>
          <w:numId w:val="32"/>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 xml:space="preserve">For desktop apps → </w:t>
      </w:r>
      <w:proofErr w:type="spellStart"/>
      <w:r w:rsidRPr="001A1DA6">
        <w:rPr>
          <w:rFonts w:ascii="Times New Roman" w:hAnsi="Times New Roman" w:cs="Times New Roman"/>
          <w:color w:val="000000" w:themeColor="text1"/>
        </w:rPr>
        <w:t>WinAppDriver</w:t>
      </w:r>
      <w:proofErr w:type="spellEnd"/>
      <w:r w:rsidRPr="001A1DA6">
        <w:rPr>
          <w:rFonts w:ascii="Times New Roman" w:hAnsi="Times New Roman" w:cs="Times New Roman"/>
          <w:color w:val="000000" w:themeColor="text1"/>
        </w:rPr>
        <w:t xml:space="preserve">, </w:t>
      </w:r>
      <w:proofErr w:type="spellStart"/>
      <w:r w:rsidRPr="001A1DA6">
        <w:rPr>
          <w:rFonts w:ascii="Times New Roman" w:hAnsi="Times New Roman" w:cs="Times New Roman"/>
          <w:color w:val="000000" w:themeColor="text1"/>
        </w:rPr>
        <w:t>TestComplete</w:t>
      </w:r>
      <w:proofErr w:type="spellEnd"/>
      <w:r w:rsidRPr="001A1DA6">
        <w:rPr>
          <w:rFonts w:ascii="Times New Roman" w:hAnsi="Times New Roman" w:cs="Times New Roman"/>
          <w:color w:val="000000" w:themeColor="text1"/>
        </w:rPr>
        <w:t>.</w:t>
      </w:r>
    </w:p>
    <w:p w:rsidR="001A1DA6" w:rsidRPr="001A1DA6" w:rsidRDefault="001A1DA6" w:rsidP="001A1DA6">
      <w:pPr>
        <w:numPr>
          <w:ilvl w:val="1"/>
          <w:numId w:val="32"/>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 xml:space="preserve">For mobile apps → Appium, Espresso, </w:t>
      </w:r>
      <w:proofErr w:type="spellStart"/>
      <w:r w:rsidRPr="001A1DA6">
        <w:rPr>
          <w:rFonts w:ascii="Times New Roman" w:hAnsi="Times New Roman" w:cs="Times New Roman"/>
          <w:color w:val="000000" w:themeColor="text1"/>
        </w:rPr>
        <w:t>XCUITest</w:t>
      </w:r>
      <w:proofErr w:type="spellEnd"/>
      <w:r w:rsidRPr="001A1DA6">
        <w:rPr>
          <w:rFonts w:ascii="Times New Roman" w:hAnsi="Times New Roman" w:cs="Times New Roman"/>
          <w:color w:val="000000" w:themeColor="text1"/>
        </w:rPr>
        <w:t>.</w:t>
      </w:r>
    </w:p>
    <w:p w:rsidR="001A1DA6" w:rsidRPr="001A1DA6" w:rsidRDefault="001A1DA6" w:rsidP="001A1DA6">
      <w:pPr>
        <w:ind w:left="-450" w:right="-514"/>
        <w:jc w:val="both"/>
        <w:rPr>
          <w:rFonts w:ascii="Times New Roman" w:hAnsi="Times New Roman" w:cs="Times New Roman"/>
          <w:b/>
          <w:bCs/>
          <w:color w:val="000000" w:themeColor="text1"/>
        </w:rPr>
      </w:pPr>
      <w:r w:rsidRPr="001A1DA6">
        <w:rPr>
          <w:rFonts w:ascii="Times New Roman" w:hAnsi="Times New Roman" w:cs="Times New Roman"/>
          <w:b/>
          <w:bCs/>
          <w:color w:val="000000" w:themeColor="text1"/>
        </w:rPr>
        <w:t>3. Test Planning &amp; Framework Design</w:t>
      </w:r>
    </w:p>
    <w:p w:rsidR="001A1DA6" w:rsidRPr="001A1DA6" w:rsidRDefault="001A1DA6" w:rsidP="001A1DA6">
      <w:pPr>
        <w:numPr>
          <w:ilvl w:val="0"/>
          <w:numId w:val="33"/>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Define strategy, scope, test data, and reporting needs.</w:t>
      </w:r>
    </w:p>
    <w:p w:rsidR="001A1DA6" w:rsidRPr="001A1DA6" w:rsidRDefault="001A1DA6" w:rsidP="001A1DA6">
      <w:pPr>
        <w:numPr>
          <w:ilvl w:val="0"/>
          <w:numId w:val="33"/>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Select framework type (Data-Driven, Keyword-Driven, Hybrid, BDD).</w:t>
      </w:r>
    </w:p>
    <w:p w:rsidR="001A1DA6" w:rsidRDefault="001A1DA6" w:rsidP="001A1DA6">
      <w:pPr>
        <w:numPr>
          <w:ilvl w:val="0"/>
          <w:numId w:val="33"/>
        </w:numPr>
        <w:ind w:right="-514"/>
        <w:jc w:val="both"/>
        <w:rPr>
          <w:rFonts w:ascii="Times New Roman" w:hAnsi="Times New Roman" w:cs="Times New Roman"/>
          <w:color w:val="000000" w:themeColor="text1"/>
        </w:rPr>
      </w:pPr>
      <w:r w:rsidRPr="001A1DA6">
        <w:rPr>
          <w:rFonts w:ascii="Times New Roman" w:hAnsi="Times New Roman" w:cs="Times New Roman"/>
          <w:b/>
          <w:bCs/>
          <w:color w:val="000000" w:themeColor="text1"/>
        </w:rPr>
        <w:t>Example:</w:t>
      </w:r>
      <w:r w:rsidRPr="001A1DA6">
        <w:rPr>
          <w:rFonts w:ascii="Times New Roman" w:hAnsi="Times New Roman" w:cs="Times New Roman"/>
          <w:color w:val="000000" w:themeColor="text1"/>
        </w:rPr>
        <w:t xml:space="preserve"> A banking project may use a </w:t>
      </w:r>
      <w:r w:rsidRPr="001A1DA6">
        <w:rPr>
          <w:rFonts w:ascii="Times New Roman" w:hAnsi="Times New Roman" w:cs="Times New Roman"/>
          <w:b/>
          <w:bCs/>
          <w:color w:val="000000" w:themeColor="text1"/>
        </w:rPr>
        <w:t>Hybrid framework</w:t>
      </w:r>
      <w:r w:rsidRPr="001A1DA6">
        <w:rPr>
          <w:rFonts w:ascii="Times New Roman" w:hAnsi="Times New Roman" w:cs="Times New Roman"/>
          <w:color w:val="000000" w:themeColor="text1"/>
        </w:rPr>
        <w:t xml:space="preserve"> combining Data-Driven (Excel input) and Keyword-Driven testing.</w:t>
      </w:r>
    </w:p>
    <w:p w:rsidR="00DB32B4" w:rsidRPr="001A1DA6" w:rsidRDefault="00DB32B4" w:rsidP="00DB32B4">
      <w:pPr>
        <w:ind w:left="720" w:right="-514"/>
        <w:jc w:val="both"/>
        <w:rPr>
          <w:rFonts w:ascii="Times New Roman" w:hAnsi="Times New Roman" w:cs="Times New Roman"/>
          <w:color w:val="000000" w:themeColor="text1"/>
        </w:rPr>
      </w:pPr>
    </w:p>
    <w:p w:rsidR="001A1DA6" w:rsidRPr="001A1DA6" w:rsidRDefault="001A1DA6" w:rsidP="001A1DA6">
      <w:pPr>
        <w:ind w:left="-450" w:right="-514"/>
        <w:jc w:val="both"/>
        <w:rPr>
          <w:rFonts w:ascii="Times New Roman" w:hAnsi="Times New Roman" w:cs="Times New Roman"/>
          <w:b/>
          <w:bCs/>
          <w:color w:val="000000" w:themeColor="text1"/>
        </w:rPr>
      </w:pPr>
      <w:r w:rsidRPr="001A1DA6">
        <w:rPr>
          <w:rFonts w:ascii="Times New Roman" w:hAnsi="Times New Roman" w:cs="Times New Roman"/>
          <w:b/>
          <w:bCs/>
          <w:color w:val="000000" w:themeColor="text1"/>
        </w:rPr>
        <w:t>4. Test Case Development (Scripting)</w:t>
      </w:r>
    </w:p>
    <w:p w:rsidR="001A1DA6" w:rsidRPr="001A1DA6" w:rsidRDefault="001A1DA6" w:rsidP="001A1DA6">
      <w:pPr>
        <w:numPr>
          <w:ilvl w:val="0"/>
          <w:numId w:val="34"/>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Write automated test scripts using chosen tool and framework.</w:t>
      </w:r>
    </w:p>
    <w:p w:rsidR="001A1DA6" w:rsidRPr="001A1DA6" w:rsidRDefault="001A1DA6" w:rsidP="001A1DA6">
      <w:pPr>
        <w:numPr>
          <w:ilvl w:val="0"/>
          <w:numId w:val="34"/>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Apply coding best practices (modular, reusable functions).</w:t>
      </w:r>
    </w:p>
    <w:p w:rsidR="001A1DA6" w:rsidRPr="001A1DA6" w:rsidRDefault="001A1DA6" w:rsidP="001A1DA6">
      <w:pPr>
        <w:numPr>
          <w:ilvl w:val="0"/>
          <w:numId w:val="34"/>
        </w:numPr>
        <w:ind w:right="-514"/>
        <w:jc w:val="both"/>
        <w:rPr>
          <w:rFonts w:ascii="Times New Roman" w:hAnsi="Times New Roman" w:cs="Times New Roman"/>
          <w:color w:val="000000" w:themeColor="text1"/>
        </w:rPr>
      </w:pPr>
      <w:r w:rsidRPr="001A1DA6">
        <w:rPr>
          <w:rFonts w:ascii="Times New Roman" w:hAnsi="Times New Roman" w:cs="Times New Roman"/>
          <w:b/>
          <w:bCs/>
          <w:color w:val="000000" w:themeColor="text1"/>
        </w:rPr>
        <w:t>Example (Selenium + Java):</w:t>
      </w:r>
    </w:p>
    <w:p w:rsidR="001A1DA6" w:rsidRPr="001A1DA6" w:rsidRDefault="001A1DA6" w:rsidP="001A1DA6">
      <w:pPr>
        <w:numPr>
          <w:ilvl w:val="0"/>
          <w:numId w:val="34"/>
        </w:numPr>
        <w:tabs>
          <w:tab w:val="clear" w:pos="720"/>
        </w:tabs>
        <w:ind w:right="-514"/>
        <w:jc w:val="both"/>
        <w:rPr>
          <w:rFonts w:ascii="Times New Roman" w:hAnsi="Times New Roman" w:cs="Times New Roman"/>
          <w:color w:val="000000" w:themeColor="text1"/>
        </w:rPr>
      </w:pPr>
      <w:proofErr w:type="spellStart"/>
      <w:r w:rsidRPr="001A1DA6">
        <w:rPr>
          <w:rFonts w:ascii="Times New Roman" w:hAnsi="Times New Roman" w:cs="Times New Roman"/>
          <w:color w:val="000000" w:themeColor="text1"/>
        </w:rPr>
        <w:t>driver.get</w:t>
      </w:r>
      <w:proofErr w:type="spellEnd"/>
      <w:r w:rsidRPr="001A1DA6">
        <w:rPr>
          <w:rFonts w:ascii="Times New Roman" w:hAnsi="Times New Roman" w:cs="Times New Roman"/>
          <w:color w:val="000000" w:themeColor="text1"/>
        </w:rPr>
        <w:t>("https://demoapp.com");</w:t>
      </w:r>
    </w:p>
    <w:p w:rsidR="001A1DA6" w:rsidRPr="001A1DA6" w:rsidRDefault="001A1DA6" w:rsidP="001A1DA6">
      <w:pPr>
        <w:numPr>
          <w:ilvl w:val="0"/>
          <w:numId w:val="34"/>
        </w:numPr>
        <w:tabs>
          <w:tab w:val="clear" w:pos="720"/>
        </w:tabs>
        <w:ind w:right="-514"/>
        <w:jc w:val="both"/>
        <w:rPr>
          <w:rFonts w:ascii="Times New Roman" w:hAnsi="Times New Roman" w:cs="Times New Roman"/>
          <w:color w:val="000000" w:themeColor="text1"/>
        </w:rPr>
      </w:pPr>
      <w:proofErr w:type="spellStart"/>
      <w:r w:rsidRPr="001A1DA6">
        <w:rPr>
          <w:rFonts w:ascii="Times New Roman" w:hAnsi="Times New Roman" w:cs="Times New Roman"/>
          <w:color w:val="000000" w:themeColor="text1"/>
        </w:rPr>
        <w:t>driver.findElement</w:t>
      </w:r>
      <w:proofErr w:type="spellEnd"/>
      <w:r w:rsidRPr="001A1DA6">
        <w:rPr>
          <w:rFonts w:ascii="Times New Roman" w:hAnsi="Times New Roman" w:cs="Times New Roman"/>
          <w:color w:val="000000" w:themeColor="text1"/>
        </w:rPr>
        <w:t>(By.id("username")).</w:t>
      </w:r>
      <w:proofErr w:type="spellStart"/>
      <w:r w:rsidRPr="001A1DA6">
        <w:rPr>
          <w:rFonts w:ascii="Times New Roman" w:hAnsi="Times New Roman" w:cs="Times New Roman"/>
          <w:color w:val="000000" w:themeColor="text1"/>
        </w:rPr>
        <w:t>sendKeys</w:t>
      </w:r>
      <w:proofErr w:type="spellEnd"/>
      <w:r w:rsidRPr="001A1DA6">
        <w:rPr>
          <w:rFonts w:ascii="Times New Roman" w:hAnsi="Times New Roman" w:cs="Times New Roman"/>
          <w:color w:val="000000" w:themeColor="text1"/>
        </w:rPr>
        <w:t>("</w:t>
      </w:r>
      <w:proofErr w:type="spellStart"/>
      <w:r w:rsidRPr="001A1DA6">
        <w:rPr>
          <w:rFonts w:ascii="Times New Roman" w:hAnsi="Times New Roman" w:cs="Times New Roman"/>
          <w:color w:val="000000" w:themeColor="text1"/>
        </w:rPr>
        <w:t>testuser</w:t>
      </w:r>
      <w:proofErr w:type="spellEnd"/>
      <w:r w:rsidRPr="001A1DA6">
        <w:rPr>
          <w:rFonts w:ascii="Times New Roman" w:hAnsi="Times New Roman" w:cs="Times New Roman"/>
          <w:color w:val="000000" w:themeColor="text1"/>
        </w:rPr>
        <w:t>");</w:t>
      </w:r>
    </w:p>
    <w:p w:rsidR="001A1DA6" w:rsidRPr="001A1DA6" w:rsidRDefault="001A1DA6" w:rsidP="001A1DA6">
      <w:pPr>
        <w:numPr>
          <w:ilvl w:val="0"/>
          <w:numId w:val="34"/>
        </w:numPr>
        <w:tabs>
          <w:tab w:val="clear" w:pos="720"/>
        </w:tabs>
        <w:ind w:right="-514"/>
        <w:jc w:val="both"/>
        <w:rPr>
          <w:rFonts w:ascii="Times New Roman" w:hAnsi="Times New Roman" w:cs="Times New Roman"/>
          <w:color w:val="000000" w:themeColor="text1"/>
        </w:rPr>
      </w:pPr>
      <w:proofErr w:type="spellStart"/>
      <w:r w:rsidRPr="001A1DA6">
        <w:rPr>
          <w:rFonts w:ascii="Times New Roman" w:hAnsi="Times New Roman" w:cs="Times New Roman"/>
          <w:color w:val="000000" w:themeColor="text1"/>
        </w:rPr>
        <w:t>driver.findElement</w:t>
      </w:r>
      <w:proofErr w:type="spellEnd"/>
      <w:r w:rsidRPr="001A1DA6">
        <w:rPr>
          <w:rFonts w:ascii="Times New Roman" w:hAnsi="Times New Roman" w:cs="Times New Roman"/>
          <w:color w:val="000000" w:themeColor="text1"/>
        </w:rPr>
        <w:t>(By.id("password")).</w:t>
      </w:r>
      <w:proofErr w:type="spellStart"/>
      <w:r w:rsidRPr="001A1DA6">
        <w:rPr>
          <w:rFonts w:ascii="Times New Roman" w:hAnsi="Times New Roman" w:cs="Times New Roman"/>
          <w:color w:val="000000" w:themeColor="text1"/>
        </w:rPr>
        <w:t>sendKeys</w:t>
      </w:r>
      <w:proofErr w:type="spellEnd"/>
      <w:r w:rsidRPr="001A1DA6">
        <w:rPr>
          <w:rFonts w:ascii="Times New Roman" w:hAnsi="Times New Roman" w:cs="Times New Roman"/>
          <w:color w:val="000000" w:themeColor="text1"/>
        </w:rPr>
        <w:t>("password123");</w:t>
      </w:r>
    </w:p>
    <w:p w:rsidR="001A1DA6" w:rsidRPr="001A1DA6" w:rsidRDefault="001A1DA6" w:rsidP="001A1DA6">
      <w:pPr>
        <w:numPr>
          <w:ilvl w:val="0"/>
          <w:numId w:val="34"/>
        </w:numPr>
        <w:tabs>
          <w:tab w:val="clear" w:pos="720"/>
        </w:tabs>
        <w:ind w:right="-514"/>
        <w:jc w:val="both"/>
        <w:rPr>
          <w:rFonts w:ascii="Times New Roman" w:hAnsi="Times New Roman" w:cs="Times New Roman"/>
          <w:color w:val="000000" w:themeColor="text1"/>
        </w:rPr>
      </w:pPr>
      <w:proofErr w:type="spellStart"/>
      <w:r w:rsidRPr="001A1DA6">
        <w:rPr>
          <w:rFonts w:ascii="Times New Roman" w:hAnsi="Times New Roman" w:cs="Times New Roman"/>
          <w:color w:val="000000" w:themeColor="text1"/>
        </w:rPr>
        <w:t>driver.findElement</w:t>
      </w:r>
      <w:proofErr w:type="spellEnd"/>
      <w:r w:rsidRPr="001A1DA6">
        <w:rPr>
          <w:rFonts w:ascii="Times New Roman" w:hAnsi="Times New Roman" w:cs="Times New Roman"/>
          <w:color w:val="000000" w:themeColor="text1"/>
        </w:rPr>
        <w:t>(By.id("login")).click();</w:t>
      </w:r>
    </w:p>
    <w:p w:rsidR="001A1DA6" w:rsidRPr="001A1DA6" w:rsidRDefault="001A1DA6" w:rsidP="001A1DA6">
      <w:pPr>
        <w:ind w:left="-450" w:right="-514"/>
        <w:jc w:val="both"/>
        <w:rPr>
          <w:rFonts w:ascii="Times New Roman" w:hAnsi="Times New Roman" w:cs="Times New Roman"/>
          <w:b/>
          <w:bCs/>
          <w:color w:val="000000" w:themeColor="text1"/>
        </w:rPr>
      </w:pPr>
      <w:r w:rsidRPr="001A1DA6">
        <w:rPr>
          <w:rFonts w:ascii="Times New Roman" w:hAnsi="Times New Roman" w:cs="Times New Roman"/>
          <w:b/>
          <w:bCs/>
          <w:color w:val="000000" w:themeColor="text1"/>
        </w:rPr>
        <w:t>5. Test Environment Setup</w:t>
      </w:r>
    </w:p>
    <w:p w:rsidR="001A1DA6" w:rsidRPr="001A1DA6" w:rsidRDefault="001A1DA6" w:rsidP="001A1DA6">
      <w:pPr>
        <w:numPr>
          <w:ilvl w:val="0"/>
          <w:numId w:val="35"/>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Configure hardware, software, test data, and tools.</w:t>
      </w:r>
    </w:p>
    <w:p w:rsidR="001A1DA6" w:rsidRPr="001A1DA6" w:rsidRDefault="001A1DA6" w:rsidP="001A1DA6">
      <w:pPr>
        <w:numPr>
          <w:ilvl w:val="0"/>
          <w:numId w:val="35"/>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Ensure CI/CD pipelines are ready if continuous testing is planned.</w:t>
      </w:r>
    </w:p>
    <w:p w:rsidR="001A1DA6" w:rsidRPr="001A1DA6" w:rsidRDefault="001A1DA6" w:rsidP="001A1DA6">
      <w:pPr>
        <w:numPr>
          <w:ilvl w:val="0"/>
          <w:numId w:val="35"/>
        </w:numPr>
        <w:ind w:right="-514"/>
        <w:jc w:val="both"/>
        <w:rPr>
          <w:rFonts w:ascii="Times New Roman" w:hAnsi="Times New Roman" w:cs="Times New Roman"/>
          <w:color w:val="000000" w:themeColor="text1"/>
        </w:rPr>
      </w:pPr>
      <w:r w:rsidRPr="001A1DA6">
        <w:rPr>
          <w:rFonts w:ascii="Times New Roman" w:hAnsi="Times New Roman" w:cs="Times New Roman"/>
          <w:b/>
          <w:bCs/>
          <w:color w:val="000000" w:themeColor="text1"/>
        </w:rPr>
        <w:t>Example:</w:t>
      </w:r>
      <w:r w:rsidRPr="001A1DA6">
        <w:rPr>
          <w:rFonts w:ascii="Times New Roman" w:hAnsi="Times New Roman" w:cs="Times New Roman"/>
          <w:color w:val="000000" w:themeColor="text1"/>
        </w:rPr>
        <w:t xml:space="preserve"> Setting up Jenkins pipeline to trigger Selenium scripts after each code commit.</w:t>
      </w:r>
    </w:p>
    <w:p w:rsidR="001A1DA6" w:rsidRPr="001A1DA6" w:rsidRDefault="001A1DA6" w:rsidP="001A1DA6">
      <w:pPr>
        <w:ind w:left="-450" w:right="-514"/>
        <w:jc w:val="both"/>
        <w:rPr>
          <w:rFonts w:ascii="Times New Roman" w:hAnsi="Times New Roman" w:cs="Times New Roman"/>
          <w:b/>
          <w:bCs/>
          <w:color w:val="000000" w:themeColor="text1"/>
        </w:rPr>
      </w:pPr>
      <w:r w:rsidRPr="001A1DA6">
        <w:rPr>
          <w:rFonts w:ascii="Times New Roman" w:hAnsi="Times New Roman" w:cs="Times New Roman"/>
          <w:b/>
          <w:bCs/>
          <w:color w:val="000000" w:themeColor="text1"/>
        </w:rPr>
        <w:t>6. Test Execution</w:t>
      </w:r>
    </w:p>
    <w:p w:rsidR="001A1DA6" w:rsidRPr="001A1DA6" w:rsidRDefault="001A1DA6" w:rsidP="001A1DA6">
      <w:pPr>
        <w:numPr>
          <w:ilvl w:val="0"/>
          <w:numId w:val="36"/>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Run automated scripts on different browsers, devices, or environments.</w:t>
      </w:r>
    </w:p>
    <w:p w:rsidR="001A1DA6" w:rsidRPr="001A1DA6" w:rsidRDefault="001A1DA6" w:rsidP="001A1DA6">
      <w:pPr>
        <w:numPr>
          <w:ilvl w:val="0"/>
          <w:numId w:val="36"/>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Tests can be executed in parallel for faster results.</w:t>
      </w:r>
    </w:p>
    <w:p w:rsidR="001A1DA6" w:rsidRPr="001A1DA6" w:rsidRDefault="001A1DA6" w:rsidP="001A1DA6">
      <w:pPr>
        <w:numPr>
          <w:ilvl w:val="0"/>
          <w:numId w:val="36"/>
        </w:numPr>
        <w:ind w:right="-514"/>
        <w:jc w:val="both"/>
        <w:rPr>
          <w:rFonts w:ascii="Times New Roman" w:hAnsi="Times New Roman" w:cs="Times New Roman"/>
          <w:color w:val="000000" w:themeColor="text1"/>
        </w:rPr>
      </w:pPr>
      <w:r w:rsidRPr="001A1DA6">
        <w:rPr>
          <w:rFonts w:ascii="Times New Roman" w:hAnsi="Times New Roman" w:cs="Times New Roman"/>
          <w:b/>
          <w:bCs/>
          <w:color w:val="000000" w:themeColor="text1"/>
        </w:rPr>
        <w:t>Example:</w:t>
      </w:r>
      <w:r w:rsidRPr="001A1DA6">
        <w:rPr>
          <w:rFonts w:ascii="Times New Roman" w:hAnsi="Times New Roman" w:cs="Times New Roman"/>
          <w:color w:val="000000" w:themeColor="text1"/>
        </w:rPr>
        <w:t xml:space="preserve"> Running Selenium Grid to test on Chrome, Firefox, and Edge simultaneously.</w:t>
      </w:r>
    </w:p>
    <w:p w:rsidR="001A1DA6" w:rsidRPr="001A1DA6" w:rsidRDefault="001A1DA6" w:rsidP="001A1DA6">
      <w:pPr>
        <w:ind w:left="-450" w:right="-514"/>
        <w:jc w:val="both"/>
        <w:rPr>
          <w:rFonts w:ascii="Times New Roman" w:hAnsi="Times New Roman" w:cs="Times New Roman"/>
          <w:b/>
          <w:bCs/>
          <w:color w:val="000000" w:themeColor="text1"/>
        </w:rPr>
      </w:pPr>
      <w:r w:rsidRPr="001A1DA6">
        <w:rPr>
          <w:rFonts w:ascii="Times New Roman" w:hAnsi="Times New Roman" w:cs="Times New Roman"/>
          <w:b/>
          <w:bCs/>
          <w:color w:val="000000" w:themeColor="text1"/>
        </w:rPr>
        <w:t>7. Result Analysis &amp; Reporting</w:t>
      </w:r>
    </w:p>
    <w:p w:rsidR="001A1DA6" w:rsidRPr="001A1DA6" w:rsidRDefault="001A1DA6" w:rsidP="001A1DA6">
      <w:pPr>
        <w:numPr>
          <w:ilvl w:val="0"/>
          <w:numId w:val="37"/>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Tools generate logs, screenshots, and reports for passed/failed test cases.</w:t>
      </w:r>
    </w:p>
    <w:p w:rsidR="001A1DA6" w:rsidRPr="001A1DA6" w:rsidRDefault="001A1DA6" w:rsidP="001A1DA6">
      <w:pPr>
        <w:numPr>
          <w:ilvl w:val="0"/>
          <w:numId w:val="37"/>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 xml:space="preserve">Testers </w:t>
      </w:r>
      <w:proofErr w:type="spellStart"/>
      <w:r w:rsidRPr="001A1DA6">
        <w:rPr>
          <w:rFonts w:ascii="Times New Roman" w:hAnsi="Times New Roman" w:cs="Times New Roman"/>
          <w:color w:val="000000" w:themeColor="text1"/>
        </w:rPr>
        <w:t>analyze</w:t>
      </w:r>
      <w:proofErr w:type="spellEnd"/>
      <w:r w:rsidRPr="001A1DA6">
        <w:rPr>
          <w:rFonts w:ascii="Times New Roman" w:hAnsi="Times New Roman" w:cs="Times New Roman"/>
          <w:color w:val="000000" w:themeColor="text1"/>
        </w:rPr>
        <w:t xml:space="preserve"> failures to distinguish between script errors and real application bugs.</w:t>
      </w:r>
    </w:p>
    <w:p w:rsidR="001A1DA6" w:rsidRPr="001A1DA6" w:rsidRDefault="001A1DA6" w:rsidP="001A1DA6">
      <w:pPr>
        <w:numPr>
          <w:ilvl w:val="0"/>
          <w:numId w:val="37"/>
        </w:numPr>
        <w:ind w:right="-514"/>
        <w:jc w:val="both"/>
        <w:rPr>
          <w:rFonts w:ascii="Times New Roman" w:hAnsi="Times New Roman" w:cs="Times New Roman"/>
          <w:color w:val="000000" w:themeColor="text1"/>
        </w:rPr>
      </w:pPr>
      <w:r w:rsidRPr="001A1DA6">
        <w:rPr>
          <w:rFonts w:ascii="Times New Roman" w:hAnsi="Times New Roman" w:cs="Times New Roman"/>
          <w:b/>
          <w:bCs/>
          <w:color w:val="000000" w:themeColor="text1"/>
        </w:rPr>
        <w:t>Example:</w:t>
      </w:r>
      <w:r w:rsidRPr="001A1DA6">
        <w:rPr>
          <w:rFonts w:ascii="Times New Roman" w:hAnsi="Times New Roman" w:cs="Times New Roman"/>
          <w:color w:val="000000" w:themeColor="text1"/>
        </w:rPr>
        <w:t xml:space="preserve"> Using </w:t>
      </w:r>
      <w:r w:rsidRPr="001A1DA6">
        <w:rPr>
          <w:rFonts w:ascii="Times New Roman" w:hAnsi="Times New Roman" w:cs="Times New Roman"/>
          <w:b/>
          <w:bCs/>
          <w:color w:val="000000" w:themeColor="text1"/>
        </w:rPr>
        <w:t>Extent Reports</w:t>
      </w:r>
      <w:r w:rsidRPr="001A1DA6">
        <w:rPr>
          <w:rFonts w:ascii="Times New Roman" w:hAnsi="Times New Roman" w:cs="Times New Roman"/>
          <w:color w:val="000000" w:themeColor="text1"/>
        </w:rPr>
        <w:t xml:space="preserve"> or </w:t>
      </w:r>
      <w:r w:rsidRPr="001A1DA6">
        <w:rPr>
          <w:rFonts w:ascii="Times New Roman" w:hAnsi="Times New Roman" w:cs="Times New Roman"/>
          <w:b/>
          <w:bCs/>
          <w:color w:val="000000" w:themeColor="text1"/>
        </w:rPr>
        <w:t>Allure Reports</w:t>
      </w:r>
      <w:r w:rsidRPr="001A1DA6">
        <w:rPr>
          <w:rFonts w:ascii="Times New Roman" w:hAnsi="Times New Roman" w:cs="Times New Roman"/>
          <w:color w:val="000000" w:themeColor="text1"/>
        </w:rPr>
        <w:t xml:space="preserve"> for clear pass/fail dashboards.</w:t>
      </w:r>
    </w:p>
    <w:p w:rsidR="001A1DA6" w:rsidRPr="001A1DA6" w:rsidRDefault="001A1DA6" w:rsidP="001A1DA6">
      <w:pPr>
        <w:ind w:left="-450" w:right="-514"/>
        <w:jc w:val="both"/>
        <w:rPr>
          <w:rFonts w:ascii="Times New Roman" w:hAnsi="Times New Roman" w:cs="Times New Roman"/>
          <w:b/>
          <w:bCs/>
          <w:color w:val="000000" w:themeColor="text1"/>
        </w:rPr>
      </w:pPr>
      <w:r w:rsidRPr="001A1DA6">
        <w:rPr>
          <w:rFonts w:ascii="Times New Roman" w:hAnsi="Times New Roman" w:cs="Times New Roman"/>
          <w:b/>
          <w:bCs/>
          <w:color w:val="000000" w:themeColor="text1"/>
        </w:rPr>
        <w:t>8. Maintenance of Test Scripts</w:t>
      </w:r>
    </w:p>
    <w:p w:rsidR="001A1DA6" w:rsidRPr="001A1DA6" w:rsidRDefault="001A1DA6" w:rsidP="001A1DA6">
      <w:pPr>
        <w:numPr>
          <w:ilvl w:val="0"/>
          <w:numId w:val="38"/>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Scripts need updates whenever the application UI or functionality changes.</w:t>
      </w:r>
    </w:p>
    <w:p w:rsidR="001A1DA6" w:rsidRPr="001A1DA6" w:rsidRDefault="001A1DA6" w:rsidP="001A1DA6">
      <w:pPr>
        <w:numPr>
          <w:ilvl w:val="0"/>
          <w:numId w:val="38"/>
        </w:numPr>
        <w:ind w:right="-514"/>
        <w:jc w:val="both"/>
        <w:rPr>
          <w:rFonts w:ascii="Times New Roman" w:hAnsi="Times New Roman" w:cs="Times New Roman"/>
          <w:color w:val="000000" w:themeColor="text1"/>
        </w:rPr>
      </w:pPr>
      <w:r w:rsidRPr="001A1DA6">
        <w:rPr>
          <w:rFonts w:ascii="Times New Roman" w:hAnsi="Times New Roman" w:cs="Times New Roman"/>
          <w:color w:val="000000" w:themeColor="text1"/>
        </w:rPr>
        <w:t>Automation suite must evolve with the software.</w:t>
      </w:r>
    </w:p>
    <w:p w:rsidR="001A1DA6" w:rsidRDefault="00DB32B4" w:rsidP="001A1DA6">
      <w:pPr>
        <w:numPr>
          <w:ilvl w:val="0"/>
          <w:numId w:val="38"/>
        </w:numPr>
        <w:ind w:right="-514"/>
        <w:jc w:val="both"/>
        <w:rPr>
          <w:rFonts w:ascii="Times New Roman" w:hAnsi="Times New Roman" w:cs="Times New Roman"/>
          <w:color w:val="000000" w:themeColor="text1"/>
        </w:rPr>
      </w:pPr>
      <w:r>
        <w:rPr>
          <w:noProof/>
        </w:rPr>
        <w:drawing>
          <wp:anchor distT="0" distB="0" distL="114300" distR="114300" simplePos="0" relativeHeight="251665408" behindDoc="0" locked="0" layoutInCell="1" allowOverlap="1">
            <wp:simplePos x="0" y="0"/>
            <wp:positionH relativeFrom="column">
              <wp:posOffset>1121410</wp:posOffset>
            </wp:positionH>
            <wp:positionV relativeFrom="paragraph">
              <wp:posOffset>265430</wp:posOffset>
            </wp:positionV>
            <wp:extent cx="3915560" cy="1857375"/>
            <wp:effectExtent l="0" t="0" r="8890" b="0"/>
            <wp:wrapNone/>
            <wp:docPr id="155484979" name="Picture 9" descr="Automation Testing Life Cy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Automation Testing Life Cycle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5560" cy="1857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1DA6" w:rsidRPr="001A1DA6">
        <w:rPr>
          <w:rFonts w:ascii="Times New Roman" w:hAnsi="Times New Roman" w:cs="Times New Roman"/>
          <w:b/>
          <w:bCs/>
          <w:color w:val="000000" w:themeColor="text1"/>
        </w:rPr>
        <w:t>Example:</w:t>
      </w:r>
      <w:r w:rsidR="001A1DA6" w:rsidRPr="001A1DA6">
        <w:rPr>
          <w:rFonts w:ascii="Times New Roman" w:hAnsi="Times New Roman" w:cs="Times New Roman"/>
          <w:color w:val="000000" w:themeColor="text1"/>
        </w:rPr>
        <w:t xml:space="preserve"> If the “Login” button ID changes from </w:t>
      </w:r>
      <w:proofErr w:type="spellStart"/>
      <w:r w:rsidR="001A1DA6" w:rsidRPr="001A1DA6">
        <w:rPr>
          <w:rFonts w:ascii="Times New Roman" w:hAnsi="Times New Roman" w:cs="Times New Roman"/>
          <w:color w:val="000000" w:themeColor="text1"/>
        </w:rPr>
        <w:t>loginBtn</w:t>
      </w:r>
      <w:proofErr w:type="spellEnd"/>
      <w:r w:rsidR="001A1DA6" w:rsidRPr="001A1DA6">
        <w:rPr>
          <w:rFonts w:ascii="Times New Roman" w:hAnsi="Times New Roman" w:cs="Times New Roman"/>
          <w:color w:val="000000" w:themeColor="text1"/>
        </w:rPr>
        <w:t xml:space="preserve"> to </w:t>
      </w:r>
      <w:proofErr w:type="spellStart"/>
      <w:r w:rsidR="001A1DA6" w:rsidRPr="001A1DA6">
        <w:rPr>
          <w:rFonts w:ascii="Times New Roman" w:hAnsi="Times New Roman" w:cs="Times New Roman"/>
          <w:color w:val="000000" w:themeColor="text1"/>
        </w:rPr>
        <w:t>submitBtn</w:t>
      </w:r>
      <w:proofErr w:type="spellEnd"/>
      <w:r w:rsidR="001A1DA6" w:rsidRPr="001A1DA6">
        <w:rPr>
          <w:rFonts w:ascii="Times New Roman" w:hAnsi="Times New Roman" w:cs="Times New Roman"/>
          <w:color w:val="000000" w:themeColor="text1"/>
        </w:rPr>
        <w:t>, the script must be updated.</w:t>
      </w:r>
    </w:p>
    <w:p w:rsidR="001A1DA6" w:rsidRPr="001A1DA6" w:rsidRDefault="001A1DA6" w:rsidP="001A1DA6">
      <w:pPr>
        <w:ind w:left="720" w:right="-514"/>
        <w:jc w:val="both"/>
        <w:rPr>
          <w:rFonts w:ascii="Times New Roman" w:hAnsi="Times New Roman" w:cs="Times New Roman"/>
          <w:color w:val="000000" w:themeColor="text1"/>
        </w:rPr>
      </w:pPr>
    </w:p>
    <w:p w:rsidR="001C304A" w:rsidRPr="00602E80" w:rsidRDefault="001C304A" w:rsidP="00602E80">
      <w:pPr>
        <w:ind w:left="-450" w:right="-514"/>
        <w:jc w:val="both"/>
        <w:rPr>
          <w:rFonts w:ascii="Times New Roman" w:hAnsi="Times New Roman" w:cs="Times New Roman"/>
          <w:color w:val="000000" w:themeColor="text1"/>
        </w:rPr>
      </w:pPr>
    </w:p>
    <w:p w:rsidR="00DB32B4" w:rsidRDefault="00DB32B4" w:rsidP="00DB32B4">
      <w:pPr>
        <w:rPr>
          <w:rFonts w:ascii="Times New Roman" w:hAnsi="Times New Roman" w:cs="Times New Roman"/>
        </w:rPr>
      </w:pPr>
    </w:p>
    <w:p w:rsidR="00DB32B4" w:rsidRDefault="00DB32B4" w:rsidP="00DB32B4">
      <w:pPr>
        <w:ind w:left="-540" w:right="-784"/>
        <w:rPr>
          <w:rFonts w:ascii="Times New Roman" w:hAnsi="Times New Roman" w:cs="Times New Roman"/>
          <w:b/>
          <w:bCs/>
          <w:color w:val="EE0000"/>
          <w:sz w:val="28"/>
          <w:szCs w:val="28"/>
        </w:rPr>
      </w:pPr>
      <w:r>
        <w:rPr>
          <w:rFonts w:ascii="Times New Roman" w:hAnsi="Times New Roman" w:cs="Times New Roman"/>
          <w:b/>
          <w:bCs/>
          <w:color w:val="EE0000"/>
          <w:sz w:val="28"/>
          <w:szCs w:val="28"/>
        </w:rPr>
        <w:lastRenderedPageBreak/>
        <w:t xml:space="preserve">10) </w:t>
      </w:r>
      <w:r w:rsidRPr="00DB32B4">
        <w:rPr>
          <w:rFonts w:ascii="Times New Roman" w:hAnsi="Times New Roman" w:cs="Times New Roman"/>
          <w:b/>
          <w:bCs/>
          <w:color w:val="EE0000"/>
          <w:sz w:val="28"/>
          <w:szCs w:val="28"/>
        </w:rPr>
        <w:t>What is the purpose of Reporting in Test Automation, and what key information should a good automation report provide?</w:t>
      </w:r>
    </w:p>
    <w:p w:rsidR="00DB32B4" w:rsidRDefault="00DB32B4" w:rsidP="00DB32B4">
      <w:pPr>
        <w:ind w:left="-540" w:right="-784"/>
        <w:rPr>
          <w:rFonts w:ascii="Times New Roman" w:hAnsi="Times New Roman" w:cs="Times New Roman"/>
          <w:b/>
          <w:bCs/>
          <w:color w:val="000000" w:themeColor="text1"/>
          <w:sz w:val="28"/>
          <w:szCs w:val="28"/>
        </w:rPr>
      </w:pPr>
      <w:r w:rsidRPr="00DB32B4">
        <w:rPr>
          <w:rFonts w:ascii="Times New Roman" w:hAnsi="Times New Roman" w:cs="Times New Roman"/>
          <w:b/>
          <w:bCs/>
          <w:color w:val="000000" w:themeColor="text1"/>
          <w:sz w:val="28"/>
          <w:szCs w:val="28"/>
        </w:rPr>
        <w:t>Ans:</w:t>
      </w:r>
    </w:p>
    <w:p w:rsidR="005C0489" w:rsidRPr="005C0489" w:rsidRDefault="005C0489" w:rsidP="00DB32B4">
      <w:pPr>
        <w:ind w:left="-540" w:right="-784"/>
        <w:rPr>
          <w:rFonts w:ascii="Times New Roman" w:hAnsi="Times New Roman" w:cs="Times New Roman"/>
          <w:b/>
          <w:bCs/>
          <w:color w:val="000000" w:themeColor="text1"/>
          <w:u w:val="single"/>
        </w:rPr>
      </w:pPr>
      <w:r w:rsidRPr="005C0489">
        <w:rPr>
          <w:rFonts w:ascii="Times New Roman" w:hAnsi="Times New Roman" w:cs="Times New Roman"/>
          <w:b/>
          <w:bCs/>
          <w:color w:val="000000" w:themeColor="text1"/>
          <w:u w:val="single"/>
        </w:rPr>
        <w:t>Test Automation Report:</w:t>
      </w:r>
    </w:p>
    <w:p w:rsidR="005C0489" w:rsidRPr="005C0489" w:rsidRDefault="005C0489" w:rsidP="005C0489">
      <w:pPr>
        <w:ind w:left="-540" w:right="-784"/>
        <w:jc w:val="both"/>
        <w:rPr>
          <w:rFonts w:ascii="Times New Roman" w:hAnsi="Times New Roman" w:cs="Times New Roman"/>
          <w:color w:val="000000" w:themeColor="text1"/>
        </w:rPr>
      </w:pPr>
      <w:r w:rsidRPr="005C0489">
        <w:rPr>
          <w:rFonts w:ascii="Times New Roman" w:hAnsi="Times New Roman" w:cs="Times New Roman"/>
          <w:color w:val="000000" w:themeColor="text1"/>
        </w:rPr>
        <w:t>A Test Automation Report is the final output generated after executing automated test scripts. It summarizes test execution results in a structured way, providing insights into what passed, what failed, why it failed, and how the system performed.</w:t>
      </w:r>
    </w:p>
    <w:p w:rsidR="005C0489" w:rsidRPr="005C0489" w:rsidRDefault="005C0489" w:rsidP="00DB32B4">
      <w:pPr>
        <w:ind w:left="-540" w:right="-784"/>
        <w:rPr>
          <w:rFonts w:ascii="Times New Roman" w:hAnsi="Times New Roman" w:cs="Times New Roman"/>
          <w:b/>
          <w:bCs/>
          <w:color w:val="000000" w:themeColor="text1"/>
          <w:u w:val="single"/>
        </w:rPr>
      </w:pPr>
      <w:r w:rsidRPr="005C0489">
        <w:rPr>
          <w:rFonts w:ascii="Times New Roman" w:hAnsi="Times New Roman" w:cs="Times New Roman"/>
          <w:b/>
          <w:bCs/>
          <w:color w:val="000000" w:themeColor="text1"/>
          <w:u w:val="single"/>
        </w:rPr>
        <w:t>Metrics Of Test Automation Report:</w:t>
      </w:r>
    </w:p>
    <w:p w:rsidR="005C0489" w:rsidRDefault="005C0489" w:rsidP="005C0489">
      <w:pPr>
        <w:ind w:left="-540" w:right="-784"/>
        <w:rPr>
          <w:rFonts w:ascii="Times New Roman" w:hAnsi="Times New Roman" w:cs="Times New Roman"/>
          <w:b/>
          <w:bCs/>
          <w:color w:val="000000" w:themeColor="text1"/>
          <w:u w:val="single"/>
        </w:rPr>
      </w:pPr>
      <w:r>
        <w:rPr>
          <w:noProof/>
        </w:rPr>
        <w:drawing>
          <wp:anchor distT="0" distB="0" distL="114300" distR="114300" simplePos="0" relativeHeight="251666432" behindDoc="0" locked="0" layoutInCell="1" allowOverlap="1">
            <wp:simplePos x="0" y="0"/>
            <wp:positionH relativeFrom="column">
              <wp:posOffset>914400</wp:posOffset>
            </wp:positionH>
            <wp:positionV relativeFrom="paragraph">
              <wp:posOffset>201930</wp:posOffset>
            </wp:positionV>
            <wp:extent cx="3708400" cy="1231900"/>
            <wp:effectExtent l="0" t="0" r="6350" b="6350"/>
            <wp:wrapNone/>
            <wp:docPr id="2029551786" name="Picture 10" descr="6 Key Metrics for Test Automation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6 Key Metrics for Test Automation Report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8400" cy="1231900"/>
                    </a:xfrm>
                    <a:prstGeom prst="rect">
                      <a:avLst/>
                    </a:prstGeom>
                    <a:noFill/>
                    <a:ln>
                      <a:noFill/>
                    </a:ln>
                  </pic:spPr>
                </pic:pic>
              </a:graphicData>
            </a:graphic>
          </wp:anchor>
        </w:drawing>
      </w:r>
    </w:p>
    <w:p w:rsidR="005C0489" w:rsidRDefault="005C0489" w:rsidP="005C0489">
      <w:pPr>
        <w:ind w:left="-540" w:right="-784"/>
        <w:rPr>
          <w:rFonts w:ascii="Times New Roman" w:hAnsi="Times New Roman" w:cs="Times New Roman"/>
          <w:b/>
          <w:bCs/>
          <w:color w:val="000000" w:themeColor="text1"/>
          <w:u w:val="single"/>
        </w:rPr>
      </w:pPr>
    </w:p>
    <w:p w:rsidR="005C0489" w:rsidRDefault="005C0489" w:rsidP="005C0489">
      <w:pPr>
        <w:ind w:left="-540" w:right="-784"/>
        <w:rPr>
          <w:rFonts w:ascii="Times New Roman" w:hAnsi="Times New Roman" w:cs="Times New Roman"/>
          <w:b/>
          <w:bCs/>
          <w:color w:val="000000" w:themeColor="text1"/>
          <w:u w:val="single"/>
        </w:rPr>
      </w:pPr>
    </w:p>
    <w:p w:rsidR="005C0489" w:rsidRDefault="005C0489" w:rsidP="005C0489">
      <w:pPr>
        <w:ind w:left="-540" w:right="-784"/>
        <w:rPr>
          <w:rFonts w:ascii="Times New Roman" w:hAnsi="Times New Roman" w:cs="Times New Roman"/>
          <w:b/>
          <w:bCs/>
          <w:color w:val="000000" w:themeColor="text1"/>
          <w:u w:val="single"/>
        </w:rPr>
      </w:pPr>
    </w:p>
    <w:p w:rsidR="005C0489" w:rsidRDefault="005C0489" w:rsidP="005C0489">
      <w:pPr>
        <w:ind w:right="-784"/>
        <w:rPr>
          <w:rFonts w:ascii="Times New Roman" w:hAnsi="Times New Roman" w:cs="Times New Roman"/>
          <w:b/>
          <w:bCs/>
          <w:color w:val="000000" w:themeColor="text1"/>
          <w:u w:val="single"/>
        </w:rPr>
      </w:pPr>
    </w:p>
    <w:p w:rsidR="005C0489" w:rsidRPr="005C0489" w:rsidRDefault="005C0489" w:rsidP="005C0489">
      <w:pPr>
        <w:ind w:left="-540" w:right="-784"/>
        <w:rPr>
          <w:rFonts w:ascii="Times New Roman" w:hAnsi="Times New Roman" w:cs="Times New Roman"/>
          <w:b/>
          <w:bCs/>
          <w:color w:val="000000" w:themeColor="text1"/>
          <w:u w:val="single"/>
        </w:rPr>
      </w:pPr>
      <w:r w:rsidRPr="005C0489">
        <w:rPr>
          <w:rFonts w:ascii="Times New Roman" w:hAnsi="Times New Roman" w:cs="Times New Roman"/>
          <w:b/>
          <w:bCs/>
          <w:color w:val="000000" w:themeColor="text1"/>
          <w:u w:val="single"/>
        </w:rPr>
        <w:t>Purpose of Reporting in Test Automation</w:t>
      </w:r>
    </w:p>
    <w:p w:rsidR="005C0489" w:rsidRPr="005C0489" w:rsidRDefault="005C0489" w:rsidP="005C0489">
      <w:pPr>
        <w:numPr>
          <w:ilvl w:val="0"/>
          <w:numId w:val="39"/>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Track Test Execution Status</w:t>
      </w:r>
    </w:p>
    <w:p w:rsidR="005C0489" w:rsidRPr="005C0489" w:rsidRDefault="005C0489" w:rsidP="005C0489">
      <w:pPr>
        <w:numPr>
          <w:ilvl w:val="1"/>
          <w:numId w:val="39"/>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Reports show how many test cases passed, failed, skipped, or were blocked.</w:t>
      </w:r>
    </w:p>
    <w:p w:rsidR="005C0489" w:rsidRPr="005C0489" w:rsidRDefault="005C0489" w:rsidP="005C0489">
      <w:pPr>
        <w:numPr>
          <w:ilvl w:val="0"/>
          <w:numId w:val="39"/>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Provide Quick Feedback</w:t>
      </w:r>
    </w:p>
    <w:p w:rsidR="005C0489" w:rsidRPr="005C0489" w:rsidRDefault="005C0489" w:rsidP="005C0489">
      <w:pPr>
        <w:numPr>
          <w:ilvl w:val="1"/>
          <w:numId w:val="39"/>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Developers and QA teams can immediately see if new changes broke existing functionality.</w:t>
      </w:r>
    </w:p>
    <w:p w:rsidR="005C0489" w:rsidRPr="005C0489" w:rsidRDefault="005C0489" w:rsidP="005C0489">
      <w:pPr>
        <w:numPr>
          <w:ilvl w:val="0"/>
          <w:numId w:val="39"/>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Aid in Debugging</w:t>
      </w:r>
    </w:p>
    <w:p w:rsidR="005C0489" w:rsidRPr="005C0489" w:rsidRDefault="005C0489" w:rsidP="005C0489">
      <w:pPr>
        <w:numPr>
          <w:ilvl w:val="1"/>
          <w:numId w:val="39"/>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Reports with logs, screenshots, and error messages help quickly identify root causes of failures.</w:t>
      </w:r>
    </w:p>
    <w:p w:rsidR="005C0489" w:rsidRPr="005C0489" w:rsidRDefault="005C0489" w:rsidP="005C0489">
      <w:pPr>
        <w:numPr>
          <w:ilvl w:val="0"/>
          <w:numId w:val="39"/>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Enable Transparency</w:t>
      </w:r>
    </w:p>
    <w:p w:rsidR="005C0489" w:rsidRPr="005C0489" w:rsidRDefault="005C0489" w:rsidP="005C0489">
      <w:pPr>
        <w:numPr>
          <w:ilvl w:val="1"/>
          <w:numId w:val="39"/>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Stakeholders (managers, product owners, clients) get a clear view of software quality without needing to read test scripts.</w:t>
      </w:r>
    </w:p>
    <w:p w:rsidR="005C0489" w:rsidRPr="005C0489" w:rsidRDefault="005C0489" w:rsidP="005C0489">
      <w:pPr>
        <w:numPr>
          <w:ilvl w:val="0"/>
          <w:numId w:val="39"/>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Support Continuous Integration (CI/CD)</w:t>
      </w:r>
    </w:p>
    <w:p w:rsidR="005C0489" w:rsidRPr="005C0489" w:rsidRDefault="005C0489" w:rsidP="005C0489">
      <w:pPr>
        <w:numPr>
          <w:ilvl w:val="1"/>
          <w:numId w:val="39"/>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Automated reports integrate with Jenkins, GitLab, or Azure pipelines, ensuring continuous monitoring of quality.</w:t>
      </w:r>
    </w:p>
    <w:p w:rsidR="005C0489" w:rsidRPr="005C0489" w:rsidRDefault="005C0489" w:rsidP="005C0489">
      <w:pPr>
        <w:numPr>
          <w:ilvl w:val="0"/>
          <w:numId w:val="39"/>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Decision-Making</w:t>
      </w:r>
    </w:p>
    <w:p w:rsidR="005C0489" w:rsidRDefault="005C0489" w:rsidP="005C0489">
      <w:pPr>
        <w:numPr>
          <w:ilvl w:val="1"/>
          <w:numId w:val="39"/>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Helps decide if a build is stable enough for release, or if additional fixes are required.</w:t>
      </w:r>
    </w:p>
    <w:p w:rsidR="005C0489" w:rsidRPr="005C0489" w:rsidRDefault="005C0489" w:rsidP="005C0489">
      <w:pPr>
        <w:ind w:left="1080" w:right="-784"/>
        <w:rPr>
          <w:rFonts w:ascii="Times New Roman" w:hAnsi="Times New Roman" w:cs="Times New Roman"/>
          <w:color w:val="000000" w:themeColor="text1"/>
        </w:rPr>
      </w:pPr>
    </w:p>
    <w:p w:rsidR="005C0489" w:rsidRPr="005C0489" w:rsidRDefault="005C0489" w:rsidP="005C0489">
      <w:pPr>
        <w:ind w:left="-540" w:right="-784"/>
        <w:rPr>
          <w:rFonts w:ascii="Times New Roman" w:hAnsi="Times New Roman" w:cs="Times New Roman"/>
          <w:b/>
          <w:bCs/>
          <w:color w:val="000000" w:themeColor="text1"/>
          <w:u w:val="single"/>
        </w:rPr>
      </w:pPr>
      <w:r w:rsidRPr="005C0489">
        <w:rPr>
          <w:rFonts w:ascii="Times New Roman" w:hAnsi="Times New Roman" w:cs="Times New Roman"/>
          <w:b/>
          <w:bCs/>
          <w:color w:val="000000" w:themeColor="text1"/>
          <w:u w:val="single"/>
        </w:rPr>
        <w:lastRenderedPageBreak/>
        <w:t>Key Information in a Good Automation Report</w:t>
      </w:r>
    </w:p>
    <w:p w:rsidR="005C0489" w:rsidRPr="005C0489" w:rsidRDefault="005C0489" w:rsidP="005C0489">
      <w:pPr>
        <w:numPr>
          <w:ilvl w:val="0"/>
          <w:numId w:val="40"/>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Test Summary</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Total number of tests executed.</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 xml:space="preserve">Number of </w:t>
      </w:r>
      <w:r w:rsidRPr="005C0489">
        <w:rPr>
          <w:rFonts w:ascii="Times New Roman" w:hAnsi="Times New Roman" w:cs="Times New Roman"/>
          <w:b/>
          <w:bCs/>
          <w:color w:val="000000" w:themeColor="text1"/>
        </w:rPr>
        <w:t>passed, failed, skipped, and pending</w:t>
      </w:r>
      <w:r w:rsidRPr="005C0489">
        <w:rPr>
          <w:rFonts w:ascii="Times New Roman" w:hAnsi="Times New Roman" w:cs="Times New Roman"/>
          <w:color w:val="000000" w:themeColor="text1"/>
        </w:rPr>
        <w:t xml:space="preserve"> tests.</w:t>
      </w:r>
    </w:p>
    <w:p w:rsidR="005C0489" w:rsidRPr="005C0489" w:rsidRDefault="005C0489" w:rsidP="005C0489">
      <w:pPr>
        <w:numPr>
          <w:ilvl w:val="0"/>
          <w:numId w:val="40"/>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Execution Details</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Start and end time of execution.</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Duration of test runs.</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Environment details (OS, browser, device).</w:t>
      </w:r>
    </w:p>
    <w:p w:rsidR="005C0489" w:rsidRPr="005C0489" w:rsidRDefault="005C0489" w:rsidP="005C0489">
      <w:pPr>
        <w:numPr>
          <w:ilvl w:val="0"/>
          <w:numId w:val="40"/>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Error/Failure Logs</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Detailed error messages and stack traces for failed cases.</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Screenshots or video captures at the point of failure.</w:t>
      </w:r>
    </w:p>
    <w:p w:rsidR="005C0489" w:rsidRPr="005C0489" w:rsidRDefault="005C0489" w:rsidP="005C0489">
      <w:pPr>
        <w:numPr>
          <w:ilvl w:val="0"/>
          <w:numId w:val="40"/>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Test Case-Level Results</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Status of each test case (pass/fail/skip).</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Test data used for execution.</w:t>
      </w:r>
    </w:p>
    <w:p w:rsidR="005C0489" w:rsidRPr="005C0489" w:rsidRDefault="005C0489" w:rsidP="005C0489">
      <w:pPr>
        <w:numPr>
          <w:ilvl w:val="0"/>
          <w:numId w:val="40"/>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Trends &amp; Metrics (Optional but Valuable)</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Historical comparison of test results across multiple runs.</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Defect density or failure patterns over time.</w:t>
      </w:r>
    </w:p>
    <w:p w:rsidR="005C0489" w:rsidRPr="005C0489" w:rsidRDefault="005C0489" w:rsidP="005C0489">
      <w:pPr>
        <w:numPr>
          <w:ilvl w:val="0"/>
          <w:numId w:val="40"/>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Integration Support</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Links to bug tracking systems (e.g., Jira, Bugzilla).</w:t>
      </w:r>
    </w:p>
    <w:p w:rsidR="005C0489" w:rsidRPr="005C0489" w:rsidRDefault="005C0489" w:rsidP="005C0489">
      <w:pPr>
        <w:numPr>
          <w:ilvl w:val="1"/>
          <w:numId w:val="40"/>
        </w:numPr>
        <w:ind w:right="-784"/>
        <w:rPr>
          <w:rFonts w:ascii="Times New Roman" w:hAnsi="Times New Roman" w:cs="Times New Roman"/>
          <w:color w:val="000000" w:themeColor="text1"/>
        </w:rPr>
      </w:pPr>
      <w:r w:rsidRPr="005C0489">
        <w:rPr>
          <w:rFonts w:ascii="Times New Roman" w:hAnsi="Times New Roman" w:cs="Times New Roman"/>
          <w:color w:val="000000" w:themeColor="text1"/>
        </w:rPr>
        <w:t>Links to CI/CD pipeline dashboards.</w:t>
      </w:r>
    </w:p>
    <w:p w:rsidR="005C0489" w:rsidRPr="005C0489" w:rsidRDefault="005C0489" w:rsidP="005C0489">
      <w:pPr>
        <w:ind w:left="-540" w:right="-784"/>
        <w:rPr>
          <w:rFonts w:ascii="Times New Roman" w:hAnsi="Times New Roman" w:cs="Times New Roman"/>
          <w:b/>
          <w:bCs/>
          <w:color w:val="000000" w:themeColor="text1"/>
          <w:u w:val="single"/>
        </w:rPr>
      </w:pPr>
      <w:r w:rsidRPr="005C0489">
        <w:rPr>
          <w:rFonts w:ascii="Times New Roman" w:hAnsi="Times New Roman" w:cs="Times New Roman"/>
          <w:b/>
          <w:bCs/>
          <w:color w:val="000000" w:themeColor="text1"/>
          <w:u w:val="single"/>
        </w:rPr>
        <w:t>Examples of Reporting Tools</w:t>
      </w:r>
    </w:p>
    <w:p w:rsidR="005C0489" w:rsidRPr="005C0489" w:rsidRDefault="005C0489" w:rsidP="005C0489">
      <w:pPr>
        <w:numPr>
          <w:ilvl w:val="0"/>
          <w:numId w:val="41"/>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Extent Reports</w:t>
      </w:r>
      <w:r w:rsidRPr="005C0489">
        <w:rPr>
          <w:rFonts w:ascii="Times New Roman" w:hAnsi="Times New Roman" w:cs="Times New Roman"/>
          <w:color w:val="000000" w:themeColor="text1"/>
        </w:rPr>
        <w:t xml:space="preserve"> (detailed HTML reports with graphs, screenshots).</w:t>
      </w:r>
    </w:p>
    <w:p w:rsidR="005C0489" w:rsidRPr="005C0489" w:rsidRDefault="005C0489" w:rsidP="005C0489">
      <w:pPr>
        <w:numPr>
          <w:ilvl w:val="0"/>
          <w:numId w:val="41"/>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Allure Reports</w:t>
      </w:r>
      <w:r w:rsidRPr="005C0489">
        <w:rPr>
          <w:rFonts w:ascii="Times New Roman" w:hAnsi="Times New Roman" w:cs="Times New Roman"/>
          <w:color w:val="000000" w:themeColor="text1"/>
        </w:rPr>
        <w:t xml:space="preserve"> (beautiful visual reports with history tracking).</w:t>
      </w:r>
    </w:p>
    <w:p w:rsidR="005C0489" w:rsidRPr="005C0489" w:rsidRDefault="005C0489" w:rsidP="005C0489">
      <w:pPr>
        <w:numPr>
          <w:ilvl w:val="0"/>
          <w:numId w:val="41"/>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JUnit/TestNG Reports</w:t>
      </w:r>
      <w:r w:rsidRPr="005C0489">
        <w:rPr>
          <w:rFonts w:ascii="Times New Roman" w:hAnsi="Times New Roman" w:cs="Times New Roman"/>
          <w:color w:val="000000" w:themeColor="text1"/>
        </w:rPr>
        <w:t xml:space="preserve"> (standard XML/HTML for Java projects).</w:t>
      </w:r>
    </w:p>
    <w:p w:rsidR="005C0489" w:rsidRPr="005C0489" w:rsidRDefault="005C0489" w:rsidP="005C0489">
      <w:pPr>
        <w:numPr>
          <w:ilvl w:val="0"/>
          <w:numId w:val="41"/>
        </w:numPr>
        <w:ind w:right="-784"/>
        <w:rPr>
          <w:rFonts w:ascii="Times New Roman" w:hAnsi="Times New Roman" w:cs="Times New Roman"/>
          <w:color w:val="000000" w:themeColor="text1"/>
        </w:rPr>
      </w:pPr>
      <w:r w:rsidRPr="005C0489">
        <w:rPr>
          <w:rFonts w:ascii="Times New Roman" w:hAnsi="Times New Roman" w:cs="Times New Roman"/>
          <w:b/>
          <w:bCs/>
          <w:color w:val="000000" w:themeColor="text1"/>
        </w:rPr>
        <w:t>Jenkins Plugins</w:t>
      </w:r>
      <w:r w:rsidRPr="005C0489">
        <w:rPr>
          <w:rFonts w:ascii="Times New Roman" w:hAnsi="Times New Roman" w:cs="Times New Roman"/>
          <w:color w:val="000000" w:themeColor="text1"/>
        </w:rPr>
        <w:t xml:space="preserve"> (for pipeline-integrated reporting).</w:t>
      </w:r>
    </w:p>
    <w:p w:rsidR="005C0489" w:rsidRPr="005C0489" w:rsidRDefault="005C0489" w:rsidP="00DB32B4">
      <w:pPr>
        <w:ind w:left="-540" w:right="-784"/>
        <w:rPr>
          <w:rFonts w:ascii="Times New Roman" w:hAnsi="Times New Roman" w:cs="Times New Roman"/>
          <w:color w:val="000000" w:themeColor="text1"/>
        </w:rPr>
      </w:pPr>
    </w:p>
    <w:p w:rsidR="00DB32B4" w:rsidRPr="00DB32B4" w:rsidRDefault="00DB32B4" w:rsidP="00DB32B4">
      <w:pPr>
        <w:ind w:left="-540" w:right="-784"/>
        <w:rPr>
          <w:rFonts w:ascii="Times New Roman" w:hAnsi="Times New Roman" w:cs="Times New Roman"/>
          <w:b/>
          <w:bCs/>
          <w:color w:val="000000" w:themeColor="text1"/>
          <w:sz w:val="28"/>
          <w:szCs w:val="28"/>
        </w:rPr>
      </w:pPr>
    </w:p>
    <w:sectPr w:rsidR="00DB32B4" w:rsidRPr="00DB32B4" w:rsidSect="00E82965">
      <w:headerReference w:type="default" r:id="rId19"/>
      <w:pgSz w:w="11906" w:h="16838"/>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0655" w:rsidRDefault="00600655" w:rsidP="004B23C9">
      <w:pPr>
        <w:spacing w:after="0" w:line="240" w:lineRule="auto"/>
      </w:pPr>
      <w:r>
        <w:separator/>
      </w:r>
    </w:p>
  </w:endnote>
  <w:endnote w:type="continuationSeparator" w:id="0">
    <w:p w:rsidR="00600655" w:rsidRDefault="00600655" w:rsidP="004B2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0655" w:rsidRDefault="00600655" w:rsidP="004B23C9">
      <w:pPr>
        <w:spacing w:after="0" w:line="240" w:lineRule="auto"/>
      </w:pPr>
      <w:r>
        <w:separator/>
      </w:r>
    </w:p>
  </w:footnote>
  <w:footnote w:type="continuationSeparator" w:id="0">
    <w:p w:rsidR="00600655" w:rsidRDefault="00600655" w:rsidP="004B2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53D7" w:rsidRDefault="00D953D7">
    <w:pPr>
      <w:pStyle w:val="Header"/>
    </w:pPr>
    <w:r>
      <w:tab/>
    </w:r>
    <w:r>
      <w:tab/>
      <w:t>SQT CSE MRUH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9DE"/>
    <w:multiLevelType w:val="multilevel"/>
    <w:tmpl w:val="58F6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284C"/>
    <w:multiLevelType w:val="multilevel"/>
    <w:tmpl w:val="4DE4B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42F94"/>
    <w:multiLevelType w:val="multilevel"/>
    <w:tmpl w:val="F72AB80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4501A"/>
    <w:multiLevelType w:val="multilevel"/>
    <w:tmpl w:val="6928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2CE"/>
    <w:multiLevelType w:val="multilevel"/>
    <w:tmpl w:val="D7CA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67E3D"/>
    <w:multiLevelType w:val="multilevel"/>
    <w:tmpl w:val="5D2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62588"/>
    <w:multiLevelType w:val="multilevel"/>
    <w:tmpl w:val="0F8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A304E"/>
    <w:multiLevelType w:val="multilevel"/>
    <w:tmpl w:val="953C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54C58"/>
    <w:multiLevelType w:val="multilevel"/>
    <w:tmpl w:val="0EF2B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842D9"/>
    <w:multiLevelType w:val="multilevel"/>
    <w:tmpl w:val="99CC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F0BBE"/>
    <w:multiLevelType w:val="multilevel"/>
    <w:tmpl w:val="71D2E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27004"/>
    <w:multiLevelType w:val="multilevel"/>
    <w:tmpl w:val="2E0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153EC"/>
    <w:multiLevelType w:val="multilevel"/>
    <w:tmpl w:val="A322C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5A1FF1"/>
    <w:multiLevelType w:val="multilevel"/>
    <w:tmpl w:val="15D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557C6"/>
    <w:multiLevelType w:val="multilevel"/>
    <w:tmpl w:val="042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E5D0C"/>
    <w:multiLevelType w:val="multilevel"/>
    <w:tmpl w:val="A530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36445"/>
    <w:multiLevelType w:val="multilevel"/>
    <w:tmpl w:val="E00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C38C3"/>
    <w:multiLevelType w:val="multilevel"/>
    <w:tmpl w:val="8348F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CF2C92"/>
    <w:multiLevelType w:val="multilevel"/>
    <w:tmpl w:val="2AE2A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F43CF5"/>
    <w:multiLevelType w:val="multilevel"/>
    <w:tmpl w:val="699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661F3"/>
    <w:multiLevelType w:val="multilevel"/>
    <w:tmpl w:val="EC1A2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F21A4B"/>
    <w:multiLevelType w:val="multilevel"/>
    <w:tmpl w:val="B38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34414"/>
    <w:multiLevelType w:val="multilevel"/>
    <w:tmpl w:val="EFBA4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CB574D"/>
    <w:multiLevelType w:val="multilevel"/>
    <w:tmpl w:val="BCC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D61D1"/>
    <w:multiLevelType w:val="multilevel"/>
    <w:tmpl w:val="90F0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F3C47"/>
    <w:multiLevelType w:val="multilevel"/>
    <w:tmpl w:val="3D5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7131C"/>
    <w:multiLevelType w:val="multilevel"/>
    <w:tmpl w:val="A4D632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7C3FAF"/>
    <w:multiLevelType w:val="multilevel"/>
    <w:tmpl w:val="BD666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033C4"/>
    <w:multiLevelType w:val="multilevel"/>
    <w:tmpl w:val="25883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850516"/>
    <w:multiLevelType w:val="multilevel"/>
    <w:tmpl w:val="9C8AC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B52D3E"/>
    <w:multiLevelType w:val="multilevel"/>
    <w:tmpl w:val="B2DA0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B37038"/>
    <w:multiLevelType w:val="multilevel"/>
    <w:tmpl w:val="C4A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6283A"/>
    <w:multiLevelType w:val="multilevel"/>
    <w:tmpl w:val="CD8C1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A81277"/>
    <w:multiLevelType w:val="multilevel"/>
    <w:tmpl w:val="43D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5639A"/>
    <w:multiLevelType w:val="multilevel"/>
    <w:tmpl w:val="D1A2C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1D091F"/>
    <w:multiLevelType w:val="multilevel"/>
    <w:tmpl w:val="16E6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6E1733"/>
    <w:multiLevelType w:val="multilevel"/>
    <w:tmpl w:val="5962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52442"/>
    <w:multiLevelType w:val="multilevel"/>
    <w:tmpl w:val="6CF8EC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057CB7"/>
    <w:multiLevelType w:val="multilevel"/>
    <w:tmpl w:val="7C0AFC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7F25F0"/>
    <w:multiLevelType w:val="multilevel"/>
    <w:tmpl w:val="54A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921E2"/>
    <w:multiLevelType w:val="multilevel"/>
    <w:tmpl w:val="27F0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471933">
    <w:abstractNumId w:val="36"/>
  </w:num>
  <w:num w:numId="2" w16cid:durableId="595332433">
    <w:abstractNumId w:val="39"/>
  </w:num>
  <w:num w:numId="3" w16cid:durableId="688412617">
    <w:abstractNumId w:val="10"/>
  </w:num>
  <w:num w:numId="4" w16cid:durableId="1961522165">
    <w:abstractNumId w:val="6"/>
  </w:num>
  <w:num w:numId="5" w16cid:durableId="257716918">
    <w:abstractNumId w:val="26"/>
  </w:num>
  <w:num w:numId="6" w16cid:durableId="630862193">
    <w:abstractNumId w:val="4"/>
  </w:num>
  <w:num w:numId="7" w16cid:durableId="1614746084">
    <w:abstractNumId w:val="2"/>
  </w:num>
  <w:num w:numId="8" w16cid:durableId="608663706">
    <w:abstractNumId w:val="0"/>
  </w:num>
  <w:num w:numId="9" w16cid:durableId="359013376">
    <w:abstractNumId w:val="8"/>
  </w:num>
  <w:num w:numId="10" w16cid:durableId="910624122">
    <w:abstractNumId w:val="35"/>
  </w:num>
  <w:num w:numId="11" w16cid:durableId="1939674718">
    <w:abstractNumId w:val="22"/>
  </w:num>
  <w:num w:numId="12" w16cid:durableId="867908714">
    <w:abstractNumId w:val="1"/>
  </w:num>
  <w:num w:numId="13" w16cid:durableId="973486141">
    <w:abstractNumId w:val="24"/>
  </w:num>
  <w:num w:numId="14" w16cid:durableId="1591544441">
    <w:abstractNumId w:val="25"/>
  </w:num>
  <w:num w:numId="15" w16cid:durableId="1126630003">
    <w:abstractNumId w:val="33"/>
  </w:num>
  <w:num w:numId="16" w16cid:durableId="1347907464">
    <w:abstractNumId w:val="13"/>
  </w:num>
  <w:num w:numId="17" w16cid:durableId="2133863776">
    <w:abstractNumId w:val="5"/>
  </w:num>
  <w:num w:numId="18" w16cid:durableId="231157735">
    <w:abstractNumId w:val="3"/>
  </w:num>
  <w:num w:numId="19" w16cid:durableId="353187274">
    <w:abstractNumId w:val="18"/>
  </w:num>
  <w:num w:numId="20" w16cid:durableId="1865941941">
    <w:abstractNumId w:val="21"/>
  </w:num>
  <w:num w:numId="21" w16cid:durableId="2018191713">
    <w:abstractNumId w:val="38"/>
  </w:num>
  <w:num w:numId="22" w16cid:durableId="72164160">
    <w:abstractNumId w:val="11"/>
  </w:num>
  <w:num w:numId="23" w16cid:durableId="765657281">
    <w:abstractNumId w:val="37"/>
  </w:num>
  <w:num w:numId="24" w16cid:durableId="709379440">
    <w:abstractNumId w:val="16"/>
  </w:num>
  <w:num w:numId="25" w16cid:durableId="526678710">
    <w:abstractNumId w:val="17"/>
  </w:num>
  <w:num w:numId="26" w16cid:durableId="1141776250">
    <w:abstractNumId w:val="28"/>
  </w:num>
  <w:num w:numId="27" w16cid:durableId="1247573678">
    <w:abstractNumId w:val="34"/>
  </w:num>
  <w:num w:numId="28" w16cid:durableId="56127152">
    <w:abstractNumId w:val="20"/>
  </w:num>
  <w:num w:numId="29" w16cid:durableId="1927572928">
    <w:abstractNumId w:val="32"/>
  </w:num>
  <w:num w:numId="30" w16cid:durableId="1365866612">
    <w:abstractNumId w:val="12"/>
  </w:num>
  <w:num w:numId="31" w16cid:durableId="1082147332">
    <w:abstractNumId w:val="15"/>
  </w:num>
  <w:num w:numId="32" w16cid:durableId="263075826">
    <w:abstractNumId w:val="27"/>
  </w:num>
  <w:num w:numId="33" w16cid:durableId="581140426">
    <w:abstractNumId w:val="40"/>
  </w:num>
  <w:num w:numId="34" w16cid:durableId="1685127838">
    <w:abstractNumId w:val="19"/>
  </w:num>
  <w:num w:numId="35" w16cid:durableId="93483784">
    <w:abstractNumId w:val="7"/>
  </w:num>
  <w:num w:numId="36" w16cid:durableId="1913848478">
    <w:abstractNumId w:val="23"/>
  </w:num>
  <w:num w:numId="37" w16cid:durableId="246503707">
    <w:abstractNumId w:val="14"/>
  </w:num>
  <w:num w:numId="38" w16cid:durableId="1690834905">
    <w:abstractNumId w:val="9"/>
  </w:num>
  <w:num w:numId="39" w16cid:durableId="1351293525">
    <w:abstractNumId w:val="29"/>
  </w:num>
  <w:num w:numId="40" w16cid:durableId="29771129">
    <w:abstractNumId w:val="30"/>
  </w:num>
  <w:num w:numId="41" w16cid:durableId="763485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965"/>
    <w:rsid w:val="000E58DC"/>
    <w:rsid w:val="001A1DA6"/>
    <w:rsid w:val="001C304A"/>
    <w:rsid w:val="001C4FE2"/>
    <w:rsid w:val="001D3D6D"/>
    <w:rsid w:val="00457BD4"/>
    <w:rsid w:val="004B23C9"/>
    <w:rsid w:val="0055233D"/>
    <w:rsid w:val="005C0489"/>
    <w:rsid w:val="00600655"/>
    <w:rsid w:val="00602E80"/>
    <w:rsid w:val="007253BD"/>
    <w:rsid w:val="00BF345B"/>
    <w:rsid w:val="00D953D7"/>
    <w:rsid w:val="00DB32B4"/>
    <w:rsid w:val="00E06565"/>
    <w:rsid w:val="00E505CD"/>
    <w:rsid w:val="00E82965"/>
    <w:rsid w:val="00EE1A2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EBE952-67BB-4A72-932C-752B9AA0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965"/>
    <w:rPr>
      <w:rFonts w:eastAsiaTheme="majorEastAsia" w:cstheme="majorBidi"/>
      <w:color w:val="272727" w:themeColor="text1" w:themeTint="D8"/>
    </w:rPr>
  </w:style>
  <w:style w:type="paragraph" w:styleId="Title">
    <w:name w:val="Title"/>
    <w:basedOn w:val="Normal"/>
    <w:next w:val="Normal"/>
    <w:link w:val="TitleChar"/>
    <w:uiPriority w:val="10"/>
    <w:qFormat/>
    <w:rsid w:val="00E82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965"/>
    <w:pPr>
      <w:spacing w:before="160"/>
      <w:jc w:val="center"/>
    </w:pPr>
    <w:rPr>
      <w:i/>
      <w:iCs/>
      <w:color w:val="404040" w:themeColor="text1" w:themeTint="BF"/>
    </w:rPr>
  </w:style>
  <w:style w:type="character" w:customStyle="1" w:styleId="QuoteChar">
    <w:name w:val="Quote Char"/>
    <w:basedOn w:val="DefaultParagraphFont"/>
    <w:link w:val="Quote"/>
    <w:uiPriority w:val="29"/>
    <w:rsid w:val="00E82965"/>
    <w:rPr>
      <w:i/>
      <w:iCs/>
      <w:color w:val="404040" w:themeColor="text1" w:themeTint="BF"/>
    </w:rPr>
  </w:style>
  <w:style w:type="paragraph" w:styleId="ListParagraph">
    <w:name w:val="List Paragraph"/>
    <w:basedOn w:val="Normal"/>
    <w:uiPriority w:val="34"/>
    <w:qFormat/>
    <w:rsid w:val="00E82965"/>
    <w:pPr>
      <w:ind w:left="720"/>
      <w:contextualSpacing/>
    </w:pPr>
  </w:style>
  <w:style w:type="character" w:styleId="IntenseEmphasis">
    <w:name w:val="Intense Emphasis"/>
    <w:basedOn w:val="DefaultParagraphFont"/>
    <w:uiPriority w:val="21"/>
    <w:qFormat/>
    <w:rsid w:val="00E82965"/>
    <w:rPr>
      <w:i/>
      <w:iCs/>
      <w:color w:val="2F5496" w:themeColor="accent1" w:themeShade="BF"/>
    </w:rPr>
  </w:style>
  <w:style w:type="paragraph" w:styleId="IntenseQuote">
    <w:name w:val="Intense Quote"/>
    <w:basedOn w:val="Normal"/>
    <w:next w:val="Normal"/>
    <w:link w:val="IntenseQuoteChar"/>
    <w:uiPriority w:val="30"/>
    <w:qFormat/>
    <w:rsid w:val="00E82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965"/>
    <w:rPr>
      <w:i/>
      <w:iCs/>
      <w:color w:val="2F5496" w:themeColor="accent1" w:themeShade="BF"/>
    </w:rPr>
  </w:style>
  <w:style w:type="character" w:styleId="IntenseReference">
    <w:name w:val="Intense Reference"/>
    <w:basedOn w:val="DefaultParagraphFont"/>
    <w:uiPriority w:val="32"/>
    <w:qFormat/>
    <w:rsid w:val="00E82965"/>
    <w:rPr>
      <w:b/>
      <w:bCs/>
      <w:smallCaps/>
      <w:color w:val="2F5496" w:themeColor="accent1" w:themeShade="BF"/>
      <w:spacing w:val="5"/>
    </w:rPr>
  </w:style>
  <w:style w:type="paragraph" w:styleId="Header">
    <w:name w:val="header"/>
    <w:basedOn w:val="Normal"/>
    <w:link w:val="HeaderChar"/>
    <w:uiPriority w:val="99"/>
    <w:unhideWhenUsed/>
    <w:rsid w:val="004B23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3C9"/>
  </w:style>
  <w:style w:type="paragraph" w:styleId="Footer">
    <w:name w:val="footer"/>
    <w:basedOn w:val="Normal"/>
    <w:link w:val="FooterChar"/>
    <w:uiPriority w:val="99"/>
    <w:unhideWhenUsed/>
    <w:rsid w:val="004B23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3F121-91B2-4844-92EF-BF7230C62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3889</Words>
  <Characters>22170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HANU SATYA BHARADWAJ KOLLEPARA</dc:creator>
  <cp:keywords/>
  <dc:description/>
  <cp:lastModifiedBy>HANU SATYA BHARADWAJ KOLLEPARA</cp:lastModifiedBy>
  <cp:revision>6</cp:revision>
  <dcterms:created xsi:type="dcterms:W3CDTF">2025-09-18T05:10:00Z</dcterms:created>
  <dcterms:modified xsi:type="dcterms:W3CDTF">2025-09-18T09:39:00Z</dcterms:modified>
</cp:coreProperties>
</file>