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4C9" w:rsidRPr="00D12F97" w:rsidRDefault="00D12F97" w:rsidP="00A418FF">
      <w:pPr>
        <w:pStyle w:val="ListParagraph"/>
        <w:numPr>
          <w:ilvl w:val="0"/>
          <w:numId w:val="5"/>
        </w:numPr>
        <w:spacing w:line="276" w:lineRule="auto"/>
        <w:jc w:val="both"/>
        <w:rPr>
          <w:rFonts w:ascii="Times New Roman" w:hAnsi="Times New Roman" w:cs="Times New Roman"/>
          <w:color w:val="FF0000"/>
        </w:rPr>
      </w:pPr>
      <w:r w:rsidRPr="00D12F97">
        <w:rPr>
          <w:rFonts w:ascii="Times New Roman" w:hAnsi="Times New Roman" w:cs="Times New Roman"/>
          <w:color w:val="FF0000"/>
        </w:rPr>
        <w:t>What is distributed computing? explain it briefly</w:t>
      </w:r>
    </w:p>
    <w:p w:rsidR="00D12F97" w:rsidRPr="00D12F97" w:rsidRDefault="00D12F97" w:rsidP="00D12F97">
      <w:pPr>
        <w:spacing w:line="276" w:lineRule="auto"/>
        <w:jc w:val="both"/>
        <w:rPr>
          <w:rFonts w:ascii="Times New Roman" w:hAnsi="Times New Roman" w:cs="Times New Roman"/>
          <w:color w:val="374151"/>
        </w:rPr>
      </w:pPr>
      <w:r w:rsidRPr="00D12F97">
        <w:rPr>
          <w:rFonts w:ascii="Times New Roman" w:hAnsi="Times New Roman" w:cs="Times New Roman"/>
          <w:color w:val="374151"/>
        </w:rPr>
        <w:t>Distributed computing is a computing model in which a large computing task is divided into smaller tasks and distributed across multiple computers connected by a network. Each computer, known as a node, works on its assigned task independently, and then the results are combined to produce the final output.</w:t>
      </w:r>
    </w:p>
    <w:p w:rsidR="00D12F97" w:rsidRPr="00D12F97" w:rsidRDefault="00D12F97" w:rsidP="00D12F97">
      <w:pPr>
        <w:spacing w:line="276" w:lineRule="auto"/>
        <w:jc w:val="both"/>
        <w:rPr>
          <w:rFonts w:ascii="Times New Roman" w:hAnsi="Times New Roman" w:cs="Times New Roman"/>
          <w:color w:val="374151"/>
        </w:rPr>
      </w:pPr>
      <w:r w:rsidRPr="00D12F97">
        <w:rPr>
          <w:rFonts w:ascii="Times New Roman" w:hAnsi="Times New Roman" w:cs="Times New Roman"/>
          <w:color w:val="374151"/>
        </w:rPr>
        <w:t>The distributed computing model allows for parallel processing, which means that the workload can be completed faster than if it was processed on a single computer. It also provides fault tolerance, as if one node fails, the task can still be completed by the other nodes.</w:t>
      </w:r>
    </w:p>
    <w:p w:rsidR="00D12F97" w:rsidRDefault="00D12F97" w:rsidP="00D12F97">
      <w:pPr>
        <w:spacing w:line="276" w:lineRule="auto"/>
        <w:jc w:val="both"/>
        <w:rPr>
          <w:rFonts w:ascii="Times New Roman" w:hAnsi="Times New Roman" w:cs="Times New Roman"/>
          <w:color w:val="374151"/>
        </w:rPr>
      </w:pPr>
      <w:r w:rsidRPr="00D12F97">
        <w:rPr>
          <w:rFonts w:ascii="Times New Roman" w:hAnsi="Times New Roman" w:cs="Times New Roman"/>
          <w:color w:val="374151"/>
        </w:rPr>
        <w:t>Distributed computing is used in a wide range of applications, including scientific research, data processing, and web applications. It enables organizations to leverage the computing power of multiple machines and provides a more efficient and scalable way to process large volumes of data.</w:t>
      </w:r>
    </w:p>
    <w:p w:rsidR="00D12F97" w:rsidRDefault="00D12F97" w:rsidP="00D12F97">
      <w:pPr>
        <w:spacing w:line="276" w:lineRule="auto"/>
        <w:jc w:val="both"/>
        <w:rPr>
          <w:rFonts w:ascii="Times New Roman" w:hAnsi="Times New Roman" w:cs="Times New Roman"/>
          <w:color w:val="374151"/>
        </w:rPr>
      </w:pPr>
      <w:r w:rsidRPr="002872A9">
        <w:rPr>
          <w:rFonts w:ascii="Times New Roman" w:hAnsi="Times New Roman" w:cs="Times New Roman"/>
          <w:b/>
          <w:color w:val="374151"/>
          <w:u w:val="single"/>
        </w:rPr>
        <w:t>Examples:</w:t>
      </w:r>
      <w:r>
        <w:rPr>
          <w:rFonts w:ascii="Times New Roman" w:hAnsi="Times New Roman" w:cs="Times New Roman"/>
          <w:color w:val="374151"/>
        </w:rPr>
        <w:t xml:space="preserve"> 3D Graphics, Video Rendering, Complicated scientific Problems For these works single computer is not enough because </w:t>
      </w:r>
      <w:proofErr w:type="spellStart"/>
      <w:proofErr w:type="gramStart"/>
      <w:r>
        <w:rPr>
          <w:rFonts w:ascii="Times New Roman" w:hAnsi="Times New Roman" w:cs="Times New Roman"/>
          <w:color w:val="374151"/>
        </w:rPr>
        <w:t>its</w:t>
      </w:r>
      <w:proofErr w:type="spellEnd"/>
      <w:proofErr w:type="gramEnd"/>
      <w:r>
        <w:rPr>
          <w:rFonts w:ascii="Times New Roman" w:hAnsi="Times New Roman" w:cs="Times New Roman"/>
          <w:color w:val="374151"/>
        </w:rPr>
        <w:t xml:space="preserve"> too slow to complete tasks</w:t>
      </w:r>
      <w:r w:rsidR="0026479C">
        <w:rPr>
          <w:rFonts w:ascii="Times New Roman" w:hAnsi="Times New Roman" w:cs="Times New Roman"/>
          <w:color w:val="374151"/>
        </w:rPr>
        <w:t>, time consuming process</w:t>
      </w:r>
      <w:r>
        <w:rPr>
          <w:rFonts w:ascii="Times New Roman" w:hAnsi="Times New Roman" w:cs="Times New Roman"/>
          <w:color w:val="374151"/>
        </w:rPr>
        <w:t>.</w:t>
      </w:r>
      <w:r w:rsidR="0026479C">
        <w:rPr>
          <w:rFonts w:ascii="Times New Roman" w:hAnsi="Times New Roman" w:cs="Times New Roman"/>
          <w:color w:val="374151"/>
        </w:rPr>
        <w:t xml:space="preserve"> Distributed computing </w:t>
      </w:r>
      <w:r>
        <w:rPr>
          <w:rFonts w:ascii="Times New Roman" w:hAnsi="Times New Roman" w:cs="Times New Roman"/>
          <w:color w:val="374151"/>
        </w:rPr>
        <w:t xml:space="preserve">Concepts is large problem will </w:t>
      </w:r>
      <w:proofErr w:type="spellStart"/>
      <w:r>
        <w:rPr>
          <w:rFonts w:ascii="Times New Roman" w:hAnsi="Times New Roman" w:cs="Times New Roman"/>
          <w:color w:val="374151"/>
        </w:rPr>
        <w:t>devide</w:t>
      </w:r>
      <w:proofErr w:type="spellEnd"/>
      <w:r>
        <w:rPr>
          <w:rFonts w:ascii="Times New Roman" w:hAnsi="Times New Roman" w:cs="Times New Roman"/>
          <w:color w:val="374151"/>
        </w:rPr>
        <w:t xml:space="preserve"> into smaller unit and distribute to the number of computers, they will work as </w:t>
      </w:r>
      <w:proofErr w:type="spellStart"/>
      <w:r>
        <w:rPr>
          <w:rFonts w:ascii="Times New Roman" w:hAnsi="Times New Roman" w:cs="Times New Roman"/>
          <w:color w:val="374151"/>
        </w:rPr>
        <w:t>unicell</w:t>
      </w:r>
      <w:proofErr w:type="spellEnd"/>
      <w:r>
        <w:rPr>
          <w:rFonts w:ascii="Times New Roman" w:hAnsi="Times New Roman" w:cs="Times New Roman"/>
          <w:color w:val="374151"/>
        </w:rPr>
        <w:t xml:space="preserve"> and complete the tasks in less time.</w:t>
      </w:r>
    </w:p>
    <w:p w:rsidR="00C77B7C" w:rsidRPr="00D12F97" w:rsidRDefault="00C77B7C" w:rsidP="00C77B7C">
      <w:pPr>
        <w:spacing w:line="276" w:lineRule="auto"/>
        <w:jc w:val="center"/>
        <w:rPr>
          <w:rFonts w:ascii="Times New Roman" w:hAnsi="Times New Roman" w:cs="Times New Roman"/>
          <w:color w:val="374151"/>
        </w:rPr>
      </w:pPr>
      <w:r w:rsidRPr="00C77B7C">
        <w:rPr>
          <w:rFonts w:ascii="Times New Roman" w:hAnsi="Times New Roman" w:cs="Times New Roman"/>
          <w:noProof/>
          <w:color w:val="374151"/>
          <w:lang w:eastAsia="en-IN"/>
        </w:rPr>
        <w:drawing>
          <wp:inline distT="0" distB="0" distL="0" distR="0">
            <wp:extent cx="4581525" cy="2676525"/>
            <wp:effectExtent l="0" t="0" r="9525" b="9525"/>
            <wp:docPr id="1" name="Picture 1" descr="C:\Users\User\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81525" cy="2676525"/>
                    </a:xfrm>
                    <a:prstGeom prst="rect">
                      <a:avLst/>
                    </a:prstGeom>
                    <a:noFill/>
                    <a:ln>
                      <a:noFill/>
                    </a:ln>
                  </pic:spPr>
                </pic:pic>
              </a:graphicData>
            </a:graphic>
          </wp:inline>
        </w:drawing>
      </w:r>
    </w:p>
    <w:p w:rsidR="00D12F97" w:rsidRPr="00D12F97" w:rsidRDefault="00D12F97" w:rsidP="00D12F97">
      <w:p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color w:val="374151"/>
          <w:highlight w:val="yellow"/>
          <w:lang w:eastAsia="en-IN"/>
        </w:rPr>
        <w:t>Advantages of distributed computing:</w:t>
      </w:r>
    </w:p>
    <w:p w:rsidR="00D12F97" w:rsidRPr="00D12F97" w:rsidRDefault="00D12F97" w:rsidP="00A418FF">
      <w:pPr>
        <w:pStyle w:val="ListParagraph"/>
        <w:numPr>
          <w:ilvl w:val="0"/>
          <w:numId w:val="1"/>
        </w:num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b/>
          <w:color w:val="374151"/>
          <w:u w:val="single"/>
          <w:lang w:eastAsia="en-IN"/>
        </w:rPr>
        <w:t>Scalability:</w:t>
      </w:r>
      <w:r w:rsidRPr="00D12F97">
        <w:rPr>
          <w:rFonts w:ascii="Times New Roman" w:eastAsia="Times New Roman" w:hAnsi="Times New Roman" w:cs="Times New Roman"/>
          <w:color w:val="374151"/>
          <w:lang w:eastAsia="en-IN"/>
        </w:rPr>
        <w:t xml:space="preserve"> Distributed computing allows organizations to scale their computing resources as their needs grow, by adding more nodes to the network.</w:t>
      </w:r>
    </w:p>
    <w:p w:rsidR="00D12F97" w:rsidRPr="00D12F97" w:rsidRDefault="00D12F97" w:rsidP="00A418FF">
      <w:pPr>
        <w:pStyle w:val="ListParagraph"/>
        <w:numPr>
          <w:ilvl w:val="0"/>
          <w:numId w:val="1"/>
        </w:num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b/>
          <w:color w:val="374151"/>
          <w:u w:val="single"/>
          <w:lang w:eastAsia="en-IN"/>
        </w:rPr>
        <w:t>Fault tolerance:</w:t>
      </w:r>
      <w:r w:rsidRPr="00D12F97">
        <w:rPr>
          <w:rFonts w:ascii="Times New Roman" w:eastAsia="Times New Roman" w:hAnsi="Times New Roman" w:cs="Times New Roman"/>
          <w:color w:val="374151"/>
          <w:lang w:eastAsia="en-IN"/>
        </w:rPr>
        <w:t xml:space="preserve"> Since the workload is distributed among multiple nodes, if one node fails, the other nodes can continue to work, ensuring fault tolerance.</w:t>
      </w:r>
    </w:p>
    <w:p w:rsidR="00D12F97" w:rsidRPr="00D12F97" w:rsidRDefault="00D12F97" w:rsidP="00A418FF">
      <w:pPr>
        <w:pStyle w:val="ListParagraph"/>
        <w:numPr>
          <w:ilvl w:val="0"/>
          <w:numId w:val="1"/>
        </w:num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b/>
          <w:color w:val="374151"/>
          <w:u w:val="single"/>
          <w:lang w:eastAsia="en-IN"/>
        </w:rPr>
        <w:t>Efficiency:</w:t>
      </w:r>
      <w:r w:rsidRPr="00D12F97">
        <w:rPr>
          <w:rFonts w:ascii="Times New Roman" w:eastAsia="Times New Roman" w:hAnsi="Times New Roman" w:cs="Times New Roman"/>
          <w:color w:val="374151"/>
          <w:lang w:eastAsia="en-IN"/>
        </w:rPr>
        <w:t xml:space="preserve"> By dividing the workload among multiple nodes, distributed computing can process tasks faster than a single computer.</w:t>
      </w:r>
    </w:p>
    <w:p w:rsidR="00D12F97" w:rsidRPr="00D12F97" w:rsidRDefault="00D12F97" w:rsidP="00A418FF">
      <w:pPr>
        <w:pStyle w:val="ListParagraph"/>
        <w:numPr>
          <w:ilvl w:val="0"/>
          <w:numId w:val="1"/>
        </w:num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b/>
          <w:color w:val="374151"/>
          <w:u w:val="single"/>
          <w:lang w:eastAsia="en-IN"/>
        </w:rPr>
        <w:t>Cost-effective:</w:t>
      </w:r>
      <w:r w:rsidRPr="00D12F97">
        <w:rPr>
          <w:rFonts w:ascii="Times New Roman" w:eastAsia="Times New Roman" w:hAnsi="Times New Roman" w:cs="Times New Roman"/>
          <w:color w:val="374151"/>
          <w:lang w:eastAsia="en-IN"/>
        </w:rPr>
        <w:t xml:space="preserve"> Distributed computing can be more cost-effective than investing in expensive hardware, as it leverages the resources of multiple machines.</w:t>
      </w:r>
    </w:p>
    <w:p w:rsidR="00D12F97" w:rsidRPr="00D12F97" w:rsidRDefault="00D12F97" w:rsidP="00D12F97">
      <w:p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color w:val="374151"/>
          <w:highlight w:val="yellow"/>
          <w:lang w:eastAsia="en-IN"/>
        </w:rPr>
        <w:t>Disadvantages of distributed computing:</w:t>
      </w:r>
    </w:p>
    <w:p w:rsidR="00D12F97" w:rsidRPr="00D12F97" w:rsidRDefault="00D12F97" w:rsidP="00A418FF">
      <w:pPr>
        <w:pStyle w:val="ListParagraph"/>
        <w:numPr>
          <w:ilvl w:val="0"/>
          <w:numId w:val="2"/>
        </w:num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b/>
          <w:color w:val="374151"/>
          <w:u w:val="single"/>
          <w:lang w:eastAsia="en-IN"/>
        </w:rPr>
        <w:t>Complexity:</w:t>
      </w:r>
      <w:r w:rsidRPr="00D12F97">
        <w:rPr>
          <w:rFonts w:ascii="Times New Roman" w:eastAsia="Times New Roman" w:hAnsi="Times New Roman" w:cs="Times New Roman"/>
          <w:color w:val="374151"/>
          <w:lang w:eastAsia="en-IN"/>
        </w:rPr>
        <w:t xml:space="preserve"> Distributed computing can be complex to set up and maintain, requiring specialized knowledge and skills.</w:t>
      </w:r>
    </w:p>
    <w:p w:rsidR="00D12F97" w:rsidRPr="00D12F97" w:rsidRDefault="00D12F97" w:rsidP="00A418FF">
      <w:pPr>
        <w:pStyle w:val="ListParagraph"/>
        <w:numPr>
          <w:ilvl w:val="0"/>
          <w:numId w:val="2"/>
        </w:num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b/>
          <w:color w:val="374151"/>
          <w:u w:val="single"/>
          <w:lang w:eastAsia="en-IN"/>
        </w:rPr>
        <w:t>Communication overhead:</w:t>
      </w:r>
      <w:r w:rsidRPr="00D12F97">
        <w:rPr>
          <w:rFonts w:ascii="Times New Roman" w:eastAsia="Times New Roman" w:hAnsi="Times New Roman" w:cs="Times New Roman"/>
          <w:color w:val="374151"/>
          <w:lang w:eastAsia="en-IN"/>
        </w:rPr>
        <w:t xml:space="preserve"> The nodes in a distributed computing network need to communicate with each other, which can lead to additional overhead and latency.</w:t>
      </w:r>
    </w:p>
    <w:p w:rsidR="00D12F97" w:rsidRPr="00D12F97" w:rsidRDefault="00D12F97" w:rsidP="00A418FF">
      <w:pPr>
        <w:pStyle w:val="ListParagraph"/>
        <w:numPr>
          <w:ilvl w:val="0"/>
          <w:numId w:val="2"/>
        </w:num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b/>
          <w:color w:val="374151"/>
          <w:u w:val="single"/>
          <w:lang w:eastAsia="en-IN"/>
        </w:rPr>
        <w:t>Security:</w:t>
      </w:r>
      <w:r w:rsidRPr="00D12F97">
        <w:rPr>
          <w:rFonts w:ascii="Times New Roman" w:eastAsia="Times New Roman" w:hAnsi="Times New Roman" w:cs="Times New Roman"/>
          <w:color w:val="374151"/>
          <w:lang w:eastAsia="en-IN"/>
        </w:rPr>
        <w:t xml:space="preserve"> Distributing data and processing across multiple machines can create security risks if proper security measures are not implemented.</w:t>
      </w:r>
    </w:p>
    <w:p w:rsidR="00D12F97" w:rsidRPr="00D12F97" w:rsidRDefault="00D12F97" w:rsidP="00A418FF">
      <w:pPr>
        <w:pStyle w:val="ListParagraph"/>
        <w:numPr>
          <w:ilvl w:val="0"/>
          <w:numId w:val="2"/>
        </w:numPr>
        <w:spacing w:line="276" w:lineRule="auto"/>
        <w:jc w:val="both"/>
        <w:rPr>
          <w:rFonts w:ascii="Times New Roman" w:eastAsia="Times New Roman" w:hAnsi="Times New Roman" w:cs="Times New Roman"/>
          <w:color w:val="374151"/>
          <w:lang w:eastAsia="en-IN"/>
        </w:rPr>
      </w:pPr>
      <w:r w:rsidRPr="00D12F97">
        <w:rPr>
          <w:rFonts w:ascii="Times New Roman" w:eastAsia="Times New Roman" w:hAnsi="Times New Roman" w:cs="Times New Roman"/>
          <w:b/>
          <w:color w:val="374151"/>
          <w:u w:val="single"/>
          <w:lang w:eastAsia="en-IN"/>
        </w:rPr>
        <w:t>Compatibility issues:</w:t>
      </w:r>
      <w:r w:rsidRPr="00D12F97">
        <w:rPr>
          <w:rFonts w:ascii="Times New Roman" w:eastAsia="Times New Roman" w:hAnsi="Times New Roman" w:cs="Times New Roman"/>
          <w:color w:val="374151"/>
          <w:lang w:eastAsia="en-IN"/>
        </w:rPr>
        <w:t xml:space="preserve"> The nodes in a distributed computing network may have different hardware, software, and operating systems, which can create compatibility issues</w:t>
      </w:r>
    </w:p>
    <w:p w:rsidR="007E3039" w:rsidRPr="007E3039" w:rsidRDefault="007E3039" w:rsidP="007E3039">
      <w:pPr>
        <w:spacing w:line="276" w:lineRule="auto"/>
        <w:jc w:val="both"/>
        <w:rPr>
          <w:rFonts w:ascii="Times New Roman" w:hAnsi="Times New Roman" w:cs="Times New Roman"/>
          <w:b/>
          <w:sz w:val="24"/>
        </w:rPr>
      </w:pPr>
      <w:r w:rsidRPr="007E3039">
        <w:rPr>
          <w:rFonts w:ascii="Times New Roman" w:hAnsi="Times New Roman" w:cs="Times New Roman"/>
          <w:b/>
          <w:sz w:val="24"/>
        </w:rPr>
        <w:t>When selecting a task for distributed computing, there are several factors that should be considered:</w:t>
      </w:r>
    </w:p>
    <w:p w:rsidR="007E3039" w:rsidRPr="007E3039" w:rsidRDefault="007E3039" w:rsidP="007E3039">
      <w:pPr>
        <w:spacing w:line="276" w:lineRule="auto"/>
        <w:jc w:val="both"/>
        <w:rPr>
          <w:rFonts w:ascii="Times New Roman" w:hAnsi="Times New Roman" w:cs="Times New Roman"/>
          <w:sz w:val="24"/>
        </w:rPr>
      </w:pPr>
      <w:r w:rsidRPr="007E3039">
        <w:rPr>
          <w:rFonts w:ascii="Times New Roman" w:hAnsi="Times New Roman" w:cs="Times New Roman"/>
          <w:b/>
          <w:sz w:val="24"/>
          <w:u w:val="single"/>
        </w:rPr>
        <w:t>Task complexity:</w:t>
      </w:r>
      <w:r w:rsidRPr="007E3039">
        <w:rPr>
          <w:rFonts w:ascii="Times New Roman" w:hAnsi="Times New Roman" w:cs="Times New Roman"/>
          <w:sz w:val="24"/>
        </w:rPr>
        <w:t xml:space="preserve"> Tasks that are highly complex and require significant computing resources are good candidates for distributed computing. This could include tasks such as large-scale simulations or data analysis.</w:t>
      </w:r>
    </w:p>
    <w:p w:rsidR="007E3039" w:rsidRPr="007E3039" w:rsidRDefault="007E3039" w:rsidP="007E3039">
      <w:pPr>
        <w:spacing w:line="276" w:lineRule="auto"/>
        <w:jc w:val="both"/>
        <w:rPr>
          <w:rFonts w:ascii="Times New Roman" w:hAnsi="Times New Roman" w:cs="Times New Roman"/>
          <w:sz w:val="24"/>
        </w:rPr>
      </w:pPr>
      <w:r w:rsidRPr="007E3039">
        <w:rPr>
          <w:rFonts w:ascii="Times New Roman" w:hAnsi="Times New Roman" w:cs="Times New Roman"/>
          <w:b/>
          <w:sz w:val="24"/>
          <w:u w:val="single"/>
        </w:rPr>
        <w:t>Task parallelism:</w:t>
      </w:r>
      <w:r w:rsidRPr="007E3039">
        <w:rPr>
          <w:rFonts w:ascii="Times New Roman" w:hAnsi="Times New Roman" w:cs="Times New Roman"/>
          <w:sz w:val="24"/>
        </w:rPr>
        <w:t xml:space="preserve"> Tasks that can be divided into smaller sub-tasks that can be processed independently are well-suited for distributed computing. This allows the workload to be distributed across multiple nodes, which can significantly reduce processing time.</w:t>
      </w:r>
    </w:p>
    <w:p w:rsidR="007E3039" w:rsidRPr="007E3039" w:rsidRDefault="007E3039" w:rsidP="007E3039">
      <w:pPr>
        <w:spacing w:line="276" w:lineRule="auto"/>
        <w:jc w:val="both"/>
        <w:rPr>
          <w:rFonts w:ascii="Times New Roman" w:hAnsi="Times New Roman" w:cs="Times New Roman"/>
          <w:sz w:val="24"/>
        </w:rPr>
      </w:pPr>
      <w:r w:rsidRPr="007E3039">
        <w:rPr>
          <w:rFonts w:ascii="Times New Roman" w:hAnsi="Times New Roman" w:cs="Times New Roman"/>
          <w:b/>
          <w:sz w:val="24"/>
          <w:u w:val="single"/>
        </w:rPr>
        <w:t>Resource availability:</w:t>
      </w:r>
      <w:r w:rsidRPr="007E3039">
        <w:rPr>
          <w:rFonts w:ascii="Times New Roman" w:hAnsi="Times New Roman" w:cs="Times New Roman"/>
          <w:sz w:val="24"/>
        </w:rPr>
        <w:t xml:space="preserve"> The resources required to process the task should be available in sufficient quantities across the distributed computing network. This could include processing power, storage, and networking resources.</w:t>
      </w:r>
    </w:p>
    <w:p w:rsidR="007E3039" w:rsidRPr="007E3039" w:rsidRDefault="007E3039" w:rsidP="007E3039">
      <w:pPr>
        <w:spacing w:line="276" w:lineRule="auto"/>
        <w:jc w:val="both"/>
        <w:rPr>
          <w:rFonts w:ascii="Times New Roman" w:hAnsi="Times New Roman" w:cs="Times New Roman"/>
          <w:sz w:val="24"/>
        </w:rPr>
      </w:pPr>
      <w:r w:rsidRPr="00C77B7C">
        <w:rPr>
          <w:rFonts w:ascii="Times New Roman" w:hAnsi="Times New Roman" w:cs="Times New Roman"/>
          <w:b/>
          <w:sz w:val="24"/>
          <w:u w:val="single"/>
        </w:rPr>
        <w:t>Communication overhead:</w:t>
      </w:r>
      <w:r w:rsidRPr="007E3039">
        <w:rPr>
          <w:rFonts w:ascii="Times New Roman" w:hAnsi="Times New Roman" w:cs="Times New Roman"/>
          <w:sz w:val="24"/>
        </w:rPr>
        <w:t xml:space="preserve"> When selecting a task for distributed computing, it's important to consider the communication overhead between the nodes in the network. If the communication overhead is too high, it may negate the benefits of distributed computing.</w:t>
      </w:r>
    </w:p>
    <w:p w:rsidR="007E3039" w:rsidRPr="007E3039" w:rsidRDefault="007E3039" w:rsidP="007E3039">
      <w:pPr>
        <w:spacing w:line="276" w:lineRule="auto"/>
        <w:jc w:val="both"/>
        <w:rPr>
          <w:rFonts w:ascii="Times New Roman" w:hAnsi="Times New Roman" w:cs="Times New Roman"/>
          <w:sz w:val="24"/>
        </w:rPr>
      </w:pPr>
      <w:r w:rsidRPr="00C77B7C">
        <w:rPr>
          <w:rFonts w:ascii="Times New Roman" w:hAnsi="Times New Roman" w:cs="Times New Roman"/>
          <w:b/>
          <w:sz w:val="24"/>
          <w:u w:val="single"/>
        </w:rPr>
        <w:t>Data transfer</w:t>
      </w:r>
      <w:r w:rsidRPr="007E3039">
        <w:rPr>
          <w:rFonts w:ascii="Times New Roman" w:hAnsi="Times New Roman" w:cs="Times New Roman"/>
          <w:sz w:val="24"/>
        </w:rPr>
        <w:t>: If the task involves significant data transfer between nodes, this should be factored into the selection process. Tasks that involve large amounts of data transfer may not be well-suited for distributed computing.</w:t>
      </w:r>
    </w:p>
    <w:p w:rsidR="00D12F97" w:rsidRPr="00D12F97" w:rsidRDefault="00D12F97" w:rsidP="00D12F97">
      <w:pPr>
        <w:spacing w:line="276" w:lineRule="auto"/>
        <w:jc w:val="both"/>
        <w:rPr>
          <w:rFonts w:ascii="Times New Roman" w:hAnsi="Times New Roman" w:cs="Times New Roman"/>
        </w:rPr>
      </w:pPr>
    </w:p>
    <w:p w:rsidR="00D12F97" w:rsidRPr="00D12F97" w:rsidRDefault="00D12F97" w:rsidP="00A418FF">
      <w:pPr>
        <w:pStyle w:val="ListParagraph"/>
        <w:numPr>
          <w:ilvl w:val="0"/>
          <w:numId w:val="5"/>
        </w:numPr>
        <w:spacing w:line="276" w:lineRule="auto"/>
        <w:jc w:val="both"/>
        <w:rPr>
          <w:rFonts w:ascii="Times New Roman" w:hAnsi="Times New Roman" w:cs="Times New Roman"/>
          <w:color w:val="FF0000"/>
        </w:rPr>
      </w:pPr>
      <w:r>
        <w:rPr>
          <w:rFonts w:ascii="Times New Roman" w:hAnsi="Times New Roman" w:cs="Times New Roman"/>
          <w:color w:val="FF0000"/>
        </w:rPr>
        <w:t>W</w:t>
      </w:r>
      <w:r w:rsidRPr="00D12F97">
        <w:rPr>
          <w:rFonts w:ascii="Times New Roman" w:hAnsi="Times New Roman" w:cs="Times New Roman"/>
          <w:color w:val="FF0000"/>
        </w:rPr>
        <w:t>hat is grid and cloud computing? Comparison between grid and cloud computing</w:t>
      </w:r>
    </w:p>
    <w:p w:rsidR="00D12F97" w:rsidRDefault="00D12F97" w:rsidP="00A418FF">
      <w:pPr>
        <w:pStyle w:val="ListParagraph"/>
        <w:numPr>
          <w:ilvl w:val="0"/>
          <w:numId w:val="3"/>
        </w:numPr>
        <w:spacing w:line="276" w:lineRule="auto"/>
        <w:jc w:val="both"/>
        <w:rPr>
          <w:rFonts w:ascii="Times New Roman" w:hAnsi="Times New Roman" w:cs="Times New Roman"/>
          <w:color w:val="374151"/>
        </w:rPr>
      </w:pPr>
      <w:r w:rsidRPr="00D12F97">
        <w:rPr>
          <w:rFonts w:ascii="Times New Roman" w:hAnsi="Times New Roman" w:cs="Times New Roman"/>
          <w:b/>
          <w:color w:val="374151"/>
          <w:u w:val="single"/>
        </w:rPr>
        <w:t>Grid Computing:</w:t>
      </w:r>
      <w:r w:rsidRPr="00D12F97">
        <w:rPr>
          <w:rFonts w:ascii="Times New Roman" w:hAnsi="Times New Roman" w:cs="Times New Roman"/>
          <w:color w:val="374151"/>
        </w:rPr>
        <w:t xml:space="preserve"> Grid computing is a distributed computing model that allows organizations to share computing resources across multiple locations or entities. It involves coordinating and sharing resources such as processing power, storage, and networking across a network of computers. Grid computing is often used in scientific research, where large-scale computing power is required for complex simulations or data analysis.</w:t>
      </w:r>
    </w:p>
    <w:p w:rsidR="006E5489" w:rsidRDefault="006E5489" w:rsidP="006E5489">
      <w:pPr>
        <w:pStyle w:val="ListParagraph"/>
        <w:spacing w:line="276" w:lineRule="auto"/>
        <w:jc w:val="both"/>
        <w:rPr>
          <w:rFonts w:ascii="Times New Roman" w:hAnsi="Times New Roman" w:cs="Times New Roman"/>
          <w:color w:val="374151"/>
        </w:rPr>
      </w:pPr>
      <w:r w:rsidRPr="006E5489">
        <w:rPr>
          <w:rFonts w:ascii="Times New Roman" w:hAnsi="Times New Roman" w:cs="Times New Roman"/>
          <w:noProof/>
          <w:color w:val="374151"/>
          <w:lang w:eastAsia="en-IN"/>
        </w:rPr>
        <w:drawing>
          <wp:inline distT="0" distB="0" distL="0" distR="0">
            <wp:extent cx="5381625" cy="2962275"/>
            <wp:effectExtent l="0" t="0" r="9525" b="9525"/>
            <wp:docPr id="2" name="Picture 2" descr="C:\Users\User\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1625" cy="2962275"/>
                    </a:xfrm>
                    <a:prstGeom prst="rect">
                      <a:avLst/>
                    </a:prstGeom>
                    <a:noFill/>
                    <a:ln>
                      <a:noFill/>
                    </a:ln>
                  </pic:spPr>
                </pic:pic>
              </a:graphicData>
            </a:graphic>
          </wp:inline>
        </w:drawing>
      </w:r>
    </w:p>
    <w:p w:rsidR="006E5489" w:rsidRDefault="006E5489" w:rsidP="006E5489">
      <w:pPr>
        <w:pStyle w:val="ListParagraph"/>
        <w:spacing w:line="276" w:lineRule="auto"/>
        <w:jc w:val="both"/>
        <w:rPr>
          <w:rFonts w:ascii="Times New Roman" w:hAnsi="Times New Roman" w:cs="Times New Roman"/>
          <w:color w:val="374151"/>
        </w:rPr>
      </w:pPr>
    </w:p>
    <w:p w:rsidR="006E5489" w:rsidRDefault="006E5489" w:rsidP="006E5489">
      <w:pPr>
        <w:pStyle w:val="ListParagraph"/>
        <w:spacing w:line="276" w:lineRule="auto"/>
        <w:jc w:val="both"/>
        <w:rPr>
          <w:rFonts w:ascii="Times New Roman" w:hAnsi="Times New Roman" w:cs="Times New Roman"/>
          <w:color w:val="374151"/>
        </w:rPr>
      </w:pPr>
      <w:r w:rsidRPr="006E5489">
        <w:rPr>
          <w:rFonts w:ascii="Times New Roman" w:hAnsi="Times New Roman" w:cs="Times New Roman"/>
          <w:noProof/>
          <w:color w:val="374151"/>
          <w:lang w:eastAsia="en-IN"/>
        </w:rPr>
        <w:drawing>
          <wp:inline distT="0" distB="0" distL="0" distR="0">
            <wp:extent cx="5410200" cy="1714500"/>
            <wp:effectExtent l="0" t="0" r="0" b="0"/>
            <wp:docPr id="3" name="Picture 3" descr="C:\Users\User\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0200" cy="1714500"/>
                    </a:xfrm>
                    <a:prstGeom prst="rect">
                      <a:avLst/>
                    </a:prstGeom>
                    <a:noFill/>
                    <a:ln>
                      <a:noFill/>
                    </a:ln>
                  </pic:spPr>
                </pic:pic>
              </a:graphicData>
            </a:graphic>
          </wp:inline>
        </w:drawing>
      </w:r>
    </w:p>
    <w:p w:rsidR="006E5489" w:rsidRPr="00D12F97" w:rsidRDefault="006E5489" w:rsidP="006E5489">
      <w:pPr>
        <w:pStyle w:val="ListParagraph"/>
        <w:spacing w:line="276" w:lineRule="auto"/>
        <w:jc w:val="both"/>
        <w:rPr>
          <w:rFonts w:ascii="Times New Roman" w:hAnsi="Times New Roman" w:cs="Times New Roman"/>
          <w:color w:val="374151"/>
        </w:rPr>
      </w:pPr>
      <w:r w:rsidRPr="006E5489">
        <w:rPr>
          <w:rFonts w:ascii="Times New Roman" w:hAnsi="Times New Roman" w:cs="Times New Roman"/>
          <w:noProof/>
          <w:color w:val="374151"/>
          <w:lang w:eastAsia="en-IN"/>
        </w:rPr>
        <w:drawing>
          <wp:inline distT="0" distB="0" distL="0" distR="0">
            <wp:extent cx="5095875" cy="2562225"/>
            <wp:effectExtent l="0" t="0" r="9525" b="9525"/>
            <wp:docPr id="4" name="Picture 4" descr="C:\Users\User\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5875" cy="2562225"/>
                    </a:xfrm>
                    <a:prstGeom prst="rect">
                      <a:avLst/>
                    </a:prstGeom>
                    <a:noFill/>
                    <a:ln>
                      <a:noFill/>
                    </a:ln>
                  </pic:spPr>
                </pic:pic>
              </a:graphicData>
            </a:graphic>
          </wp:inline>
        </w:drawing>
      </w:r>
    </w:p>
    <w:p w:rsidR="00D12F97" w:rsidRDefault="00D12F97" w:rsidP="00A418FF">
      <w:pPr>
        <w:pStyle w:val="ListParagraph"/>
        <w:numPr>
          <w:ilvl w:val="0"/>
          <w:numId w:val="3"/>
        </w:numPr>
        <w:spacing w:line="276" w:lineRule="auto"/>
        <w:jc w:val="both"/>
        <w:rPr>
          <w:rFonts w:ascii="Times New Roman" w:hAnsi="Times New Roman" w:cs="Times New Roman"/>
          <w:color w:val="374151"/>
        </w:rPr>
      </w:pPr>
      <w:r w:rsidRPr="00D12F97">
        <w:rPr>
          <w:rFonts w:ascii="Times New Roman" w:hAnsi="Times New Roman" w:cs="Times New Roman"/>
          <w:b/>
          <w:color w:val="374151"/>
          <w:u w:val="single"/>
        </w:rPr>
        <w:t>Cloud Computing:</w:t>
      </w:r>
      <w:r w:rsidRPr="00D12F97">
        <w:rPr>
          <w:rFonts w:ascii="Times New Roman" w:hAnsi="Times New Roman" w:cs="Times New Roman"/>
          <w:color w:val="374151"/>
        </w:rPr>
        <w:t xml:space="preserve"> Cloud computing is a computing model that involves delivering computing services over the internet. In this model, computing resources such as processing power, storage, and applications are provided by a third-party provider, and users can access these resources on-demand over the internet. Cloud computing is often used in businesses, where it allows organizations to scale their computing resources up or down as needed, without having to invest in expensive hardware and infrastructure.</w:t>
      </w:r>
    </w:p>
    <w:p w:rsidR="00F2075D" w:rsidRPr="00D12F97" w:rsidRDefault="00F2075D" w:rsidP="00F2075D">
      <w:pPr>
        <w:pStyle w:val="ListParagraph"/>
        <w:spacing w:line="276" w:lineRule="auto"/>
        <w:rPr>
          <w:rFonts w:ascii="Times New Roman" w:hAnsi="Times New Roman" w:cs="Times New Roman"/>
          <w:color w:val="374151"/>
        </w:rPr>
      </w:pPr>
      <w:r w:rsidRPr="00F2075D">
        <w:rPr>
          <w:rFonts w:ascii="Times New Roman" w:hAnsi="Times New Roman" w:cs="Times New Roman"/>
          <w:noProof/>
          <w:color w:val="374151"/>
          <w:lang w:eastAsia="en-IN"/>
        </w:rPr>
        <w:drawing>
          <wp:inline distT="0" distB="0" distL="0" distR="0">
            <wp:extent cx="4838700" cy="4457700"/>
            <wp:effectExtent l="0" t="0" r="0" b="0"/>
            <wp:docPr id="5" name="Picture 5" descr="C:\Users\User\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8854" cy="4457842"/>
                    </a:xfrm>
                    <a:prstGeom prst="rect">
                      <a:avLst/>
                    </a:prstGeom>
                    <a:noFill/>
                    <a:ln>
                      <a:noFill/>
                    </a:ln>
                  </pic:spPr>
                </pic:pic>
              </a:graphicData>
            </a:graphic>
          </wp:inline>
        </w:drawing>
      </w:r>
    </w:p>
    <w:p w:rsidR="00D12F97" w:rsidRPr="00F2075D" w:rsidRDefault="00F2075D" w:rsidP="00F2075D">
      <w:pPr>
        <w:spacing w:line="276" w:lineRule="auto"/>
        <w:jc w:val="both"/>
        <w:rPr>
          <w:rFonts w:ascii="Times New Roman" w:hAnsi="Times New Roman" w:cs="Times New Roman"/>
        </w:rPr>
      </w:pPr>
      <w:r w:rsidRPr="00F2075D">
        <w:rPr>
          <w:rFonts w:ascii="Times New Roman" w:hAnsi="Times New Roman" w:cs="Times New Roman"/>
          <w:highlight w:val="yellow"/>
        </w:rPr>
        <w:t>Examples of cloud computing:</w:t>
      </w:r>
    </w:p>
    <w:p w:rsidR="00F2075D" w:rsidRPr="00F2075D" w:rsidRDefault="00F2075D" w:rsidP="00A418FF">
      <w:pPr>
        <w:pStyle w:val="ListParagraph"/>
        <w:numPr>
          <w:ilvl w:val="0"/>
          <w:numId w:val="3"/>
        </w:numPr>
        <w:spacing w:line="276" w:lineRule="auto"/>
        <w:jc w:val="both"/>
        <w:rPr>
          <w:rFonts w:ascii="Times New Roman" w:hAnsi="Times New Roman" w:cs="Times New Roman"/>
          <w:color w:val="374151"/>
        </w:rPr>
      </w:pPr>
      <w:r w:rsidRPr="00F2075D">
        <w:rPr>
          <w:rFonts w:ascii="Times New Roman" w:hAnsi="Times New Roman" w:cs="Times New Roman"/>
          <w:b/>
          <w:color w:val="374151"/>
        </w:rPr>
        <w:t>Infrastructure as a Service (</w:t>
      </w:r>
      <w:proofErr w:type="spellStart"/>
      <w:r w:rsidRPr="00F2075D">
        <w:rPr>
          <w:rFonts w:ascii="Times New Roman" w:hAnsi="Times New Roman" w:cs="Times New Roman"/>
          <w:b/>
          <w:color w:val="374151"/>
        </w:rPr>
        <w:t>IaaS</w:t>
      </w:r>
      <w:proofErr w:type="spellEnd"/>
      <w:r w:rsidRPr="00F2075D">
        <w:rPr>
          <w:rFonts w:ascii="Times New Roman" w:hAnsi="Times New Roman" w:cs="Times New Roman"/>
          <w:b/>
          <w:color w:val="374151"/>
        </w:rPr>
        <w:t>)</w:t>
      </w:r>
      <w:r w:rsidRPr="00F2075D">
        <w:rPr>
          <w:rFonts w:ascii="Times New Roman" w:hAnsi="Times New Roman" w:cs="Times New Roman"/>
          <w:color w:val="374151"/>
        </w:rPr>
        <w:t xml:space="preserve"> - Examples include Amazon Web Services (AWS), Microsoft Azure, Google Cloud Platform, and IBM Cloud. These services provide virtualized computing resources such as storage, networking, and computing power.</w:t>
      </w:r>
    </w:p>
    <w:p w:rsidR="00F2075D" w:rsidRPr="00F2075D" w:rsidRDefault="00F2075D" w:rsidP="00A418FF">
      <w:pPr>
        <w:pStyle w:val="ListParagraph"/>
        <w:numPr>
          <w:ilvl w:val="0"/>
          <w:numId w:val="3"/>
        </w:numPr>
        <w:spacing w:line="276" w:lineRule="auto"/>
        <w:jc w:val="both"/>
        <w:rPr>
          <w:rFonts w:ascii="Times New Roman" w:hAnsi="Times New Roman" w:cs="Times New Roman"/>
          <w:color w:val="374151"/>
        </w:rPr>
      </w:pPr>
      <w:r w:rsidRPr="00F2075D">
        <w:rPr>
          <w:rFonts w:ascii="Times New Roman" w:hAnsi="Times New Roman" w:cs="Times New Roman"/>
          <w:b/>
          <w:color w:val="374151"/>
        </w:rPr>
        <w:t>Platform as a Service (</w:t>
      </w:r>
      <w:proofErr w:type="spellStart"/>
      <w:r w:rsidRPr="00F2075D">
        <w:rPr>
          <w:rFonts w:ascii="Times New Roman" w:hAnsi="Times New Roman" w:cs="Times New Roman"/>
          <w:b/>
          <w:color w:val="374151"/>
        </w:rPr>
        <w:t>PaaS</w:t>
      </w:r>
      <w:proofErr w:type="spellEnd"/>
      <w:r w:rsidRPr="00F2075D">
        <w:rPr>
          <w:rFonts w:ascii="Times New Roman" w:hAnsi="Times New Roman" w:cs="Times New Roman"/>
          <w:b/>
          <w:color w:val="374151"/>
        </w:rPr>
        <w:t>)</w:t>
      </w:r>
      <w:r w:rsidRPr="00F2075D">
        <w:rPr>
          <w:rFonts w:ascii="Times New Roman" w:hAnsi="Times New Roman" w:cs="Times New Roman"/>
          <w:color w:val="374151"/>
        </w:rPr>
        <w:t xml:space="preserve"> - Examples include </w:t>
      </w:r>
      <w:proofErr w:type="spellStart"/>
      <w:r w:rsidRPr="00F2075D">
        <w:rPr>
          <w:rFonts w:ascii="Times New Roman" w:hAnsi="Times New Roman" w:cs="Times New Roman"/>
          <w:color w:val="374151"/>
        </w:rPr>
        <w:t>Heroku</w:t>
      </w:r>
      <w:proofErr w:type="spellEnd"/>
      <w:r w:rsidRPr="00F2075D">
        <w:rPr>
          <w:rFonts w:ascii="Times New Roman" w:hAnsi="Times New Roman" w:cs="Times New Roman"/>
          <w:color w:val="374151"/>
        </w:rPr>
        <w:t>, Google App Engine, and Microsoft Azure App Service. These services provide a platform for developing, deploying, and running applications.</w:t>
      </w:r>
    </w:p>
    <w:p w:rsidR="00F2075D" w:rsidRPr="00F2075D" w:rsidRDefault="00F2075D" w:rsidP="00A418FF">
      <w:pPr>
        <w:pStyle w:val="ListParagraph"/>
        <w:numPr>
          <w:ilvl w:val="0"/>
          <w:numId w:val="3"/>
        </w:numPr>
        <w:spacing w:line="276" w:lineRule="auto"/>
        <w:jc w:val="both"/>
        <w:rPr>
          <w:rFonts w:ascii="Times New Roman" w:hAnsi="Times New Roman" w:cs="Times New Roman"/>
          <w:color w:val="374151"/>
        </w:rPr>
      </w:pPr>
      <w:r w:rsidRPr="00F2075D">
        <w:rPr>
          <w:rFonts w:ascii="Times New Roman" w:hAnsi="Times New Roman" w:cs="Times New Roman"/>
          <w:b/>
          <w:color w:val="374151"/>
        </w:rPr>
        <w:t>Software as a Service (</w:t>
      </w:r>
      <w:proofErr w:type="spellStart"/>
      <w:r w:rsidRPr="00F2075D">
        <w:rPr>
          <w:rFonts w:ascii="Times New Roman" w:hAnsi="Times New Roman" w:cs="Times New Roman"/>
          <w:b/>
          <w:color w:val="374151"/>
        </w:rPr>
        <w:t>SaaS</w:t>
      </w:r>
      <w:proofErr w:type="spellEnd"/>
      <w:r w:rsidRPr="00F2075D">
        <w:rPr>
          <w:rFonts w:ascii="Times New Roman" w:hAnsi="Times New Roman" w:cs="Times New Roman"/>
          <w:b/>
          <w:color w:val="374151"/>
        </w:rPr>
        <w:t>)</w:t>
      </w:r>
      <w:r w:rsidRPr="00F2075D">
        <w:rPr>
          <w:rFonts w:ascii="Times New Roman" w:hAnsi="Times New Roman" w:cs="Times New Roman"/>
          <w:color w:val="374151"/>
        </w:rPr>
        <w:t xml:space="preserve"> - Examples include Microsoft Office 365, Salesforce, and Google Apps. These services provide access to software applications that are hosted on the cloud and can be accessed over the internet.</w:t>
      </w:r>
    </w:p>
    <w:p w:rsidR="00F2075D" w:rsidRPr="00F2075D" w:rsidRDefault="00F2075D" w:rsidP="00A418FF">
      <w:pPr>
        <w:pStyle w:val="ListParagraph"/>
        <w:numPr>
          <w:ilvl w:val="0"/>
          <w:numId w:val="3"/>
        </w:numPr>
        <w:spacing w:line="276" w:lineRule="auto"/>
        <w:jc w:val="both"/>
        <w:rPr>
          <w:rFonts w:ascii="Times New Roman" w:hAnsi="Times New Roman" w:cs="Times New Roman"/>
          <w:color w:val="374151"/>
        </w:rPr>
      </w:pPr>
      <w:r w:rsidRPr="00F2075D">
        <w:rPr>
          <w:rFonts w:ascii="Times New Roman" w:hAnsi="Times New Roman" w:cs="Times New Roman"/>
          <w:b/>
          <w:color w:val="374151"/>
        </w:rPr>
        <w:t>Cloud storage</w:t>
      </w:r>
      <w:r w:rsidRPr="00F2075D">
        <w:rPr>
          <w:rFonts w:ascii="Times New Roman" w:hAnsi="Times New Roman" w:cs="Times New Roman"/>
          <w:color w:val="374151"/>
        </w:rPr>
        <w:t xml:space="preserve"> - Examples include Dropbox, Google Drive, and </w:t>
      </w:r>
      <w:proofErr w:type="spellStart"/>
      <w:r w:rsidRPr="00F2075D">
        <w:rPr>
          <w:rFonts w:ascii="Times New Roman" w:hAnsi="Times New Roman" w:cs="Times New Roman"/>
          <w:color w:val="374151"/>
        </w:rPr>
        <w:t>OneDrive</w:t>
      </w:r>
      <w:proofErr w:type="spellEnd"/>
      <w:r w:rsidRPr="00F2075D">
        <w:rPr>
          <w:rFonts w:ascii="Times New Roman" w:hAnsi="Times New Roman" w:cs="Times New Roman"/>
          <w:color w:val="374151"/>
        </w:rPr>
        <w:t>. These services provide a place to store and access data from anywhere with an internet connection.</w:t>
      </w:r>
    </w:p>
    <w:p w:rsidR="00F2075D" w:rsidRPr="00F2075D" w:rsidRDefault="00F2075D" w:rsidP="00A418FF">
      <w:pPr>
        <w:pStyle w:val="ListParagraph"/>
        <w:numPr>
          <w:ilvl w:val="0"/>
          <w:numId w:val="3"/>
        </w:numPr>
        <w:spacing w:line="276" w:lineRule="auto"/>
        <w:jc w:val="both"/>
        <w:rPr>
          <w:rFonts w:ascii="Times New Roman" w:hAnsi="Times New Roman" w:cs="Times New Roman"/>
          <w:color w:val="374151"/>
        </w:rPr>
      </w:pPr>
      <w:r w:rsidRPr="00F2075D">
        <w:rPr>
          <w:rFonts w:ascii="Times New Roman" w:hAnsi="Times New Roman" w:cs="Times New Roman"/>
          <w:b/>
          <w:color w:val="374151"/>
        </w:rPr>
        <w:t>Cloud hosting</w:t>
      </w:r>
      <w:r w:rsidRPr="00F2075D">
        <w:rPr>
          <w:rFonts w:ascii="Times New Roman" w:hAnsi="Times New Roman" w:cs="Times New Roman"/>
          <w:color w:val="374151"/>
        </w:rPr>
        <w:t xml:space="preserve"> - Examples include Amazon Elastic Compute Cloud (EC2), Microsoft Azure Virtual Machines, and </w:t>
      </w:r>
      <w:proofErr w:type="spellStart"/>
      <w:r w:rsidRPr="00F2075D">
        <w:rPr>
          <w:rFonts w:ascii="Times New Roman" w:hAnsi="Times New Roman" w:cs="Times New Roman"/>
          <w:color w:val="374151"/>
        </w:rPr>
        <w:t>DigitalOcean</w:t>
      </w:r>
      <w:proofErr w:type="spellEnd"/>
      <w:r w:rsidRPr="00F2075D">
        <w:rPr>
          <w:rFonts w:ascii="Times New Roman" w:hAnsi="Times New Roman" w:cs="Times New Roman"/>
          <w:color w:val="374151"/>
        </w:rPr>
        <w:t>. These services allow businesses to host their websites or applications on remote servers, providing scalability and flexibility.</w:t>
      </w:r>
    </w:p>
    <w:p w:rsidR="00F2075D" w:rsidRPr="00F2075D" w:rsidRDefault="00F2075D" w:rsidP="00A418FF">
      <w:pPr>
        <w:pStyle w:val="ListParagraph"/>
        <w:numPr>
          <w:ilvl w:val="0"/>
          <w:numId w:val="3"/>
        </w:numPr>
        <w:spacing w:line="276" w:lineRule="auto"/>
        <w:jc w:val="both"/>
        <w:rPr>
          <w:rFonts w:ascii="Times New Roman" w:hAnsi="Times New Roman" w:cs="Times New Roman"/>
          <w:color w:val="374151"/>
        </w:rPr>
      </w:pPr>
      <w:r w:rsidRPr="00F2075D">
        <w:rPr>
          <w:rFonts w:ascii="Times New Roman" w:hAnsi="Times New Roman" w:cs="Times New Roman"/>
          <w:b/>
          <w:color w:val="374151"/>
        </w:rPr>
        <w:t>Cloud-based databases</w:t>
      </w:r>
      <w:r w:rsidRPr="00F2075D">
        <w:rPr>
          <w:rFonts w:ascii="Times New Roman" w:hAnsi="Times New Roman" w:cs="Times New Roman"/>
          <w:color w:val="374151"/>
        </w:rPr>
        <w:t xml:space="preserve"> - Examples include Amazon Relational Database Service (RDS), Google Cloud SQL, and Microsoft Azure SQL Database. These services provide scalable, managed databases that can be accessed from anywhere with an internet connection.</w:t>
      </w:r>
    </w:p>
    <w:p w:rsidR="00F2075D" w:rsidRPr="00F2075D" w:rsidRDefault="00F2075D" w:rsidP="00D12F97">
      <w:pPr>
        <w:spacing w:line="276" w:lineRule="auto"/>
        <w:jc w:val="both"/>
        <w:rPr>
          <w:rFonts w:ascii="Times New Roman" w:hAnsi="Times New Roman" w:cs="Times New Roman"/>
        </w:rPr>
      </w:pPr>
    </w:p>
    <w:p w:rsidR="006E5489" w:rsidRDefault="006E5489" w:rsidP="00D12F97">
      <w:pPr>
        <w:spacing w:line="276" w:lineRule="auto"/>
        <w:jc w:val="both"/>
        <w:rPr>
          <w:rFonts w:ascii="Times New Roman" w:hAnsi="Times New Roman" w:cs="Times New Roman"/>
        </w:rPr>
      </w:pPr>
    </w:p>
    <w:p w:rsidR="006E5489" w:rsidRPr="00D12F97" w:rsidRDefault="006E5489" w:rsidP="00D12F97">
      <w:pPr>
        <w:spacing w:line="276" w:lineRule="auto"/>
        <w:jc w:val="both"/>
        <w:rPr>
          <w:rFonts w:ascii="Times New Roman" w:hAnsi="Times New Roman" w:cs="Times New Roman"/>
        </w:rPr>
      </w:pPr>
    </w:p>
    <w:p w:rsidR="00D12F97" w:rsidRPr="00D12F97" w:rsidRDefault="00D12F97" w:rsidP="00D12F97">
      <w:pPr>
        <w:spacing w:line="276" w:lineRule="auto"/>
        <w:jc w:val="both"/>
        <w:rPr>
          <w:rFonts w:ascii="Times New Roman" w:hAnsi="Times New Roman" w:cs="Times New Roman"/>
        </w:rPr>
      </w:pPr>
      <w:r w:rsidRPr="00D12F97">
        <w:rPr>
          <w:rFonts w:ascii="Times New Roman" w:hAnsi="Times New Roman" w:cs="Times New Roman"/>
          <w:highlight w:val="yellow"/>
        </w:rPr>
        <w:t>Comparisons:</w:t>
      </w:r>
    </w:p>
    <w:p w:rsidR="00D12F97" w:rsidRPr="00D12F97" w:rsidRDefault="00D12F97" w:rsidP="00A418FF">
      <w:pPr>
        <w:pStyle w:val="ListParagraph"/>
        <w:numPr>
          <w:ilvl w:val="0"/>
          <w:numId w:val="4"/>
        </w:numPr>
        <w:spacing w:line="276" w:lineRule="auto"/>
        <w:jc w:val="both"/>
        <w:rPr>
          <w:rFonts w:ascii="Times New Roman" w:hAnsi="Times New Roman" w:cs="Times New Roman"/>
          <w:color w:val="374151"/>
        </w:rPr>
      </w:pPr>
      <w:r w:rsidRPr="00D12F97">
        <w:rPr>
          <w:rFonts w:ascii="Times New Roman" w:hAnsi="Times New Roman" w:cs="Times New Roman"/>
          <w:b/>
          <w:color w:val="374151"/>
          <w:u w:val="single"/>
        </w:rPr>
        <w:t>Architecture:</w:t>
      </w:r>
      <w:r w:rsidRPr="00D12F97">
        <w:rPr>
          <w:rFonts w:ascii="Times New Roman" w:hAnsi="Times New Roman" w:cs="Times New Roman"/>
          <w:color w:val="374151"/>
        </w:rPr>
        <w:t xml:space="preserve"> Grid computing is based on a decentralized architecture, in which resources are shared among multiple organizations or entities, while cloud computing is based on a centralized architecture, in which resources are provided by a single provider.</w:t>
      </w:r>
    </w:p>
    <w:p w:rsidR="00D12F97" w:rsidRPr="00D12F97" w:rsidRDefault="00D12F97" w:rsidP="00A418FF">
      <w:pPr>
        <w:pStyle w:val="ListParagraph"/>
        <w:numPr>
          <w:ilvl w:val="0"/>
          <w:numId w:val="4"/>
        </w:numPr>
        <w:spacing w:line="276" w:lineRule="auto"/>
        <w:jc w:val="both"/>
        <w:rPr>
          <w:rFonts w:ascii="Times New Roman" w:hAnsi="Times New Roman" w:cs="Times New Roman"/>
          <w:color w:val="374151"/>
        </w:rPr>
      </w:pPr>
      <w:r w:rsidRPr="00D12F97">
        <w:rPr>
          <w:rFonts w:ascii="Times New Roman" w:hAnsi="Times New Roman" w:cs="Times New Roman"/>
          <w:b/>
          <w:color w:val="374151"/>
          <w:u w:val="single"/>
        </w:rPr>
        <w:t>Scalability:</w:t>
      </w:r>
      <w:r w:rsidRPr="00D12F97">
        <w:rPr>
          <w:rFonts w:ascii="Times New Roman" w:hAnsi="Times New Roman" w:cs="Times New Roman"/>
          <w:color w:val="374151"/>
        </w:rPr>
        <w:t xml:space="preserve"> Both grid and cloud computing can scale resources up and down as needed, but cloud computing is generally more scalable, as it can quickly provision resources in response to changing demand.</w:t>
      </w:r>
    </w:p>
    <w:p w:rsidR="00D12F97" w:rsidRPr="00D12F97" w:rsidRDefault="00D12F97" w:rsidP="00A418FF">
      <w:pPr>
        <w:pStyle w:val="ListParagraph"/>
        <w:numPr>
          <w:ilvl w:val="0"/>
          <w:numId w:val="4"/>
        </w:numPr>
        <w:spacing w:line="276" w:lineRule="auto"/>
        <w:jc w:val="both"/>
        <w:rPr>
          <w:rFonts w:ascii="Times New Roman" w:hAnsi="Times New Roman" w:cs="Times New Roman"/>
          <w:color w:val="374151"/>
        </w:rPr>
      </w:pPr>
      <w:r w:rsidRPr="00D12F97">
        <w:rPr>
          <w:rFonts w:ascii="Times New Roman" w:hAnsi="Times New Roman" w:cs="Times New Roman"/>
          <w:b/>
          <w:color w:val="374151"/>
          <w:u w:val="single"/>
        </w:rPr>
        <w:t>Resource ownership:</w:t>
      </w:r>
      <w:r w:rsidRPr="00D12F97">
        <w:rPr>
          <w:rFonts w:ascii="Times New Roman" w:hAnsi="Times New Roman" w:cs="Times New Roman"/>
          <w:color w:val="374151"/>
        </w:rPr>
        <w:t xml:space="preserve"> In grid computing, the resources are typically owned by the organizations or entities that contribute them, while in cloud computing, the resources are owned by the cloud provider.</w:t>
      </w:r>
    </w:p>
    <w:p w:rsidR="00D12F97" w:rsidRPr="00D12F97" w:rsidRDefault="00D12F97" w:rsidP="00A418FF">
      <w:pPr>
        <w:pStyle w:val="ListParagraph"/>
        <w:numPr>
          <w:ilvl w:val="0"/>
          <w:numId w:val="4"/>
        </w:numPr>
        <w:spacing w:line="276" w:lineRule="auto"/>
        <w:jc w:val="both"/>
        <w:rPr>
          <w:rFonts w:ascii="Times New Roman" w:hAnsi="Times New Roman" w:cs="Times New Roman"/>
          <w:color w:val="374151"/>
        </w:rPr>
      </w:pPr>
      <w:r w:rsidRPr="00D12F97">
        <w:rPr>
          <w:rFonts w:ascii="Times New Roman" w:hAnsi="Times New Roman" w:cs="Times New Roman"/>
          <w:b/>
          <w:color w:val="374151"/>
          <w:u w:val="single"/>
        </w:rPr>
        <w:t>Cost:</w:t>
      </w:r>
      <w:r w:rsidRPr="00D12F97">
        <w:rPr>
          <w:rFonts w:ascii="Times New Roman" w:hAnsi="Times New Roman" w:cs="Times New Roman"/>
          <w:color w:val="374151"/>
        </w:rPr>
        <w:t xml:space="preserve"> Grid computing can be more cost-effective than cloud computing for certain workloads, as it relies on shared resources and may not require ongoing subscription fees. However, cloud computing can provide cost savings for organizations that require flexible and scalable resources on an ongoing basis.</w:t>
      </w:r>
    </w:p>
    <w:p w:rsidR="00D12F97" w:rsidRPr="00D12F97" w:rsidRDefault="00D12F97" w:rsidP="00A418FF">
      <w:pPr>
        <w:pStyle w:val="ListParagraph"/>
        <w:numPr>
          <w:ilvl w:val="0"/>
          <w:numId w:val="4"/>
        </w:numPr>
        <w:spacing w:line="276" w:lineRule="auto"/>
        <w:jc w:val="both"/>
        <w:rPr>
          <w:rFonts w:ascii="Times New Roman" w:hAnsi="Times New Roman" w:cs="Times New Roman"/>
          <w:color w:val="374151"/>
        </w:rPr>
      </w:pPr>
      <w:r w:rsidRPr="00D12F97">
        <w:rPr>
          <w:rFonts w:ascii="Times New Roman" w:hAnsi="Times New Roman" w:cs="Times New Roman"/>
          <w:b/>
          <w:color w:val="374151"/>
          <w:u w:val="single"/>
        </w:rPr>
        <w:t>Security:</w:t>
      </w:r>
      <w:r w:rsidRPr="00D12F97">
        <w:rPr>
          <w:rFonts w:ascii="Times New Roman" w:hAnsi="Times New Roman" w:cs="Times New Roman"/>
          <w:color w:val="374151"/>
        </w:rPr>
        <w:t xml:space="preserve"> Grid computing can be more challenging to secure, as it involves sharing resources across multiple organizations or entities, while cloud computing can provide stronger security measures, as the cloud provider can control access to resources.</w:t>
      </w:r>
    </w:p>
    <w:p w:rsidR="00D12F97" w:rsidRDefault="00D12F97" w:rsidP="00D12F97">
      <w:pPr>
        <w:spacing w:line="276" w:lineRule="auto"/>
        <w:jc w:val="both"/>
        <w:rPr>
          <w:rFonts w:ascii="Times New Roman" w:hAnsi="Times New Roman" w:cs="Times New Roman"/>
        </w:rPr>
      </w:pPr>
    </w:p>
    <w:p w:rsidR="007B45AA" w:rsidRPr="007B45AA" w:rsidRDefault="007B45AA" w:rsidP="007B45AA">
      <w:pPr>
        <w:spacing w:line="276" w:lineRule="auto"/>
        <w:jc w:val="both"/>
        <w:rPr>
          <w:rFonts w:ascii="Times New Roman" w:hAnsi="Times New Roman" w:cs="Times New Roman"/>
          <w:color w:val="FF0000"/>
          <w:sz w:val="24"/>
          <w:szCs w:val="24"/>
        </w:rPr>
      </w:pPr>
      <w:proofErr w:type="gramStart"/>
      <w:r w:rsidRPr="007B45AA">
        <w:rPr>
          <w:rFonts w:ascii="Times New Roman" w:hAnsi="Times New Roman" w:cs="Times New Roman"/>
          <w:color w:val="FF0000"/>
          <w:sz w:val="24"/>
          <w:szCs w:val="24"/>
        </w:rPr>
        <w:t>3.Explain</w:t>
      </w:r>
      <w:proofErr w:type="gramEnd"/>
      <w:r w:rsidRPr="007B45AA">
        <w:rPr>
          <w:rFonts w:ascii="Times New Roman" w:hAnsi="Times New Roman" w:cs="Times New Roman"/>
          <w:color w:val="FF0000"/>
          <w:sz w:val="24"/>
          <w:szCs w:val="24"/>
        </w:rPr>
        <w:t xml:space="preserve"> utility computing with an example</w:t>
      </w:r>
    </w:p>
    <w:p w:rsidR="007B45AA" w:rsidRPr="007B45AA" w:rsidRDefault="007B45AA" w:rsidP="007B45AA">
      <w:pPr>
        <w:spacing w:line="276" w:lineRule="auto"/>
        <w:jc w:val="both"/>
        <w:rPr>
          <w:rFonts w:ascii="Times New Roman" w:eastAsia="Times New Roman" w:hAnsi="Times New Roman" w:cs="Times New Roman"/>
          <w:color w:val="374151"/>
          <w:sz w:val="24"/>
          <w:szCs w:val="24"/>
          <w:lang w:eastAsia="en-IN"/>
        </w:rPr>
      </w:pPr>
      <w:r w:rsidRPr="007B45AA">
        <w:rPr>
          <w:rFonts w:ascii="Times New Roman" w:eastAsia="Times New Roman" w:hAnsi="Times New Roman" w:cs="Times New Roman"/>
          <w:color w:val="374151"/>
          <w:sz w:val="24"/>
          <w:szCs w:val="24"/>
          <w:lang w:eastAsia="en-IN"/>
        </w:rPr>
        <w:t>Utility computing is a model of computing in which computing resources, such as processing power, storage, and software, are made available to users on an as-needed basis, just like the way we pay for utilities like electricity, gas or water. The users pay only for the resources they consume, rather than purchasing and maintaining their own infrastructure.</w:t>
      </w:r>
    </w:p>
    <w:p w:rsidR="007B45AA" w:rsidRPr="007B45AA" w:rsidRDefault="007B45AA" w:rsidP="007B45AA">
      <w:pPr>
        <w:spacing w:line="276" w:lineRule="auto"/>
        <w:jc w:val="both"/>
        <w:rPr>
          <w:rFonts w:ascii="Times New Roman" w:eastAsia="Times New Roman" w:hAnsi="Times New Roman" w:cs="Times New Roman"/>
          <w:color w:val="374151"/>
          <w:sz w:val="24"/>
          <w:szCs w:val="24"/>
          <w:lang w:eastAsia="en-IN"/>
        </w:rPr>
      </w:pPr>
      <w:r w:rsidRPr="007B45AA">
        <w:rPr>
          <w:rFonts w:ascii="Times New Roman" w:eastAsia="Times New Roman" w:hAnsi="Times New Roman" w:cs="Times New Roman"/>
          <w:color w:val="374151"/>
          <w:sz w:val="24"/>
          <w:szCs w:val="24"/>
          <w:highlight w:val="yellow"/>
          <w:lang w:eastAsia="en-IN"/>
        </w:rPr>
        <w:t>An example</w:t>
      </w:r>
      <w:r w:rsidRPr="007B45AA">
        <w:rPr>
          <w:rFonts w:ascii="Times New Roman" w:eastAsia="Times New Roman" w:hAnsi="Times New Roman" w:cs="Times New Roman"/>
          <w:color w:val="374151"/>
          <w:sz w:val="24"/>
          <w:szCs w:val="24"/>
          <w:lang w:eastAsia="en-IN"/>
        </w:rPr>
        <w:t xml:space="preserve"> of utility computing is cloud computing services offered by companies like Amazon Web Services (AWS), Microsoft Azure, or Google Cloud Platform. These services provide on-demand access to computing resources such as virtual machines, storage, and databases. Users can scale up or down their usage of these resources as per their requirements, and only pay for what they use.</w:t>
      </w:r>
    </w:p>
    <w:p w:rsidR="007B45AA" w:rsidRPr="007B45AA" w:rsidRDefault="007B45AA" w:rsidP="007B45AA">
      <w:pPr>
        <w:spacing w:line="276" w:lineRule="auto"/>
        <w:jc w:val="both"/>
        <w:rPr>
          <w:rFonts w:ascii="Times New Roman" w:eastAsia="Times New Roman" w:hAnsi="Times New Roman" w:cs="Times New Roman"/>
          <w:color w:val="374151"/>
          <w:sz w:val="24"/>
          <w:szCs w:val="24"/>
          <w:lang w:eastAsia="en-IN"/>
        </w:rPr>
      </w:pPr>
      <w:r w:rsidRPr="007B45AA">
        <w:rPr>
          <w:rFonts w:ascii="Times New Roman" w:eastAsia="Times New Roman" w:hAnsi="Times New Roman" w:cs="Times New Roman"/>
          <w:color w:val="374151"/>
          <w:sz w:val="24"/>
          <w:szCs w:val="24"/>
          <w:lang w:eastAsia="en-IN"/>
        </w:rPr>
        <w:t xml:space="preserve">For instance, a </w:t>
      </w:r>
      <w:proofErr w:type="spellStart"/>
      <w:r w:rsidRPr="007B45AA">
        <w:rPr>
          <w:rFonts w:ascii="Times New Roman" w:eastAsia="Times New Roman" w:hAnsi="Times New Roman" w:cs="Times New Roman"/>
          <w:color w:val="374151"/>
          <w:sz w:val="24"/>
          <w:szCs w:val="24"/>
          <w:lang w:eastAsia="en-IN"/>
        </w:rPr>
        <w:t>startup</w:t>
      </w:r>
      <w:proofErr w:type="spellEnd"/>
      <w:r w:rsidRPr="007B45AA">
        <w:rPr>
          <w:rFonts w:ascii="Times New Roman" w:eastAsia="Times New Roman" w:hAnsi="Times New Roman" w:cs="Times New Roman"/>
          <w:color w:val="374151"/>
          <w:sz w:val="24"/>
          <w:szCs w:val="24"/>
          <w:lang w:eastAsia="en-IN"/>
        </w:rPr>
        <w:t xml:space="preserve"> may need to host their website or application on a server that can handle a variable amount of traffic. Rather than investing in their own hardware and managing it, they can choose to use cloud computing services and pay only for the resources they need on a pay-as-you-go basis. As the traffic to their website increases, they can easily scale up their usage of computing resources, and as the traffic decreases, they can scale down their usage, which would result in cost savings.</w:t>
      </w:r>
    </w:p>
    <w:p w:rsidR="007B45AA" w:rsidRPr="007B45AA" w:rsidRDefault="007B45AA" w:rsidP="007B45AA">
      <w:pPr>
        <w:spacing w:line="276" w:lineRule="auto"/>
        <w:jc w:val="both"/>
        <w:rPr>
          <w:rFonts w:ascii="Times New Roman" w:hAnsi="Times New Roman" w:cs="Times New Roman"/>
          <w:sz w:val="24"/>
          <w:szCs w:val="24"/>
          <w:lang w:eastAsia="en-IN"/>
        </w:rPr>
      </w:pPr>
      <w:r w:rsidRPr="007B45AA">
        <w:rPr>
          <w:lang w:eastAsia="en-IN"/>
        </w:rPr>
        <w:t>Utility computing allows users to save on costs and resources and to focus on their core business without worrying about the underlying infrastructure.</w:t>
      </w:r>
    </w:p>
    <w:p w:rsidR="007B45AA" w:rsidRPr="007B45AA" w:rsidRDefault="007B45AA" w:rsidP="007B45AA">
      <w:pPr>
        <w:spacing w:line="276" w:lineRule="auto"/>
        <w:jc w:val="both"/>
        <w:rPr>
          <w:rFonts w:ascii="Times New Roman" w:hAnsi="Times New Roman" w:cs="Times New Roman"/>
          <w:sz w:val="24"/>
          <w:szCs w:val="24"/>
          <w:lang w:eastAsia="en-IN"/>
        </w:rPr>
      </w:pPr>
      <w:r w:rsidRPr="007B45AA">
        <w:rPr>
          <w:rFonts w:ascii="Times New Roman" w:hAnsi="Times New Roman" w:cs="Times New Roman"/>
          <w:sz w:val="24"/>
          <w:szCs w:val="24"/>
          <w:lang w:eastAsia="en-IN"/>
        </w:rPr>
        <w:t>Utility computing is based on the concept of providing computing resources as a service. It is similar to the way utilities like electricity or water are provided to consumers. Just like you pay for the electricity you consume, in utility computing, users pay for the computing resources they use.</w:t>
      </w:r>
    </w:p>
    <w:p w:rsidR="007B45AA" w:rsidRDefault="007B45AA" w:rsidP="007B45AA">
      <w:pPr>
        <w:spacing w:line="276" w:lineRule="auto"/>
        <w:jc w:val="both"/>
        <w:rPr>
          <w:rFonts w:ascii="Times New Roman" w:hAnsi="Times New Roman" w:cs="Times New Roman"/>
          <w:sz w:val="24"/>
          <w:szCs w:val="24"/>
          <w:lang w:eastAsia="en-IN"/>
        </w:rPr>
      </w:pPr>
      <w:r w:rsidRPr="007B45AA">
        <w:rPr>
          <w:rFonts w:ascii="Times New Roman" w:hAnsi="Times New Roman" w:cs="Times New Roman"/>
          <w:sz w:val="24"/>
          <w:szCs w:val="24"/>
          <w:lang w:eastAsia="en-IN"/>
        </w:rPr>
        <w:t>Cloud computing services, such as Amazon Web Services, Microsoft Azure, and Google Cloud Platform, are examples of utility computing. These services provide users with access to computing resources like virtual machines, storage, and databases on a pay-per-use basis. This means that users can quickly scale up or down their computing resources as needed without having to worry about the underlying infrastructure.</w:t>
      </w:r>
    </w:p>
    <w:p w:rsidR="007B45AA" w:rsidRPr="007B45AA" w:rsidRDefault="007B45AA" w:rsidP="007B45AA">
      <w:pPr>
        <w:spacing w:line="276" w:lineRule="auto"/>
        <w:jc w:val="both"/>
        <w:rPr>
          <w:rFonts w:ascii="Times New Roman" w:hAnsi="Times New Roman" w:cs="Times New Roman"/>
          <w:sz w:val="24"/>
          <w:szCs w:val="24"/>
          <w:lang w:eastAsia="en-IN"/>
        </w:rPr>
      </w:pPr>
      <w:r w:rsidRPr="007B45AA">
        <w:rPr>
          <w:rFonts w:ascii="Times New Roman" w:hAnsi="Times New Roman" w:cs="Times New Roman"/>
          <w:sz w:val="24"/>
          <w:szCs w:val="24"/>
          <w:highlight w:val="yellow"/>
          <w:lang w:eastAsia="en-IN"/>
        </w:rPr>
        <w:t>Benefits of utility computing:</w:t>
      </w:r>
    </w:p>
    <w:p w:rsidR="007B45AA" w:rsidRPr="007B45AA" w:rsidRDefault="007B45AA" w:rsidP="00A418FF">
      <w:pPr>
        <w:pStyle w:val="ListParagraph"/>
        <w:numPr>
          <w:ilvl w:val="0"/>
          <w:numId w:val="6"/>
        </w:numPr>
        <w:spacing w:line="276" w:lineRule="auto"/>
        <w:jc w:val="both"/>
        <w:rPr>
          <w:rFonts w:ascii="Times New Roman" w:hAnsi="Times New Roman" w:cs="Times New Roman"/>
          <w:sz w:val="24"/>
          <w:szCs w:val="24"/>
          <w:lang w:eastAsia="en-IN"/>
        </w:rPr>
      </w:pPr>
      <w:r w:rsidRPr="007B45AA">
        <w:rPr>
          <w:rFonts w:ascii="Times New Roman" w:hAnsi="Times New Roman" w:cs="Times New Roman"/>
          <w:sz w:val="24"/>
          <w:szCs w:val="24"/>
          <w:lang w:eastAsia="en-IN"/>
        </w:rPr>
        <w:t>Utility computing offers several benefits to users. One of the main benefits is cost savings. Users only pay for the computing resources they use, which eliminates the need for them to invest in expensive hardware and software. This allows them to allocate their resources more effectively and focus on their core business.</w:t>
      </w:r>
    </w:p>
    <w:p w:rsidR="007B45AA" w:rsidRPr="007B45AA" w:rsidRDefault="007B45AA" w:rsidP="00A418FF">
      <w:pPr>
        <w:pStyle w:val="ListParagraph"/>
        <w:numPr>
          <w:ilvl w:val="0"/>
          <w:numId w:val="6"/>
        </w:numPr>
        <w:spacing w:line="276" w:lineRule="auto"/>
        <w:jc w:val="both"/>
        <w:rPr>
          <w:rFonts w:ascii="Times New Roman" w:hAnsi="Times New Roman" w:cs="Times New Roman"/>
          <w:sz w:val="24"/>
          <w:szCs w:val="24"/>
          <w:lang w:eastAsia="en-IN"/>
        </w:rPr>
      </w:pPr>
      <w:r w:rsidRPr="007B45AA">
        <w:rPr>
          <w:rFonts w:ascii="Times New Roman" w:hAnsi="Times New Roman" w:cs="Times New Roman"/>
          <w:sz w:val="24"/>
          <w:szCs w:val="24"/>
          <w:lang w:eastAsia="en-IN"/>
        </w:rPr>
        <w:t>Another benefit of utility computing is scalability. Users can quickly and easily scale up their computing resources as their needs change. For example, a business may experience a surge in traffic to their website during a holiday season. With utility computing, they can quickly increase their computing resources to handle the extra traffic without having to invest in new hardware.</w:t>
      </w:r>
    </w:p>
    <w:p w:rsidR="007B45AA" w:rsidRPr="007B45AA" w:rsidRDefault="007B45AA" w:rsidP="007B45AA">
      <w:pPr>
        <w:jc w:val="both"/>
        <w:rPr>
          <w:rFonts w:ascii="Times New Roman" w:hAnsi="Times New Roman" w:cs="Times New Roman"/>
          <w:sz w:val="24"/>
          <w:szCs w:val="24"/>
        </w:rPr>
      </w:pPr>
      <w:proofErr w:type="gramStart"/>
      <w:r w:rsidRPr="007B45AA">
        <w:rPr>
          <w:rFonts w:ascii="Times New Roman" w:hAnsi="Times New Roman" w:cs="Times New Roman"/>
          <w:color w:val="FF0000"/>
          <w:sz w:val="24"/>
          <w:szCs w:val="24"/>
        </w:rPr>
        <w:t>4.Explain</w:t>
      </w:r>
      <w:proofErr w:type="gramEnd"/>
      <w:r w:rsidRPr="007B45AA">
        <w:rPr>
          <w:rFonts w:ascii="Times New Roman" w:hAnsi="Times New Roman" w:cs="Times New Roman"/>
          <w:color w:val="FF0000"/>
          <w:sz w:val="24"/>
          <w:szCs w:val="24"/>
        </w:rPr>
        <w:t xml:space="preserve"> briefly about characteristics of cloud computing.</w:t>
      </w:r>
    </w:p>
    <w:p w:rsidR="007B45AA" w:rsidRPr="007B45AA" w:rsidRDefault="007B45AA" w:rsidP="00A418FF">
      <w:pPr>
        <w:pStyle w:val="ListParagraph"/>
        <w:numPr>
          <w:ilvl w:val="0"/>
          <w:numId w:val="5"/>
        </w:numPr>
        <w:jc w:val="both"/>
        <w:rPr>
          <w:rFonts w:ascii="Times New Roman" w:hAnsi="Times New Roman" w:cs="Times New Roman"/>
          <w:color w:val="374151"/>
          <w:sz w:val="24"/>
          <w:szCs w:val="24"/>
        </w:rPr>
      </w:pPr>
      <w:r w:rsidRPr="007B45AA">
        <w:rPr>
          <w:rFonts w:ascii="Times New Roman" w:hAnsi="Times New Roman" w:cs="Times New Roman"/>
          <w:color w:val="374151"/>
          <w:sz w:val="24"/>
          <w:szCs w:val="24"/>
          <w:highlight w:val="yellow"/>
        </w:rPr>
        <w:t>On-demand self-service:</w:t>
      </w:r>
      <w:r w:rsidRPr="007B45AA">
        <w:rPr>
          <w:rFonts w:ascii="Times New Roman" w:hAnsi="Times New Roman" w:cs="Times New Roman"/>
          <w:color w:val="374151"/>
          <w:sz w:val="24"/>
          <w:szCs w:val="24"/>
        </w:rPr>
        <w:t xml:space="preserve"> Cloud computing resources can be provisioned and deployed by users on an on-demand basis without requiring human intervention from the cloud service provider.</w:t>
      </w:r>
    </w:p>
    <w:p w:rsidR="007B45AA" w:rsidRPr="007B45AA" w:rsidRDefault="007B45AA" w:rsidP="00A418FF">
      <w:pPr>
        <w:pStyle w:val="ListParagraph"/>
        <w:numPr>
          <w:ilvl w:val="0"/>
          <w:numId w:val="5"/>
        </w:numPr>
        <w:jc w:val="both"/>
        <w:rPr>
          <w:rFonts w:ascii="Times New Roman" w:hAnsi="Times New Roman" w:cs="Times New Roman"/>
          <w:color w:val="374151"/>
          <w:sz w:val="24"/>
          <w:szCs w:val="24"/>
        </w:rPr>
      </w:pPr>
      <w:r w:rsidRPr="007B45AA">
        <w:rPr>
          <w:rFonts w:ascii="Times New Roman" w:hAnsi="Times New Roman" w:cs="Times New Roman"/>
          <w:color w:val="374151"/>
          <w:sz w:val="24"/>
          <w:szCs w:val="24"/>
          <w:highlight w:val="yellow"/>
        </w:rPr>
        <w:t>Broad network access:</w:t>
      </w:r>
      <w:r w:rsidRPr="007B45AA">
        <w:rPr>
          <w:rFonts w:ascii="Times New Roman" w:hAnsi="Times New Roman" w:cs="Times New Roman"/>
          <w:color w:val="374151"/>
          <w:sz w:val="24"/>
          <w:szCs w:val="24"/>
        </w:rPr>
        <w:t xml:space="preserve"> Cloud computing resources can be accessed from any device with an internet connection, including desktops, laptops, smartphones, and tablets.</w:t>
      </w:r>
    </w:p>
    <w:p w:rsidR="007B45AA" w:rsidRPr="007B45AA" w:rsidRDefault="007B45AA" w:rsidP="00A418FF">
      <w:pPr>
        <w:pStyle w:val="ListParagraph"/>
        <w:numPr>
          <w:ilvl w:val="0"/>
          <w:numId w:val="5"/>
        </w:numPr>
        <w:jc w:val="both"/>
        <w:rPr>
          <w:rFonts w:ascii="Times New Roman" w:hAnsi="Times New Roman" w:cs="Times New Roman"/>
          <w:color w:val="374151"/>
          <w:sz w:val="24"/>
          <w:szCs w:val="24"/>
        </w:rPr>
      </w:pPr>
      <w:r w:rsidRPr="007B45AA">
        <w:rPr>
          <w:rFonts w:ascii="Times New Roman" w:hAnsi="Times New Roman" w:cs="Times New Roman"/>
          <w:color w:val="374151"/>
          <w:sz w:val="24"/>
          <w:szCs w:val="24"/>
          <w:highlight w:val="yellow"/>
        </w:rPr>
        <w:t>Resource pooling:</w:t>
      </w:r>
      <w:r w:rsidRPr="007B45AA">
        <w:rPr>
          <w:rFonts w:ascii="Times New Roman" w:hAnsi="Times New Roman" w:cs="Times New Roman"/>
          <w:color w:val="374151"/>
          <w:sz w:val="24"/>
          <w:szCs w:val="24"/>
        </w:rPr>
        <w:t xml:space="preserve"> Cloud computing resources are shared among multiple users and dynamically assigned based on demand.</w:t>
      </w:r>
    </w:p>
    <w:p w:rsidR="007B45AA" w:rsidRPr="007B45AA" w:rsidRDefault="007B45AA" w:rsidP="00A418FF">
      <w:pPr>
        <w:pStyle w:val="ListParagraph"/>
        <w:numPr>
          <w:ilvl w:val="0"/>
          <w:numId w:val="5"/>
        </w:numPr>
        <w:jc w:val="both"/>
        <w:rPr>
          <w:rFonts w:ascii="Times New Roman" w:hAnsi="Times New Roman" w:cs="Times New Roman"/>
          <w:color w:val="374151"/>
          <w:sz w:val="24"/>
          <w:szCs w:val="24"/>
        </w:rPr>
      </w:pPr>
      <w:r w:rsidRPr="007B45AA">
        <w:rPr>
          <w:rFonts w:ascii="Times New Roman" w:hAnsi="Times New Roman" w:cs="Times New Roman"/>
          <w:color w:val="374151"/>
          <w:sz w:val="24"/>
          <w:szCs w:val="24"/>
          <w:highlight w:val="yellow"/>
        </w:rPr>
        <w:t>Rapid elasticity:</w:t>
      </w:r>
      <w:r w:rsidRPr="007B45AA">
        <w:rPr>
          <w:rFonts w:ascii="Times New Roman" w:hAnsi="Times New Roman" w:cs="Times New Roman"/>
          <w:color w:val="374151"/>
          <w:sz w:val="24"/>
          <w:szCs w:val="24"/>
        </w:rPr>
        <w:t xml:space="preserve"> Cloud computing resources can be quickly and easily scaled up or down based on changing demand.</w:t>
      </w:r>
    </w:p>
    <w:p w:rsidR="007B45AA" w:rsidRPr="007B45AA" w:rsidRDefault="007B45AA" w:rsidP="00A418FF">
      <w:pPr>
        <w:pStyle w:val="ListParagraph"/>
        <w:numPr>
          <w:ilvl w:val="0"/>
          <w:numId w:val="5"/>
        </w:numPr>
        <w:jc w:val="both"/>
        <w:rPr>
          <w:rFonts w:ascii="Times New Roman" w:hAnsi="Times New Roman" w:cs="Times New Roman"/>
          <w:color w:val="374151"/>
          <w:sz w:val="24"/>
          <w:szCs w:val="24"/>
        </w:rPr>
      </w:pPr>
      <w:r w:rsidRPr="007B45AA">
        <w:rPr>
          <w:rFonts w:ascii="Times New Roman" w:hAnsi="Times New Roman" w:cs="Times New Roman"/>
          <w:color w:val="374151"/>
          <w:sz w:val="24"/>
          <w:szCs w:val="24"/>
          <w:highlight w:val="yellow"/>
        </w:rPr>
        <w:t>Measured service:</w:t>
      </w:r>
      <w:r w:rsidRPr="007B45AA">
        <w:rPr>
          <w:rFonts w:ascii="Times New Roman" w:hAnsi="Times New Roman" w:cs="Times New Roman"/>
          <w:color w:val="374151"/>
          <w:sz w:val="24"/>
          <w:szCs w:val="24"/>
        </w:rPr>
        <w:t xml:space="preserve"> Cloud computing resources usage is monitored and billed based on actual usage, providing users with a pay-per-use model.</w:t>
      </w:r>
    </w:p>
    <w:p w:rsidR="007B45AA" w:rsidRPr="007B45AA" w:rsidRDefault="007B45AA" w:rsidP="00A418FF">
      <w:pPr>
        <w:pStyle w:val="ListParagraph"/>
        <w:numPr>
          <w:ilvl w:val="0"/>
          <w:numId w:val="5"/>
        </w:numPr>
        <w:jc w:val="both"/>
        <w:rPr>
          <w:rFonts w:ascii="Times New Roman" w:hAnsi="Times New Roman" w:cs="Times New Roman"/>
          <w:color w:val="374151"/>
          <w:sz w:val="24"/>
          <w:szCs w:val="24"/>
        </w:rPr>
      </w:pPr>
      <w:r w:rsidRPr="007B45AA">
        <w:rPr>
          <w:rFonts w:ascii="Times New Roman" w:hAnsi="Times New Roman" w:cs="Times New Roman"/>
          <w:color w:val="374151"/>
          <w:sz w:val="24"/>
          <w:szCs w:val="24"/>
          <w:highlight w:val="yellow"/>
        </w:rPr>
        <w:t>Multi-tenancy:</w:t>
      </w:r>
      <w:r w:rsidRPr="007B45AA">
        <w:rPr>
          <w:rFonts w:ascii="Times New Roman" w:hAnsi="Times New Roman" w:cs="Times New Roman"/>
          <w:color w:val="374151"/>
          <w:sz w:val="24"/>
          <w:szCs w:val="24"/>
        </w:rPr>
        <w:t xml:space="preserve"> Cloud computing services are designed to allow multiple users to share a common infrastructure and resources while maintaining security and privacy.</w:t>
      </w:r>
    </w:p>
    <w:p w:rsidR="007B45AA" w:rsidRPr="007B45AA" w:rsidRDefault="007B45AA" w:rsidP="00A418FF">
      <w:pPr>
        <w:pStyle w:val="ListParagraph"/>
        <w:numPr>
          <w:ilvl w:val="0"/>
          <w:numId w:val="5"/>
        </w:numPr>
        <w:jc w:val="both"/>
        <w:rPr>
          <w:rFonts w:ascii="Times New Roman" w:hAnsi="Times New Roman" w:cs="Times New Roman"/>
          <w:color w:val="374151"/>
          <w:sz w:val="24"/>
          <w:szCs w:val="24"/>
        </w:rPr>
      </w:pPr>
      <w:r w:rsidRPr="007B45AA">
        <w:rPr>
          <w:rFonts w:ascii="Times New Roman" w:hAnsi="Times New Roman" w:cs="Times New Roman"/>
          <w:color w:val="374151"/>
          <w:sz w:val="24"/>
          <w:szCs w:val="24"/>
          <w:highlight w:val="yellow"/>
        </w:rPr>
        <w:t>Resilient computing:</w:t>
      </w:r>
      <w:r w:rsidRPr="007B45AA">
        <w:rPr>
          <w:rFonts w:ascii="Times New Roman" w:hAnsi="Times New Roman" w:cs="Times New Roman"/>
          <w:color w:val="374151"/>
          <w:sz w:val="24"/>
          <w:szCs w:val="24"/>
        </w:rPr>
        <w:t xml:space="preserve"> Cloud computing services are built to be highly available and fault-tolerant, providing users with reliable and resilient computing resources.</w:t>
      </w:r>
    </w:p>
    <w:p w:rsidR="007754B9" w:rsidRDefault="007754B9" w:rsidP="007754B9">
      <w:pPr>
        <w:jc w:val="both"/>
        <w:rPr>
          <w:rFonts w:ascii="Times New Roman" w:hAnsi="Times New Roman" w:cs="Times New Roman"/>
          <w:b/>
          <w:color w:val="FF0000"/>
          <w:sz w:val="24"/>
        </w:rPr>
      </w:pPr>
    </w:p>
    <w:p w:rsidR="007754B9" w:rsidRDefault="007754B9" w:rsidP="007754B9">
      <w:pPr>
        <w:jc w:val="both"/>
        <w:rPr>
          <w:rFonts w:ascii="Times New Roman" w:hAnsi="Times New Roman" w:cs="Times New Roman"/>
          <w:b/>
          <w:color w:val="FF0000"/>
          <w:sz w:val="24"/>
        </w:rPr>
      </w:pPr>
    </w:p>
    <w:p w:rsidR="007754B9" w:rsidRDefault="007754B9" w:rsidP="007754B9">
      <w:pPr>
        <w:jc w:val="both"/>
        <w:rPr>
          <w:rFonts w:ascii="Times New Roman" w:hAnsi="Times New Roman" w:cs="Times New Roman"/>
          <w:b/>
          <w:color w:val="FF0000"/>
          <w:sz w:val="24"/>
        </w:rPr>
      </w:pPr>
    </w:p>
    <w:p w:rsidR="007754B9" w:rsidRDefault="007754B9" w:rsidP="007754B9">
      <w:pPr>
        <w:jc w:val="both"/>
        <w:rPr>
          <w:rFonts w:ascii="Times New Roman" w:hAnsi="Times New Roman" w:cs="Times New Roman"/>
          <w:b/>
          <w:color w:val="FF0000"/>
          <w:sz w:val="24"/>
        </w:rPr>
      </w:pPr>
    </w:p>
    <w:p w:rsidR="007754B9" w:rsidRDefault="007754B9" w:rsidP="007754B9">
      <w:pPr>
        <w:jc w:val="both"/>
        <w:rPr>
          <w:rFonts w:ascii="Times New Roman" w:hAnsi="Times New Roman" w:cs="Times New Roman"/>
          <w:b/>
          <w:color w:val="FF0000"/>
          <w:sz w:val="24"/>
        </w:rPr>
      </w:pPr>
    </w:p>
    <w:p w:rsidR="007754B9" w:rsidRDefault="007754B9" w:rsidP="007754B9">
      <w:pPr>
        <w:jc w:val="both"/>
        <w:rPr>
          <w:rFonts w:ascii="Times New Roman" w:hAnsi="Times New Roman" w:cs="Times New Roman"/>
          <w:b/>
          <w:color w:val="FF0000"/>
          <w:sz w:val="24"/>
        </w:rPr>
      </w:pPr>
    </w:p>
    <w:p w:rsidR="007754B9" w:rsidRDefault="007754B9" w:rsidP="007754B9">
      <w:pPr>
        <w:jc w:val="both"/>
        <w:rPr>
          <w:rFonts w:ascii="Times New Roman" w:hAnsi="Times New Roman" w:cs="Times New Roman"/>
          <w:b/>
          <w:color w:val="FF0000"/>
          <w:sz w:val="24"/>
        </w:rPr>
      </w:pPr>
      <w:r>
        <w:rPr>
          <w:rFonts w:ascii="Times New Roman" w:hAnsi="Times New Roman" w:cs="Times New Roman"/>
          <w:b/>
          <w:color w:val="FF0000"/>
          <w:sz w:val="24"/>
        </w:rPr>
        <w:t>05/06/2023</w:t>
      </w:r>
    </w:p>
    <w:p w:rsidR="007B45AA" w:rsidRPr="003C791F" w:rsidRDefault="007754B9" w:rsidP="003C791F">
      <w:pPr>
        <w:jc w:val="both"/>
        <w:rPr>
          <w:rFonts w:ascii="Times New Roman" w:hAnsi="Times New Roman" w:cs="Times New Roman"/>
          <w:b/>
          <w:color w:val="FF0000"/>
          <w:sz w:val="28"/>
          <w:szCs w:val="28"/>
        </w:rPr>
      </w:pPr>
      <w:r w:rsidRPr="003C791F">
        <w:rPr>
          <w:rFonts w:ascii="Times New Roman" w:hAnsi="Times New Roman" w:cs="Times New Roman"/>
          <w:b/>
          <w:color w:val="FF0000"/>
          <w:sz w:val="28"/>
          <w:szCs w:val="28"/>
        </w:rPr>
        <w:t>Cloud Computing, Definition of Cloud Computing, Characteristics, Service Models, Deployment Models, Cloud Service Models Providers</w:t>
      </w:r>
    </w:p>
    <w:p w:rsidR="00783B5F" w:rsidRPr="003C791F" w:rsidRDefault="00783B5F" w:rsidP="003C791F">
      <w:pPr>
        <w:jc w:val="both"/>
        <w:rPr>
          <w:rFonts w:ascii="Times New Roman" w:hAnsi="Times New Roman" w:cs="Times New Roman"/>
          <w:b/>
          <w:color w:val="FF0000"/>
          <w:sz w:val="28"/>
          <w:szCs w:val="28"/>
        </w:rPr>
      </w:pPr>
    </w:p>
    <w:p w:rsidR="007754B9" w:rsidRPr="003C791F" w:rsidRDefault="00783B5F" w:rsidP="003C791F">
      <w:pPr>
        <w:jc w:val="both"/>
        <w:rPr>
          <w:rFonts w:ascii="Times New Roman" w:hAnsi="Times New Roman" w:cs="Times New Roman"/>
          <w:color w:val="374151"/>
          <w:sz w:val="28"/>
          <w:szCs w:val="28"/>
          <w:shd w:val="clear" w:color="auto" w:fill="F7F7F8"/>
        </w:rPr>
      </w:pPr>
      <w:r w:rsidRPr="003C791F">
        <w:rPr>
          <w:rFonts w:ascii="Times New Roman" w:hAnsi="Times New Roman" w:cs="Times New Roman"/>
          <w:b/>
          <w:color w:val="FF0000"/>
          <w:sz w:val="28"/>
          <w:szCs w:val="28"/>
        </w:rPr>
        <w:t>Definition</w:t>
      </w:r>
      <w:r w:rsidR="007754B9" w:rsidRPr="003C791F">
        <w:rPr>
          <w:rFonts w:ascii="Times New Roman" w:hAnsi="Times New Roman" w:cs="Times New Roman"/>
          <w:b/>
          <w:color w:val="FF0000"/>
          <w:sz w:val="28"/>
          <w:szCs w:val="28"/>
        </w:rPr>
        <w:t>:</w:t>
      </w:r>
      <w:r w:rsidR="007754B9" w:rsidRPr="003C791F">
        <w:rPr>
          <w:rFonts w:ascii="Times New Roman" w:hAnsi="Times New Roman" w:cs="Times New Roman"/>
          <w:color w:val="FF0000"/>
          <w:sz w:val="28"/>
          <w:szCs w:val="28"/>
          <w:shd w:val="clear" w:color="auto" w:fill="F7F7F8"/>
        </w:rPr>
        <w:t xml:space="preserve"> </w:t>
      </w:r>
      <w:r w:rsidR="007754B9" w:rsidRPr="003C791F">
        <w:rPr>
          <w:rFonts w:ascii="Times New Roman" w:hAnsi="Times New Roman" w:cs="Times New Roman"/>
          <w:color w:val="374151"/>
          <w:sz w:val="28"/>
          <w:szCs w:val="28"/>
          <w:shd w:val="clear" w:color="auto" w:fill="F7F7F8"/>
        </w:rPr>
        <w:t>Cloud computing refers to the delivery of computing resources over the internet on a pay-per-use basis. It allows users to access a shared pool of configurable computing resources, such as servers, storage, databases, applications, and services, without the need for owning or managing the underlying infrastructure.</w:t>
      </w:r>
    </w:p>
    <w:p w:rsidR="007754B9" w:rsidRPr="003C791F" w:rsidRDefault="007754B9" w:rsidP="003C791F">
      <w:pPr>
        <w:jc w:val="both"/>
        <w:rPr>
          <w:rFonts w:ascii="Times New Roman" w:hAnsi="Times New Roman" w:cs="Times New Roman"/>
          <w:color w:val="374151"/>
          <w:sz w:val="28"/>
          <w:szCs w:val="28"/>
          <w:shd w:val="clear" w:color="auto" w:fill="F7F7F8"/>
        </w:rPr>
      </w:pPr>
    </w:p>
    <w:p w:rsidR="007754B9" w:rsidRPr="003C791F" w:rsidRDefault="007754B9" w:rsidP="003C791F">
      <w:pPr>
        <w:jc w:val="both"/>
        <w:rPr>
          <w:rFonts w:ascii="Times New Roman" w:hAnsi="Times New Roman" w:cs="Times New Roman"/>
          <w:b/>
          <w:color w:val="FF0000"/>
          <w:sz w:val="28"/>
          <w:szCs w:val="28"/>
        </w:rPr>
      </w:pPr>
      <w:r w:rsidRPr="003C791F">
        <w:rPr>
          <w:rFonts w:ascii="Times New Roman" w:hAnsi="Times New Roman" w:cs="Times New Roman"/>
          <w:b/>
          <w:color w:val="FF0000"/>
          <w:sz w:val="28"/>
          <w:szCs w:val="28"/>
        </w:rPr>
        <w:t>Characteristics of cloud computing include:</w:t>
      </w:r>
    </w:p>
    <w:p w:rsidR="007754B9" w:rsidRPr="003C791F" w:rsidRDefault="007754B9" w:rsidP="00A418FF">
      <w:pPr>
        <w:pStyle w:val="ListParagraph"/>
        <w:numPr>
          <w:ilvl w:val="0"/>
          <w:numId w:val="7"/>
        </w:numPr>
        <w:jc w:val="both"/>
        <w:rPr>
          <w:rFonts w:ascii="Times New Roman" w:hAnsi="Times New Roman" w:cs="Times New Roman"/>
          <w:color w:val="374151"/>
          <w:sz w:val="28"/>
          <w:szCs w:val="28"/>
        </w:rPr>
      </w:pPr>
      <w:r w:rsidRPr="003C791F">
        <w:rPr>
          <w:rFonts w:ascii="Times New Roman" w:hAnsi="Times New Roman" w:cs="Times New Roman"/>
          <w:color w:val="374151"/>
          <w:sz w:val="28"/>
          <w:szCs w:val="28"/>
          <w:highlight w:val="yellow"/>
        </w:rPr>
        <w:t>On-demand self-service</w:t>
      </w:r>
      <w:r w:rsidRPr="003C791F">
        <w:rPr>
          <w:rFonts w:ascii="Times New Roman" w:hAnsi="Times New Roman" w:cs="Times New Roman"/>
          <w:color w:val="374151"/>
          <w:sz w:val="28"/>
          <w:szCs w:val="28"/>
        </w:rPr>
        <w:t>: Users can provision and access computing resources as needed without requiring human intervention from the service provider.</w:t>
      </w:r>
    </w:p>
    <w:p w:rsidR="007754B9" w:rsidRPr="003C791F" w:rsidRDefault="007754B9" w:rsidP="00A418FF">
      <w:pPr>
        <w:pStyle w:val="ListParagraph"/>
        <w:numPr>
          <w:ilvl w:val="0"/>
          <w:numId w:val="7"/>
        </w:numPr>
        <w:jc w:val="both"/>
        <w:rPr>
          <w:rFonts w:ascii="Times New Roman" w:hAnsi="Times New Roman" w:cs="Times New Roman"/>
          <w:color w:val="374151"/>
          <w:sz w:val="28"/>
          <w:szCs w:val="28"/>
        </w:rPr>
      </w:pPr>
      <w:r w:rsidRPr="003C791F">
        <w:rPr>
          <w:rFonts w:ascii="Times New Roman" w:hAnsi="Times New Roman" w:cs="Times New Roman"/>
          <w:color w:val="374151"/>
          <w:sz w:val="28"/>
          <w:szCs w:val="28"/>
          <w:highlight w:val="yellow"/>
        </w:rPr>
        <w:t>Broad network access</w:t>
      </w:r>
      <w:r w:rsidRPr="003C791F">
        <w:rPr>
          <w:rFonts w:ascii="Times New Roman" w:hAnsi="Times New Roman" w:cs="Times New Roman"/>
          <w:color w:val="374151"/>
          <w:sz w:val="28"/>
          <w:szCs w:val="28"/>
        </w:rPr>
        <w:t>: Cloud services are accessible over the network using standard protocols and devices, such as computers, laptops, tablets, and mobile phones.</w:t>
      </w:r>
    </w:p>
    <w:p w:rsidR="007754B9" w:rsidRPr="003C791F" w:rsidRDefault="007754B9" w:rsidP="00A418FF">
      <w:pPr>
        <w:pStyle w:val="ListParagraph"/>
        <w:numPr>
          <w:ilvl w:val="0"/>
          <w:numId w:val="7"/>
        </w:numPr>
        <w:jc w:val="both"/>
        <w:rPr>
          <w:rFonts w:ascii="Times New Roman" w:hAnsi="Times New Roman" w:cs="Times New Roman"/>
          <w:color w:val="374151"/>
          <w:sz w:val="28"/>
          <w:szCs w:val="28"/>
        </w:rPr>
      </w:pPr>
      <w:r w:rsidRPr="003C791F">
        <w:rPr>
          <w:rFonts w:ascii="Times New Roman" w:hAnsi="Times New Roman" w:cs="Times New Roman"/>
          <w:color w:val="374151"/>
          <w:sz w:val="28"/>
          <w:szCs w:val="28"/>
          <w:highlight w:val="yellow"/>
        </w:rPr>
        <w:t>Resource pooling</w:t>
      </w:r>
      <w:r w:rsidRPr="003C791F">
        <w:rPr>
          <w:rFonts w:ascii="Times New Roman" w:hAnsi="Times New Roman" w:cs="Times New Roman"/>
          <w:color w:val="374151"/>
          <w:sz w:val="28"/>
          <w:szCs w:val="28"/>
        </w:rPr>
        <w:t>: Computing resources are pooled together to serve multiple users, enabling efficient resource utilization. Users typically have no control or knowledge over the exact location of the resources but may have control over certain parameters, such as storage capacity or performance levels.</w:t>
      </w:r>
    </w:p>
    <w:p w:rsidR="007754B9" w:rsidRPr="003C791F" w:rsidRDefault="007754B9" w:rsidP="00A418FF">
      <w:pPr>
        <w:pStyle w:val="ListParagraph"/>
        <w:numPr>
          <w:ilvl w:val="0"/>
          <w:numId w:val="7"/>
        </w:numPr>
        <w:jc w:val="both"/>
        <w:rPr>
          <w:rFonts w:ascii="Times New Roman" w:hAnsi="Times New Roman" w:cs="Times New Roman"/>
          <w:color w:val="374151"/>
          <w:sz w:val="28"/>
          <w:szCs w:val="28"/>
        </w:rPr>
      </w:pPr>
      <w:r w:rsidRPr="003C791F">
        <w:rPr>
          <w:rFonts w:ascii="Times New Roman" w:hAnsi="Times New Roman" w:cs="Times New Roman"/>
          <w:color w:val="374151"/>
          <w:sz w:val="28"/>
          <w:szCs w:val="28"/>
          <w:highlight w:val="yellow"/>
        </w:rPr>
        <w:t>Rapid elasticity:</w:t>
      </w:r>
      <w:r w:rsidRPr="003C791F">
        <w:rPr>
          <w:rFonts w:ascii="Times New Roman" w:hAnsi="Times New Roman" w:cs="Times New Roman"/>
          <w:color w:val="374151"/>
          <w:sz w:val="28"/>
          <w:szCs w:val="28"/>
        </w:rPr>
        <w:t xml:space="preserve"> Cloud resources can be scaled up or down quickly and easily based on the user's demand. This allows for flexibility and cost optimization by only utilizing resources when needed.</w:t>
      </w:r>
    </w:p>
    <w:p w:rsidR="007754B9" w:rsidRPr="003C791F" w:rsidRDefault="007754B9" w:rsidP="00A418FF">
      <w:pPr>
        <w:pStyle w:val="ListParagraph"/>
        <w:numPr>
          <w:ilvl w:val="0"/>
          <w:numId w:val="7"/>
        </w:numPr>
        <w:jc w:val="both"/>
        <w:rPr>
          <w:rFonts w:ascii="Times New Roman" w:hAnsi="Times New Roman" w:cs="Times New Roman"/>
          <w:color w:val="374151"/>
          <w:sz w:val="28"/>
          <w:szCs w:val="28"/>
        </w:rPr>
      </w:pPr>
      <w:r w:rsidRPr="003C791F">
        <w:rPr>
          <w:rFonts w:ascii="Times New Roman" w:hAnsi="Times New Roman" w:cs="Times New Roman"/>
          <w:color w:val="374151"/>
          <w:sz w:val="28"/>
          <w:szCs w:val="28"/>
          <w:highlight w:val="yellow"/>
        </w:rPr>
        <w:t>Measured service:</w:t>
      </w:r>
      <w:r w:rsidRPr="003C791F">
        <w:rPr>
          <w:rFonts w:ascii="Times New Roman" w:hAnsi="Times New Roman" w:cs="Times New Roman"/>
          <w:color w:val="374151"/>
          <w:sz w:val="28"/>
          <w:szCs w:val="28"/>
        </w:rPr>
        <w:t xml:space="preserve"> Cloud providers track and measure resource usage, providing transparency and allowing users to be billed for their consumption accurately. Examples of measured resources include storage, processing, bandwidth, and active user accounts.</w:t>
      </w:r>
    </w:p>
    <w:p w:rsidR="007754B9" w:rsidRPr="003C791F" w:rsidRDefault="007754B9" w:rsidP="003C791F">
      <w:pPr>
        <w:jc w:val="both"/>
        <w:rPr>
          <w:rFonts w:ascii="Times New Roman" w:hAnsi="Times New Roman" w:cs="Times New Roman"/>
          <w:b/>
          <w:color w:val="FF0000"/>
          <w:sz w:val="28"/>
          <w:szCs w:val="28"/>
        </w:rPr>
      </w:pPr>
      <w:r w:rsidRPr="003C791F">
        <w:rPr>
          <w:rFonts w:ascii="Times New Roman" w:hAnsi="Times New Roman" w:cs="Times New Roman"/>
          <w:b/>
          <w:color w:val="FF0000"/>
          <w:sz w:val="28"/>
          <w:szCs w:val="28"/>
        </w:rPr>
        <w:t>Cloud computing can be categorized into three main service models:</w:t>
      </w:r>
    </w:p>
    <w:p w:rsidR="007754B9" w:rsidRPr="003C791F" w:rsidRDefault="007754B9" w:rsidP="00A418FF">
      <w:pPr>
        <w:pStyle w:val="ListParagraph"/>
        <w:numPr>
          <w:ilvl w:val="0"/>
          <w:numId w:val="8"/>
        </w:numPr>
        <w:jc w:val="both"/>
        <w:rPr>
          <w:rFonts w:ascii="Times New Roman" w:hAnsi="Times New Roman" w:cs="Times New Roman"/>
          <w:color w:val="374151"/>
          <w:sz w:val="28"/>
          <w:szCs w:val="28"/>
        </w:rPr>
      </w:pPr>
      <w:r w:rsidRPr="003C791F">
        <w:rPr>
          <w:rFonts w:ascii="Times New Roman" w:hAnsi="Times New Roman" w:cs="Times New Roman"/>
          <w:color w:val="374151"/>
          <w:sz w:val="28"/>
          <w:szCs w:val="28"/>
          <w:highlight w:val="yellow"/>
        </w:rPr>
        <w:t>Infrastructure as a Service (</w:t>
      </w:r>
      <w:proofErr w:type="spellStart"/>
      <w:r w:rsidRPr="003C791F">
        <w:rPr>
          <w:rFonts w:ascii="Times New Roman" w:hAnsi="Times New Roman" w:cs="Times New Roman"/>
          <w:color w:val="374151"/>
          <w:sz w:val="28"/>
          <w:szCs w:val="28"/>
          <w:highlight w:val="yellow"/>
        </w:rPr>
        <w:t>IaaS</w:t>
      </w:r>
      <w:proofErr w:type="spellEnd"/>
      <w:r w:rsidRPr="003C791F">
        <w:rPr>
          <w:rFonts w:ascii="Times New Roman" w:hAnsi="Times New Roman" w:cs="Times New Roman"/>
          <w:color w:val="374151"/>
          <w:sz w:val="28"/>
          <w:szCs w:val="28"/>
          <w:highlight w:val="yellow"/>
        </w:rPr>
        <w:t>):</w:t>
      </w:r>
      <w:r w:rsidRPr="003C791F">
        <w:rPr>
          <w:rFonts w:ascii="Times New Roman" w:hAnsi="Times New Roman" w:cs="Times New Roman"/>
          <w:color w:val="374151"/>
          <w:sz w:val="28"/>
          <w:szCs w:val="28"/>
        </w:rPr>
        <w:t xml:space="preserve"> In this model, the cloud provider offers virtualized computing resources, such as virtual machines, storage, and networks. Users have control over the operating systems, applications, and deployed software, while the cloud provider manages the infrastructure's physical aspects.</w:t>
      </w:r>
    </w:p>
    <w:p w:rsidR="007754B9" w:rsidRPr="003C791F" w:rsidRDefault="007754B9" w:rsidP="00A418FF">
      <w:pPr>
        <w:pStyle w:val="ListParagraph"/>
        <w:numPr>
          <w:ilvl w:val="0"/>
          <w:numId w:val="8"/>
        </w:numPr>
        <w:jc w:val="both"/>
        <w:rPr>
          <w:rFonts w:ascii="Times New Roman" w:hAnsi="Times New Roman" w:cs="Times New Roman"/>
          <w:color w:val="374151"/>
          <w:sz w:val="28"/>
          <w:szCs w:val="28"/>
        </w:rPr>
      </w:pPr>
      <w:r w:rsidRPr="003C791F">
        <w:rPr>
          <w:rFonts w:ascii="Times New Roman" w:hAnsi="Times New Roman" w:cs="Times New Roman"/>
          <w:color w:val="374151"/>
          <w:sz w:val="28"/>
          <w:szCs w:val="28"/>
          <w:highlight w:val="yellow"/>
        </w:rPr>
        <w:t>Platform as a Service (</w:t>
      </w:r>
      <w:proofErr w:type="spellStart"/>
      <w:r w:rsidRPr="003C791F">
        <w:rPr>
          <w:rFonts w:ascii="Times New Roman" w:hAnsi="Times New Roman" w:cs="Times New Roman"/>
          <w:color w:val="374151"/>
          <w:sz w:val="28"/>
          <w:szCs w:val="28"/>
          <w:highlight w:val="yellow"/>
        </w:rPr>
        <w:t>PaaS</w:t>
      </w:r>
      <w:proofErr w:type="spellEnd"/>
      <w:r w:rsidRPr="003C791F">
        <w:rPr>
          <w:rFonts w:ascii="Times New Roman" w:hAnsi="Times New Roman" w:cs="Times New Roman"/>
          <w:color w:val="374151"/>
          <w:sz w:val="28"/>
          <w:szCs w:val="28"/>
          <w:highlight w:val="yellow"/>
        </w:rPr>
        <w:t>):</w:t>
      </w:r>
      <w:r w:rsidRPr="003C791F">
        <w:rPr>
          <w:rFonts w:ascii="Times New Roman" w:hAnsi="Times New Roman" w:cs="Times New Roman"/>
          <w:color w:val="374151"/>
          <w:sz w:val="28"/>
          <w:szCs w:val="28"/>
        </w:rPr>
        <w:t xml:space="preserve"> </w:t>
      </w:r>
      <w:proofErr w:type="spellStart"/>
      <w:r w:rsidRPr="003C791F">
        <w:rPr>
          <w:rFonts w:ascii="Times New Roman" w:hAnsi="Times New Roman" w:cs="Times New Roman"/>
          <w:color w:val="374151"/>
          <w:sz w:val="28"/>
          <w:szCs w:val="28"/>
        </w:rPr>
        <w:t>PaaS</w:t>
      </w:r>
      <w:proofErr w:type="spellEnd"/>
      <w:r w:rsidRPr="003C791F">
        <w:rPr>
          <w:rFonts w:ascii="Times New Roman" w:hAnsi="Times New Roman" w:cs="Times New Roman"/>
          <w:color w:val="374151"/>
          <w:sz w:val="28"/>
          <w:szCs w:val="28"/>
        </w:rPr>
        <w:t xml:space="preserve"> provides a platform and environment for developers to build, test, and deploy applications. Users can focus on application development without worrying about managing the underlying infrastructure, including servers, storage, and network resources.</w:t>
      </w:r>
    </w:p>
    <w:p w:rsidR="007754B9" w:rsidRPr="003C791F" w:rsidRDefault="007754B9" w:rsidP="00A418FF">
      <w:pPr>
        <w:pStyle w:val="ListParagraph"/>
        <w:numPr>
          <w:ilvl w:val="0"/>
          <w:numId w:val="8"/>
        </w:numPr>
        <w:jc w:val="both"/>
        <w:rPr>
          <w:rFonts w:ascii="Times New Roman" w:hAnsi="Times New Roman" w:cs="Times New Roman"/>
          <w:color w:val="374151"/>
          <w:sz w:val="28"/>
          <w:szCs w:val="28"/>
        </w:rPr>
      </w:pPr>
      <w:r w:rsidRPr="003C791F">
        <w:rPr>
          <w:rFonts w:ascii="Times New Roman" w:hAnsi="Times New Roman" w:cs="Times New Roman"/>
          <w:color w:val="374151"/>
          <w:sz w:val="28"/>
          <w:szCs w:val="28"/>
          <w:highlight w:val="yellow"/>
        </w:rPr>
        <w:t>Software as a Service (</w:t>
      </w:r>
      <w:proofErr w:type="spellStart"/>
      <w:r w:rsidRPr="003C791F">
        <w:rPr>
          <w:rFonts w:ascii="Times New Roman" w:hAnsi="Times New Roman" w:cs="Times New Roman"/>
          <w:color w:val="374151"/>
          <w:sz w:val="28"/>
          <w:szCs w:val="28"/>
          <w:highlight w:val="yellow"/>
        </w:rPr>
        <w:t>SaaS</w:t>
      </w:r>
      <w:proofErr w:type="spellEnd"/>
      <w:r w:rsidRPr="003C791F">
        <w:rPr>
          <w:rFonts w:ascii="Times New Roman" w:hAnsi="Times New Roman" w:cs="Times New Roman"/>
          <w:color w:val="374151"/>
          <w:sz w:val="28"/>
          <w:szCs w:val="28"/>
          <w:highlight w:val="yellow"/>
        </w:rPr>
        <w:t>):</w:t>
      </w:r>
      <w:r w:rsidRPr="003C791F">
        <w:rPr>
          <w:rFonts w:ascii="Times New Roman" w:hAnsi="Times New Roman" w:cs="Times New Roman"/>
          <w:color w:val="374151"/>
          <w:sz w:val="28"/>
          <w:szCs w:val="28"/>
        </w:rPr>
        <w:t xml:space="preserve"> </w:t>
      </w:r>
      <w:proofErr w:type="spellStart"/>
      <w:r w:rsidRPr="003C791F">
        <w:rPr>
          <w:rFonts w:ascii="Times New Roman" w:hAnsi="Times New Roman" w:cs="Times New Roman"/>
          <w:color w:val="374151"/>
          <w:sz w:val="28"/>
          <w:szCs w:val="28"/>
        </w:rPr>
        <w:t>SaaS</w:t>
      </w:r>
      <w:proofErr w:type="spellEnd"/>
      <w:r w:rsidRPr="003C791F">
        <w:rPr>
          <w:rFonts w:ascii="Times New Roman" w:hAnsi="Times New Roman" w:cs="Times New Roman"/>
          <w:color w:val="374151"/>
          <w:sz w:val="28"/>
          <w:szCs w:val="28"/>
        </w:rPr>
        <w:t xml:space="preserve"> provides fully functional applications over the internet. Users can access and use these applications without any requirement for installation or maintenance. The cloud provider manages the infrastructure, platform, and application software.</w:t>
      </w:r>
    </w:p>
    <w:p w:rsidR="007754B9" w:rsidRPr="003C791F" w:rsidRDefault="007754B9" w:rsidP="003C791F">
      <w:pPr>
        <w:jc w:val="both"/>
        <w:rPr>
          <w:rFonts w:ascii="Times New Roman" w:hAnsi="Times New Roman" w:cs="Times New Roman"/>
          <w:sz w:val="28"/>
          <w:szCs w:val="28"/>
        </w:rPr>
      </w:pPr>
    </w:p>
    <w:p w:rsidR="007754B9" w:rsidRPr="003C791F" w:rsidRDefault="007754B9" w:rsidP="003C791F">
      <w:pPr>
        <w:jc w:val="both"/>
        <w:rPr>
          <w:rFonts w:ascii="Times New Roman" w:hAnsi="Times New Roman" w:cs="Times New Roman"/>
          <w:b/>
          <w:color w:val="FF0000"/>
          <w:sz w:val="28"/>
          <w:szCs w:val="28"/>
        </w:rPr>
      </w:pPr>
      <w:r w:rsidRPr="003C791F">
        <w:rPr>
          <w:rFonts w:ascii="Times New Roman" w:hAnsi="Times New Roman" w:cs="Times New Roman"/>
          <w:b/>
          <w:color w:val="FF0000"/>
          <w:sz w:val="28"/>
          <w:szCs w:val="28"/>
        </w:rPr>
        <w:t>Cloud computing also has various deployment models:</w:t>
      </w:r>
    </w:p>
    <w:p w:rsidR="007754B9" w:rsidRPr="003C791F" w:rsidRDefault="007754B9" w:rsidP="00A418FF">
      <w:pPr>
        <w:pStyle w:val="ListParagraph"/>
        <w:numPr>
          <w:ilvl w:val="0"/>
          <w:numId w:val="9"/>
        </w:numPr>
        <w:jc w:val="both"/>
        <w:rPr>
          <w:rFonts w:ascii="Times New Roman" w:hAnsi="Times New Roman" w:cs="Times New Roman"/>
          <w:color w:val="374151"/>
          <w:sz w:val="28"/>
          <w:szCs w:val="28"/>
        </w:rPr>
      </w:pPr>
      <w:r w:rsidRPr="003C791F">
        <w:rPr>
          <w:rFonts w:ascii="Times New Roman" w:hAnsi="Times New Roman" w:cs="Times New Roman"/>
          <w:color w:val="374151"/>
          <w:sz w:val="28"/>
          <w:szCs w:val="28"/>
          <w:highlight w:val="yellow"/>
        </w:rPr>
        <w:t>Public cloud:</w:t>
      </w:r>
      <w:r w:rsidRPr="003C791F">
        <w:rPr>
          <w:rFonts w:ascii="Times New Roman" w:hAnsi="Times New Roman" w:cs="Times New Roman"/>
          <w:color w:val="374151"/>
          <w:sz w:val="28"/>
          <w:szCs w:val="28"/>
        </w:rPr>
        <w:t xml:space="preserve"> Resources are owned and operated by a third-party cloud provider, available to the general public over the internet. These services are typically offered on a pay-as-you-go basis.</w:t>
      </w:r>
      <w:r w:rsidR="00B01B99">
        <w:rPr>
          <w:rFonts w:ascii="Times New Roman" w:hAnsi="Times New Roman" w:cs="Times New Roman"/>
          <w:color w:val="374151"/>
          <w:sz w:val="28"/>
          <w:szCs w:val="28"/>
        </w:rPr>
        <w:t xml:space="preserve"> (Example: </w:t>
      </w:r>
      <w:r w:rsidR="00B01B99">
        <w:rPr>
          <w:rFonts w:ascii="Segoe UI" w:hAnsi="Segoe UI" w:cs="Segoe UI"/>
          <w:color w:val="374151"/>
          <w:shd w:val="clear" w:color="auto" w:fill="F7F7F8"/>
        </w:rPr>
        <w:t>Amazon Web Services (AWS), which is a comprehensive cloud computing platform offered by Amazon. AWS provides a wide range of services, including computing power, storage, databases, machine learning, analytics, and more. Users can access these services over the internet on a pay-as-you-go basis.)</w:t>
      </w:r>
    </w:p>
    <w:p w:rsidR="007754B9" w:rsidRPr="003C791F" w:rsidRDefault="007754B9" w:rsidP="00A418FF">
      <w:pPr>
        <w:pStyle w:val="ListParagraph"/>
        <w:numPr>
          <w:ilvl w:val="0"/>
          <w:numId w:val="9"/>
        </w:numPr>
        <w:jc w:val="both"/>
        <w:rPr>
          <w:rFonts w:ascii="Times New Roman" w:hAnsi="Times New Roman" w:cs="Times New Roman"/>
          <w:color w:val="374151"/>
          <w:sz w:val="28"/>
          <w:szCs w:val="28"/>
        </w:rPr>
      </w:pPr>
      <w:r w:rsidRPr="003C791F">
        <w:rPr>
          <w:rFonts w:ascii="Times New Roman" w:hAnsi="Times New Roman" w:cs="Times New Roman"/>
          <w:color w:val="374151"/>
          <w:sz w:val="28"/>
          <w:szCs w:val="28"/>
          <w:highlight w:val="yellow"/>
        </w:rPr>
        <w:t>Private cloud:</w:t>
      </w:r>
      <w:r w:rsidRPr="003C791F">
        <w:rPr>
          <w:rFonts w:ascii="Times New Roman" w:hAnsi="Times New Roman" w:cs="Times New Roman"/>
          <w:color w:val="374151"/>
          <w:sz w:val="28"/>
          <w:szCs w:val="28"/>
        </w:rPr>
        <w:t xml:space="preserve"> Computing resources are dedicated to a single organization and are not shared with other users. It can be managed by the organization itself or a third-party provider and can be located on-premises or off-site.</w:t>
      </w:r>
      <w:r w:rsidR="00250F11">
        <w:rPr>
          <w:rFonts w:ascii="Times New Roman" w:hAnsi="Times New Roman" w:cs="Times New Roman"/>
          <w:color w:val="374151"/>
          <w:sz w:val="28"/>
          <w:szCs w:val="28"/>
        </w:rPr>
        <w:t xml:space="preserve"> (Example: </w:t>
      </w:r>
      <w:r w:rsidR="00250F11">
        <w:rPr>
          <w:rFonts w:ascii="Segoe UI" w:hAnsi="Segoe UI" w:cs="Segoe UI"/>
          <w:color w:val="374151"/>
          <w:shd w:val="clear" w:color="auto" w:fill="F7F7F8"/>
        </w:rPr>
        <w:t xml:space="preserve">VMware </w:t>
      </w:r>
      <w:proofErr w:type="spellStart"/>
      <w:r w:rsidR="00250F11">
        <w:rPr>
          <w:rFonts w:ascii="Segoe UI" w:hAnsi="Segoe UI" w:cs="Segoe UI"/>
          <w:color w:val="374151"/>
          <w:shd w:val="clear" w:color="auto" w:fill="F7F7F8"/>
        </w:rPr>
        <w:t>vSphere</w:t>
      </w:r>
      <w:proofErr w:type="spellEnd"/>
      <w:r w:rsidR="00250F11">
        <w:rPr>
          <w:rFonts w:ascii="Segoe UI" w:hAnsi="Segoe UI" w:cs="Segoe UI"/>
          <w:color w:val="374151"/>
          <w:shd w:val="clear" w:color="auto" w:fill="F7F7F8"/>
        </w:rPr>
        <w:t xml:space="preserve">, which is a virtualization platform that allows organizations to create their own private cloud environment. </w:t>
      </w:r>
      <w:proofErr w:type="spellStart"/>
      <w:r w:rsidR="00250F11">
        <w:rPr>
          <w:rFonts w:ascii="Segoe UI" w:hAnsi="Segoe UI" w:cs="Segoe UI"/>
          <w:color w:val="374151"/>
          <w:shd w:val="clear" w:color="auto" w:fill="F7F7F8"/>
        </w:rPr>
        <w:t>vSphere</w:t>
      </w:r>
      <w:proofErr w:type="spellEnd"/>
      <w:r w:rsidR="00250F11">
        <w:rPr>
          <w:rFonts w:ascii="Segoe UI" w:hAnsi="Segoe UI" w:cs="Segoe UI"/>
          <w:color w:val="374151"/>
          <w:shd w:val="clear" w:color="auto" w:fill="F7F7F8"/>
        </w:rPr>
        <w:t xml:space="preserve"> enables businesses to consolidate their physical servers into a pool of virtualized resources, which can be dynamically allocated and managed based on the organization's needs.)</w:t>
      </w:r>
    </w:p>
    <w:p w:rsidR="007754B9" w:rsidRPr="003C791F" w:rsidRDefault="007754B9" w:rsidP="00A418FF">
      <w:pPr>
        <w:pStyle w:val="ListParagraph"/>
        <w:numPr>
          <w:ilvl w:val="0"/>
          <w:numId w:val="9"/>
        </w:numPr>
        <w:jc w:val="both"/>
        <w:rPr>
          <w:rFonts w:ascii="Times New Roman" w:hAnsi="Times New Roman" w:cs="Times New Roman"/>
          <w:color w:val="374151"/>
          <w:sz w:val="28"/>
          <w:szCs w:val="28"/>
        </w:rPr>
      </w:pPr>
      <w:r w:rsidRPr="003C791F">
        <w:rPr>
          <w:rFonts w:ascii="Times New Roman" w:hAnsi="Times New Roman" w:cs="Times New Roman"/>
          <w:color w:val="374151"/>
          <w:sz w:val="28"/>
          <w:szCs w:val="28"/>
          <w:highlight w:val="yellow"/>
        </w:rPr>
        <w:t>Hybrid cloud:</w:t>
      </w:r>
      <w:r w:rsidRPr="003C791F">
        <w:rPr>
          <w:rFonts w:ascii="Times New Roman" w:hAnsi="Times New Roman" w:cs="Times New Roman"/>
          <w:color w:val="374151"/>
          <w:sz w:val="28"/>
          <w:szCs w:val="28"/>
        </w:rPr>
        <w:t xml:space="preserve"> This model combines public and private cloud resources, allowing data and applications to be shared between them. It provides flexibility and allows organizations to take advantage of both types of environments.</w:t>
      </w:r>
      <w:r w:rsidR="00892A07">
        <w:rPr>
          <w:rFonts w:ascii="Times New Roman" w:hAnsi="Times New Roman" w:cs="Times New Roman"/>
          <w:color w:val="374151"/>
          <w:sz w:val="28"/>
          <w:szCs w:val="28"/>
        </w:rPr>
        <w:t xml:space="preserve"> (Example: </w:t>
      </w:r>
      <w:r w:rsidR="00892A07">
        <w:rPr>
          <w:rFonts w:ascii="Segoe UI" w:hAnsi="Segoe UI" w:cs="Segoe UI"/>
          <w:color w:val="374151"/>
          <w:shd w:val="clear" w:color="auto" w:fill="F7F7F8"/>
        </w:rPr>
        <w:t>An example of a hybrid cloud is Microsoft Azure Stack. Azure Stack is an extension of the Microsoft Azure cloud platform that enables organizations to build and deploy applications across both public and private cloud environments seamlessly.)</w:t>
      </w:r>
    </w:p>
    <w:p w:rsidR="007754B9" w:rsidRPr="003C791F" w:rsidRDefault="007754B9" w:rsidP="00A418FF">
      <w:pPr>
        <w:pStyle w:val="ListParagraph"/>
        <w:numPr>
          <w:ilvl w:val="0"/>
          <w:numId w:val="9"/>
        </w:numPr>
        <w:jc w:val="both"/>
        <w:rPr>
          <w:rFonts w:ascii="Times New Roman" w:hAnsi="Times New Roman" w:cs="Times New Roman"/>
          <w:color w:val="374151"/>
          <w:sz w:val="28"/>
          <w:szCs w:val="28"/>
        </w:rPr>
      </w:pPr>
      <w:r w:rsidRPr="003C791F">
        <w:rPr>
          <w:rFonts w:ascii="Times New Roman" w:hAnsi="Times New Roman" w:cs="Times New Roman"/>
          <w:color w:val="374151"/>
          <w:sz w:val="28"/>
          <w:szCs w:val="28"/>
          <w:highlight w:val="yellow"/>
        </w:rPr>
        <w:t>Community cloud:</w:t>
      </w:r>
      <w:r w:rsidRPr="003C791F">
        <w:rPr>
          <w:rFonts w:ascii="Times New Roman" w:hAnsi="Times New Roman" w:cs="Times New Roman"/>
          <w:color w:val="374151"/>
          <w:sz w:val="28"/>
          <w:szCs w:val="28"/>
        </w:rPr>
        <w:t xml:space="preserve"> Resources are shared between organizations with common interests, such as regulatory requirements or security concerns. It can be managed by the organizations themselves or a third-party provider</w:t>
      </w:r>
      <w:proofErr w:type="gramStart"/>
      <w:r w:rsidRPr="003C791F">
        <w:rPr>
          <w:rFonts w:ascii="Times New Roman" w:hAnsi="Times New Roman" w:cs="Times New Roman"/>
          <w:color w:val="374151"/>
          <w:sz w:val="28"/>
          <w:szCs w:val="28"/>
        </w:rPr>
        <w:t>.</w:t>
      </w:r>
      <w:r w:rsidR="00B04E0D">
        <w:rPr>
          <w:rFonts w:ascii="Times New Roman" w:hAnsi="Times New Roman" w:cs="Times New Roman"/>
          <w:color w:val="374151"/>
          <w:sz w:val="28"/>
          <w:szCs w:val="28"/>
        </w:rPr>
        <w:t>(</w:t>
      </w:r>
      <w:proofErr w:type="gramEnd"/>
      <w:r w:rsidR="00B04E0D">
        <w:rPr>
          <w:rFonts w:ascii="Times New Roman" w:hAnsi="Times New Roman" w:cs="Times New Roman"/>
          <w:color w:val="374151"/>
          <w:sz w:val="28"/>
          <w:szCs w:val="28"/>
        </w:rPr>
        <w:t xml:space="preserve">Example: </w:t>
      </w:r>
      <w:r w:rsidR="00B04E0D">
        <w:rPr>
          <w:rFonts w:ascii="Segoe UI" w:hAnsi="Segoe UI" w:cs="Segoe UI"/>
          <w:color w:val="374151"/>
          <w:shd w:val="clear" w:color="auto" w:fill="F7F7F8"/>
        </w:rPr>
        <w:t>community cloud is the Health Information Exchange (HIE) system. HIE is a community cloud infrastructure that allows healthcare organizations, such as hospitals, clinics, pharmacies, and laboratories, to securely exchange patient health information and collaborate on patient care.)</w:t>
      </w:r>
    </w:p>
    <w:p w:rsidR="007754B9" w:rsidRPr="003C791F" w:rsidRDefault="007754B9" w:rsidP="003C791F">
      <w:pPr>
        <w:jc w:val="both"/>
        <w:rPr>
          <w:rFonts w:ascii="Times New Roman" w:eastAsia="Times New Roman" w:hAnsi="Times New Roman" w:cs="Times New Roman"/>
          <w:b/>
          <w:color w:val="FF0000"/>
          <w:sz w:val="28"/>
          <w:szCs w:val="28"/>
          <w:lang w:eastAsia="en-IN"/>
        </w:rPr>
      </w:pPr>
      <w:r w:rsidRPr="003C791F">
        <w:rPr>
          <w:rFonts w:ascii="Times New Roman" w:eastAsia="Times New Roman" w:hAnsi="Times New Roman" w:cs="Times New Roman"/>
          <w:b/>
          <w:color w:val="FF0000"/>
          <w:sz w:val="28"/>
          <w:szCs w:val="28"/>
          <w:lang w:eastAsia="en-IN"/>
        </w:rPr>
        <w:t>Cloud service providers include well-known companies like:</w:t>
      </w:r>
    </w:p>
    <w:p w:rsidR="007754B9" w:rsidRPr="003C791F" w:rsidRDefault="007754B9" w:rsidP="00A418FF">
      <w:pPr>
        <w:pStyle w:val="ListParagraph"/>
        <w:numPr>
          <w:ilvl w:val="0"/>
          <w:numId w:val="10"/>
        </w:numPr>
        <w:jc w:val="both"/>
        <w:rPr>
          <w:rFonts w:ascii="Times New Roman" w:eastAsia="Times New Roman" w:hAnsi="Times New Roman" w:cs="Times New Roman"/>
          <w:color w:val="374151"/>
          <w:sz w:val="28"/>
          <w:szCs w:val="28"/>
          <w:lang w:eastAsia="en-IN"/>
        </w:rPr>
      </w:pPr>
      <w:r w:rsidRPr="003C791F">
        <w:rPr>
          <w:rFonts w:ascii="Times New Roman" w:eastAsia="Times New Roman" w:hAnsi="Times New Roman" w:cs="Times New Roman"/>
          <w:color w:val="374151"/>
          <w:sz w:val="28"/>
          <w:szCs w:val="28"/>
          <w:lang w:eastAsia="en-IN"/>
        </w:rPr>
        <w:t>Amazon Web Services (AWS)</w:t>
      </w:r>
    </w:p>
    <w:p w:rsidR="007754B9" w:rsidRPr="003C791F" w:rsidRDefault="007754B9" w:rsidP="00A418FF">
      <w:pPr>
        <w:pStyle w:val="ListParagraph"/>
        <w:numPr>
          <w:ilvl w:val="0"/>
          <w:numId w:val="10"/>
        </w:numPr>
        <w:jc w:val="both"/>
        <w:rPr>
          <w:rFonts w:ascii="Times New Roman" w:eastAsia="Times New Roman" w:hAnsi="Times New Roman" w:cs="Times New Roman"/>
          <w:color w:val="374151"/>
          <w:sz w:val="28"/>
          <w:szCs w:val="28"/>
          <w:lang w:eastAsia="en-IN"/>
        </w:rPr>
      </w:pPr>
      <w:r w:rsidRPr="003C791F">
        <w:rPr>
          <w:rFonts w:ascii="Times New Roman" w:eastAsia="Times New Roman" w:hAnsi="Times New Roman" w:cs="Times New Roman"/>
          <w:color w:val="374151"/>
          <w:sz w:val="28"/>
          <w:szCs w:val="28"/>
          <w:lang w:eastAsia="en-IN"/>
        </w:rPr>
        <w:t>Microsoft Azure</w:t>
      </w:r>
    </w:p>
    <w:p w:rsidR="007754B9" w:rsidRPr="003C791F" w:rsidRDefault="007754B9" w:rsidP="00A418FF">
      <w:pPr>
        <w:pStyle w:val="ListParagraph"/>
        <w:numPr>
          <w:ilvl w:val="0"/>
          <w:numId w:val="10"/>
        </w:numPr>
        <w:jc w:val="both"/>
        <w:rPr>
          <w:rFonts w:ascii="Times New Roman" w:eastAsia="Times New Roman" w:hAnsi="Times New Roman" w:cs="Times New Roman"/>
          <w:color w:val="374151"/>
          <w:sz w:val="28"/>
          <w:szCs w:val="28"/>
          <w:lang w:eastAsia="en-IN"/>
        </w:rPr>
      </w:pPr>
      <w:r w:rsidRPr="003C791F">
        <w:rPr>
          <w:rFonts w:ascii="Times New Roman" w:eastAsia="Times New Roman" w:hAnsi="Times New Roman" w:cs="Times New Roman"/>
          <w:color w:val="374151"/>
          <w:sz w:val="28"/>
          <w:szCs w:val="28"/>
          <w:lang w:eastAsia="en-IN"/>
        </w:rPr>
        <w:t>Google Cloud Platform (GCP)</w:t>
      </w:r>
    </w:p>
    <w:p w:rsidR="007754B9" w:rsidRPr="003C791F" w:rsidRDefault="007754B9" w:rsidP="00A418FF">
      <w:pPr>
        <w:pStyle w:val="ListParagraph"/>
        <w:numPr>
          <w:ilvl w:val="0"/>
          <w:numId w:val="10"/>
        </w:numPr>
        <w:jc w:val="both"/>
        <w:rPr>
          <w:rFonts w:ascii="Times New Roman" w:eastAsia="Times New Roman" w:hAnsi="Times New Roman" w:cs="Times New Roman"/>
          <w:color w:val="374151"/>
          <w:sz w:val="28"/>
          <w:szCs w:val="28"/>
          <w:lang w:eastAsia="en-IN"/>
        </w:rPr>
      </w:pPr>
      <w:r w:rsidRPr="003C791F">
        <w:rPr>
          <w:rFonts w:ascii="Times New Roman" w:eastAsia="Times New Roman" w:hAnsi="Times New Roman" w:cs="Times New Roman"/>
          <w:color w:val="374151"/>
          <w:sz w:val="28"/>
          <w:szCs w:val="28"/>
          <w:lang w:eastAsia="en-IN"/>
        </w:rPr>
        <w:t>IBM Cloud</w:t>
      </w:r>
    </w:p>
    <w:p w:rsidR="007754B9" w:rsidRPr="003C791F" w:rsidRDefault="007754B9" w:rsidP="00A418FF">
      <w:pPr>
        <w:pStyle w:val="ListParagraph"/>
        <w:numPr>
          <w:ilvl w:val="0"/>
          <w:numId w:val="10"/>
        </w:numPr>
        <w:jc w:val="both"/>
        <w:rPr>
          <w:rFonts w:ascii="Times New Roman" w:eastAsia="Times New Roman" w:hAnsi="Times New Roman" w:cs="Times New Roman"/>
          <w:color w:val="374151"/>
          <w:sz w:val="28"/>
          <w:szCs w:val="28"/>
          <w:lang w:eastAsia="en-IN"/>
        </w:rPr>
      </w:pPr>
      <w:r w:rsidRPr="003C791F">
        <w:rPr>
          <w:rFonts w:ascii="Times New Roman" w:eastAsia="Times New Roman" w:hAnsi="Times New Roman" w:cs="Times New Roman"/>
          <w:color w:val="374151"/>
          <w:sz w:val="28"/>
          <w:szCs w:val="28"/>
          <w:lang w:eastAsia="en-IN"/>
        </w:rPr>
        <w:t>Oracle Cloud</w:t>
      </w:r>
    </w:p>
    <w:p w:rsidR="007754B9" w:rsidRPr="003C791F" w:rsidRDefault="007754B9" w:rsidP="00A418FF">
      <w:pPr>
        <w:pStyle w:val="ListParagraph"/>
        <w:numPr>
          <w:ilvl w:val="0"/>
          <w:numId w:val="10"/>
        </w:numPr>
        <w:jc w:val="both"/>
        <w:rPr>
          <w:rFonts w:ascii="Times New Roman" w:eastAsia="Times New Roman" w:hAnsi="Times New Roman" w:cs="Times New Roman"/>
          <w:color w:val="374151"/>
          <w:sz w:val="28"/>
          <w:szCs w:val="28"/>
          <w:lang w:eastAsia="en-IN"/>
        </w:rPr>
      </w:pPr>
      <w:r w:rsidRPr="003C791F">
        <w:rPr>
          <w:rFonts w:ascii="Times New Roman" w:eastAsia="Times New Roman" w:hAnsi="Times New Roman" w:cs="Times New Roman"/>
          <w:color w:val="374151"/>
          <w:sz w:val="28"/>
          <w:szCs w:val="28"/>
          <w:lang w:eastAsia="en-IN"/>
        </w:rPr>
        <w:t>Salesforce</w:t>
      </w:r>
    </w:p>
    <w:p w:rsidR="007754B9" w:rsidRPr="003C791F" w:rsidRDefault="007754B9" w:rsidP="00A418FF">
      <w:pPr>
        <w:pStyle w:val="ListParagraph"/>
        <w:numPr>
          <w:ilvl w:val="0"/>
          <w:numId w:val="10"/>
        </w:numPr>
        <w:jc w:val="both"/>
        <w:rPr>
          <w:rFonts w:ascii="Times New Roman" w:eastAsia="Times New Roman" w:hAnsi="Times New Roman" w:cs="Times New Roman"/>
          <w:color w:val="374151"/>
          <w:sz w:val="28"/>
          <w:szCs w:val="28"/>
          <w:lang w:eastAsia="en-IN"/>
        </w:rPr>
      </w:pPr>
      <w:proofErr w:type="spellStart"/>
      <w:r w:rsidRPr="003C791F">
        <w:rPr>
          <w:rFonts w:ascii="Times New Roman" w:eastAsia="Times New Roman" w:hAnsi="Times New Roman" w:cs="Times New Roman"/>
          <w:color w:val="374151"/>
          <w:sz w:val="28"/>
          <w:szCs w:val="28"/>
          <w:lang w:eastAsia="en-IN"/>
        </w:rPr>
        <w:t>Alibaba</w:t>
      </w:r>
      <w:proofErr w:type="spellEnd"/>
      <w:r w:rsidRPr="003C791F">
        <w:rPr>
          <w:rFonts w:ascii="Times New Roman" w:eastAsia="Times New Roman" w:hAnsi="Times New Roman" w:cs="Times New Roman"/>
          <w:color w:val="374151"/>
          <w:sz w:val="28"/>
          <w:szCs w:val="28"/>
          <w:lang w:eastAsia="en-IN"/>
        </w:rPr>
        <w:t xml:space="preserve"> Cloud</w:t>
      </w:r>
    </w:p>
    <w:p w:rsidR="007754B9" w:rsidRPr="003C791F" w:rsidRDefault="007754B9" w:rsidP="00A418FF">
      <w:pPr>
        <w:pStyle w:val="ListParagraph"/>
        <w:numPr>
          <w:ilvl w:val="0"/>
          <w:numId w:val="10"/>
        </w:numPr>
        <w:jc w:val="both"/>
        <w:rPr>
          <w:rFonts w:ascii="Times New Roman" w:eastAsia="Times New Roman" w:hAnsi="Times New Roman" w:cs="Times New Roman"/>
          <w:color w:val="374151"/>
          <w:sz w:val="28"/>
          <w:szCs w:val="28"/>
          <w:lang w:eastAsia="en-IN"/>
        </w:rPr>
      </w:pPr>
      <w:r w:rsidRPr="003C791F">
        <w:rPr>
          <w:rFonts w:ascii="Times New Roman" w:eastAsia="Times New Roman" w:hAnsi="Times New Roman" w:cs="Times New Roman"/>
          <w:color w:val="374151"/>
          <w:sz w:val="28"/>
          <w:szCs w:val="28"/>
          <w:lang w:eastAsia="en-IN"/>
        </w:rPr>
        <w:t>VMware Cloud</w:t>
      </w:r>
    </w:p>
    <w:p w:rsidR="007754B9" w:rsidRPr="003C791F" w:rsidRDefault="007754B9" w:rsidP="00A418FF">
      <w:pPr>
        <w:pStyle w:val="ListParagraph"/>
        <w:numPr>
          <w:ilvl w:val="0"/>
          <w:numId w:val="10"/>
        </w:numPr>
        <w:jc w:val="both"/>
        <w:rPr>
          <w:rFonts w:ascii="Times New Roman" w:eastAsia="Times New Roman" w:hAnsi="Times New Roman" w:cs="Times New Roman"/>
          <w:color w:val="374151"/>
          <w:sz w:val="28"/>
          <w:szCs w:val="28"/>
          <w:lang w:eastAsia="en-IN"/>
        </w:rPr>
      </w:pPr>
      <w:proofErr w:type="spellStart"/>
      <w:r w:rsidRPr="003C791F">
        <w:rPr>
          <w:rFonts w:ascii="Times New Roman" w:eastAsia="Times New Roman" w:hAnsi="Times New Roman" w:cs="Times New Roman"/>
          <w:color w:val="374151"/>
          <w:sz w:val="28"/>
          <w:szCs w:val="28"/>
          <w:lang w:eastAsia="en-IN"/>
        </w:rPr>
        <w:t>DigitalOcean</w:t>
      </w:r>
      <w:proofErr w:type="spellEnd"/>
    </w:p>
    <w:p w:rsidR="007754B9" w:rsidRPr="003C791F" w:rsidRDefault="007754B9" w:rsidP="00A418FF">
      <w:pPr>
        <w:pStyle w:val="ListParagraph"/>
        <w:numPr>
          <w:ilvl w:val="0"/>
          <w:numId w:val="10"/>
        </w:numPr>
        <w:jc w:val="both"/>
        <w:rPr>
          <w:rFonts w:ascii="Times New Roman" w:eastAsia="Times New Roman" w:hAnsi="Times New Roman" w:cs="Times New Roman"/>
          <w:color w:val="374151"/>
          <w:sz w:val="28"/>
          <w:szCs w:val="28"/>
          <w:lang w:eastAsia="en-IN"/>
        </w:rPr>
      </w:pPr>
      <w:proofErr w:type="spellStart"/>
      <w:r w:rsidRPr="003C791F">
        <w:rPr>
          <w:rFonts w:ascii="Times New Roman" w:eastAsia="Times New Roman" w:hAnsi="Times New Roman" w:cs="Times New Roman"/>
          <w:color w:val="374151"/>
          <w:sz w:val="28"/>
          <w:szCs w:val="28"/>
          <w:lang w:eastAsia="en-IN"/>
        </w:rPr>
        <w:t>Rackspace</w:t>
      </w:r>
      <w:proofErr w:type="spellEnd"/>
    </w:p>
    <w:p w:rsidR="00FC6571" w:rsidRPr="003C791F" w:rsidRDefault="00FC6571" w:rsidP="00A418FF">
      <w:pPr>
        <w:pStyle w:val="ListParagraph"/>
        <w:numPr>
          <w:ilvl w:val="0"/>
          <w:numId w:val="14"/>
        </w:numPr>
        <w:jc w:val="both"/>
        <w:rPr>
          <w:rFonts w:ascii="Times New Roman" w:hAnsi="Times New Roman" w:cs="Times New Roman"/>
          <w:sz w:val="28"/>
          <w:szCs w:val="28"/>
        </w:rPr>
      </w:pPr>
      <w:r w:rsidRPr="003C791F">
        <w:rPr>
          <w:rFonts w:ascii="Times New Roman" w:hAnsi="Times New Roman" w:cs="Times New Roman"/>
          <w:sz w:val="28"/>
          <w:szCs w:val="28"/>
        </w:rPr>
        <w:t>Amazon Web Services (AWS): AWS is a comprehensive cloud platform offering a vast range of services, including compute power, storage, databases, analytics, machine learning, and more. It is widely used by businesses of all sizes.</w:t>
      </w:r>
    </w:p>
    <w:p w:rsidR="00FC6571" w:rsidRPr="003C791F" w:rsidRDefault="00FC6571" w:rsidP="00A418FF">
      <w:pPr>
        <w:pStyle w:val="ListParagraph"/>
        <w:numPr>
          <w:ilvl w:val="0"/>
          <w:numId w:val="14"/>
        </w:numPr>
        <w:jc w:val="both"/>
        <w:rPr>
          <w:rFonts w:ascii="Times New Roman" w:hAnsi="Times New Roman" w:cs="Times New Roman"/>
          <w:sz w:val="28"/>
          <w:szCs w:val="28"/>
        </w:rPr>
      </w:pPr>
      <w:r w:rsidRPr="003C791F">
        <w:rPr>
          <w:rFonts w:ascii="Times New Roman" w:hAnsi="Times New Roman" w:cs="Times New Roman"/>
          <w:sz w:val="28"/>
          <w:szCs w:val="28"/>
        </w:rPr>
        <w:t xml:space="preserve">Microsoft Azure: Azure is Microsoft's cloud computing platform that provides services for building, deploying, and managing applications and services through Microsoft-managed data </w:t>
      </w:r>
      <w:proofErr w:type="spellStart"/>
      <w:r w:rsidRPr="003C791F">
        <w:rPr>
          <w:rFonts w:ascii="Times New Roman" w:hAnsi="Times New Roman" w:cs="Times New Roman"/>
          <w:sz w:val="28"/>
          <w:szCs w:val="28"/>
        </w:rPr>
        <w:t>centers</w:t>
      </w:r>
      <w:proofErr w:type="spellEnd"/>
      <w:r w:rsidRPr="003C791F">
        <w:rPr>
          <w:rFonts w:ascii="Times New Roman" w:hAnsi="Times New Roman" w:cs="Times New Roman"/>
          <w:sz w:val="28"/>
          <w:szCs w:val="28"/>
        </w:rPr>
        <w:t xml:space="preserve">. It offers a wide array of services, including virtual machines, storage, databases, AI, and </w:t>
      </w:r>
      <w:proofErr w:type="spellStart"/>
      <w:r w:rsidRPr="003C791F">
        <w:rPr>
          <w:rFonts w:ascii="Times New Roman" w:hAnsi="Times New Roman" w:cs="Times New Roman"/>
          <w:sz w:val="28"/>
          <w:szCs w:val="28"/>
        </w:rPr>
        <w:t>IoT</w:t>
      </w:r>
      <w:proofErr w:type="spellEnd"/>
      <w:r w:rsidRPr="003C791F">
        <w:rPr>
          <w:rFonts w:ascii="Times New Roman" w:hAnsi="Times New Roman" w:cs="Times New Roman"/>
          <w:sz w:val="28"/>
          <w:szCs w:val="28"/>
        </w:rPr>
        <w:t xml:space="preserve"> capabilities.</w:t>
      </w:r>
    </w:p>
    <w:p w:rsidR="00FC6571" w:rsidRPr="003C791F" w:rsidRDefault="00FC6571" w:rsidP="00A418FF">
      <w:pPr>
        <w:pStyle w:val="ListParagraph"/>
        <w:numPr>
          <w:ilvl w:val="0"/>
          <w:numId w:val="14"/>
        </w:numPr>
        <w:jc w:val="both"/>
        <w:rPr>
          <w:rFonts w:ascii="Times New Roman" w:hAnsi="Times New Roman" w:cs="Times New Roman"/>
          <w:sz w:val="28"/>
          <w:szCs w:val="28"/>
        </w:rPr>
      </w:pPr>
      <w:r w:rsidRPr="003C791F">
        <w:rPr>
          <w:rFonts w:ascii="Times New Roman" w:hAnsi="Times New Roman" w:cs="Times New Roman"/>
          <w:sz w:val="28"/>
          <w:szCs w:val="28"/>
        </w:rPr>
        <w:t>Google Cloud Platform (GCP): GCP is Google's cloud computing offering, providing a suite of cloud services similar to AWS and Azure. It includes services like computing, storage, machine learning, big data, networking, and developer tools.</w:t>
      </w:r>
    </w:p>
    <w:p w:rsidR="00FC6571" w:rsidRPr="003C791F" w:rsidRDefault="00FC6571" w:rsidP="00A418FF">
      <w:pPr>
        <w:pStyle w:val="ListParagraph"/>
        <w:numPr>
          <w:ilvl w:val="0"/>
          <w:numId w:val="14"/>
        </w:numPr>
        <w:jc w:val="both"/>
        <w:rPr>
          <w:rFonts w:ascii="Times New Roman" w:hAnsi="Times New Roman" w:cs="Times New Roman"/>
          <w:sz w:val="28"/>
          <w:szCs w:val="28"/>
        </w:rPr>
      </w:pPr>
      <w:r w:rsidRPr="003C791F">
        <w:rPr>
          <w:rFonts w:ascii="Times New Roman" w:hAnsi="Times New Roman" w:cs="Times New Roman"/>
          <w:sz w:val="28"/>
          <w:szCs w:val="28"/>
        </w:rPr>
        <w:t xml:space="preserve">IBM Cloud: IBM Cloud is an enterprise-grade cloud platform that offers a range of services, including infrastructure, platform, and software services. It focuses on providing services for AI, </w:t>
      </w:r>
      <w:proofErr w:type="spellStart"/>
      <w:r w:rsidRPr="003C791F">
        <w:rPr>
          <w:rFonts w:ascii="Times New Roman" w:hAnsi="Times New Roman" w:cs="Times New Roman"/>
          <w:sz w:val="28"/>
          <w:szCs w:val="28"/>
        </w:rPr>
        <w:t>blockchain</w:t>
      </w:r>
      <w:proofErr w:type="spellEnd"/>
      <w:r w:rsidRPr="003C791F">
        <w:rPr>
          <w:rFonts w:ascii="Times New Roman" w:hAnsi="Times New Roman" w:cs="Times New Roman"/>
          <w:sz w:val="28"/>
          <w:szCs w:val="28"/>
        </w:rPr>
        <w:t>, Internet of Things (</w:t>
      </w:r>
      <w:proofErr w:type="spellStart"/>
      <w:r w:rsidRPr="003C791F">
        <w:rPr>
          <w:rFonts w:ascii="Times New Roman" w:hAnsi="Times New Roman" w:cs="Times New Roman"/>
          <w:sz w:val="28"/>
          <w:szCs w:val="28"/>
        </w:rPr>
        <w:t>IoT</w:t>
      </w:r>
      <w:proofErr w:type="spellEnd"/>
      <w:r w:rsidRPr="003C791F">
        <w:rPr>
          <w:rFonts w:ascii="Times New Roman" w:hAnsi="Times New Roman" w:cs="Times New Roman"/>
          <w:sz w:val="28"/>
          <w:szCs w:val="28"/>
        </w:rPr>
        <w:t>), and analytics.</w:t>
      </w:r>
    </w:p>
    <w:p w:rsidR="00FC6571" w:rsidRPr="003C791F" w:rsidRDefault="00FC6571" w:rsidP="00A418FF">
      <w:pPr>
        <w:pStyle w:val="ListParagraph"/>
        <w:numPr>
          <w:ilvl w:val="0"/>
          <w:numId w:val="14"/>
        </w:numPr>
        <w:jc w:val="both"/>
        <w:rPr>
          <w:rFonts w:ascii="Times New Roman" w:hAnsi="Times New Roman" w:cs="Times New Roman"/>
          <w:sz w:val="28"/>
          <w:szCs w:val="28"/>
        </w:rPr>
      </w:pPr>
      <w:r w:rsidRPr="003C791F">
        <w:rPr>
          <w:rFonts w:ascii="Times New Roman" w:hAnsi="Times New Roman" w:cs="Times New Roman"/>
          <w:sz w:val="28"/>
          <w:szCs w:val="28"/>
        </w:rPr>
        <w:t>Oracle Cloud: Oracle Cloud is Oracle's cloud infrastructure platform that offers services for computing, storage, networking, databases, and applications. It also includes specific services for enterprise applications, data management, and AI.</w:t>
      </w:r>
    </w:p>
    <w:p w:rsidR="00FC6571" w:rsidRPr="003C791F" w:rsidRDefault="00FC6571" w:rsidP="00A418FF">
      <w:pPr>
        <w:pStyle w:val="ListParagraph"/>
        <w:numPr>
          <w:ilvl w:val="0"/>
          <w:numId w:val="14"/>
        </w:numPr>
        <w:jc w:val="both"/>
        <w:rPr>
          <w:rFonts w:ascii="Times New Roman" w:hAnsi="Times New Roman" w:cs="Times New Roman"/>
          <w:sz w:val="28"/>
          <w:szCs w:val="28"/>
        </w:rPr>
      </w:pPr>
      <w:proofErr w:type="spellStart"/>
      <w:r w:rsidRPr="003C791F">
        <w:rPr>
          <w:rFonts w:ascii="Times New Roman" w:hAnsi="Times New Roman" w:cs="Times New Roman"/>
          <w:sz w:val="28"/>
          <w:szCs w:val="28"/>
        </w:rPr>
        <w:t>Alibaba</w:t>
      </w:r>
      <w:proofErr w:type="spellEnd"/>
      <w:r w:rsidRPr="003C791F">
        <w:rPr>
          <w:rFonts w:ascii="Times New Roman" w:hAnsi="Times New Roman" w:cs="Times New Roman"/>
          <w:sz w:val="28"/>
          <w:szCs w:val="28"/>
        </w:rPr>
        <w:t xml:space="preserve"> Cloud: </w:t>
      </w:r>
      <w:proofErr w:type="spellStart"/>
      <w:r w:rsidRPr="003C791F">
        <w:rPr>
          <w:rFonts w:ascii="Times New Roman" w:hAnsi="Times New Roman" w:cs="Times New Roman"/>
          <w:sz w:val="28"/>
          <w:szCs w:val="28"/>
        </w:rPr>
        <w:t>Alibaba</w:t>
      </w:r>
      <w:proofErr w:type="spellEnd"/>
      <w:r w:rsidRPr="003C791F">
        <w:rPr>
          <w:rFonts w:ascii="Times New Roman" w:hAnsi="Times New Roman" w:cs="Times New Roman"/>
          <w:sz w:val="28"/>
          <w:szCs w:val="28"/>
        </w:rPr>
        <w:t xml:space="preserve"> Cloud is the cloud computing arm of </w:t>
      </w:r>
      <w:proofErr w:type="spellStart"/>
      <w:r w:rsidRPr="003C791F">
        <w:rPr>
          <w:rFonts w:ascii="Times New Roman" w:hAnsi="Times New Roman" w:cs="Times New Roman"/>
          <w:sz w:val="28"/>
          <w:szCs w:val="28"/>
        </w:rPr>
        <w:t>Alibaba</w:t>
      </w:r>
      <w:proofErr w:type="spellEnd"/>
      <w:r w:rsidRPr="003C791F">
        <w:rPr>
          <w:rFonts w:ascii="Times New Roman" w:hAnsi="Times New Roman" w:cs="Times New Roman"/>
          <w:sz w:val="28"/>
          <w:szCs w:val="28"/>
        </w:rPr>
        <w:t xml:space="preserve"> Group and is one of the leading cloud service providers in China. It offers a wide range of cloud services, including computing, storage, networking, big data analytics, AI, and more.</w:t>
      </w:r>
    </w:p>
    <w:p w:rsidR="00FC6571" w:rsidRPr="003C791F" w:rsidRDefault="00FC6571" w:rsidP="003C791F">
      <w:pPr>
        <w:jc w:val="both"/>
        <w:rPr>
          <w:rFonts w:ascii="Times New Roman" w:eastAsia="Times New Roman" w:hAnsi="Times New Roman" w:cs="Times New Roman"/>
          <w:color w:val="374151"/>
          <w:sz w:val="28"/>
          <w:szCs w:val="28"/>
          <w:lang w:eastAsia="en-IN"/>
        </w:rPr>
      </w:pPr>
    </w:p>
    <w:p w:rsidR="007754B9" w:rsidRPr="003C791F" w:rsidRDefault="00D66C8A" w:rsidP="003C791F">
      <w:pPr>
        <w:jc w:val="both"/>
        <w:rPr>
          <w:rFonts w:ascii="Times New Roman" w:hAnsi="Times New Roman" w:cs="Times New Roman"/>
          <w:b/>
          <w:color w:val="FF0000"/>
          <w:sz w:val="28"/>
          <w:szCs w:val="28"/>
        </w:rPr>
      </w:pPr>
      <w:r w:rsidRPr="003C791F">
        <w:rPr>
          <w:rFonts w:ascii="Times New Roman" w:hAnsi="Times New Roman" w:cs="Times New Roman"/>
          <w:b/>
          <w:color w:val="FF0000"/>
          <w:sz w:val="28"/>
          <w:szCs w:val="28"/>
        </w:rPr>
        <w:t>Advantages and Disadvantages of Cloud Computing:</w:t>
      </w:r>
    </w:p>
    <w:p w:rsidR="00D66C8A" w:rsidRPr="003C791F" w:rsidRDefault="00D66C8A" w:rsidP="003C791F">
      <w:pPr>
        <w:jc w:val="both"/>
        <w:rPr>
          <w:rFonts w:ascii="Times New Roman" w:hAnsi="Times New Roman" w:cs="Times New Roman"/>
          <w:b/>
          <w:color w:val="FF0000"/>
          <w:sz w:val="28"/>
          <w:szCs w:val="28"/>
        </w:rPr>
      </w:pPr>
      <w:r w:rsidRPr="003C791F">
        <w:rPr>
          <w:rFonts w:ascii="Times New Roman" w:hAnsi="Times New Roman" w:cs="Times New Roman"/>
          <w:b/>
          <w:color w:val="FF0000"/>
          <w:sz w:val="28"/>
          <w:szCs w:val="28"/>
        </w:rPr>
        <w:t>Advantages of Cloud Computing:</w:t>
      </w:r>
    </w:p>
    <w:p w:rsidR="00D66C8A" w:rsidRPr="003C791F" w:rsidRDefault="00D66C8A" w:rsidP="00A418FF">
      <w:pPr>
        <w:pStyle w:val="ListParagraph"/>
        <w:numPr>
          <w:ilvl w:val="0"/>
          <w:numId w:val="11"/>
        </w:numPr>
        <w:jc w:val="both"/>
        <w:rPr>
          <w:rFonts w:ascii="Times New Roman" w:hAnsi="Times New Roman" w:cs="Times New Roman"/>
          <w:sz w:val="28"/>
          <w:szCs w:val="28"/>
        </w:rPr>
      </w:pPr>
      <w:r w:rsidRPr="003C791F">
        <w:rPr>
          <w:rFonts w:ascii="Times New Roman" w:hAnsi="Times New Roman" w:cs="Times New Roman"/>
          <w:sz w:val="28"/>
          <w:szCs w:val="28"/>
          <w:highlight w:val="yellow"/>
        </w:rPr>
        <w:t>Scalability:</w:t>
      </w:r>
      <w:r w:rsidRPr="003C791F">
        <w:rPr>
          <w:rFonts w:ascii="Times New Roman" w:hAnsi="Times New Roman" w:cs="Times New Roman"/>
          <w:sz w:val="28"/>
          <w:szCs w:val="28"/>
        </w:rPr>
        <w:t xml:space="preserve"> Cloud computing allows for easy and on-demand scalability of computing resources. Users can quickly scale up or down based on their needs, without the need for significant upfront investments or infrastructure changes.</w:t>
      </w:r>
    </w:p>
    <w:p w:rsidR="00D66C8A" w:rsidRPr="003C791F" w:rsidRDefault="00D66C8A" w:rsidP="00A418FF">
      <w:pPr>
        <w:pStyle w:val="ListParagraph"/>
        <w:numPr>
          <w:ilvl w:val="0"/>
          <w:numId w:val="11"/>
        </w:numPr>
        <w:jc w:val="both"/>
        <w:rPr>
          <w:rFonts w:ascii="Times New Roman" w:hAnsi="Times New Roman" w:cs="Times New Roman"/>
          <w:sz w:val="28"/>
          <w:szCs w:val="28"/>
        </w:rPr>
      </w:pPr>
      <w:r w:rsidRPr="003C791F">
        <w:rPr>
          <w:rFonts w:ascii="Times New Roman" w:hAnsi="Times New Roman" w:cs="Times New Roman"/>
          <w:sz w:val="28"/>
          <w:szCs w:val="28"/>
          <w:highlight w:val="yellow"/>
        </w:rPr>
        <w:t>Cost Savings:</w:t>
      </w:r>
      <w:r w:rsidRPr="003C791F">
        <w:rPr>
          <w:rFonts w:ascii="Times New Roman" w:hAnsi="Times New Roman" w:cs="Times New Roman"/>
          <w:sz w:val="28"/>
          <w:szCs w:val="28"/>
        </w:rPr>
        <w:t xml:space="preserve"> Cloud computing eliminates the need for organizations to invest in and maintain their own physical infrastructure. Instead, they can pay for the resources they consume on a pay-as-you-go basis, resulting in cost savings and improved cost predictability.</w:t>
      </w:r>
    </w:p>
    <w:p w:rsidR="00D66C8A" w:rsidRPr="003C791F" w:rsidRDefault="00D66C8A" w:rsidP="00A418FF">
      <w:pPr>
        <w:pStyle w:val="ListParagraph"/>
        <w:numPr>
          <w:ilvl w:val="0"/>
          <w:numId w:val="11"/>
        </w:numPr>
        <w:jc w:val="both"/>
        <w:rPr>
          <w:rFonts w:ascii="Times New Roman" w:hAnsi="Times New Roman" w:cs="Times New Roman"/>
          <w:sz w:val="28"/>
          <w:szCs w:val="28"/>
        </w:rPr>
      </w:pPr>
      <w:r w:rsidRPr="003C791F">
        <w:rPr>
          <w:rFonts w:ascii="Times New Roman" w:hAnsi="Times New Roman" w:cs="Times New Roman"/>
          <w:sz w:val="28"/>
          <w:szCs w:val="28"/>
          <w:highlight w:val="yellow"/>
        </w:rPr>
        <w:t>Accessibility and Mobility:</w:t>
      </w:r>
      <w:r w:rsidRPr="003C791F">
        <w:rPr>
          <w:rFonts w:ascii="Times New Roman" w:hAnsi="Times New Roman" w:cs="Times New Roman"/>
          <w:sz w:val="28"/>
          <w:szCs w:val="28"/>
        </w:rPr>
        <w:t xml:space="preserve"> Cloud services are accessible from anywhere with an internet connection, enabling users to access their data and applications from various devices. This mobility promotes collaboration, flexibility, and remote work opportunities.</w:t>
      </w:r>
    </w:p>
    <w:p w:rsidR="00D66C8A" w:rsidRPr="003C791F" w:rsidRDefault="00D66C8A" w:rsidP="00A418FF">
      <w:pPr>
        <w:pStyle w:val="ListParagraph"/>
        <w:numPr>
          <w:ilvl w:val="0"/>
          <w:numId w:val="11"/>
        </w:numPr>
        <w:jc w:val="both"/>
        <w:rPr>
          <w:rFonts w:ascii="Times New Roman" w:hAnsi="Times New Roman" w:cs="Times New Roman"/>
          <w:sz w:val="28"/>
          <w:szCs w:val="28"/>
        </w:rPr>
      </w:pPr>
      <w:r w:rsidRPr="003C791F">
        <w:rPr>
          <w:rFonts w:ascii="Times New Roman" w:hAnsi="Times New Roman" w:cs="Times New Roman"/>
          <w:sz w:val="28"/>
          <w:szCs w:val="28"/>
          <w:highlight w:val="yellow"/>
        </w:rPr>
        <w:t>Reliability and Availability:</w:t>
      </w:r>
      <w:r w:rsidRPr="003C791F">
        <w:rPr>
          <w:rFonts w:ascii="Times New Roman" w:hAnsi="Times New Roman" w:cs="Times New Roman"/>
          <w:sz w:val="28"/>
          <w:szCs w:val="28"/>
        </w:rPr>
        <w:t xml:space="preserve"> Cloud service providers often offer robust infrastructure and data redundancy measures, ensuring high availability and reliability of services. They typically have multiple data </w:t>
      </w:r>
      <w:proofErr w:type="spellStart"/>
      <w:r w:rsidRPr="003C791F">
        <w:rPr>
          <w:rFonts w:ascii="Times New Roman" w:hAnsi="Times New Roman" w:cs="Times New Roman"/>
          <w:sz w:val="28"/>
          <w:szCs w:val="28"/>
        </w:rPr>
        <w:t>centers</w:t>
      </w:r>
      <w:proofErr w:type="spellEnd"/>
      <w:r w:rsidRPr="003C791F">
        <w:rPr>
          <w:rFonts w:ascii="Times New Roman" w:hAnsi="Times New Roman" w:cs="Times New Roman"/>
          <w:sz w:val="28"/>
          <w:szCs w:val="28"/>
        </w:rPr>
        <w:t xml:space="preserve"> spread across different geographic locations, reducing the risk of data loss or service disruptions.</w:t>
      </w:r>
    </w:p>
    <w:p w:rsidR="00D66C8A" w:rsidRPr="003C791F" w:rsidRDefault="00D66C8A" w:rsidP="00A418FF">
      <w:pPr>
        <w:pStyle w:val="ListParagraph"/>
        <w:numPr>
          <w:ilvl w:val="0"/>
          <w:numId w:val="11"/>
        </w:numPr>
        <w:jc w:val="both"/>
        <w:rPr>
          <w:rFonts w:ascii="Times New Roman" w:hAnsi="Times New Roman" w:cs="Times New Roman"/>
          <w:sz w:val="28"/>
          <w:szCs w:val="28"/>
        </w:rPr>
      </w:pPr>
      <w:r w:rsidRPr="003C791F">
        <w:rPr>
          <w:rFonts w:ascii="Times New Roman" w:hAnsi="Times New Roman" w:cs="Times New Roman"/>
          <w:sz w:val="28"/>
          <w:szCs w:val="28"/>
          <w:highlight w:val="yellow"/>
        </w:rPr>
        <w:t>Rapid Deployment:</w:t>
      </w:r>
      <w:r w:rsidRPr="003C791F">
        <w:rPr>
          <w:rFonts w:ascii="Times New Roman" w:hAnsi="Times New Roman" w:cs="Times New Roman"/>
          <w:sz w:val="28"/>
          <w:szCs w:val="28"/>
        </w:rPr>
        <w:t xml:space="preserve"> Cloud services enable rapid deployment of applications and services. Users can provision resources quickly and easily, reducing the time to market for new products or services.</w:t>
      </w:r>
    </w:p>
    <w:p w:rsidR="00D66C8A" w:rsidRPr="003C791F" w:rsidRDefault="00D66C8A" w:rsidP="003C791F">
      <w:pPr>
        <w:jc w:val="both"/>
        <w:rPr>
          <w:rFonts w:ascii="Times New Roman" w:hAnsi="Times New Roman" w:cs="Times New Roman"/>
          <w:b/>
          <w:color w:val="FF0000"/>
          <w:sz w:val="28"/>
          <w:szCs w:val="28"/>
        </w:rPr>
      </w:pPr>
      <w:r w:rsidRPr="003C791F">
        <w:rPr>
          <w:rFonts w:ascii="Times New Roman" w:hAnsi="Times New Roman" w:cs="Times New Roman"/>
          <w:b/>
          <w:color w:val="FF0000"/>
          <w:sz w:val="28"/>
          <w:szCs w:val="28"/>
        </w:rPr>
        <w:t>Disadvantages of Cloud Computing:</w:t>
      </w:r>
    </w:p>
    <w:p w:rsidR="00D66C8A" w:rsidRPr="003C791F" w:rsidRDefault="00D66C8A" w:rsidP="00A418FF">
      <w:pPr>
        <w:pStyle w:val="ListParagraph"/>
        <w:numPr>
          <w:ilvl w:val="0"/>
          <w:numId w:val="12"/>
        </w:numPr>
        <w:jc w:val="both"/>
        <w:rPr>
          <w:rFonts w:ascii="Times New Roman" w:hAnsi="Times New Roman" w:cs="Times New Roman"/>
          <w:sz w:val="28"/>
          <w:szCs w:val="28"/>
        </w:rPr>
      </w:pPr>
      <w:r w:rsidRPr="003C791F">
        <w:rPr>
          <w:rFonts w:ascii="Times New Roman" w:hAnsi="Times New Roman" w:cs="Times New Roman"/>
          <w:sz w:val="28"/>
          <w:szCs w:val="28"/>
          <w:highlight w:val="yellow"/>
        </w:rPr>
        <w:t>Dependency on Internet Connectivity:</w:t>
      </w:r>
      <w:r w:rsidRPr="003C791F">
        <w:rPr>
          <w:rFonts w:ascii="Times New Roman" w:hAnsi="Times New Roman" w:cs="Times New Roman"/>
          <w:sz w:val="28"/>
          <w:szCs w:val="28"/>
        </w:rPr>
        <w:t xml:space="preserve"> Cloud computing heavily relies on internet connectivity. Users require a stable and reliable internet connection to access and use cloud services. If the internet connection is slow or disrupted, it can affect productivity and access to critical resources.</w:t>
      </w:r>
    </w:p>
    <w:p w:rsidR="00D66C8A" w:rsidRPr="003C791F" w:rsidRDefault="00D66C8A" w:rsidP="00A418FF">
      <w:pPr>
        <w:pStyle w:val="ListParagraph"/>
        <w:numPr>
          <w:ilvl w:val="0"/>
          <w:numId w:val="12"/>
        </w:numPr>
        <w:jc w:val="both"/>
        <w:rPr>
          <w:rFonts w:ascii="Times New Roman" w:hAnsi="Times New Roman" w:cs="Times New Roman"/>
          <w:sz w:val="28"/>
          <w:szCs w:val="28"/>
        </w:rPr>
      </w:pPr>
      <w:r w:rsidRPr="003C791F">
        <w:rPr>
          <w:rFonts w:ascii="Times New Roman" w:hAnsi="Times New Roman" w:cs="Times New Roman"/>
          <w:sz w:val="28"/>
          <w:szCs w:val="28"/>
          <w:highlight w:val="yellow"/>
        </w:rPr>
        <w:t>Security and Privacy Concerns:</w:t>
      </w:r>
      <w:r w:rsidRPr="003C791F">
        <w:rPr>
          <w:rFonts w:ascii="Times New Roman" w:hAnsi="Times New Roman" w:cs="Times New Roman"/>
          <w:sz w:val="28"/>
          <w:szCs w:val="28"/>
        </w:rPr>
        <w:t xml:space="preserve"> Storing sensitive data and applications in the cloud raises security and privacy concerns. Organizations need to trust cloud service providers with their data and ensure proper security measures are in place to protect against data breaches and unauthorized access.</w:t>
      </w:r>
    </w:p>
    <w:p w:rsidR="00D66C8A" w:rsidRPr="003C791F" w:rsidRDefault="00D66C8A" w:rsidP="00A418FF">
      <w:pPr>
        <w:pStyle w:val="ListParagraph"/>
        <w:numPr>
          <w:ilvl w:val="0"/>
          <w:numId w:val="12"/>
        </w:numPr>
        <w:jc w:val="both"/>
        <w:rPr>
          <w:rFonts w:ascii="Times New Roman" w:hAnsi="Times New Roman" w:cs="Times New Roman"/>
          <w:sz w:val="28"/>
          <w:szCs w:val="28"/>
        </w:rPr>
      </w:pPr>
      <w:r w:rsidRPr="003C791F">
        <w:rPr>
          <w:rFonts w:ascii="Times New Roman" w:hAnsi="Times New Roman" w:cs="Times New Roman"/>
          <w:sz w:val="28"/>
          <w:szCs w:val="28"/>
          <w:highlight w:val="yellow"/>
        </w:rPr>
        <w:t>Limited Control:</w:t>
      </w:r>
      <w:r w:rsidRPr="003C791F">
        <w:rPr>
          <w:rFonts w:ascii="Times New Roman" w:hAnsi="Times New Roman" w:cs="Times New Roman"/>
          <w:sz w:val="28"/>
          <w:szCs w:val="28"/>
        </w:rPr>
        <w:t xml:space="preserve"> With cloud computing, organizations have limited control over the underlying infrastructure and systems. They rely on the service provider to manage and maintain the infrastructure, which can limit customization options and control over certain aspects of the environment.</w:t>
      </w:r>
    </w:p>
    <w:p w:rsidR="00D66C8A" w:rsidRPr="003C791F" w:rsidRDefault="00D66C8A" w:rsidP="00A418FF">
      <w:pPr>
        <w:pStyle w:val="ListParagraph"/>
        <w:numPr>
          <w:ilvl w:val="0"/>
          <w:numId w:val="12"/>
        </w:numPr>
        <w:jc w:val="both"/>
        <w:rPr>
          <w:rFonts w:ascii="Times New Roman" w:hAnsi="Times New Roman" w:cs="Times New Roman"/>
          <w:sz w:val="28"/>
          <w:szCs w:val="28"/>
        </w:rPr>
      </w:pPr>
      <w:r w:rsidRPr="003C791F">
        <w:rPr>
          <w:rFonts w:ascii="Times New Roman" w:hAnsi="Times New Roman" w:cs="Times New Roman"/>
          <w:sz w:val="28"/>
          <w:szCs w:val="28"/>
          <w:highlight w:val="yellow"/>
        </w:rPr>
        <w:t>Vendor Lock-In:</w:t>
      </w:r>
      <w:r w:rsidRPr="003C791F">
        <w:rPr>
          <w:rFonts w:ascii="Times New Roman" w:hAnsi="Times New Roman" w:cs="Times New Roman"/>
          <w:sz w:val="28"/>
          <w:szCs w:val="28"/>
        </w:rPr>
        <w:t xml:space="preserve"> Switching cloud service providers or bringing back services in-house can be challenging and costly. Organizations may face difficulties in migrating their data and applications between different cloud platforms, leading to vendor lock-in.</w:t>
      </w:r>
    </w:p>
    <w:p w:rsidR="00D66C8A" w:rsidRPr="003C791F" w:rsidRDefault="00D66C8A" w:rsidP="00A418FF">
      <w:pPr>
        <w:pStyle w:val="ListParagraph"/>
        <w:numPr>
          <w:ilvl w:val="0"/>
          <w:numId w:val="12"/>
        </w:numPr>
        <w:jc w:val="both"/>
        <w:rPr>
          <w:rFonts w:ascii="Times New Roman" w:hAnsi="Times New Roman" w:cs="Times New Roman"/>
          <w:sz w:val="28"/>
          <w:szCs w:val="28"/>
        </w:rPr>
      </w:pPr>
      <w:r w:rsidRPr="003C791F">
        <w:rPr>
          <w:rFonts w:ascii="Times New Roman" w:hAnsi="Times New Roman" w:cs="Times New Roman"/>
          <w:sz w:val="28"/>
          <w:szCs w:val="28"/>
          <w:highlight w:val="yellow"/>
        </w:rPr>
        <w:t>Potential Downtime:</w:t>
      </w:r>
      <w:r w:rsidRPr="003C791F">
        <w:rPr>
          <w:rFonts w:ascii="Times New Roman" w:hAnsi="Times New Roman" w:cs="Times New Roman"/>
          <w:sz w:val="28"/>
          <w:szCs w:val="28"/>
        </w:rPr>
        <w:t xml:space="preserve"> Although cloud service providers strive for high availability, service disruptions or downtime can occur. If the cloud provider experiences technical issues or outages, it can impact user access and business operations.</w:t>
      </w:r>
    </w:p>
    <w:p w:rsidR="00D66C8A" w:rsidRPr="003C791F" w:rsidRDefault="005C71AB" w:rsidP="003C791F">
      <w:pPr>
        <w:jc w:val="both"/>
        <w:rPr>
          <w:rFonts w:ascii="Times New Roman" w:hAnsi="Times New Roman" w:cs="Times New Roman"/>
          <w:b/>
          <w:color w:val="FF0000"/>
          <w:sz w:val="28"/>
          <w:szCs w:val="28"/>
        </w:rPr>
      </w:pPr>
      <w:r w:rsidRPr="003C791F">
        <w:rPr>
          <w:rFonts w:ascii="Times New Roman" w:hAnsi="Times New Roman" w:cs="Times New Roman"/>
          <w:b/>
          <w:color w:val="FF0000"/>
          <w:sz w:val="28"/>
          <w:szCs w:val="28"/>
        </w:rPr>
        <w:t>Cloud-based Services &amp; Applications.</w:t>
      </w:r>
    </w:p>
    <w:p w:rsidR="005C71AB" w:rsidRPr="003C791F" w:rsidRDefault="005C71AB" w:rsidP="003C791F">
      <w:pPr>
        <w:pStyle w:val="NoSpacing"/>
        <w:spacing w:line="360" w:lineRule="auto"/>
        <w:jc w:val="both"/>
        <w:rPr>
          <w:rFonts w:ascii="Times New Roman" w:hAnsi="Times New Roman" w:cs="Times New Roman"/>
          <w:sz w:val="28"/>
          <w:szCs w:val="28"/>
        </w:rPr>
      </w:pPr>
      <w:r w:rsidRPr="003C791F">
        <w:rPr>
          <w:rFonts w:ascii="Times New Roman" w:hAnsi="Times New Roman" w:cs="Times New Roman"/>
          <w:sz w:val="28"/>
          <w:szCs w:val="28"/>
        </w:rPr>
        <w:t>Cloud-based services and applications refer to software, tools, and services that are hosted and delivered through the cloud computing infrastructure. These services and applications are accessible over the internet, eliminating the need for users to install and run them on their local devices.</w:t>
      </w:r>
    </w:p>
    <w:p w:rsidR="005C71AB" w:rsidRPr="003C791F" w:rsidRDefault="005C71AB" w:rsidP="003C791F">
      <w:pPr>
        <w:pStyle w:val="NoSpacing"/>
        <w:spacing w:line="360" w:lineRule="auto"/>
        <w:jc w:val="both"/>
        <w:rPr>
          <w:rFonts w:ascii="Times New Roman" w:hAnsi="Times New Roman" w:cs="Times New Roman"/>
          <w:sz w:val="28"/>
          <w:szCs w:val="28"/>
        </w:rPr>
      </w:pPr>
      <w:r w:rsidRPr="003C791F">
        <w:rPr>
          <w:rFonts w:ascii="Times New Roman" w:hAnsi="Times New Roman" w:cs="Times New Roman"/>
          <w:sz w:val="28"/>
          <w:szCs w:val="28"/>
          <w:highlight w:val="yellow"/>
        </w:rPr>
        <w:t>Here are some examples of cloud-based services and applications:</w:t>
      </w:r>
    </w:p>
    <w:p w:rsidR="005C71AB" w:rsidRPr="003C791F" w:rsidRDefault="005C71AB" w:rsidP="00A418FF">
      <w:pPr>
        <w:pStyle w:val="NoSpacing"/>
        <w:numPr>
          <w:ilvl w:val="0"/>
          <w:numId w:val="13"/>
        </w:numPr>
        <w:spacing w:line="360" w:lineRule="auto"/>
        <w:jc w:val="both"/>
        <w:rPr>
          <w:rFonts w:ascii="Times New Roman" w:hAnsi="Times New Roman" w:cs="Times New Roman"/>
          <w:sz w:val="28"/>
          <w:szCs w:val="28"/>
        </w:rPr>
      </w:pPr>
      <w:r w:rsidRPr="003C791F">
        <w:rPr>
          <w:rFonts w:ascii="Times New Roman" w:hAnsi="Times New Roman" w:cs="Times New Roman"/>
          <w:sz w:val="28"/>
          <w:szCs w:val="28"/>
          <w:highlight w:val="yellow"/>
        </w:rPr>
        <w:t>Cloud Storage:</w:t>
      </w:r>
      <w:r w:rsidRPr="003C791F">
        <w:rPr>
          <w:rFonts w:ascii="Times New Roman" w:hAnsi="Times New Roman" w:cs="Times New Roman"/>
          <w:sz w:val="28"/>
          <w:szCs w:val="28"/>
        </w:rPr>
        <w:t xml:space="preserve"> Cloud storage services, such as Dropbox, Google Drive, and Microsoft </w:t>
      </w:r>
      <w:proofErr w:type="spellStart"/>
      <w:r w:rsidRPr="003C791F">
        <w:rPr>
          <w:rFonts w:ascii="Times New Roman" w:hAnsi="Times New Roman" w:cs="Times New Roman"/>
          <w:sz w:val="28"/>
          <w:szCs w:val="28"/>
        </w:rPr>
        <w:t>OneDrive</w:t>
      </w:r>
      <w:proofErr w:type="spellEnd"/>
      <w:r w:rsidRPr="003C791F">
        <w:rPr>
          <w:rFonts w:ascii="Times New Roman" w:hAnsi="Times New Roman" w:cs="Times New Roman"/>
          <w:sz w:val="28"/>
          <w:szCs w:val="28"/>
        </w:rPr>
        <w:t>, allow users to store and access their files and data in the cloud. These services provide convenient file synchronization, sharing, and backup capabilities.</w:t>
      </w:r>
    </w:p>
    <w:p w:rsidR="005C71AB" w:rsidRPr="003C791F" w:rsidRDefault="005C71AB" w:rsidP="00A418FF">
      <w:pPr>
        <w:pStyle w:val="NoSpacing"/>
        <w:numPr>
          <w:ilvl w:val="0"/>
          <w:numId w:val="13"/>
        </w:numPr>
        <w:spacing w:line="360" w:lineRule="auto"/>
        <w:jc w:val="both"/>
        <w:rPr>
          <w:rFonts w:ascii="Times New Roman" w:hAnsi="Times New Roman" w:cs="Times New Roman"/>
          <w:sz w:val="28"/>
          <w:szCs w:val="28"/>
        </w:rPr>
      </w:pPr>
      <w:r w:rsidRPr="003C791F">
        <w:rPr>
          <w:rFonts w:ascii="Times New Roman" w:hAnsi="Times New Roman" w:cs="Times New Roman"/>
          <w:sz w:val="28"/>
          <w:szCs w:val="28"/>
          <w:highlight w:val="yellow"/>
        </w:rPr>
        <w:t>Web-based Applications:</w:t>
      </w:r>
      <w:r w:rsidRPr="003C791F">
        <w:rPr>
          <w:rFonts w:ascii="Times New Roman" w:hAnsi="Times New Roman" w:cs="Times New Roman"/>
          <w:sz w:val="28"/>
          <w:szCs w:val="28"/>
        </w:rPr>
        <w:t xml:space="preserve"> Many software applications are now delivered as web-based services, accessible through web browsers. Examples include Google Docs (word processing, spreadsheets, presentations), Salesforce (customer relationship management), and </w:t>
      </w:r>
      <w:proofErr w:type="spellStart"/>
      <w:r w:rsidRPr="003C791F">
        <w:rPr>
          <w:rFonts w:ascii="Times New Roman" w:hAnsi="Times New Roman" w:cs="Times New Roman"/>
          <w:sz w:val="28"/>
          <w:szCs w:val="28"/>
        </w:rPr>
        <w:t>Trello</w:t>
      </w:r>
      <w:proofErr w:type="spellEnd"/>
      <w:r w:rsidRPr="003C791F">
        <w:rPr>
          <w:rFonts w:ascii="Times New Roman" w:hAnsi="Times New Roman" w:cs="Times New Roman"/>
          <w:sz w:val="28"/>
          <w:szCs w:val="28"/>
        </w:rPr>
        <w:t xml:space="preserve"> (project management).</w:t>
      </w:r>
    </w:p>
    <w:p w:rsidR="005C71AB" w:rsidRPr="003C791F" w:rsidRDefault="005C71AB" w:rsidP="00A418FF">
      <w:pPr>
        <w:pStyle w:val="NoSpacing"/>
        <w:numPr>
          <w:ilvl w:val="0"/>
          <w:numId w:val="13"/>
        </w:numPr>
        <w:spacing w:line="360" w:lineRule="auto"/>
        <w:jc w:val="both"/>
        <w:rPr>
          <w:rFonts w:ascii="Times New Roman" w:hAnsi="Times New Roman" w:cs="Times New Roman"/>
          <w:sz w:val="28"/>
          <w:szCs w:val="28"/>
        </w:rPr>
      </w:pPr>
      <w:r w:rsidRPr="003C791F">
        <w:rPr>
          <w:rFonts w:ascii="Times New Roman" w:hAnsi="Times New Roman" w:cs="Times New Roman"/>
          <w:sz w:val="28"/>
          <w:szCs w:val="28"/>
          <w:highlight w:val="yellow"/>
        </w:rPr>
        <w:t>Communication and Collaboration Tools:</w:t>
      </w:r>
      <w:r w:rsidRPr="003C791F">
        <w:rPr>
          <w:rFonts w:ascii="Times New Roman" w:hAnsi="Times New Roman" w:cs="Times New Roman"/>
          <w:sz w:val="28"/>
          <w:szCs w:val="28"/>
        </w:rPr>
        <w:t xml:space="preserve"> Cloud-based tools facilitate communication and collaboration among individuals and teams. Examples include Slack (team messaging), Microsoft Teams, and Zoom (video conferencing).</w:t>
      </w:r>
    </w:p>
    <w:p w:rsidR="005C71AB" w:rsidRPr="003C791F" w:rsidRDefault="005C71AB" w:rsidP="00A418FF">
      <w:pPr>
        <w:pStyle w:val="NoSpacing"/>
        <w:numPr>
          <w:ilvl w:val="0"/>
          <w:numId w:val="13"/>
        </w:numPr>
        <w:spacing w:line="360" w:lineRule="auto"/>
        <w:jc w:val="both"/>
        <w:rPr>
          <w:rFonts w:ascii="Times New Roman" w:hAnsi="Times New Roman" w:cs="Times New Roman"/>
          <w:sz w:val="28"/>
          <w:szCs w:val="28"/>
        </w:rPr>
      </w:pPr>
      <w:r w:rsidRPr="003C791F">
        <w:rPr>
          <w:rFonts w:ascii="Times New Roman" w:hAnsi="Times New Roman" w:cs="Times New Roman"/>
          <w:sz w:val="28"/>
          <w:szCs w:val="28"/>
          <w:highlight w:val="yellow"/>
        </w:rPr>
        <w:t>Cloud-based Development Platforms:</w:t>
      </w:r>
      <w:r w:rsidRPr="003C791F">
        <w:rPr>
          <w:rFonts w:ascii="Times New Roman" w:hAnsi="Times New Roman" w:cs="Times New Roman"/>
          <w:sz w:val="28"/>
          <w:szCs w:val="28"/>
        </w:rPr>
        <w:t xml:space="preserve"> Platforms like </w:t>
      </w:r>
      <w:proofErr w:type="spellStart"/>
      <w:r w:rsidRPr="003C791F">
        <w:rPr>
          <w:rFonts w:ascii="Times New Roman" w:hAnsi="Times New Roman" w:cs="Times New Roman"/>
          <w:sz w:val="28"/>
          <w:szCs w:val="28"/>
        </w:rPr>
        <w:t>GitHub</w:t>
      </w:r>
      <w:proofErr w:type="spellEnd"/>
      <w:r w:rsidRPr="003C791F">
        <w:rPr>
          <w:rFonts w:ascii="Times New Roman" w:hAnsi="Times New Roman" w:cs="Times New Roman"/>
          <w:sz w:val="28"/>
          <w:szCs w:val="28"/>
        </w:rPr>
        <w:t xml:space="preserve"> and </w:t>
      </w:r>
      <w:proofErr w:type="spellStart"/>
      <w:r w:rsidRPr="003C791F">
        <w:rPr>
          <w:rFonts w:ascii="Times New Roman" w:hAnsi="Times New Roman" w:cs="Times New Roman"/>
          <w:sz w:val="28"/>
          <w:szCs w:val="28"/>
        </w:rPr>
        <w:t>GitLab</w:t>
      </w:r>
      <w:proofErr w:type="spellEnd"/>
      <w:r w:rsidRPr="003C791F">
        <w:rPr>
          <w:rFonts w:ascii="Times New Roman" w:hAnsi="Times New Roman" w:cs="Times New Roman"/>
          <w:sz w:val="28"/>
          <w:szCs w:val="28"/>
        </w:rPr>
        <w:t xml:space="preserve"> provide cloud-based repositories for version control and collaboration on software development projects. Developers can collaborate, track changes, and manage code repositories without the need for local infrastructure.</w:t>
      </w:r>
    </w:p>
    <w:p w:rsidR="005C71AB" w:rsidRPr="003C791F" w:rsidRDefault="005C71AB" w:rsidP="00A418FF">
      <w:pPr>
        <w:pStyle w:val="NoSpacing"/>
        <w:numPr>
          <w:ilvl w:val="0"/>
          <w:numId w:val="13"/>
        </w:numPr>
        <w:spacing w:line="360" w:lineRule="auto"/>
        <w:jc w:val="both"/>
        <w:rPr>
          <w:rFonts w:ascii="Times New Roman" w:hAnsi="Times New Roman" w:cs="Times New Roman"/>
          <w:sz w:val="28"/>
          <w:szCs w:val="28"/>
        </w:rPr>
      </w:pPr>
      <w:r w:rsidRPr="003C791F">
        <w:rPr>
          <w:rFonts w:ascii="Times New Roman" w:hAnsi="Times New Roman" w:cs="Times New Roman"/>
          <w:sz w:val="28"/>
          <w:szCs w:val="28"/>
          <w:highlight w:val="yellow"/>
        </w:rPr>
        <w:t>Cloud-based Database Services:</w:t>
      </w:r>
      <w:r w:rsidRPr="003C791F">
        <w:rPr>
          <w:rFonts w:ascii="Times New Roman" w:hAnsi="Times New Roman" w:cs="Times New Roman"/>
          <w:sz w:val="28"/>
          <w:szCs w:val="28"/>
        </w:rPr>
        <w:t xml:space="preserve"> Services like Amazon </w:t>
      </w:r>
      <w:proofErr w:type="gramStart"/>
      <w:r w:rsidRPr="003C791F">
        <w:rPr>
          <w:rFonts w:ascii="Times New Roman" w:hAnsi="Times New Roman" w:cs="Times New Roman"/>
          <w:sz w:val="28"/>
          <w:szCs w:val="28"/>
        </w:rPr>
        <w:t>RDS</w:t>
      </w:r>
      <w:r w:rsidR="009E4784" w:rsidRPr="003C791F">
        <w:rPr>
          <w:rFonts w:ascii="Times New Roman" w:hAnsi="Times New Roman" w:cs="Times New Roman"/>
          <w:sz w:val="28"/>
          <w:szCs w:val="28"/>
        </w:rPr>
        <w:t>(</w:t>
      </w:r>
      <w:proofErr w:type="gramEnd"/>
      <w:r w:rsidR="009E4784" w:rsidRPr="003C791F">
        <w:rPr>
          <w:rFonts w:ascii="Times New Roman" w:hAnsi="Times New Roman" w:cs="Times New Roman"/>
          <w:color w:val="374151"/>
          <w:sz w:val="28"/>
          <w:szCs w:val="28"/>
          <w:shd w:val="clear" w:color="auto" w:fill="F7F7F8"/>
        </w:rPr>
        <w:t>Relational Database Service</w:t>
      </w:r>
      <w:r w:rsidR="009E4784" w:rsidRPr="003C791F">
        <w:rPr>
          <w:rFonts w:ascii="Times New Roman" w:hAnsi="Times New Roman" w:cs="Times New Roman"/>
          <w:sz w:val="28"/>
          <w:szCs w:val="28"/>
        </w:rPr>
        <w:t>)</w:t>
      </w:r>
      <w:r w:rsidRPr="003C791F">
        <w:rPr>
          <w:rFonts w:ascii="Times New Roman" w:hAnsi="Times New Roman" w:cs="Times New Roman"/>
          <w:sz w:val="28"/>
          <w:szCs w:val="28"/>
        </w:rPr>
        <w:t>, Google Cloud Spanner, and Microsoft Azure SQL</w:t>
      </w:r>
      <w:r w:rsidR="00393F26" w:rsidRPr="003C791F">
        <w:rPr>
          <w:rFonts w:ascii="Times New Roman" w:hAnsi="Times New Roman" w:cs="Times New Roman"/>
          <w:color w:val="374151"/>
          <w:sz w:val="28"/>
          <w:szCs w:val="28"/>
          <w:shd w:val="clear" w:color="auto" w:fill="F7F7F8"/>
        </w:rPr>
        <w:t xml:space="preserve"> (Structured Query Language)</w:t>
      </w:r>
      <w:r w:rsidRPr="003C791F">
        <w:rPr>
          <w:rFonts w:ascii="Times New Roman" w:hAnsi="Times New Roman" w:cs="Times New Roman"/>
          <w:sz w:val="28"/>
          <w:szCs w:val="28"/>
        </w:rPr>
        <w:t xml:space="preserve"> Database offer cloud-based database solutions. These services provide scalable, managed database environments, reducing the need for organizations to manage and maintain their database infrastructure.</w:t>
      </w:r>
    </w:p>
    <w:p w:rsidR="005C71AB" w:rsidRPr="003C791F" w:rsidRDefault="005C71AB" w:rsidP="00A418FF">
      <w:pPr>
        <w:pStyle w:val="NoSpacing"/>
        <w:numPr>
          <w:ilvl w:val="0"/>
          <w:numId w:val="13"/>
        </w:numPr>
        <w:spacing w:line="360" w:lineRule="auto"/>
        <w:jc w:val="both"/>
        <w:rPr>
          <w:rFonts w:ascii="Times New Roman" w:hAnsi="Times New Roman" w:cs="Times New Roman"/>
          <w:sz w:val="28"/>
          <w:szCs w:val="28"/>
        </w:rPr>
      </w:pPr>
      <w:r w:rsidRPr="003C791F">
        <w:rPr>
          <w:rFonts w:ascii="Times New Roman" w:hAnsi="Times New Roman" w:cs="Times New Roman"/>
          <w:sz w:val="28"/>
          <w:szCs w:val="28"/>
          <w:highlight w:val="yellow"/>
        </w:rPr>
        <w:t>Software as a Service (</w:t>
      </w:r>
      <w:proofErr w:type="spellStart"/>
      <w:r w:rsidRPr="003C791F">
        <w:rPr>
          <w:rFonts w:ascii="Times New Roman" w:hAnsi="Times New Roman" w:cs="Times New Roman"/>
          <w:sz w:val="28"/>
          <w:szCs w:val="28"/>
          <w:highlight w:val="yellow"/>
        </w:rPr>
        <w:t>SaaS</w:t>
      </w:r>
      <w:proofErr w:type="spellEnd"/>
      <w:r w:rsidRPr="003C791F">
        <w:rPr>
          <w:rFonts w:ascii="Times New Roman" w:hAnsi="Times New Roman" w:cs="Times New Roman"/>
          <w:sz w:val="28"/>
          <w:szCs w:val="28"/>
          <w:highlight w:val="yellow"/>
        </w:rPr>
        <w:t>) Applications:</w:t>
      </w:r>
      <w:r w:rsidRPr="003C791F">
        <w:rPr>
          <w:rFonts w:ascii="Times New Roman" w:hAnsi="Times New Roman" w:cs="Times New Roman"/>
          <w:sz w:val="28"/>
          <w:szCs w:val="28"/>
        </w:rPr>
        <w:t xml:space="preserve"> </w:t>
      </w:r>
      <w:proofErr w:type="spellStart"/>
      <w:r w:rsidRPr="003C791F">
        <w:rPr>
          <w:rFonts w:ascii="Times New Roman" w:hAnsi="Times New Roman" w:cs="Times New Roman"/>
          <w:sz w:val="28"/>
          <w:szCs w:val="28"/>
        </w:rPr>
        <w:t>SaaS</w:t>
      </w:r>
      <w:proofErr w:type="spellEnd"/>
      <w:r w:rsidRPr="003C791F">
        <w:rPr>
          <w:rFonts w:ascii="Times New Roman" w:hAnsi="Times New Roman" w:cs="Times New Roman"/>
          <w:sz w:val="28"/>
          <w:szCs w:val="28"/>
        </w:rPr>
        <w:t xml:space="preserve"> applications are fully functional cloud-based software solutions that users can access and use over the internet. Examples include customer relationship management (CRM) systems like Salesforce, project management tools like Asana, and human resources management systems like Workday.</w:t>
      </w:r>
    </w:p>
    <w:p w:rsidR="005C71AB" w:rsidRPr="003C791F" w:rsidRDefault="005C71AB" w:rsidP="00A418FF">
      <w:pPr>
        <w:pStyle w:val="NoSpacing"/>
        <w:numPr>
          <w:ilvl w:val="0"/>
          <w:numId w:val="13"/>
        </w:numPr>
        <w:spacing w:line="360" w:lineRule="auto"/>
        <w:jc w:val="both"/>
        <w:rPr>
          <w:rFonts w:ascii="Times New Roman" w:hAnsi="Times New Roman" w:cs="Times New Roman"/>
          <w:sz w:val="28"/>
          <w:szCs w:val="28"/>
        </w:rPr>
      </w:pPr>
      <w:r w:rsidRPr="003C791F">
        <w:rPr>
          <w:rFonts w:ascii="Times New Roman" w:hAnsi="Times New Roman" w:cs="Times New Roman"/>
          <w:sz w:val="28"/>
          <w:szCs w:val="28"/>
          <w:highlight w:val="yellow"/>
        </w:rPr>
        <w:t>Cloud-based Analytics and Big Data Services:</w:t>
      </w:r>
      <w:r w:rsidRPr="003C791F">
        <w:rPr>
          <w:rFonts w:ascii="Times New Roman" w:hAnsi="Times New Roman" w:cs="Times New Roman"/>
          <w:sz w:val="28"/>
          <w:szCs w:val="28"/>
        </w:rPr>
        <w:t xml:space="preserve"> Cloud platforms offer services for data analytics, processing, and storage. Examples include Amazon Redshift, Google </w:t>
      </w:r>
      <w:proofErr w:type="spellStart"/>
      <w:r w:rsidRPr="003C791F">
        <w:rPr>
          <w:rFonts w:ascii="Times New Roman" w:hAnsi="Times New Roman" w:cs="Times New Roman"/>
          <w:sz w:val="28"/>
          <w:szCs w:val="28"/>
        </w:rPr>
        <w:t>BigQuery</w:t>
      </w:r>
      <w:proofErr w:type="spellEnd"/>
      <w:r w:rsidRPr="003C791F">
        <w:rPr>
          <w:rFonts w:ascii="Times New Roman" w:hAnsi="Times New Roman" w:cs="Times New Roman"/>
          <w:sz w:val="28"/>
          <w:szCs w:val="28"/>
        </w:rPr>
        <w:t>, and Microsoft Azure Analytics. These services enable organizations to process large volumes of data and derive insights without investing in on-premises infrastructure.</w:t>
      </w:r>
    </w:p>
    <w:p w:rsidR="005C71AB" w:rsidRDefault="005C71AB" w:rsidP="00A418FF">
      <w:pPr>
        <w:pStyle w:val="NoSpacing"/>
        <w:numPr>
          <w:ilvl w:val="0"/>
          <w:numId w:val="13"/>
        </w:numPr>
        <w:spacing w:line="360" w:lineRule="auto"/>
        <w:jc w:val="both"/>
        <w:rPr>
          <w:rFonts w:ascii="Times New Roman" w:hAnsi="Times New Roman" w:cs="Times New Roman"/>
          <w:sz w:val="28"/>
          <w:szCs w:val="28"/>
        </w:rPr>
      </w:pPr>
      <w:r w:rsidRPr="003C791F">
        <w:rPr>
          <w:rFonts w:ascii="Times New Roman" w:hAnsi="Times New Roman" w:cs="Times New Roman"/>
          <w:sz w:val="28"/>
          <w:szCs w:val="28"/>
          <w:highlight w:val="yellow"/>
        </w:rPr>
        <w:t>Cloud-based Backup and Disaster Recovery:</w:t>
      </w:r>
      <w:r w:rsidRPr="003C791F">
        <w:rPr>
          <w:rFonts w:ascii="Times New Roman" w:hAnsi="Times New Roman" w:cs="Times New Roman"/>
          <w:sz w:val="28"/>
          <w:szCs w:val="28"/>
        </w:rPr>
        <w:t xml:space="preserve"> Cloud-based backup and disaster recovery services, such as </w:t>
      </w:r>
      <w:proofErr w:type="spellStart"/>
      <w:r w:rsidRPr="003C791F">
        <w:rPr>
          <w:rFonts w:ascii="Times New Roman" w:hAnsi="Times New Roman" w:cs="Times New Roman"/>
          <w:sz w:val="28"/>
          <w:szCs w:val="28"/>
        </w:rPr>
        <w:t>Carbonite</w:t>
      </w:r>
      <w:proofErr w:type="spellEnd"/>
      <w:r w:rsidRPr="003C791F">
        <w:rPr>
          <w:rFonts w:ascii="Times New Roman" w:hAnsi="Times New Roman" w:cs="Times New Roman"/>
          <w:sz w:val="28"/>
          <w:szCs w:val="28"/>
        </w:rPr>
        <w:t xml:space="preserve">, Acronis, and </w:t>
      </w:r>
      <w:proofErr w:type="spellStart"/>
      <w:r w:rsidRPr="003C791F">
        <w:rPr>
          <w:rFonts w:ascii="Times New Roman" w:hAnsi="Times New Roman" w:cs="Times New Roman"/>
          <w:sz w:val="28"/>
          <w:szCs w:val="28"/>
        </w:rPr>
        <w:t>Druva</w:t>
      </w:r>
      <w:proofErr w:type="spellEnd"/>
      <w:r w:rsidRPr="003C791F">
        <w:rPr>
          <w:rFonts w:ascii="Times New Roman" w:hAnsi="Times New Roman" w:cs="Times New Roman"/>
          <w:sz w:val="28"/>
          <w:szCs w:val="28"/>
        </w:rPr>
        <w:t>, provide organizations with secure and scalable backup and recovery solutions. Data is stored in the cloud, offering data redundancy and protection against data loss or system failures.</w:t>
      </w:r>
    </w:p>
    <w:p w:rsidR="008353E7" w:rsidRPr="008353E7" w:rsidRDefault="008353E7" w:rsidP="008353E7">
      <w:pPr>
        <w:jc w:val="both"/>
        <w:rPr>
          <w:rFonts w:ascii="Times New Roman" w:hAnsi="Times New Roman" w:cs="Times New Roman"/>
          <w:color w:val="FF0000"/>
          <w:sz w:val="24"/>
        </w:rPr>
      </w:pPr>
      <w:proofErr w:type="gramStart"/>
      <w:r w:rsidRPr="008353E7">
        <w:rPr>
          <w:color w:val="FF0000"/>
        </w:rPr>
        <w:t>IOT(</w:t>
      </w:r>
      <w:proofErr w:type="gramEnd"/>
      <w:r w:rsidRPr="008353E7">
        <w:rPr>
          <w:color w:val="FF0000"/>
        </w:rPr>
        <w:t>Internet Of Things)</w:t>
      </w:r>
    </w:p>
    <w:p w:rsidR="008353E7" w:rsidRPr="008353E7" w:rsidRDefault="008353E7" w:rsidP="008353E7">
      <w:pPr>
        <w:jc w:val="both"/>
        <w:rPr>
          <w:rFonts w:ascii="Times New Roman" w:hAnsi="Times New Roman" w:cs="Times New Roman"/>
          <w:color w:val="374151"/>
          <w:sz w:val="24"/>
        </w:rPr>
      </w:pPr>
      <w:proofErr w:type="spellStart"/>
      <w:r w:rsidRPr="008353E7">
        <w:rPr>
          <w:rFonts w:ascii="Times New Roman" w:hAnsi="Times New Roman" w:cs="Times New Roman"/>
          <w:color w:val="374151"/>
          <w:sz w:val="24"/>
        </w:rPr>
        <w:t>IoT</w:t>
      </w:r>
      <w:proofErr w:type="spellEnd"/>
      <w:r w:rsidRPr="008353E7">
        <w:rPr>
          <w:rFonts w:ascii="Times New Roman" w:hAnsi="Times New Roman" w:cs="Times New Roman"/>
          <w:color w:val="374151"/>
          <w:sz w:val="24"/>
        </w:rPr>
        <w:t xml:space="preserve"> stands for the Internet of Things. It refers to a network of interconnected physical devices, vehicles, buildings, and other objects embedded with sensors, software, and network connectivity, enabling them to collect and exchange data. The concept behind </w:t>
      </w:r>
      <w:proofErr w:type="spellStart"/>
      <w:r w:rsidRPr="008353E7">
        <w:rPr>
          <w:rFonts w:ascii="Times New Roman" w:hAnsi="Times New Roman" w:cs="Times New Roman"/>
          <w:color w:val="374151"/>
          <w:sz w:val="24"/>
        </w:rPr>
        <w:t>IoT</w:t>
      </w:r>
      <w:proofErr w:type="spellEnd"/>
      <w:r w:rsidRPr="008353E7">
        <w:rPr>
          <w:rFonts w:ascii="Times New Roman" w:hAnsi="Times New Roman" w:cs="Times New Roman"/>
          <w:color w:val="374151"/>
          <w:sz w:val="24"/>
        </w:rPr>
        <w:t xml:space="preserve"> is to enable these objects to communicate and interact with each other and with users, creating a smart and interconnected ecosystem.</w:t>
      </w:r>
    </w:p>
    <w:p w:rsidR="008353E7" w:rsidRPr="008353E7" w:rsidRDefault="008353E7" w:rsidP="008353E7">
      <w:pPr>
        <w:jc w:val="both"/>
        <w:rPr>
          <w:rFonts w:ascii="Times New Roman" w:hAnsi="Times New Roman" w:cs="Times New Roman"/>
          <w:color w:val="374151"/>
          <w:sz w:val="24"/>
        </w:rPr>
      </w:pPr>
      <w:r w:rsidRPr="008353E7">
        <w:rPr>
          <w:rFonts w:ascii="Times New Roman" w:hAnsi="Times New Roman" w:cs="Times New Roman"/>
          <w:color w:val="374151"/>
          <w:sz w:val="24"/>
        </w:rPr>
        <w:t xml:space="preserve">In </w:t>
      </w:r>
      <w:proofErr w:type="spellStart"/>
      <w:r w:rsidRPr="008353E7">
        <w:rPr>
          <w:rFonts w:ascii="Times New Roman" w:hAnsi="Times New Roman" w:cs="Times New Roman"/>
          <w:color w:val="374151"/>
          <w:sz w:val="24"/>
        </w:rPr>
        <w:t>IoT</w:t>
      </w:r>
      <w:proofErr w:type="spellEnd"/>
      <w:r w:rsidRPr="008353E7">
        <w:rPr>
          <w:rFonts w:ascii="Times New Roman" w:hAnsi="Times New Roman" w:cs="Times New Roman"/>
          <w:color w:val="374151"/>
          <w:sz w:val="24"/>
        </w:rPr>
        <w:t>, everyday objects can be transformed into "smart" devices by connecting them to the internet, allowing them to gather data, receive instructions, and perform various tasks. These objects can include anything from household appliances and wearable devices to industrial machinery and infrastructure systems.</w:t>
      </w:r>
    </w:p>
    <w:p w:rsidR="008353E7" w:rsidRPr="008353E7" w:rsidRDefault="008353E7" w:rsidP="008353E7">
      <w:pPr>
        <w:jc w:val="both"/>
        <w:rPr>
          <w:rFonts w:ascii="Times New Roman" w:hAnsi="Times New Roman" w:cs="Times New Roman"/>
          <w:color w:val="374151"/>
          <w:sz w:val="24"/>
        </w:rPr>
      </w:pPr>
      <w:r w:rsidRPr="008353E7">
        <w:rPr>
          <w:rFonts w:ascii="Times New Roman" w:hAnsi="Times New Roman" w:cs="Times New Roman"/>
          <w:color w:val="374151"/>
          <w:sz w:val="24"/>
        </w:rPr>
        <w:t xml:space="preserve">The data collected by </w:t>
      </w:r>
      <w:proofErr w:type="spellStart"/>
      <w:r w:rsidRPr="008353E7">
        <w:rPr>
          <w:rFonts w:ascii="Times New Roman" w:hAnsi="Times New Roman" w:cs="Times New Roman"/>
          <w:color w:val="374151"/>
          <w:sz w:val="24"/>
        </w:rPr>
        <w:t>IoT</w:t>
      </w:r>
      <w:proofErr w:type="spellEnd"/>
      <w:r w:rsidRPr="008353E7">
        <w:rPr>
          <w:rFonts w:ascii="Times New Roman" w:hAnsi="Times New Roman" w:cs="Times New Roman"/>
          <w:color w:val="374151"/>
          <w:sz w:val="24"/>
        </w:rPr>
        <w:t xml:space="preserve"> devices can be </w:t>
      </w:r>
      <w:proofErr w:type="spellStart"/>
      <w:r w:rsidRPr="008353E7">
        <w:rPr>
          <w:rFonts w:ascii="Times New Roman" w:hAnsi="Times New Roman" w:cs="Times New Roman"/>
          <w:color w:val="374151"/>
          <w:sz w:val="24"/>
        </w:rPr>
        <w:t>analyzed</w:t>
      </w:r>
      <w:proofErr w:type="spellEnd"/>
      <w:r w:rsidRPr="008353E7">
        <w:rPr>
          <w:rFonts w:ascii="Times New Roman" w:hAnsi="Times New Roman" w:cs="Times New Roman"/>
          <w:color w:val="374151"/>
          <w:sz w:val="24"/>
        </w:rPr>
        <w:t xml:space="preserve"> and processed to derive insights, enable automation, enhance decision-making, and improve efficiency across different sectors such as healthcare, transportation, manufacturing, agriculture, and more. </w:t>
      </w:r>
      <w:proofErr w:type="spellStart"/>
      <w:r w:rsidRPr="008353E7">
        <w:rPr>
          <w:rFonts w:ascii="Times New Roman" w:hAnsi="Times New Roman" w:cs="Times New Roman"/>
          <w:color w:val="374151"/>
          <w:sz w:val="24"/>
        </w:rPr>
        <w:t>IoT</w:t>
      </w:r>
      <w:proofErr w:type="spellEnd"/>
      <w:r w:rsidRPr="008353E7">
        <w:rPr>
          <w:rFonts w:ascii="Times New Roman" w:hAnsi="Times New Roman" w:cs="Times New Roman"/>
          <w:color w:val="374151"/>
          <w:sz w:val="24"/>
        </w:rPr>
        <w:t xml:space="preserve"> has the potential to revolutionize industries, enhance quality of life, and drive innovation in numerous applications and domains.</w:t>
      </w:r>
    </w:p>
    <w:p w:rsidR="008353E7" w:rsidRPr="008353E7" w:rsidRDefault="008353E7" w:rsidP="008353E7">
      <w:pPr>
        <w:jc w:val="both"/>
        <w:rPr>
          <w:rFonts w:ascii="Times New Roman" w:hAnsi="Times New Roman" w:cs="Times New Roman"/>
          <w:color w:val="374151"/>
          <w:sz w:val="24"/>
        </w:rPr>
      </w:pPr>
      <w:r w:rsidRPr="008353E7">
        <w:rPr>
          <w:rFonts w:ascii="Times New Roman" w:hAnsi="Times New Roman" w:cs="Times New Roman"/>
          <w:color w:val="374151"/>
          <w:sz w:val="24"/>
        </w:rPr>
        <w:t xml:space="preserve">Some key characteristics and benefits of </w:t>
      </w:r>
      <w:proofErr w:type="spellStart"/>
      <w:r w:rsidRPr="008353E7">
        <w:rPr>
          <w:rFonts w:ascii="Times New Roman" w:hAnsi="Times New Roman" w:cs="Times New Roman"/>
          <w:color w:val="374151"/>
          <w:sz w:val="24"/>
        </w:rPr>
        <w:t>IoT</w:t>
      </w:r>
      <w:proofErr w:type="spellEnd"/>
      <w:r w:rsidRPr="008353E7">
        <w:rPr>
          <w:rFonts w:ascii="Times New Roman" w:hAnsi="Times New Roman" w:cs="Times New Roman"/>
          <w:color w:val="374151"/>
          <w:sz w:val="24"/>
        </w:rPr>
        <w:t xml:space="preserve"> include:</w:t>
      </w:r>
    </w:p>
    <w:p w:rsidR="008353E7" w:rsidRPr="008353E7" w:rsidRDefault="008353E7" w:rsidP="00A418FF">
      <w:pPr>
        <w:pStyle w:val="ListParagraph"/>
        <w:numPr>
          <w:ilvl w:val="0"/>
          <w:numId w:val="15"/>
        </w:numPr>
        <w:jc w:val="both"/>
        <w:rPr>
          <w:rFonts w:ascii="Times New Roman" w:hAnsi="Times New Roman" w:cs="Times New Roman"/>
          <w:color w:val="374151"/>
          <w:sz w:val="24"/>
        </w:rPr>
      </w:pPr>
      <w:r w:rsidRPr="00DF6262">
        <w:rPr>
          <w:rFonts w:ascii="Times New Roman" w:hAnsi="Times New Roman" w:cs="Times New Roman"/>
          <w:color w:val="374151"/>
          <w:sz w:val="24"/>
          <w:highlight w:val="yellow"/>
        </w:rPr>
        <w:t>Connectivity:</w:t>
      </w:r>
      <w:r w:rsidRPr="008353E7">
        <w:rPr>
          <w:rFonts w:ascii="Times New Roman" w:hAnsi="Times New Roman" w:cs="Times New Roman"/>
          <w:color w:val="374151"/>
          <w:sz w:val="24"/>
        </w:rPr>
        <w:t xml:space="preserve"> </w:t>
      </w:r>
      <w:proofErr w:type="spellStart"/>
      <w:r w:rsidRPr="008353E7">
        <w:rPr>
          <w:rFonts w:ascii="Times New Roman" w:hAnsi="Times New Roman" w:cs="Times New Roman"/>
          <w:color w:val="374151"/>
          <w:sz w:val="24"/>
        </w:rPr>
        <w:t>IoT</w:t>
      </w:r>
      <w:proofErr w:type="spellEnd"/>
      <w:r w:rsidRPr="008353E7">
        <w:rPr>
          <w:rFonts w:ascii="Times New Roman" w:hAnsi="Times New Roman" w:cs="Times New Roman"/>
          <w:color w:val="374151"/>
          <w:sz w:val="24"/>
        </w:rPr>
        <w:t xml:space="preserve"> devices are connected to the internet, enabling seamless communication and data exchange.</w:t>
      </w:r>
    </w:p>
    <w:p w:rsidR="008353E7" w:rsidRPr="008353E7" w:rsidRDefault="008353E7" w:rsidP="00A418FF">
      <w:pPr>
        <w:pStyle w:val="ListParagraph"/>
        <w:numPr>
          <w:ilvl w:val="0"/>
          <w:numId w:val="15"/>
        </w:numPr>
        <w:jc w:val="both"/>
        <w:rPr>
          <w:rFonts w:ascii="Times New Roman" w:hAnsi="Times New Roman" w:cs="Times New Roman"/>
          <w:color w:val="374151"/>
          <w:sz w:val="24"/>
        </w:rPr>
      </w:pPr>
      <w:r w:rsidRPr="00DF6262">
        <w:rPr>
          <w:rFonts w:ascii="Times New Roman" w:hAnsi="Times New Roman" w:cs="Times New Roman"/>
          <w:color w:val="374151"/>
          <w:sz w:val="24"/>
          <w:highlight w:val="yellow"/>
        </w:rPr>
        <w:t>Sensing and Data Collection:</w:t>
      </w:r>
      <w:r w:rsidRPr="008353E7">
        <w:rPr>
          <w:rFonts w:ascii="Times New Roman" w:hAnsi="Times New Roman" w:cs="Times New Roman"/>
          <w:color w:val="374151"/>
          <w:sz w:val="24"/>
        </w:rPr>
        <w:t xml:space="preserve"> </w:t>
      </w:r>
      <w:proofErr w:type="spellStart"/>
      <w:r w:rsidRPr="008353E7">
        <w:rPr>
          <w:rFonts w:ascii="Times New Roman" w:hAnsi="Times New Roman" w:cs="Times New Roman"/>
          <w:color w:val="374151"/>
          <w:sz w:val="24"/>
        </w:rPr>
        <w:t>IoT</w:t>
      </w:r>
      <w:proofErr w:type="spellEnd"/>
      <w:r w:rsidRPr="008353E7">
        <w:rPr>
          <w:rFonts w:ascii="Times New Roman" w:hAnsi="Times New Roman" w:cs="Times New Roman"/>
          <w:color w:val="374151"/>
          <w:sz w:val="24"/>
        </w:rPr>
        <w:t xml:space="preserve"> devices use sensors to gather data about their environment, such as temperature, humidity, motion, or location.</w:t>
      </w:r>
    </w:p>
    <w:p w:rsidR="008353E7" w:rsidRPr="008353E7" w:rsidRDefault="008353E7" w:rsidP="00A418FF">
      <w:pPr>
        <w:pStyle w:val="ListParagraph"/>
        <w:numPr>
          <w:ilvl w:val="0"/>
          <w:numId w:val="15"/>
        </w:numPr>
        <w:jc w:val="both"/>
        <w:rPr>
          <w:rFonts w:ascii="Times New Roman" w:hAnsi="Times New Roman" w:cs="Times New Roman"/>
          <w:color w:val="374151"/>
          <w:sz w:val="24"/>
        </w:rPr>
      </w:pPr>
      <w:r w:rsidRPr="00DF6262">
        <w:rPr>
          <w:rFonts w:ascii="Times New Roman" w:hAnsi="Times New Roman" w:cs="Times New Roman"/>
          <w:color w:val="374151"/>
          <w:sz w:val="24"/>
          <w:highlight w:val="yellow"/>
        </w:rPr>
        <w:t>Data Analysis and Insights:</w:t>
      </w:r>
      <w:r w:rsidRPr="008353E7">
        <w:rPr>
          <w:rFonts w:ascii="Times New Roman" w:hAnsi="Times New Roman" w:cs="Times New Roman"/>
          <w:color w:val="374151"/>
          <w:sz w:val="24"/>
        </w:rPr>
        <w:t xml:space="preserve"> The collected data can be </w:t>
      </w:r>
      <w:proofErr w:type="spellStart"/>
      <w:r w:rsidRPr="008353E7">
        <w:rPr>
          <w:rFonts w:ascii="Times New Roman" w:hAnsi="Times New Roman" w:cs="Times New Roman"/>
          <w:color w:val="374151"/>
          <w:sz w:val="24"/>
        </w:rPr>
        <w:t>analyzed</w:t>
      </w:r>
      <w:proofErr w:type="spellEnd"/>
      <w:r w:rsidRPr="008353E7">
        <w:rPr>
          <w:rFonts w:ascii="Times New Roman" w:hAnsi="Times New Roman" w:cs="Times New Roman"/>
          <w:color w:val="374151"/>
          <w:sz w:val="24"/>
        </w:rPr>
        <w:t xml:space="preserve"> to extract meaningful insights, patterns, and trends, enabling informed decision-making.</w:t>
      </w:r>
    </w:p>
    <w:p w:rsidR="008353E7" w:rsidRPr="008353E7" w:rsidRDefault="008353E7" w:rsidP="00A418FF">
      <w:pPr>
        <w:pStyle w:val="ListParagraph"/>
        <w:numPr>
          <w:ilvl w:val="0"/>
          <w:numId w:val="15"/>
        </w:numPr>
        <w:jc w:val="both"/>
        <w:rPr>
          <w:rFonts w:ascii="Times New Roman" w:hAnsi="Times New Roman" w:cs="Times New Roman"/>
          <w:color w:val="374151"/>
          <w:sz w:val="24"/>
        </w:rPr>
      </w:pPr>
      <w:r w:rsidRPr="00DF6262">
        <w:rPr>
          <w:rFonts w:ascii="Times New Roman" w:hAnsi="Times New Roman" w:cs="Times New Roman"/>
          <w:color w:val="374151"/>
          <w:sz w:val="24"/>
          <w:highlight w:val="yellow"/>
        </w:rPr>
        <w:t>Automation and Control:</w:t>
      </w:r>
      <w:r w:rsidRPr="008353E7">
        <w:rPr>
          <w:rFonts w:ascii="Times New Roman" w:hAnsi="Times New Roman" w:cs="Times New Roman"/>
          <w:color w:val="374151"/>
          <w:sz w:val="24"/>
        </w:rPr>
        <w:t xml:space="preserve"> </w:t>
      </w:r>
      <w:proofErr w:type="spellStart"/>
      <w:r w:rsidRPr="008353E7">
        <w:rPr>
          <w:rFonts w:ascii="Times New Roman" w:hAnsi="Times New Roman" w:cs="Times New Roman"/>
          <w:color w:val="374151"/>
          <w:sz w:val="24"/>
        </w:rPr>
        <w:t>IoT</w:t>
      </w:r>
      <w:proofErr w:type="spellEnd"/>
      <w:r w:rsidRPr="008353E7">
        <w:rPr>
          <w:rFonts w:ascii="Times New Roman" w:hAnsi="Times New Roman" w:cs="Times New Roman"/>
          <w:color w:val="374151"/>
          <w:sz w:val="24"/>
        </w:rPr>
        <w:t xml:space="preserve"> enables automation of processes, allowing devices to respond to data inputs and trigger actions without human intervention.</w:t>
      </w:r>
    </w:p>
    <w:p w:rsidR="008353E7" w:rsidRPr="008353E7" w:rsidRDefault="008353E7" w:rsidP="00A418FF">
      <w:pPr>
        <w:pStyle w:val="ListParagraph"/>
        <w:numPr>
          <w:ilvl w:val="0"/>
          <w:numId w:val="15"/>
        </w:numPr>
        <w:jc w:val="both"/>
        <w:rPr>
          <w:rFonts w:ascii="Times New Roman" w:hAnsi="Times New Roman" w:cs="Times New Roman"/>
          <w:color w:val="374151"/>
          <w:sz w:val="24"/>
        </w:rPr>
      </w:pPr>
      <w:r w:rsidRPr="00DF6262">
        <w:rPr>
          <w:rFonts w:ascii="Times New Roman" w:hAnsi="Times New Roman" w:cs="Times New Roman"/>
          <w:color w:val="374151"/>
          <w:sz w:val="24"/>
          <w:highlight w:val="yellow"/>
        </w:rPr>
        <w:t>Efficiency and Optimization:</w:t>
      </w:r>
      <w:r w:rsidRPr="008353E7">
        <w:rPr>
          <w:rFonts w:ascii="Times New Roman" w:hAnsi="Times New Roman" w:cs="Times New Roman"/>
          <w:color w:val="374151"/>
          <w:sz w:val="24"/>
        </w:rPr>
        <w:t xml:space="preserve"> </w:t>
      </w:r>
      <w:proofErr w:type="spellStart"/>
      <w:r w:rsidRPr="008353E7">
        <w:rPr>
          <w:rFonts w:ascii="Times New Roman" w:hAnsi="Times New Roman" w:cs="Times New Roman"/>
          <w:color w:val="374151"/>
          <w:sz w:val="24"/>
        </w:rPr>
        <w:t>IoT</w:t>
      </w:r>
      <w:proofErr w:type="spellEnd"/>
      <w:r w:rsidRPr="008353E7">
        <w:rPr>
          <w:rFonts w:ascii="Times New Roman" w:hAnsi="Times New Roman" w:cs="Times New Roman"/>
          <w:color w:val="374151"/>
          <w:sz w:val="24"/>
        </w:rPr>
        <w:t xml:space="preserve"> can optimize resource usage, streamline operations, and improve efficiency in various domains, leading to cost savings and improved productivity.</w:t>
      </w:r>
    </w:p>
    <w:p w:rsidR="008353E7" w:rsidRPr="008353E7" w:rsidRDefault="008353E7" w:rsidP="00A418FF">
      <w:pPr>
        <w:pStyle w:val="ListParagraph"/>
        <w:numPr>
          <w:ilvl w:val="0"/>
          <w:numId w:val="15"/>
        </w:numPr>
        <w:jc w:val="both"/>
        <w:rPr>
          <w:rFonts w:ascii="Times New Roman" w:hAnsi="Times New Roman" w:cs="Times New Roman"/>
          <w:color w:val="374151"/>
          <w:sz w:val="24"/>
        </w:rPr>
      </w:pPr>
      <w:r w:rsidRPr="00DF6262">
        <w:rPr>
          <w:rFonts w:ascii="Times New Roman" w:hAnsi="Times New Roman" w:cs="Times New Roman"/>
          <w:color w:val="374151"/>
          <w:sz w:val="24"/>
          <w:highlight w:val="yellow"/>
        </w:rPr>
        <w:t>Enhanced User Experience:</w:t>
      </w:r>
      <w:r w:rsidRPr="008353E7">
        <w:rPr>
          <w:rFonts w:ascii="Times New Roman" w:hAnsi="Times New Roman" w:cs="Times New Roman"/>
          <w:color w:val="374151"/>
          <w:sz w:val="24"/>
        </w:rPr>
        <w:t xml:space="preserve"> </w:t>
      </w:r>
      <w:proofErr w:type="spellStart"/>
      <w:r w:rsidRPr="008353E7">
        <w:rPr>
          <w:rFonts w:ascii="Times New Roman" w:hAnsi="Times New Roman" w:cs="Times New Roman"/>
          <w:color w:val="374151"/>
          <w:sz w:val="24"/>
        </w:rPr>
        <w:t>IoT</w:t>
      </w:r>
      <w:proofErr w:type="spellEnd"/>
      <w:r w:rsidRPr="008353E7">
        <w:rPr>
          <w:rFonts w:ascii="Times New Roman" w:hAnsi="Times New Roman" w:cs="Times New Roman"/>
          <w:color w:val="374151"/>
          <w:sz w:val="24"/>
        </w:rPr>
        <w:t xml:space="preserve"> devices can provide personalized experiences, real-time information, and convenient services to users.</w:t>
      </w:r>
    </w:p>
    <w:p w:rsidR="008353E7" w:rsidRPr="008353E7" w:rsidRDefault="008353E7" w:rsidP="00A418FF">
      <w:pPr>
        <w:pStyle w:val="ListParagraph"/>
        <w:numPr>
          <w:ilvl w:val="0"/>
          <w:numId w:val="15"/>
        </w:numPr>
        <w:jc w:val="both"/>
        <w:rPr>
          <w:rFonts w:ascii="Times New Roman" w:hAnsi="Times New Roman" w:cs="Times New Roman"/>
          <w:color w:val="374151"/>
          <w:sz w:val="24"/>
        </w:rPr>
      </w:pPr>
      <w:r w:rsidRPr="00DF6262">
        <w:rPr>
          <w:rFonts w:ascii="Times New Roman" w:hAnsi="Times New Roman" w:cs="Times New Roman"/>
          <w:color w:val="374151"/>
          <w:sz w:val="24"/>
          <w:highlight w:val="yellow"/>
        </w:rPr>
        <w:t>Safety and Monitoring:</w:t>
      </w:r>
      <w:r w:rsidRPr="008353E7">
        <w:rPr>
          <w:rFonts w:ascii="Times New Roman" w:hAnsi="Times New Roman" w:cs="Times New Roman"/>
          <w:color w:val="374151"/>
          <w:sz w:val="24"/>
        </w:rPr>
        <w:t xml:space="preserve"> </w:t>
      </w:r>
      <w:proofErr w:type="spellStart"/>
      <w:r w:rsidRPr="008353E7">
        <w:rPr>
          <w:rFonts w:ascii="Times New Roman" w:hAnsi="Times New Roman" w:cs="Times New Roman"/>
          <w:color w:val="374151"/>
          <w:sz w:val="24"/>
        </w:rPr>
        <w:t>IoT</w:t>
      </w:r>
      <w:proofErr w:type="spellEnd"/>
      <w:r w:rsidRPr="008353E7">
        <w:rPr>
          <w:rFonts w:ascii="Times New Roman" w:hAnsi="Times New Roman" w:cs="Times New Roman"/>
          <w:color w:val="374151"/>
          <w:sz w:val="24"/>
        </w:rPr>
        <w:t xml:space="preserve"> can enhance safety by monitoring and alerting about potential risks or anomalies in real time.</w:t>
      </w:r>
    </w:p>
    <w:p w:rsidR="005C71AB" w:rsidRPr="00DF6262" w:rsidRDefault="00DF6262" w:rsidP="00DF6262">
      <w:pPr>
        <w:rPr>
          <w:rFonts w:ascii="Times New Roman" w:hAnsi="Times New Roman" w:cs="Times New Roman"/>
          <w:color w:val="FF0000"/>
          <w:sz w:val="24"/>
        </w:rPr>
      </w:pPr>
      <w:r w:rsidRPr="00DF6262">
        <w:rPr>
          <w:rFonts w:ascii="Times New Roman" w:hAnsi="Times New Roman" w:cs="Times New Roman"/>
          <w:color w:val="FF0000"/>
          <w:sz w:val="24"/>
        </w:rPr>
        <w:t>Examples in different sectors:</w:t>
      </w:r>
    </w:p>
    <w:p w:rsidR="00DF6262" w:rsidRPr="00DF6262" w:rsidRDefault="00DF6262" w:rsidP="00A418FF">
      <w:pPr>
        <w:pStyle w:val="ListParagraph"/>
        <w:numPr>
          <w:ilvl w:val="0"/>
          <w:numId w:val="16"/>
        </w:numPr>
        <w:rPr>
          <w:rFonts w:ascii="Segoe UI" w:eastAsia="Times New Roman" w:hAnsi="Segoe UI" w:cs="Segoe UI"/>
          <w:color w:val="FF0000"/>
          <w:sz w:val="24"/>
          <w:szCs w:val="24"/>
          <w:lang w:eastAsia="en-IN"/>
        </w:rPr>
      </w:pPr>
      <w:r w:rsidRPr="00DF6262">
        <w:rPr>
          <w:rFonts w:ascii="Segoe UI" w:eastAsia="Times New Roman" w:hAnsi="Segoe UI" w:cs="Segoe UI"/>
          <w:color w:val="FF0000"/>
          <w:sz w:val="24"/>
          <w:szCs w:val="24"/>
          <w:lang w:eastAsia="en-IN"/>
        </w:rPr>
        <w:t>Healthcare:</w:t>
      </w:r>
    </w:p>
    <w:p w:rsidR="00DF6262" w:rsidRPr="00DF6262" w:rsidRDefault="00DF6262" w:rsidP="00A418FF">
      <w:pPr>
        <w:pStyle w:val="ListParagraph"/>
        <w:numPr>
          <w:ilvl w:val="0"/>
          <w:numId w:val="17"/>
        </w:numPr>
        <w:rPr>
          <w:rFonts w:ascii="Segoe UI" w:eastAsia="Times New Roman" w:hAnsi="Segoe UI" w:cs="Segoe UI"/>
          <w:color w:val="374151"/>
          <w:sz w:val="24"/>
          <w:szCs w:val="24"/>
          <w:lang w:eastAsia="en-IN"/>
        </w:rPr>
      </w:pPr>
      <w:r w:rsidRPr="00DF6262">
        <w:rPr>
          <w:rFonts w:ascii="Segoe UI" w:eastAsia="Times New Roman" w:hAnsi="Segoe UI" w:cs="Segoe UI"/>
          <w:color w:val="374151"/>
          <w:sz w:val="24"/>
          <w:szCs w:val="24"/>
          <w:lang w:eastAsia="en-IN"/>
        </w:rPr>
        <w:t>Wearable devices such as fitness trackers and smart</w:t>
      </w:r>
      <w:r w:rsidR="00966260">
        <w:rPr>
          <w:rFonts w:ascii="Segoe UI" w:eastAsia="Times New Roman" w:hAnsi="Segoe UI" w:cs="Segoe UI"/>
          <w:color w:val="374151"/>
          <w:sz w:val="24"/>
          <w:szCs w:val="24"/>
          <w:lang w:eastAsia="en-IN"/>
        </w:rPr>
        <w:t xml:space="preserve"> </w:t>
      </w:r>
      <w:r w:rsidRPr="00DF6262">
        <w:rPr>
          <w:rFonts w:ascii="Segoe UI" w:eastAsia="Times New Roman" w:hAnsi="Segoe UI" w:cs="Segoe UI"/>
          <w:color w:val="374151"/>
          <w:sz w:val="24"/>
          <w:szCs w:val="24"/>
          <w:lang w:eastAsia="en-IN"/>
        </w:rPr>
        <w:t>watches collect health data like heart rate, sleep patterns, and activity levels, allowing individuals to monitor their well-being.</w:t>
      </w:r>
    </w:p>
    <w:p w:rsidR="00DF6262" w:rsidRPr="00DF6262" w:rsidRDefault="00DF6262" w:rsidP="00A418FF">
      <w:pPr>
        <w:pStyle w:val="ListParagraph"/>
        <w:numPr>
          <w:ilvl w:val="0"/>
          <w:numId w:val="17"/>
        </w:numPr>
        <w:rPr>
          <w:rFonts w:ascii="Segoe UI" w:eastAsia="Times New Roman" w:hAnsi="Segoe UI" w:cs="Segoe UI"/>
          <w:color w:val="374151"/>
          <w:sz w:val="24"/>
          <w:szCs w:val="24"/>
          <w:lang w:eastAsia="en-IN"/>
        </w:rPr>
      </w:pPr>
      <w:proofErr w:type="spellStart"/>
      <w:r w:rsidRPr="00DF6262">
        <w:rPr>
          <w:rFonts w:ascii="Segoe UI" w:eastAsia="Times New Roman" w:hAnsi="Segoe UI" w:cs="Segoe UI"/>
          <w:color w:val="374151"/>
          <w:sz w:val="24"/>
          <w:szCs w:val="24"/>
          <w:lang w:eastAsia="en-IN"/>
        </w:rPr>
        <w:t>IoT</w:t>
      </w:r>
      <w:proofErr w:type="spellEnd"/>
      <w:r w:rsidRPr="00DF6262">
        <w:rPr>
          <w:rFonts w:ascii="Segoe UI" w:eastAsia="Times New Roman" w:hAnsi="Segoe UI" w:cs="Segoe UI"/>
          <w:color w:val="374151"/>
          <w:sz w:val="24"/>
          <w:szCs w:val="24"/>
          <w:lang w:eastAsia="en-IN"/>
        </w:rPr>
        <w:t>-enabled medical devices like remote patient monitoring systems enable healthcare providers to monitor patients' vital signs and health conditions from a distance.</w:t>
      </w:r>
    </w:p>
    <w:p w:rsidR="00DF6262" w:rsidRPr="00DF6262" w:rsidRDefault="00DF6262" w:rsidP="00A418FF">
      <w:pPr>
        <w:pStyle w:val="ListParagraph"/>
        <w:numPr>
          <w:ilvl w:val="0"/>
          <w:numId w:val="17"/>
        </w:numPr>
        <w:rPr>
          <w:rFonts w:ascii="Segoe UI" w:eastAsia="Times New Roman" w:hAnsi="Segoe UI" w:cs="Segoe UI"/>
          <w:color w:val="374151"/>
          <w:sz w:val="24"/>
          <w:szCs w:val="24"/>
          <w:lang w:eastAsia="en-IN"/>
        </w:rPr>
      </w:pPr>
      <w:r w:rsidRPr="00DF6262">
        <w:rPr>
          <w:rFonts w:ascii="Segoe UI" w:eastAsia="Times New Roman" w:hAnsi="Segoe UI" w:cs="Segoe UI"/>
          <w:color w:val="374151"/>
          <w:sz w:val="24"/>
          <w:szCs w:val="24"/>
          <w:lang w:eastAsia="en-IN"/>
        </w:rPr>
        <w:t>Smart pill bottles and medication dispensers help track medication adherence and send reminders to patients.</w:t>
      </w:r>
    </w:p>
    <w:p w:rsidR="00DF6262" w:rsidRPr="00DF6262" w:rsidRDefault="00DF6262" w:rsidP="00A418FF">
      <w:pPr>
        <w:pStyle w:val="ListParagraph"/>
        <w:numPr>
          <w:ilvl w:val="0"/>
          <w:numId w:val="16"/>
        </w:numPr>
        <w:rPr>
          <w:rFonts w:ascii="Segoe UI" w:eastAsia="Times New Roman" w:hAnsi="Segoe UI" w:cs="Segoe UI"/>
          <w:color w:val="FF0000"/>
          <w:sz w:val="24"/>
          <w:szCs w:val="24"/>
          <w:lang w:eastAsia="en-IN"/>
        </w:rPr>
      </w:pPr>
      <w:r w:rsidRPr="00DF6262">
        <w:rPr>
          <w:rFonts w:ascii="Segoe UI" w:eastAsia="Times New Roman" w:hAnsi="Segoe UI" w:cs="Segoe UI"/>
          <w:color w:val="FF0000"/>
          <w:sz w:val="24"/>
          <w:szCs w:val="24"/>
          <w:lang w:eastAsia="en-IN"/>
        </w:rPr>
        <w:t>Transportation:</w:t>
      </w:r>
    </w:p>
    <w:p w:rsidR="00DF6262" w:rsidRPr="00DF6262" w:rsidRDefault="00DF6262" w:rsidP="00A418FF">
      <w:pPr>
        <w:pStyle w:val="ListParagraph"/>
        <w:numPr>
          <w:ilvl w:val="0"/>
          <w:numId w:val="18"/>
        </w:numPr>
        <w:rPr>
          <w:rFonts w:ascii="Segoe UI" w:eastAsia="Times New Roman" w:hAnsi="Segoe UI" w:cs="Segoe UI"/>
          <w:color w:val="374151"/>
          <w:sz w:val="24"/>
          <w:szCs w:val="24"/>
          <w:lang w:eastAsia="en-IN"/>
        </w:rPr>
      </w:pPr>
      <w:r w:rsidRPr="00DF6262">
        <w:rPr>
          <w:rFonts w:ascii="Segoe UI" w:eastAsia="Times New Roman" w:hAnsi="Segoe UI" w:cs="Segoe UI"/>
          <w:color w:val="374151"/>
          <w:sz w:val="24"/>
          <w:szCs w:val="24"/>
          <w:lang w:eastAsia="en-IN"/>
        </w:rPr>
        <w:t xml:space="preserve">Connected cars use </w:t>
      </w:r>
      <w:proofErr w:type="spellStart"/>
      <w:r w:rsidRPr="00DF6262">
        <w:rPr>
          <w:rFonts w:ascii="Segoe UI" w:eastAsia="Times New Roman" w:hAnsi="Segoe UI" w:cs="Segoe UI"/>
          <w:color w:val="374151"/>
          <w:sz w:val="24"/>
          <w:szCs w:val="24"/>
          <w:lang w:eastAsia="en-IN"/>
        </w:rPr>
        <w:t>IoT</w:t>
      </w:r>
      <w:proofErr w:type="spellEnd"/>
      <w:r w:rsidRPr="00DF6262">
        <w:rPr>
          <w:rFonts w:ascii="Segoe UI" w:eastAsia="Times New Roman" w:hAnsi="Segoe UI" w:cs="Segoe UI"/>
          <w:color w:val="374151"/>
          <w:sz w:val="24"/>
          <w:szCs w:val="24"/>
          <w:lang w:eastAsia="en-IN"/>
        </w:rPr>
        <w:t xml:space="preserve"> to gather real-time data about the vehicle's performance, location, and driving </w:t>
      </w:r>
      <w:proofErr w:type="spellStart"/>
      <w:r w:rsidRPr="00DF6262">
        <w:rPr>
          <w:rFonts w:ascii="Segoe UI" w:eastAsia="Times New Roman" w:hAnsi="Segoe UI" w:cs="Segoe UI"/>
          <w:color w:val="374151"/>
          <w:sz w:val="24"/>
          <w:szCs w:val="24"/>
          <w:lang w:eastAsia="en-IN"/>
        </w:rPr>
        <w:t>behavior</w:t>
      </w:r>
      <w:proofErr w:type="spellEnd"/>
      <w:r w:rsidRPr="00DF6262">
        <w:rPr>
          <w:rFonts w:ascii="Segoe UI" w:eastAsia="Times New Roman" w:hAnsi="Segoe UI" w:cs="Segoe UI"/>
          <w:color w:val="374151"/>
          <w:sz w:val="24"/>
          <w:szCs w:val="24"/>
          <w:lang w:eastAsia="en-IN"/>
        </w:rPr>
        <w:t>. This information can be used for maintenance, fuel efficiency, and navigation purposes.</w:t>
      </w:r>
    </w:p>
    <w:p w:rsidR="00DF6262" w:rsidRPr="00DF6262" w:rsidRDefault="00DF6262" w:rsidP="00A418FF">
      <w:pPr>
        <w:pStyle w:val="ListParagraph"/>
        <w:numPr>
          <w:ilvl w:val="0"/>
          <w:numId w:val="18"/>
        </w:numPr>
        <w:rPr>
          <w:rFonts w:ascii="Segoe UI" w:eastAsia="Times New Roman" w:hAnsi="Segoe UI" w:cs="Segoe UI"/>
          <w:color w:val="374151"/>
          <w:sz w:val="24"/>
          <w:szCs w:val="24"/>
          <w:lang w:eastAsia="en-IN"/>
        </w:rPr>
      </w:pPr>
      <w:r w:rsidRPr="00DF6262">
        <w:rPr>
          <w:rFonts w:ascii="Segoe UI" w:eastAsia="Times New Roman" w:hAnsi="Segoe UI" w:cs="Segoe UI"/>
          <w:color w:val="374151"/>
          <w:sz w:val="24"/>
          <w:szCs w:val="24"/>
          <w:lang w:eastAsia="en-IN"/>
        </w:rPr>
        <w:t xml:space="preserve">Smart traffic management systems leverage </w:t>
      </w:r>
      <w:proofErr w:type="spellStart"/>
      <w:r w:rsidRPr="00DF6262">
        <w:rPr>
          <w:rFonts w:ascii="Segoe UI" w:eastAsia="Times New Roman" w:hAnsi="Segoe UI" w:cs="Segoe UI"/>
          <w:color w:val="374151"/>
          <w:sz w:val="24"/>
          <w:szCs w:val="24"/>
          <w:lang w:eastAsia="en-IN"/>
        </w:rPr>
        <w:t>IoT</w:t>
      </w:r>
      <w:proofErr w:type="spellEnd"/>
      <w:r w:rsidRPr="00DF6262">
        <w:rPr>
          <w:rFonts w:ascii="Segoe UI" w:eastAsia="Times New Roman" w:hAnsi="Segoe UI" w:cs="Segoe UI"/>
          <w:color w:val="374151"/>
          <w:sz w:val="24"/>
          <w:szCs w:val="24"/>
          <w:lang w:eastAsia="en-IN"/>
        </w:rPr>
        <w:t xml:space="preserve"> to monitor traffic flow, optimize signal timings, and manage congestion.</w:t>
      </w:r>
    </w:p>
    <w:p w:rsidR="00DF6262" w:rsidRPr="00DF6262" w:rsidRDefault="00DF6262" w:rsidP="00A418FF">
      <w:pPr>
        <w:pStyle w:val="ListParagraph"/>
        <w:numPr>
          <w:ilvl w:val="0"/>
          <w:numId w:val="18"/>
        </w:numPr>
        <w:rPr>
          <w:rFonts w:ascii="Segoe UI" w:eastAsia="Times New Roman" w:hAnsi="Segoe UI" w:cs="Segoe UI"/>
          <w:color w:val="374151"/>
          <w:sz w:val="24"/>
          <w:szCs w:val="24"/>
          <w:lang w:eastAsia="en-IN"/>
        </w:rPr>
      </w:pPr>
      <w:r w:rsidRPr="00DF6262">
        <w:rPr>
          <w:rFonts w:ascii="Segoe UI" w:eastAsia="Times New Roman" w:hAnsi="Segoe UI" w:cs="Segoe UI"/>
          <w:color w:val="374151"/>
          <w:sz w:val="24"/>
          <w:szCs w:val="24"/>
          <w:lang w:eastAsia="en-IN"/>
        </w:rPr>
        <w:t xml:space="preserve">Logistics and fleet management companies use </w:t>
      </w:r>
      <w:proofErr w:type="spellStart"/>
      <w:r w:rsidRPr="00DF6262">
        <w:rPr>
          <w:rFonts w:ascii="Segoe UI" w:eastAsia="Times New Roman" w:hAnsi="Segoe UI" w:cs="Segoe UI"/>
          <w:color w:val="374151"/>
          <w:sz w:val="24"/>
          <w:szCs w:val="24"/>
          <w:lang w:eastAsia="en-IN"/>
        </w:rPr>
        <w:t>IoT</w:t>
      </w:r>
      <w:proofErr w:type="spellEnd"/>
      <w:r w:rsidRPr="00DF6262">
        <w:rPr>
          <w:rFonts w:ascii="Segoe UI" w:eastAsia="Times New Roman" w:hAnsi="Segoe UI" w:cs="Segoe UI"/>
          <w:color w:val="374151"/>
          <w:sz w:val="24"/>
          <w:szCs w:val="24"/>
          <w:lang w:eastAsia="en-IN"/>
        </w:rPr>
        <w:t xml:space="preserve"> to track shipments, monitor vehicle conditions, and optimize routes for efficient delivery.</w:t>
      </w:r>
    </w:p>
    <w:p w:rsidR="00DF6262" w:rsidRPr="00DF6262" w:rsidRDefault="00DF6262" w:rsidP="00A418FF">
      <w:pPr>
        <w:pStyle w:val="ListParagraph"/>
        <w:numPr>
          <w:ilvl w:val="0"/>
          <w:numId w:val="16"/>
        </w:numPr>
        <w:rPr>
          <w:rFonts w:ascii="Segoe UI" w:eastAsia="Times New Roman" w:hAnsi="Segoe UI" w:cs="Segoe UI"/>
          <w:color w:val="FF0000"/>
          <w:sz w:val="24"/>
          <w:szCs w:val="24"/>
          <w:lang w:eastAsia="en-IN"/>
        </w:rPr>
      </w:pPr>
      <w:r w:rsidRPr="00DF6262">
        <w:rPr>
          <w:rFonts w:ascii="Segoe UI" w:eastAsia="Times New Roman" w:hAnsi="Segoe UI" w:cs="Segoe UI"/>
          <w:color w:val="FF0000"/>
          <w:sz w:val="24"/>
          <w:szCs w:val="24"/>
          <w:lang w:eastAsia="en-IN"/>
        </w:rPr>
        <w:t>Manufacturing:</w:t>
      </w:r>
    </w:p>
    <w:p w:rsidR="00DF6262" w:rsidRPr="00DF6262" w:rsidRDefault="00DF6262" w:rsidP="00A418FF">
      <w:pPr>
        <w:pStyle w:val="ListParagraph"/>
        <w:numPr>
          <w:ilvl w:val="0"/>
          <w:numId w:val="19"/>
        </w:numPr>
        <w:rPr>
          <w:rFonts w:ascii="Segoe UI" w:eastAsia="Times New Roman" w:hAnsi="Segoe UI" w:cs="Segoe UI"/>
          <w:color w:val="374151"/>
          <w:sz w:val="24"/>
          <w:szCs w:val="24"/>
          <w:lang w:eastAsia="en-IN"/>
        </w:rPr>
      </w:pPr>
      <w:r w:rsidRPr="00DF6262">
        <w:rPr>
          <w:rFonts w:ascii="Segoe UI" w:eastAsia="Times New Roman" w:hAnsi="Segoe UI" w:cs="Segoe UI"/>
          <w:color w:val="374151"/>
          <w:sz w:val="24"/>
          <w:szCs w:val="24"/>
          <w:lang w:eastAsia="en-IN"/>
        </w:rPr>
        <w:t xml:space="preserve">Industrial </w:t>
      </w:r>
      <w:proofErr w:type="spellStart"/>
      <w:r w:rsidRPr="00DF6262">
        <w:rPr>
          <w:rFonts w:ascii="Segoe UI" w:eastAsia="Times New Roman" w:hAnsi="Segoe UI" w:cs="Segoe UI"/>
          <w:color w:val="374151"/>
          <w:sz w:val="24"/>
          <w:szCs w:val="24"/>
          <w:lang w:eastAsia="en-IN"/>
        </w:rPr>
        <w:t>IoT</w:t>
      </w:r>
      <w:proofErr w:type="spellEnd"/>
      <w:r w:rsidRPr="00DF6262">
        <w:rPr>
          <w:rFonts w:ascii="Segoe UI" w:eastAsia="Times New Roman" w:hAnsi="Segoe UI" w:cs="Segoe UI"/>
          <w:color w:val="374151"/>
          <w:sz w:val="24"/>
          <w:szCs w:val="24"/>
          <w:lang w:eastAsia="en-IN"/>
        </w:rPr>
        <w:t xml:space="preserve"> (</w:t>
      </w:r>
      <w:proofErr w:type="spellStart"/>
      <w:r w:rsidRPr="00DF6262">
        <w:rPr>
          <w:rFonts w:ascii="Segoe UI" w:eastAsia="Times New Roman" w:hAnsi="Segoe UI" w:cs="Segoe UI"/>
          <w:color w:val="374151"/>
          <w:sz w:val="24"/>
          <w:szCs w:val="24"/>
          <w:lang w:eastAsia="en-IN"/>
        </w:rPr>
        <w:t>IIoT</w:t>
      </w:r>
      <w:proofErr w:type="spellEnd"/>
      <w:r w:rsidRPr="00DF6262">
        <w:rPr>
          <w:rFonts w:ascii="Segoe UI" w:eastAsia="Times New Roman" w:hAnsi="Segoe UI" w:cs="Segoe UI"/>
          <w:color w:val="374151"/>
          <w:sz w:val="24"/>
          <w:szCs w:val="24"/>
          <w:lang w:eastAsia="en-IN"/>
        </w:rPr>
        <w:t>) is used to monitor and optimize manufacturing processes, equipment performance, and supply chain operations.</w:t>
      </w:r>
    </w:p>
    <w:p w:rsidR="00DF6262" w:rsidRPr="00DF6262" w:rsidRDefault="00DF6262" w:rsidP="00A418FF">
      <w:pPr>
        <w:pStyle w:val="ListParagraph"/>
        <w:numPr>
          <w:ilvl w:val="0"/>
          <w:numId w:val="19"/>
        </w:numPr>
        <w:rPr>
          <w:rFonts w:ascii="Segoe UI" w:eastAsia="Times New Roman" w:hAnsi="Segoe UI" w:cs="Segoe UI"/>
          <w:color w:val="374151"/>
          <w:sz w:val="24"/>
          <w:szCs w:val="24"/>
          <w:lang w:eastAsia="en-IN"/>
        </w:rPr>
      </w:pPr>
      <w:proofErr w:type="spellStart"/>
      <w:r w:rsidRPr="00DF6262">
        <w:rPr>
          <w:rFonts w:ascii="Segoe UI" w:eastAsia="Times New Roman" w:hAnsi="Segoe UI" w:cs="Segoe UI"/>
          <w:color w:val="374151"/>
          <w:sz w:val="24"/>
          <w:szCs w:val="24"/>
          <w:lang w:eastAsia="en-IN"/>
        </w:rPr>
        <w:t>IoT</w:t>
      </w:r>
      <w:proofErr w:type="spellEnd"/>
      <w:r w:rsidRPr="00DF6262">
        <w:rPr>
          <w:rFonts w:ascii="Segoe UI" w:eastAsia="Times New Roman" w:hAnsi="Segoe UI" w:cs="Segoe UI"/>
          <w:color w:val="374151"/>
          <w:sz w:val="24"/>
          <w:szCs w:val="24"/>
          <w:lang w:eastAsia="en-IN"/>
        </w:rPr>
        <w:t xml:space="preserve"> sensors on machines and assembly lines collect data on production metrics, allowing for predictive maintenance and minimizing downtime.</w:t>
      </w:r>
    </w:p>
    <w:p w:rsidR="00DF6262" w:rsidRPr="00DF6262" w:rsidRDefault="00DF6262" w:rsidP="00A418FF">
      <w:pPr>
        <w:pStyle w:val="ListParagraph"/>
        <w:numPr>
          <w:ilvl w:val="0"/>
          <w:numId w:val="19"/>
        </w:numPr>
        <w:rPr>
          <w:rFonts w:ascii="Segoe UI" w:eastAsia="Times New Roman" w:hAnsi="Segoe UI" w:cs="Segoe UI"/>
          <w:color w:val="374151"/>
          <w:sz w:val="24"/>
          <w:szCs w:val="24"/>
          <w:lang w:eastAsia="en-IN"/>
        </w:rPr>
      </w:pPr>
      <w:r w:rsidRPr="00DF6262">
        <w:rPr>
          <w:rFonts w:ascii="Segoe UI" w:eastAsia="Times New Roman" w:hAnsi="Segoe UI" w:cs="Segoe UI"/>
          <w:color w:val="374151"/>
          <w:sz w:val="24"/>
          <w:szCs w:val="24"/>
          <w:lang w:eastAsia="en-IN"/>
        </w:rPr>
        <w:t xml:space="preserve">Asset tracking systems use </w:t>
      </w:r>
      <w:proofErr w:type="spellStart"/>
      <w:r w:rsidRPr="00DF6262">
        <w:rPr>
          <w:rFonts w:ascii="Segoe UI" w:eastAsia="Times New Roman" w:hAnsi="Segoe UI" w:cs="Segoe UI"/>
          <w:color w:val="374151"/>
          <w:sz w:val="24"/>
          <w:szCs w:val="24"/>
          <w:lang w:eastAsia="en-IN"/>
        </w:rPr>
        <w:t>IoT</w:t>
      </w:r>
      <w:proofErr w:type="spellEnd"/>
      <w:r w:rsidRPr="00DF6262">
        <w:rPr>
          <w:rFonts w:ascii="Segoe UI" w:eastAsia="Times New Roman" w:hAnsi="Segoe UI" w:cs="Segoe UI"/>
          <w:color w:val="374151"/>
          <w:sz w:val="24"/>
          <w:szCs w:val="24"/>
          <w:lang w:eastAsia="en-IN"/>
        </w:rPr>
        <w:t xml:space="preserve"> to monitor inventory, locate goods, and streamline logistics within manufacturing facilities.</w:t>
      </w:r>
    </w:p>
    <w:p w:rsidR="00DF6262" w:rsidRPr="00DF6262" w:rsidRDefault="00DF6262" w:rsidP="00A418FF">
      <w:pPr>
        <w:pStyle w:val="ListParagraph"/>
        <w:numPr>
          <w:ilvl w:val="0"/>
          <w:numId w:val="16"/>
        </w:numPr>
        <w:rPr>
          <w:rFonts w:ascii="Segoe UI" w:eastAsia="Times New Roman" w:hAnsi="Segoe UI" w:cs="Segoe UI"/>
          <w:color w:val="FF0000"/>
          <w:sz w:val="24"/>
          <w:szCs w:val="24"/>
          <w:lang w:eastAsia="en-IN"/>
        </w:rPr>
      </w:pPr>
      <w:r w:rsidRPr="00DF6262">
        <w:rPr>
          <w:rFonts w:ascii="Segoe UI" w:eastAsia="Times New Roman" w:hAnsi="Segoe UI" w:cs="Segoe UI"/>
          <w:color w:val="FF0000"/>
          <w:sz w:val="24"/>
          <w:szCs w:val="24"/>
          <w:lang w:eastAsia="en-IN"/>
        </w:rPr>
        <w:t>Agriculture:</w:t>
      </w:r>
    </w:p>
    <w:p w:rsidR="00DF6262" w:rsidRPr="00DF6262" w:rsidRDefault="00DF6262" w:rsidP="00A418FF">
      <w:pPr>
        <w:pStyle w:val="ListParagraph"/>
        <w:numPr>
          <w:ilvl w:val="0"/>
          <w:numId w:val="20"/>
        </w:numPr>
        <w:rPr>
          <w:rFonts w:ascii="Segoe UI" w:eastAsia="Times New Roman" w:hAnsi="Segoe UI" w:cs="Segoe UI"/>
          <w:color w:val="374151"/>
          <w:sz w:val="24"/>
          <w:szCs w:val="24"/>
          <w:lang w:eastAsia="en-IN"/>
        </w:rPr>
      </w:pPr>
      <w:proofErr w:type="spellStart"/>
      <w:r w:rsidRPr="00DF6262">
        <w:rPr>
          <w:rFonts w:ascii="Segoe UI" w:eastAsia="Times New Roman" w:hAnsi="Segoe UI" w:cs="Segoe UI"/>
          <w:color w:val="374151"/>
          <w:sz w:val="24"/>
          <w:szCs w:val="24"/>
          <w:lang w:eastAsia="en-IN"/>
        </w:rPr>
        <w:t>IoT</w:t>
      </w:r>
      <w:proofErr w:type="spellEnd"/>
      <w:r w:rsidRPr="00DF6262">
        <w:rPr>
          <w:rFonts w:ascii="Segoe UI" w:eastAsia="Times New Roman" w:hAnsi="Segoe UI" w:cs="Segoe UI"/>
          <w:color w:val="374151"/>
          <w:sz w:val="24"/>
          <w:szCs w:val="24"/>
          <w:lang w:eastAsia="en-IN"/>
        </w:rPr>
        <w:t>-enabled smart irrigation systems monitor soil moisture levels and weather conditions to optimize water usage in agriculture.</w:t>
      </w:r>
    </w:p>
    <w:p w:rsidR="00DF6262" w:rsidRPr="00DF6262" w:rsidRDefault="00DF6262" w:rsidP="00A418FF">
      <w:pPr>
        <w:pStyle w:val="ListParagraph"/>
        <w:numPr>
          <w:ilvl w:val="0"/>
          <w:numId w:val="20"/>
        </w:numPr>
        <w:rPr>
          <w:rFonts w:ascii="Segoe UI" w:eastAsia="Times New Roman" w:hAnsi="Segoe UI" w:cs="Segoe UI"/>
          <w:color w:val="374151"/>
          <w:sz w:val="24"/>
          <w:szCs w:val="24"/>
          <w:lang w:eastAsia="en-IN"/>
        </w:rPr>
      </w:pPr>
      <w:r w:rsidRPr="00DF6262">
        <w:rPr>
          <w:rFonts w:ascii="Segoe UI" w:eastAsia="Times New Roman" w:hAnsi="Segoe UI" w:cs="Segoe UI"/>
          <w:color w:val="374151"/>
          <w:sz w:val="24"/>
          <w:szCs w:val="24"/>
          <w:lang w:eastAsia="en-IN"/>
        </w:rPr>
        <w:t>Connected sensors provide real-time data on crop health, enabling farmers to make informed decisions about fertilizer application, pest control, and harvesting.</w:t>
      </w:r>
    </w:p>
    <w:p w:rsidR="00DF6262" w:rsidRPr="00DF6262" w:rsidRDefault="00DF6262" w:rsidP="00A418FF">
      <w:pPr>
        <w:pStyle w:val="ListParagraph"/>
        <w:numPr>
          <w:ilvl w:val="0"/>
          <w:numId w:val="20"/>
        </w:numPr>
        <w:rPr>
          <w:rFonts w:ascii="Segoe UI" w:eastAsia="Times New Roman" w:hAnsi="Segoe UI" w:cs="Segoe UI"/>
          <w:color w:val="374151"/>
          <w:sz w:val="24"/>
          <w:szCs w:val="24"/>
          <w:lang w:eastAsia="en-IN"/>
        </w:rPr>
      </w:pPr>
      <w:r w:rsidRPr="00DF6262">
        <w:rPr>
          <w:rFonts w:ascii="Segoe UI" w:eastAsia="Times New Roman" w:hAnsi="Segoe UI" w:cs="Segoe UI"/>
          <w:color w:val="374151"/>
          <w:sz w:val="24"/>
          <w:szCs w:val="24"/>
          <w:lang w:eastAsia="en-IN"/>
        </w:rPr>
        <w:t xml:space="preserve">Livestock monitoring devices equipped with </w:t>
      </w:r>
      <w:proofErr w:type="spellStart"/>
      <w:r w:rsidRPr="00DF6262">
        <w:rPr>
          <w:rFonts w:ascii="Segoe UI" w:eastAsia="Times New Roman" w:hAnsi="Segoe UI" w:cs="Segoe UI"/>
          <w:color w:val="374151"/>
          <w:sz w:val="24"/>
          <w:szCs w:val="24"/>
          <w:lang w:eastAsia="en-IN"/>
        </w:rPr>
        <w:t>IoT</w:t>
      </w:r>
      <w:proofErr w:type="spellEnd"/>
      <w:r w:rsidRPr="00DF6262">
        <w:rPr>
          <w:rFonts w:ascii="Segoe UI" w:eastAsia="Times New Roman" w:hAnsi="Segoe UI" w:cs="Segoe UI"/>
          <w:color w:val="374151"/>
          <w:sz w:val="24"/>
          <w:szCs w:val="24"/>
          <w:lang w:eastAsia="en-IN"/>
        </w:rPr>
        <w:t xml:space="preserve"> sensors track animal health, location, and </w:t>
      </w:r>
      <w:proofErr w:type="spellStart"/>
      <w:r w:rsidRPr="00DF6262">
        <w:rPr>
          <w:rFonts w:ascii="Segoe UI" w:eastAsia="Times New Roman" w:hAnsi="Segoe UI" w:cs="Segoe UI"/>
          <w:color w:val="374151"/>
          <w:sz w:val="24"/>
          <w:szCs w:val="24"/>
          <w:lang w:eastAsia="en-IN"/>
        </w:rPr>
        <w:t>behavior</w:t>
      </w:r>
      <w:proofErr w:type="spellEnd"/>
      <w:r w:rsidRPr="00DF6262">
        <w:rPr>
          <w:rFonts w:ascii="Segoe UI" w:eastAsia="Times New Roman" w:hAnsi="Segoe UI" w:cs="Segoe UI"/>
          <w:color w:val="374151"/>
          <w:sz w:val="24"/>
          <w:szCs w:val="24"/>
          <w:lang w:eastAsia="en-IN"/>
        </w:rPr>
        <w:t>, helping farmers manage their herds effectively.</w:t>
      </w:r>
    </w:p>
    <w:p w:rsidR="00DF6262" w:rsidRPr="00DF6262" w:rsidRDefault="00DF6262" w:rsidP="00A418FF">
      <w:pPr>
        <w:pStyle w:val="ListParagraph"/>
        <w:numPr>
          <w:ilvl w:val="0"/>
          <w:numId w:val="16"/>
        </w:numPr>
        <w:rPr>
          <w:rFonts w:ascii="Segoe UI" w:eastAsia="Times New Roman" w:hAnsi="Segoe UI" w:cs="Segoe UI"/>
          <w:color w:val="FF0000"/>
          <w:sz w:val="24"/>
          <w:szCs w:val="24"/>
          <w:lang w:eastAsia="en-IN"/>
        </w:rPr>
      </w:pPr>
      <w:r w:rsidRPr="00DF6262">
        <w:rPr>
          <w:rFonts w:ascii="Segoe UI" w:eastAsia="Times New Roman" w:hAnsi="Segoe UI" w:cs="Segoe UI"/>
          <w:color w:val="FF0000"/>
          <w:sz w:val="24"/>
          <w:szCs w:val="24"/>
          <w:lang w:eastAsia="en-IN"/>
        </w:rPr>
        <w:t>Smart Homes:</w:t>
      </w:r>
    </w:p>
    <w:p w:rsidR="00DF6262" w:rsidRPr="00DF6262" w:rsidRDefault="00DF6262" w:rsidP="00A418FF">
      <w:pPr>
        <w:pStyle w:val="ListParagraph"/>
        <w:numPr>
          <w:ilvl w:val="0"/>
          <w:numId w:val="21"/>
        </w:numPr>
        <w:rPr>
          <w:rFonts w:ascii="Segoe UI" w:eastAsia="Times New Roman" w:hAnsi="Segoe UI" w:cs="Segoe UI"/>
          <w:color w:val="374151"/>
          <w:sz w:val="24"/>
          <w:szCs w:val="24"/>
          <w:lang w:eastAsia="en-IN"/>
        </w:rPr>
      </w:pPr>
      <w:proofErr w:type="spellStart"/>
      <w:r w:rsidRPr="00DF6262">
        <w:rPr>
          <w:rFonts w:ascii="Segoe UI" w:eastAsia="Times New Roman" w:hAnsi="Segoe UI" w:cs="Segoe UI"/>
          <w:color w:val="374151"/>
          <w:sz w:val="24"/>
          <w:szCs w:val="24"/>
          <w:lang w:eastAsia="en-IN"/>
        </w:rPr>
        <w:t>IoT</w:t>
      </w:r>
      <w:proofErr w:type="spellEnd"/>
      <w:r w:rsidRPr="00DF6262">
        <w:rPr>
          <w:rFonts w:ascii="Segoe UI" w:eastAsia="Times New Roman" w:hAnsi="Segoe UI" w:cs="Segoe UI"/>
          <w:color w:val="374151"/>
          <w:sz w:val="24"/>
          <w:szCs w:val="24"/>
          <w:lang w:eastAsia="en-IN"/>
        </w:rPr>
        <w:t xml:space="preserve"> devices like smart thermostats, lighting systems, and security cameras allow homeowners to control and monitor their home remotely.</w:t>
      </w:r>
    </w:p>
    <w:p w:rsidR="00DF6262" w:rsidRPr="00DF6262" w:rsidRDefault="00DF6262" w:rsidP="00A418FF">
      <w:pPr>
        <w:pStyle w:val="ListParagraph"/>
        <w:numPr>
          <w:ilvl w:val="0"/>
          <w:numId w:val="21"/>
        </w:numPr>
        <w:rPr>
          <w:rFonts w:ascii="Segoe UI" w:eastAsia="Times New Roman" w:hAnsi="Segoe UI" w:cs="Segoe UI"/>
          <w:color w:val="374151"/>
          <w:sz w:val="24"/>
          <w:szCs w:val="24"/>
          <w:lang w:eastAsia="en-IN"/>
        </w:rPr>
      </w:pPr>
      <w:r w:rsidRPr="00DF6262">
        <w:rPr>
          <w:rFonts w:ascii="Segoe UI" w:eastAsia="Times New Roman" w:hAnsi="Segoe UI" w:cs="Segoe UI"/>
          <w:color w:val="374151"/>
          <w:sz w:val="24"/>
          <w:szCs w:val="24"/>
          <w:lang w:eastAsia="en-IN"/>
        </w:rPr>
        <w:t>Connected appliances, such as refrigerators and washing machines, can notify users about maintenance needs, energy consumption, or restocking supplies.</w:t>
      </w:r>
    </w:p>
    <w:p w:rsidR="00DF6262" w:rsidRPr="00DF6262" w:rsidRDefault="00DF6262" w:rsidP="00A418FF">
      <w:pPr>
        <w:pStyle w:val="ListParagraph"/>
        <w:numPr>
          <w:ilvl w:val="0"/>
          <w:numId w:val="21"/>
        </w:numPr>
        <w:rPr>
          <w:rFonts w:ascii="Segoe UI" w:eastAsia="Times New Roman" w:hAnsi="Segoe UI" w:cs="Segoe UI"/>
          <w:color w:val="374151"/>
          <w:sz w:val="24"/>
          <w:szCs w:val="24"/>
          <w:lang w:eastAsia="en-IN"/>
        </w:rPr>
      </w:pPr>
      <w:r w:rsidRPr="00DF6262">
        <w:rPr>
          <w:rFonts w:ascii="Segoe UI" w:eastAsia="Times New Roman" w:hAnsi="Segoe UI" w:cs="Segoe UI"/>
          <w:color w:val="374151"/>
          <w:sz w:val="24"/>
          <w:szCs w:val="24"/>
          <w:lang w:eastAsia="en-IN"/>
        </w:rPr>
        <w:t xml:space="preserve">Voice assistants like Amazon Echo or Google Home use </w:t>
      </w:r>
      <w:proofErr w:type="spellStart"/>
      <w:r w:rsidRPr="00DF6262">
        <w:rPr>
          <w:rFonts w:ascii="Segoe UI" w:eastAsia="Times New Roman" w:hAnsi="Segoe UI" w:cs="Segoe UI"/>
          <w:color w:val="374151"/>
          <w:sz w:val="24"/>
          <w:szCs w:val="24"/>
          <w:lang w:eastAsia="en-IN"/>
        </w:rPr>
        <w:t>IoT</w:t>
      </w:r>
      <w:proofErr w:type="spellEnd"/>
      <w:r w:rsidRPr="00DF6262">
        <w:rPr>
          <w:rFonts w:ascii="Segoe UI" w:eastAsia="Times New Roman" w:hAnsi="Segoe UI" w:cs="Segoe UI"/>
          <w:color w:val="374151"/>
          <w:sz w:val="24"/>
          <w:szCs w:val="24"/>
          <w:lang w:eastAsia="en-IN"/>
        </w:rPr>
        <w:t xml:space="preserve"> to connect and control various devices in a home through voice commands.</w:t>
      </w:r>
    </w:p>
    <w:p w:rsidR="00DF6262" w:rsidRDefault="004B104D" w:rsidP="00DF6262">
      <w:pPr>
        <w:rPr>
          <w:rFonts w:ascii="Times New Roman" w:hAnsi="Times New Roman" w:cs="Times New Roman"/>
          <w:color w:val="FF0000"/>
          <w:sz w:val="24"/>
        </w:rPr>
      </w:pPr>
      <w:r w:rsidRPr="004B104D">
        <w:rPr>
          <w:rFonts w:ascii="Times New Roman" w:hAnsi="Times New Roman" w:cs="Times New Roman"/>
          <w:color w:val="FF0000"/>
          <w:sz w:val="24"/>
        </w:rPr>
        <w:t>Applications of IOT and Sensors:</w:t>
      </w:r>
    </w:p>
    <w:p w:rsidR="003D006F" w:rsidRPr="003D006F" w:rsidRDefault="003D006F" w:rsidP="003D006F">
      <w:pPr>
        <w:rPr>
          <w:rFonts w:ascii="Times New Roman" w:hAnsi="Times New Roman" w:cs="Times New Roman"/>
          <w:color w:val="FF0000"/>
          <w:sz w:val="24"/>
          <w:lang w:eastAsia="en-IN"/>
        </w:rPr>
      </w:pPr>
      <w:r w:rsidRPr="003D006F">
        <w:rPr>
          <w:rFonts w:ascii="Times New Roman" w:hAnsi="Times New Roman" w:cs="Times New Roman"/>
          <w:color w:val="FF0000"/>
          <w:sz w:val="24"/>
          <w:highlight w:val="yellow"/>
          <w:lang w:eastAsia="en-IN"/>
        </w:rPr>
        <w:t>Smart Cities:</w:t>
      </w:r>
      <w:r w:rsidRPr="003D006F">
        <w:rPr>
          <w:rFonts w:ascii="Times New Roman" w:hAnsi="Times New Roman" w:cs="Times New Roman"/>
          <w:color w:val="FF0000"/>
          <w:sz w:val="24"/>
          <w:lang w:eastAsia="en-IN"/>
        </w:rPr>
        <w:t xml:space="preserve"> </w:t>
      </w:r>
    </w:p>
    <w:p w:rsidR="003D006F" w:rsidRPr="003D006F" w:rsidRDefault="003D006F" w:rsidP="00A418FF">
      <w:pPr>
        <w:pStyle w:val="ListParagraph"/>
        <w:numPr>
          <w:ilvl w:val="0"/>
          <w:numId w:val="22"/>
        </w:numPr>
        <w:rPr>
          <w:rFonts w:ascii="Times New Roman" w:hAnsi="Times New Roman" w:cs="Times New Roman"/>
          <w:sz w:val="24"/>
          <w:lang w:eastAsia="en-IN"/>
        </w:rPr>
      </w:pPr>
      <w:proofErr w:type="spellStart"/>
      <w:r w:rsidRPr="003D006F">
        <w:rPr>
          <w:rFonts w:ascii="Times New Roman" w:hAnsi="Times New Roman" w:cs="Times New Roman"/>
          <w:sz w:val="24"/>
          <w:lang w:eastAsia="en-IN"/>
        </w:rPr>
        <w:t>IoT</w:t>
      </w:r>
      <w:proofErr w:type="spellEnd"/>
      <w:r w:rsidRPr="003D006F">
        <w:rPr>
          <w:rFonts w:ascii="Times New Roman" w:hAnsi="Times New Roman" w:cs="Times New Roman"/>
          <w:sz w:val="24"/>
          <w:lang w:eastAsia="en-IN"/>
        </w:rPr>
        <w:t xml:space="preserve"> and sensor technologies are used to create more efficient and sustainable cities.</w:t>
      </w:r>
    </w:p>
    <w:p w:rsidR="003D006F" w:rsidRPr="003D006F" w:rsidRDefault="003D006F" w:rsidP="00A418FF">
      <w:pPr>
        <w:pStyle w:val="ListParagraph"/>
        <w:numPr>
          <w:ilvl w:val="0"/>
          <w:numId w:val="22"/>
        </w:numPr>
        <w:rPr>
          <w:rFonts w:ascii="Times New Roman" w:hAnsi="Times New Roman" w:cs="Times New Roman"/>
          <w:sz w:val="24"/>
          <w:lang w:eastAsia="en-IN"/>
        </w:rPr>
      </w:pPr>
      <w:r w:rsidRPr="003D006F">
        <w:rPr>
          <w:rFonts w:ascii="Times New Roman" w:hAnsi="Times New Roman" w:cs="Times New Roman"/>
          <w:sz w:val="24"/>
          <w:lang w:eastAsia="en-IN"/>
        </w:rPr>
        <w:t>Smart parking systems use sensors to detect available parking spaces, guiding drivers to empty spots and reducing congestion.</w:t>
      </w:r>
    </w:p>
    <w:p w:rsidR="003D006F" w:rsidRPr="003D006F" w:rsidRDefault="003D006F" w:rsidP="00A418FF">
      <w:pPr>
        <w:pStyle w:val="ListParagraph"/>
        <w:numPr>
          <w:ilvl w:val="0"/>
          <w:numId w:val="22"/>
        </w:numPr>
        <w:rPr>
          <w:rFonts w:ascii="Times New Roman" w:hAnsi="Times New Roman" w:cs="Times New Roman"/>
          <w:sz w:val="24"/>
          <w:lang w:eastAsia="en-IN"/>
        </w:rPr>
      </w:pPr>
      <w:r w:rsidRPr="003D006F">
        <w:rPr>
          <w:rFonts w:ascii="Times New Roman" w:hAnsi="Times New Roman" w:cs="Times New Roman"/>
          <w:sz w:val="24"/>
          <w:lang w:eastAsia="en-IN"/>
        </w:rPr>
        <w:t>Waste management systems utilize sensors to optimize garbage collection routes, minimizing costs and improving efficiency.</w:t>
      </w:r>
    </w:p>
    <w:p w:rsidR="003D006F" w:rsidRPr="003D006F" w:rsidRDefault="003D006F" w:rsidP="00A418FF">
      <w:pPr>
        <w:pStyle w:val="ListParagraph"/>
        <w:numPr>
          <w:ilvl w:val="0"/>
          <w:numId w:val="22"/>
        </w:numPr>
        <w:rPr>
          <w:rFonts w:ascii="Times New Roman" w:hAnsi="Times New Roman" w:cs="Times New Roman"/>
          <w:sz w:val="24"/>
          <w:lang w:eastAsia="en-IN"/>
        </w:rPr>
      </w:pPr>
      <w:r w:rsidRPr="003D006F">
        <w:rPr>
          <w:rFonts w:ascii="Times New Roman" w:hAnsi="Times New Roman" w:cs="Times New Roman"/>
          <w:sz w:val="24"/>
          <w:lang w:eastAsia="en-IN"/>
        </w:rPr>
        <w:t>Environmental monitoring sensors measure air quality, noise levels, and other factors to enable better urban planning and resource allocation.</w:t>
      </w:r>
    </w:p>
    <w:p w:rsidR="003D006F" w:rsidRPr="003D006F" w:rsidRDefault="003D006F" w:rsidP="003D006F">
      <w:pPr>
        <w:rPr>
          <w:rFonts w:ascii="Times New Roman" w:hAnsi="Times New Roman" w:cs="Times New Roman"/>
          <w:color w:val="FF0000"/>
          <w:sz w:val="24"/>
          <w:lang w:eastAsia="en-IN"/>
        </w:rPr>
      </w:pPr>
      <w:r w:rsidRPr="003D006F">
        <w:rPr>
          <w:rFonts w:ascii="Times New Roman" w:hAnsi="Times New Roman" w:cs="Times New Roman"/>
          <w:color w:val="FF0000"/>
          <w:sz w:val="24"/>
          <w:highlight w:val="yellow"/>
          <w:lang w:eastAsia="en-IN"/>
        </w:rPr>
        <w:t>Healthcare:</w:t>
      </w:r>
    </w:p>
    <w:p w:rsidR="003D006F" w:rsidRPr="003D006F" w:rsidRDefault="003D006F" w:rsidP="00A418FF">
      <w:pPr>
        <w:pStyle w:val="ListParagraph"/>
        <w:numPr>
          <w:ilvl w:val="0"/>
          <w:numId w:val="23"/>
        </w:numPr>
        <w:rPr>
          <w:rFonts w:ascii="Times New Roman" w:hAnsi="Times New Roman" w:cs="Times New Roman"/>
          <w:sz w:val="24"/>
          <w:lang w:eastAsia="en-IN"/>
        </w:rPr>
      </w:pPr>
      <w:r w:rsidRPr="003D006F">
        <w:rPr>
          <w:rFonts w:ascii="Times New Roman" w:hAnsi="Times New Roman" w:cs="Times New Roman"/>
          <w:sz w:val="24"/>
          <w:lang w:eastAsia="en-IN"/>
        </w:rPr>
        <w:t>Remote patient monitoring systems employ wearable sensors to collect real-time health data, allowing healthcare providers to monitor patients' conditions remotely and provide timely interventions.</w:t>
      </w:r>
    </w:p>
    <w:p w:rsidR="003D006F" w:rsidRPr="003D006F" w:rsidRDefault="003D006F" w:rsidP="00A418FF">
      <w:pPr>
        <w:pStyle w:val="ListParagraph"/>
        <w:numPr>
          <w:ilvl w:val="0"/>
          <w:numId w:val="23"/>
        </w:numPr>
        <w:rPr>
          <w:rFonts w:ascii="Times New Roman" w:hAnsi="Times New Roman" w:cs="Times New Roman"/>
          <w:sz w:val="24"/>
          <w:lang w:eastAsia="en-IN"/>
        </w:rPr>
      </w:pPr>
      <w:r w:rsidRPr="003D006F">
        <w:rPr>
          <w:rFonts w:ascii="Times New Roman" w:hAnsi="Times New Roman" w:cs="Times New Roman"/>
          <w:sz w:val="24"/>
          <w:lang w:eastAsia="en-IN"/>
        </w:rPr>
        <w:t>Smart pill dispensers can track medication adherence and send alerts or reminders to patients.</w:t>
      </w:r>
    </w:p>
    <w:p w:rsidR="003D006F" w:rsidRPr="003D006F" w:rsidRDefault="003D006F" w:rsidP="00A418FF">
      <w:pPr>
        <w:pStyle w:val="ListParagraph"/>
        <w:numPr>
          <w:ilvl w:val="0"/>
          <w:numId w:val="23"/>
        </w:numPr>
        <w:rPr>
          <w:rFonts w:ascii="Times New Roman" w:hAnsi="Times New Roman" w:cs="Times New Roman"/>
          <w:sz w:val="24"/>
          <w:lang w:eastAsia="en-IN"/>
        </w:rPr>
      </w:pPr>
      <w:proofErr w:type="spellStart"/>
      <w:r w:rsidRPr="003D006F">
        <w:rPr>
          <w:rFonts w:ascii="Times New Roman" w:hAnsi="Times New Roman" w:cs="Times New Roman"/>
          <w:sz w:val="24"/>
          <w:lang w:eastAsia="en-IN"/>
        </w:rPr>
        <w:t>IoT</w:t>
      </w:r>
      <w:proofErr w:type="spellEnd"/>
      <w:r w:rsidRPr="003D006F">
        <w:rPr>
          <w:rFonts w:ascii="Times New Roman" w:hAnsi="Times New Roman" w:cs="Times New Roman"/>
          <w:sz w:val="24"/>
          <w:lang w:eastAsia="en-IN"/>
        </w:rPr>
        <w:t>-enabled medical devices like insulin pumps or pacemakers provide real-time data and alerts to healthcare professionals for better patient management.</w:t>
      </w:r>
    </w:p>
    <w:p w:rsidR="003D006F" w:rsidRPr="003D006F" w:rsidRDefault="003D006F" w:rsidP="003D006F">
      <w:pPr>
        <w:rPr>
          <w:rFonts w:ascii="Times New Roman" w:hAnsi="Times New Roman" w:cs="Times New Roman"/>
          <w:color w:val="FF0000"/>
          <w:sz w:val="24"/>
          <w:lang w:eastAsia="en-IN"/>
        </w:rPr>
      </w:pPr>
      <w:r w:rsidRPr="003D006F">
        <w:rPr>
          <w:rFonts w:ascii="Times New Roman" w:hAnsi="Times New Roman" w:cs="Times New Roman"/>
          <w:color w:val="FF0000"/>
          <w:sz w:val="24"/>
          <w:highlight w:val="yellow"/>
          <w:lang w:eastAsia="en-IN"/>
        </w:rPr>
        <w:t>Industrial Automation:</w:t>
      </w:r>
    </w:p>
    <w:p w:rsidR="003D006F" w:rsidRPr="003D006F" w:rsidRDefault="003D006F" w:rsidP="00A418FF">
      <w:pPr>
        <w:pStyle w:val="ListParagraph"/>
        <w:numPr>
          <w:ilvl w:val="0"/>
          <w:numId w:val="24"/>
        </w:numPr>
        <w:rPr>
          <w:rFonts w:ascii="Times New Roman" w:hAnsi="Times New Roman" w:cs="Times New Roman"/>
          <w:sz w:val="24"/>
          <w:lang w:eastAsia="en-IN"/>
        </w:rPr>
      </w:pPr>
      <w:r w:rsidRPr="003D006F">
        <w:rPr>
          <w:rFonts w:ascii="Times New Roman" w:hAnsi="Times New Roman" w:cs="Times New Roman"/>
          <w:sz w:val="24"/>
          <w:lang w:eastAsia="en-IN"/>
        </w:rPr>
        <w:t xml:space="preserve">Industrial </w:t>
      </w:r>
      <w:proofErr w:type="spellStart"/>
      <w:r w:rsidRPr="003D006F">
        <w:rPr>
          <w:rFonts w:ascii="Times New Roman" w:hAnsi="Times New Roman" w:cs="Times New Roman"/>
          <w:sz w:val="24"/>
          <w:lang w:eastAsia="en-IN"/>
        </w:rPr>
        <w:t>IoT</w:t>
      </w:r>
      <w:proofErr w:type="spellEnd"/>
      <w:r w:rsidRPr="003D006F">
        <w:rPr>
          <w:rFonts w:ascii="Times New Roman" w:hAnsi="Times New Roman" w:cs="Times New Roman"/>
          <w:sz w:val="24"/>
          <w:lang w:eastAsia="en-IN"/>
        </w:rPr>
        <w:t xml:space="preserve"> (</w:t>
      </w:r>
      <w:proofErr w:type="spellStart"/>
      <w:r w:rsidRPr="003D006F">
        <w:rPr>
          <w:rFonts w:ascii="Times New Roman" w:hAnsi="Times New Roman" w:cs="Times New Roman"/>
          <w:sz w:val="24"/>
          <w:lang w:eastAsia="en-IN"/>
        </w:rPr>
        <w:t>IIoT</w:t>
      </w:r>
      <w:proofErr w:type="spellEnd"/>
      <w:r w:rsidRPr="003D006F">
        <w:rPr>
          <w:rFonts w:ascii="Times New Roman" w:hAnsi="Times New Roman" w:cs="Times New Roman"/>
          <w:sz w:val="24"/>
          <w:lang w:eastAsia="en-IN"/>
        </w:rPr>
        <w:t>) and sensors enable real-time monitoring and control of manufacturing processes, improving efficiency and reducing downtime.</w:t>
      </w:r>
    </w:p>
    <w:p w:rsidR="003D006F" w:rsidRPr="003D006F" w:rsidRDefault="003D006F" w:rsidP="00A418FF">
      <w:pPr>
        <w:pStyle w:val="ListParagraph"/>
        <w:numPr>
          <w:ilvl w:val="0"/>
          <w:numId w:val="24"/>
        </w:numPr>
        <w:rPr>
          <w:rFonts w:ascii="Times New Roman" w:hAnsi="Times New Roman" w:cs="Times New Roman"/>
          <w:sz w:val="24"/>
          <w:lang w:eastAsia="en-IN"/>
        </w:rPr>
      </w:pPr>
      <w:r w:rsidRPr="003D006F">
        <w:rPr>
          <w:rFonts w:ascii="Times New Roman" w:hAnsi="Times New Roman" w:cs="Times New Roman"/>
          <w:sz w:val="24"/>
          <w:lang w:eastAsia="en-IN"/>
        </w:rPr>
        <w:t>Sensors placed on machinery detect anomalies, allowing predictive maintenance to prevent breakdowns and optimize maintenance schedules.</w:t>
      </w:r>
    </w:p>
    <w:p w:rsidR="003D006F" w:rsidRPr="003D006F" w:rsidRDefault="003D006F" w:rsidP="00A418FF">
      <w:pPr>
        <w:pStyle w:val="ListParagraph"/>
        <w:numPr>
          <w:ilvl w:val="0"/>
          <w:numId w:val="24"/>
        </w:numPr>
        <w:rPr>
          <w:rFonts w:ascii="Times New Roman" w:hAnsi="Times New Roman" w:cs="Times New Roman"/>
          <w:sz w:val="24"/>
          <w:lang w:eastAsia="en-IN"/>
        </w:rPr>
      </w:pPr>
      <w:r w:rsidRPr="003D006F">
        <w:rPr>
          <w:rFonts w:ascii="Times New Roman" w:hAnsi="Times New Roman" w:cs="Times New Roman"/>
          <w:sz w:val="24"/>
          <w:lang w:eastAsia="en-IN"/>
        </w:rPr>
        <w:t>Inventory management systems use sensors to track and manage stock levels, reducing waste and ensuring timely restocking.</w:t>
      </w:r>
    </w:p>
    <w:p w:rsidR="003D006F" w:rsidRPr="003D006F" w:rsidRDefault="003D006F" w:rsidP="003D006F">
      <w:pPr>
        <w:rPr>
          <w:rFonts w:ascii="Times New Roman" w:hAnsi="Times New Roman" w:cs="Times New Roman"/>
          <w:color w:val="FF0000"/>
          <w:sz w:val="24"/>
          <w:lang w:eastAsia="en-IN"/>
        </w:rPr>
      </w:pPr>
      <w:r w:rsidRPr="003D006F">
        <w:rPr>
          <w:rFonts w:ascii="Times New Roman" w:hAnsi="Times New Roman" w:cs="Times New Roman"/>
          <w:color w:val="FF0000"/>
          <w:sz w:val="24"/>
          <w:highlight w:val="yellow"/>
          <w:lang w:eastAsia="en-IN"/>
        </w:rPr>
        <w:t>Agriculture:</w:t>
      </w:r>
    </w:p>
    <w:p w:rsidR="003D006F" w:rsidRPr="003D006F" w:rsidRDefault="003D006F" w:rsidP="00A418FF">
      <w:pPr>
        <w:pStyle w:val="ListParagraph"/>
        <w:numPr>
          <w:ilvl w:val="0"/>
          <w:numId w:val="25"/>
        </w:numPr>
        <w:rPr>
          <w:rFonts w:ascii="Times New Roman" w:hAnsi="Times New Roman" w:cs="Times New Roman"/>
          <w:sz w:val="24"/>
          <w:lang w:eastAsia="en-IN"/>
        </w:rPr>
      </w:pPr>
      <w:r w:rsidRPr="003D006F">
        <w:rPr>
          <w:rFonts w:ascii="Times New Roman" w:hAnsi="Times New Roman" w:cs="Times New Roman"/>
          <w:sz w:val="24"/>
          <w:lang w:eastAsia="en-IN"/>
        </w:rPr>
        <w:t>Soil moisture sensors and weather stations help optimize irrigation by providing data on soil conditions and weather patterns.</w:t>
      </w:r>
    </w:p>
    <w:p w:rsidR="003D006F" w:rsidRPr="003D006F" w:rsidRDefault="003D006F" w:rsidP="00A418FF">
      <w:pPr>
        <w:pStyle w:val="ListParagraph"/>
        <w:numPr>
          <w:ilvl w:val="0"/>
          <w:numId w:val="25"/>
        </w:numPr>
        <w:rPr>
          <w:rFonts w:ascii="Times New Roman" w:hAnsi="Times New Roman" w:cs="Times New Roman"/>
          <w:sz w:val="24"/>
          <w:lang w:eastAsia="en-IN"/>
        </w:rPr>
      </w:pPr>
      <w:r w:rsidRPr="003D006F">
        <w:rPr>
          <w:rFonts w:ascii="Times New Roman" w:hAnsi="Times New Roman" w:cs="Times New Roman"/>
          <w:sz w:val="24"/>
          <w:lang w:eastAsia="en-IN"/>
        </w:rPr>
        <w:t>Crop monitoring sensors collect data on temperature, humidity, and light levels, enabling farmers to make informed decisions about planting, fertilizing, and harvesting.</w:t>
      </w:r>
    </w:p>
    <w:p w:rsidR="003D006F" w:rsidRPr="003D006F" w:rsidRDefault="003D006F" w:rsidP="00A418FF">
      <w:pPr>
        <w:pStyle w:val="ListParagraph"/>
        <w:numPr>
          <w:ilvl w:val="0"/>
          <w:numId w:val="25"/>
        </w:numPr>
        <w:rPr>
          <w:rFonts w:ascii="Times New Roman" w:hAnsi="Times New Roman" w:cs="Times New Roman"/>
          <w:sz w:val="24"/>
          <w:lang w:eastAsia="en-IN"/>
        </w:rPr>
      </w:pPr>
      <w:r w:rsidRPr="003D006F">
        <w:rPr>
          <w:rFonts w:ascii="Times New Roman" w:hAnsi="Times New Roman" w:cs="Times New Roman"/>
          <w:sz w:val="24"/>
          <w:lang w:eastAsia="en-IN"/>
        </w:rPr>
        <w:t xml:space="preserve">Livestock monitoring sensors track animal health, location, and </w:t>
      </w:r>
      <w:proofErr w:type="spellStart"/>
      <w:r w:rsidRPr="003D006F">
        <w:rPr>
          <w:rFonts w:ascii="Times New Roman" w:hAnsi="Times New Roman" w:cs="Times New Roman"/>
          <w:sz w:val="24"/>
          <w:lang w:eastAsia="en-IN"/>
        </w:rPr>
        <w:t>behavior</w:t>
      </w:r>
      <w:proofErr w:type="spellEnd"/>
      <w:r w:rsidRPr="003D006F">
        <w:rPr>
          <w:rFonts w:ascii="Times New Roman" w:hAnsi="Times New Roman" w:cs="Times New Roman"/>
          <w:sz w:val="24"/>
          <w:lang w:eastAsia="en-IN"/>
        </w:rPr>
        <w:t>, assisting farmers in managing their herds effectively.</w:t>
      </w:r>
    </w:p>
    <w:p w:rsidR="003D006F" w:rsidRPr="003D006F" w:rsidRDefault="003D006F" w:rsidP="003D006F">
      <w:pPr>
        <w:rPr>
          <w:rFonts w:ascii="Times New Roman" w:hAnsi="Times New Roman" w:cs="Times New Roman"/>
          <w:color w:val="FF0000"/>
          <w:sz w:val="24"/>
          <w:lang w:eastAsia="en-IN"/>
        </w:rPr>
      </w:pPr>
      <w:r w:rsidRPr="003D006F">
        <w:rPr>
          <w:rFonts w:ascii="Times New Roman" w:hAnsi="Times New Roman" w:cs="Times New Roman"/>
          <w:color w:val="FF0000"/>
          <w:sz w:val="24"/>
          <w:highlight w:val="yellow"/>
          <w:lang w:eastAsia="en-IN"/>
        </w:rPr>
        <w:t>Environmental Monitoring:</w:t>
      </w:r>
    </w:p>
    <w:p w:rsidR="003D006F" w:rsidRPr="003D006F" w:rsidRDefault="003D006F" w:rsidP="00A418FF">
      <w:pPr>
        <w:pStyle w:val="ListParagraph"/>
        <w:numPr>
          <w:ilvl w:val="0"/>
          <w:numId w:val="26"/>
        </w:numPr>
        <w:rPr>
          <w:rFonts w:ascii="Times New Roman" w:hAnsi="Times New Roman" w:cs="Times New Roman"/>
          <w:sz w:val="24"/>
          <w:lang w:eastAsia="en-IN"/>
        </w:rPr>
      </w:pPr>
      <w:proofErr w:type="spellStart"/>
      <w:r w:rsidRPr="003D006F">
        <w:rPr>
          <w:rFonts w:ascii="Times New Roman" w:hAnsi="Times New Roman" w:cs="Times New Roman"/>
          <w:sz w:val="24"/>
          <w:lang w:eastAsia="en-IN"/>
        </w:rPr>
        <w:t>IoT</w:t>
      </w:r>
      <w:proofErr w:type="spellEnd"/>
      <w:r w:rsidRPr="003D006F">
        <w:rPr>
          <w:rFonts w:ascii="Times New Roman" w:hAnsi="Times New Roman" w:cs="Times New Roman"/>
          <w:sz w:val="24"/>
          <w:lang w:eastAsia="en-IN"/>
        </w:rPr>
        <w:t xml:space="preserve"> sensors monitor and collect data on air quality, water quality, noise levels, and other environmental factors, helping identify pollution sources and implement mitigation measures.</w:t>
      </w:r>
    </w:p>
    <w:p w:rsidR="003D006F" w:rsidRPr="003D006F" w:rsidRDefault="003D006F" w:rsidP="00A418FF">
      <w:pPr>
        <w:pStyle w:val="ListParagraph"/>
        <w:numPr>
          <w:ilvl w:val="0"/>
          <w:numId w:val="26"/>
        </w:numPr>
        <w:rPr>
          <w:rFonts w:ascii="Times New Roman" w:hAnsi="Times New Roman" w:cs="Times New Roman"/>
          <w:sz w:val="24"/>
          <w:lang w:eastAsia="en-IN"/>
        </w:rPr>
      </w:pPr>
      <w:r w:rsidRPr="003D006F">
        <w:rPr>
          <w:rFonts w:ascii="Times New Roman" w:hAnsi="Times New Roman" w:cs="Times New Roman"/>
          <w:sz w:val="24"/>
          <w:lang w:eastAsia="en-IN"/>
        </w:rPr>
        <w:t>Weather stations equipped with sensors provide real-time weather data, aiding in forecasting and disaster management.</w:t>
      </w:r>
    </w:p>
    <w:p w:rsidR="003D006F" w:rsidRPr="003D006F" w:rsidRDefault="003D006F" w:rsidP="003D006F">
      <w:pPr>
        <w:rPr>
          <w:rFonts w:ascii="Times New Roman" w:hAnsi="Times New Roman" w:cs="Times New Roman"/>
          <w:color w:val="FF0000"/>
          <w:sz w:val="24"/>
          <w:lang w:eastAsia="en-IN"/>
        </w:rPr>
      </w:pPr>
      <w:r w:rsidRPr="003D006F">
        <w:rPr>
          <w:rFonts w:ascii="Times New Roman" w:hAnsi="Times New Roman" w:cs="Times New Roman"/>
          <w:color w:val="FF0000"/>
          <w:sz w:val="24"/>
          <w:highlight w:val="yellow"/>
          <w:lang w:eastAsia="en-IN"/>
        </w:rPr>
        <w:t>Energy Management:</w:t>
      </w:r>
    </w:p>
    <w:p w:rsidR="003D006F" w:rsidRPr="003D006F" w:rsidRDefault="003D006F" w:rsidP="00A418FF">
      <w:pPr>
        <w:pStyle w:val="ListParagraph"/>
        <w:numPr>
          <w:ilvl w:val="0"/>
          <w:numId w:val="27"/>
        </w:numPr>
        <w:rPr>
          <w:rFonts w:ascii="Times New Roman" w:hAnsi="Times New Roman" w:cs="Times New Roman"/>
          <w:sz w:val="24"/>
          <w:lang w:eastAsia="en-IN"/>
        </w:rPr>
      </w:pPr>
      <w:r w:rsidRPr="003D006F">
        <w:rPr>
          <w:rFonts w:ascii="Times New Roman" w:hAnsi="Times New Roman" w:cs="Times New Roman"/>
          <w:sz w:val="24"/>
          <w:lang w:eastAsia="en-IN"/>
        </w:rPr>
        <w:t>Smart meters track energy consumption patterns and enable demand response programs, optimizing energy usage and reducing costs.</w:t>
      </w:r>
    </w:p>
    <w:p w:rsidR="003D006F" w:rsidRPr="003D006F" w:rsidRDefault="003D006F" w:rsidP="00A418FF">
      <w:pPr>
        <w:pStyle w:val="ListParagraph"/>
        <w:numPr>
          <w:ilvl w:val="0"/>
          <w:numId w:val="27"/>
        </w:numPr>
        <w:rPr>
          <w:rFonts w:ascii="Times New Roman" w:hAnsi="Times New Roman" w:cs="Times New Roman"/>
          <w:sz w:val="24"/>
          <w:lang w:eastAsia="en-IN"/>
        </w:rPr>
      </w:pPr>
      <w:r w:rsidRPr="003D006F">
        <w:rPr>
          <w:rFonts w:ascii="Times New Roman" w:hAnsi="Times New Roman" w:cs="Times New Roman"/>
          <w:sz w:val="24"/>
          <w:lang w:eastAsia="en-IN"/>
        </w:rPr>
        <w:t>Building management systems utilize sensors to monitor occupancy, temperature, and lighting levels, optimizing energy efficiency in commercial and residential buildings.</w:t>
      </w:r>
    </w:p>
    <w:p w:rsidR="003D006F" w:rsidRPr="003D006F" w:rsidRDefault="003D006F" w:rsidP="003D006F">
      <w:pPr>
        <w:rPr>
          <w:rFonts w:ascii="Times New Roman" w:hAnsi="Times New Roman" w:cs="Times New Roman"/>
          <w:color w:val="FF0000"/>
          <w:sz w:val="24"/>
          <w:lang w:eastAsia="en-IN"/>
        </w:rPr>
      </w:pPr>
      <w:r w:rsidRPr="003D006F">
        <w:rPr>
          <w:rFonts w:ascii="Times New Roman" w:hAnsi="Times New Roman" w:cs="Times New Roman"/>
          <w:color w:val="FF0000"/>
          <w:sz w:val="24"/>
          <w:highlight w:val="yellow"/>
          <w:lang w:eastAsia="en-IN"/>
        </w:rPr>
        <w:t>Retail:</w:t>
      </w:r>
    </w:p>
    <w:p w:rsidR="003D006F" w:rsidRPr="003D006F" w:rsidRDefault="003D006F" w:rsidP="00A418FF">
      <w:pPr>
        <w:pStyle w:val="ListParagraph"/>
        <w:numPr>
          <w:ilvl w:val="0"/>
          <w:numId w:val="28"/>
        </w:numPr>
        <w:rPr>
          <w:rFonts w:ascii="Times New Roman" w:hAnsi="Times New Roman" w:cs="Times New Roman"/>
          <w:sz w:val="24"/>
          <w:lang w:eastAsia="en-IN"/>
        </w:rPr>
      </w:pPr>
      <w:proofErr w:type="spellStart"/>
      <w:r w:rsidRPr="003D006F">
        <w:rPr>
          <w:rFonts w:ascii="Times New Roman" w:hAnsi="Times New Roman" w:cs="Times New Roman"/>
          <w:sz w:val="24"/>
          <w:lang w:eastAsia="en-IN"/>
        </w:rPr>
        <w:t>IoT</w:t>
      </w:r>
      <w:proofErr w:type="spellEnd"/>
      <w:r w:rsidRPr="003D006F">
        <w:rPr>
          <w:rFonts w:ascii="Times New Roman" w:hAnsi="Times New Roman" w:cs="Times New Roman"/>
          <w:sz w:val="24"/>
          <w:lang w:eastAsia="en-IN"/>
        </w:rPr>
        <w:t xml:space="preserve"> sensors and beacons track customer movement and </w:t>
      </w:r>
      <w:proofErr w:type="spellStart"/>
      <w:r w:rsidRPr="003D006F">
        <w:rPr>
          <w:rFonts w:ascii="Times New Roman" w:hAnsi="Times New Roman" w:cs="Times New Roman"/>
          <w:sz w:val="24"/>
          <w:lang w:eastAsia="en-IN"/>
        </w:rPr>
        <w:t>behavior</w:t>
      </w:r>
      <w:proofErr w:type="spellEnd"/>
      <w:r w:rsidRPr="003D006F">
        <w:rPr>
          <w:rFonts w:ascii="Times New Roman" w:hAnsi="Times New Roman" w:cs="Times New Roman"/>
          <w:sz w:val="24"/>
          <w:lang w:eastAsia="en-IN"/>
        </w:rPr>
        <w:t xml:space="preserve"> in stores, allowing retailers to </w:t>
      </w:r>
      <w:proofErr w:type="spellStart"/>
      <w:r w:rsidRPr="003D006F">
        <w:rPr>
          <w:rFonts w:ascii="Times New Roman" w:hAnsi="Times New Roman" w:cs="Times New Roman"/>
          <w:sz w:val="24"/>
          <w:lang w:eastAsia="en-IN"/>
        </w:rPr>
        <w:t>analyze</w:t>
      </w:r>
      <w:proofErr w:type="spellEnd"/>
      <w:r w:rsidRPr="003D006F">
        <w:rPr>
          <w:rFonts w:ascii="Times New Roman" w:hAnsi="Times New Roman" w:cs="Times New Roman"/>
          <w:sz w:val="24"/>
          <w:lang w:eastAsia="en-IN"/>
        </w:rPr>
        <w:t xml:space="preserve"> data and optimize store layouts and product placements.</w:t>
      </w:r>
    </w:p>
    <w:p w:rsidR="003D006F" w:rsidRPr="003D006F" w:rsidRDefault="003D006F" w:rsidP="00A418FF">
      <w:pPr>
        <w:pStyle w:val="ListParagraph"/>
        <w:numPr>
          <w:ilvl w:val="0"/>
          <w:numId w:val="28"/>
        </w:numPr>
        <w:rPr>
          <w:rFonts w:ascii="Times New Roman" w:hAnsi="Times New Roman" w:cs="Times New Roman"/>
          <w:sz w:val="24"/>
          <w:lang w:eastAsia="en-IN"/>
        </w:rPr>
      </w:pPr>
      <w:r w:rsidRPr="003D006F">
        <w:rPr>
          <w:rFonts w:ascii="Times New Roman" w:hAnsi="Times New Roman" w:cs="Times New Roman"/>
          <w:sz w:val="24"/>
          <w:lang w:eastAsia="en-IN"/>
        </w:rPr>
        <w:t>Smart shelves equipped with sensors can monitor inventory levels and send notifications for restocking.</w:t>
      </w:r>
    </w:p>
    <w:p w:rsidR="003D006F" w:rsidRDefault="00FA2D47" w:rsidP="003D006F">
      <w:pPr>
        <w:rPr>
          <w:rFonts w:ascii="Times New Roman" w:hAnsi="Times New Roman" w:cs="Times New Roman"/>
          <w:b/>
          <w:color w:val="FF0000"/>
          <w:sz w:val="32"/>
        </w:rPr>
      </w:pPr>
      <w:r w:rsidRPr="00FA2D47">
        <w:rPr>
          <w:rFonts w:ascii="Times New Roman" w:hAnsi="Times New Roman" w:cs="Times New Roman"/>
          <w:b/>
          <w:color w:val="FF0000"/>
          <w:sz w:val="32"/>
        </w:rPr>
        <w:t>Overview of IOT</w:t>
      </w:r>
    </w:p>
    <w:p w:rsidR="003665F0" w:rsidRPr="00FA2D47" w:rsidRDefault="00A418FF" w:rsidP="00A418FF">
      <w:pPr>
        <w:numPr>
          <w:ilvl w:val="0"/>
          <w:numId w:val="29"/>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Internet of Things is the network of physical objects or ‘things’ embedded with electronics, software, sensors and connectivity to enable it to achieve greater value and service by exchanging data with the manufacturer, operator and/or other connected devices. Each thing is uniquely identifiable through its embedded computing system but is able to interoperate within the existing Internet infrastructure.</w:t>
      </w:r>
    </w:p>
    <w:p w:rsidR="003665F0" w:rsidRPr="00FA2D47" w:rsidRDefault="00A418FF" w:rsidP="00A418FF">
      <w:pPr>
        <w:numPr>
          <w:ilvl w:val="0"/>
          <w:numId w:val="29"/>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 xml:space="preserve">The concept of </w:t>
      </w:r>
      <w:proofErr w:type="spellStart"/>
      <w:r w:rsidRPr="00FA2D47">
        <w:rPr>
          <w:rFonts w:ascii="Times New Roman" w:hAnsi="Times New Roman" w:cs="Times New Roman"/>
          <w:color w:val="000000" w:themeColor="text1"/>
          <w:sz w:val="32"/>
          <w:lang w:val="en-US"/>
        </w:rPr>
        <w:t>IoT</w:t>
      </w:r>
      <w:proofErr w:type="spellEnd"/>
      <w:r w:rsidRPr="00FA2D47">
        <w:rPr>
          <w:rFonts w:ascii="Times New Roman" w:hAnsi="Times New Roman" w:cs="Times New Roman"/>
          <w:color w:val="000000" w:themeColor="text1"/>
          <w:sz w:val="32"/>
          <w:lang w:val="en-US"/>
        </w:rPr>
        <w:t xml:space="preserve"> began with things classified as identity communication devices. Radio Frequency Identification Device (RFID) is an example of an identity communication device. </w:t>
      </w:r>
    </w:p>
    <w:p w:rsidR="003665F0" w:rsidRPr="00FA2D47" w:rsidRDefault="00A418FF" w:rsidP="00A418FF">
      <w:pPr>
        <w:numPr>
          <w:ilvl w:val="0"/>
          <w:numId w:val="29"/>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Things are tagged to these devices for their identification in future and can be tracked, controlled and monitored using remote computers connected through the Internet.</w:t>
      </w:r>
    </w:p>
    <w:p w:rsidR="003665F0" w:rsidRPr="00FA2D47" w:rsidRDefault="00A418FF" w:rsidP="00A418FF">
      <w:pPr>
        <w:numPr>
          <w:ilvl w:val="0"/>
          <w:numId w:val="29"/>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Other examples: GPS-based tracking, controlling and monitoring of devices; machine-to-machine (M2M) communication; connected cars; communication between wearable and personal devices and Industry 4.0.</w:t>
      </w:r>
    </w:p>
    <w:p w:rsidR="003665F0" w:rsidRPr="00FA2D47" w:rsidRDefault="00A418FF" w:rsidP="00A418FF">
      <w:pPr>
        <w:numPr>
          <w:ilvl w:val="0"/>
          <w:numId w:val="29"/>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 xml:space="preserve">The </w:t>
      </w:r>
      <w:proofErr w:type="spellStart"/>
      <w:r w:rsidRPr="00FA2D47">
        <w:rPr>
          <w:rFonts w:ascii="Times New Roman" w:hAnsi="Times New Roman" w:cs="Times New Roman"/>
          <w:color w:val="000000" w:themeColor="text1"/>
          <w:sz w:val="32"/>
          <w:lang w:val="en-US"/>
        </w:rPr>
        <w:t>IoT</w:t>
      </w:r>
      <w:proofErr w:type="spellEnd"/>
      <w:r w:rsidRPr="00FA2D47">
        <w:rPr>
          <w:rFonts w:ascii="Times New Roman" w:hAnsi="Times New Roman" w:cs="Times New Roman"/>
          <w:color w:val="000000" w:themeColor="text1"/>
          <w:sz w:val="32"/>
          <w:lang w:val="en-US"/>
        </w:rPr>
        <w:t xml:space="preserve"> concept has made smart cities a reality and is also made self-driving cars functional.</w:t>
      </w:r>
    </w:p>
    <w:p w:rsidR="00FA2D47" w:rsidRPr="00FA2D47" w:rsidRDefault="00FA2D47" w:rsidP="00FA2D47">
      <w:pPr>
        <w:rPr>
          <w:rFonts w:ascii="Times New Roman" w:hAnsi="Times New Roman" w:cs="Times New Roman"/>
          <w:b/>
          <w:color w:val="FF0000"/>
          <w:sz w:val="32"/>
        </w:rPr>
      </w:pPr>
      <w:r w:rsidRPr="00FA2D47">
        <w:rPr>
          <w:rFonts w:ascii="Times New Roman" w:hAnsi="Times New Roman" w:cs="Times New Roman"/>
          <w:b/>
          <w:color w:val="FF0000"/>
          <w:sz w:val="32"/>
        </w:rPr>
        <w:t xml:space="preserve">Technology behind </w:t>
      </w:r>
      <w:proofErr w:type="spellStart"/>
      <w:r w:rsidRPr="00FA2D47">
        <w:rPr>
          <w:rFonts w:ascii="Times New Roman" w:hAnsi="Times New Roman" w:cs="Times New Roman"/>
          <w:b/>
          <w:color w:val="FF0000"/>
          <w:sz w:val="32"/>
        </w:rPr>
        <w:t>IoT</w:t>
      </w:r>
      <w:proofErr w:type="spellEnd"/>
      <w:r w:rsidRPr="00FA2D47">
        <w:rPr>
          <w:rFonts w:ascii="Times New Roman" w:hAnsi="Times New Roman" w:cs="Times New Roman"/>
          <w:b/>
          <w:color w:val="FF0000"/>
          <w:sz w:val="32"/>
        </w:rPr>
        <w:t>:</w:t>
      </w:r>
    </w:p>
    <w:p w:rsidR="003665F0" w:rsidRPr="00FA2D47" w:rsidRDefault="00A418FF" w:rsidP="00A418FF">
      <w:pPr>
        <w:numPr>
          <w:ilvl w:val="0"/>
          <w:numId w:val="30"/>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Hardware (</w:t>
      </w:r>
      <w:proofErr w:type="spellStart"/>
      <w:r w:rsidRPr="00FA2D47">
        <w:rPr>
          <w:rFonts w:ascii="Times New Roman" w:hAnsi="Times New Roman" w:cs="Times New Roman"/>
          <w:color w:val="000000" w:themeColor="text1"/>
          <w:sz w:val="32"/>
          <w:lang w:val="en-US"/>
        </w:rPr>
        <w:t>Arduino</w:t>
      </w:r>
      <w:proofErr w:type="spellEnd"/>
      <w:r w:rsidRPr="00FA2D47">
        <w:rPr>
          <w:rFonts w:ascii="Times New Roman" w:hAnsi="Times New Roman" w:cs="Times New Roman"/>
          <w:color w:val="000000" w:themeColor="text1"/>
          <w:sz w:val="32"/>
          <w:lang w:val="en-US"/>
        </w:rPr>
        <w:t xml:space="preserve"> Raspberry Pi, Intel Galileo, Intel Edison, ARM </w:t>
      </w:r>
      <w:proofErr w:type="spellStart"/>
      <w:r w:rsidRPr="00FA2D47">
        <w:rPr>
          <w:rFonts w:ascii="Times New Roman" w:hAnsi="Times New Roman" w:cs="Times New Roman"/>
          <w:color w:val="000000" w:themeColor="text1"/>
          <w:sz w:val="32"/>
          <w:lang w:val="en-US"/>
        </w:rPr>
        <w:t>mBed</w:t>
      </w:r>
      <w:proofErr w:type="spellEnd"/>
      <w:r w:rsidRPr="00FA2D47">
        <w:rPr>
          <w:rFonts w:ascii="Times New Roman" w:hAnsi="Times New Roman" w:cs="Times New Roman"/>
          <w:color w:val="000000" w:themeColor="text1"/>
          <w:sz w:val="32"/>
          <w:lang w:val="en-US"/>
        </w:rPr>
        <w:t xml:space="preserve">, Bosch XDK110, Beagle Bone Black and Wireless </w:t>
      </w:r>
      <w:proofErr w:type="spellStart"/>
      <w:r w:rsidRPr="00FA2D47">
        <w:rPr>
          <w:rFonts w:ascii="Times New Roman" w:hAnsi="Times New Roman" w:cs="Times New Roman"/>
          <w:color w:val="000000" w:themeColor="text1"/>
          <w:sz w:val="32"/>
          <w:lang w:val="en-US"/>
        </w:rPr>
        <w:t>SoC</w:t>
      </w:r>
      <w:proofErr w:type="spellEnd"/>
      <w:r w:rsidRPr="00FA2D47">
        <w:rPr>
          <w:rFonts w:ascii="Times New Roman" w:hAnsi="Times New Roman" w:cs="Times New Roman"/>
          <w:color w:val="000000" w:themeColor="text1"/>
          <w:sz w:val="32"/>
          <w:lang w:val="en-US"/>
        </w:rPr>
        <w:t>)</w:t>
      </w:r>
    </w:p>
    <w:p w:rsidR="003665F0" w:rsidRPr="00FA2D47" w:rsidRDefault="00A418FF" w:rsidP="00A418FF">
      <w:pPr>
        <w:numPr>
          <w:ilvl w:val="0"/>
          <w:numId w:val="30"/>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Integrated Development Environment (IDE) for developing device software, firmware and APIs(Application Programming Interface)</w:t>
      </w:r>
    </w:p>
    <w:p w:rsidR="003665F0" w:rsidRPr="00FA2D47" w:rsidRDefault="00A418FF" w:rsidP="00A418FF">
      <w:pPr>
        <w:numPr>
          <w:ilvl w:val="0"/>
          <w:numId w:val="30"/>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 xml:space="preserve">Protocols [RPL, </w:t>
      </w:r>
      <w:proofErr w:type="spellStart"/>
      <w:r w:rsidRPr="00FA2D47">
        <w:rPr>
          <w:rFonts w:ascii="Times New Roman" w:hAnsi="Times New Roman" w:cs="Times New Roman"/>
          <w:color w:val="000000" w:themeColor="text1"/>
          <w:sz w:val="32"/>
          <w:lang w:val="en-US"/>
        </w:rPr>
        <w:t>CoAP</w:t>
      </w:r>
      <w:proofErr w:type="spellEnd"/>
      <w:r w:rsidRPr="00FA2D47">
        <w:rPr>
          <w:rFonts w:ascii="Times New Roman" w:hAnsi="Times New Roman" w:cs="Times New Roman"/>
          <w:color w:val="000000" w:themeColor="text1"/>
          <w:sz w:val="32"/>
          <w:lang w:val="en-US"/>
        </w:rPr>
        <w:t xml:space="preserve">, </w:t>
      </w:r>
      <w:proofErr w:type="spellStart"/>
      <w:r w:rsidRPr="00FA2D47">
        <w:rPr>
          <w:rFonts w:ascii="Times New Roman" w:hAnsi="Times New Roman" w:cs="Times New Roman"/>
          <w:color w:val="000000" w:themeColor="text1"/>
          <w:sz w:val="32"/>
          <w:lang w:val="en-US"/>
        </w:rPr>
        <w:t>RESTful</w:t>
      </w:r>
      <w:proofErr w:type="spellEnd"/>
      <w:r w:rsidRPr="00FA2D47">
        <w:rPr>
          <w:rFonts w:ascii="Times New Roman" w:hAnsi="Times New Roman" w:cs="Times New Roman"/>
          <w:color w:val="000000" w:themeColor="text1"/>
          <w:sz w:val="32"/>
          <w:lang w:val="en-US"/>
        </w:rPr>
        <w:t xml:space="preserve"> HTTP, MQTT, XMPP (Extensible Messaging and Presence Protocol)]</w:t>
      </w:r>
    </w:p>
    <w:p w:rsidR="003665F0" w:rsidRPr="00FA2D47" w:rsidRDefault="00A418FF" w:rsidP="00A418FF">
      <w:pPr>
        <w:numPr>
          <w:ilvl w:val="0"/>
          <w:numId w:val="30"/>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Communication (</w:t>
      </w:r>
      <w:proofErr w:type="spellStart"/>
      <w:r w:rsidRPr="00FA2D47">
        <w:rPr>
          <w:rFonts w:ascii="Times New Roman" w:hAnsi="Times New Roman" w:cs="Times New Roman"/>
          <w:color w:val="000000" w:themeColor="text1"/>
          <w:sz w:val="32"/>
          <w:lang w:val="en-US"/>
        </w:rPr>
        <w:t>Powerline</w:t>
      </w:r>
      <w:proofErr w:type="spellEnd"/>
      <w:r w:rsidRPr="00FA2D47">
        <w:rPr>
          <w:rFonts w:ascii="Times New Roman" w:hAnsi="Times New Roman" w:cs="Times New Roman"/>
          <w:color w:val="000000" w:themeColor="text1"/>
          <w:sz w:val="32"/>
          <w:lang w:val="en-US"/>
        </w:rPr>
        <w:t xml:space="preserve"> Ethernet, RFID, NFC, 6LowPAN, UWB, </w:t>
      </w:r>
      <w:proofErr w:type="spellStart"/>
      <w:r w:rsidRPr="00FA2D47">
        <w:rPr>
          <w:rFonts w:ascii="Times New Roman" w:hAnsi="Times New Roman" w:cs="Times New Roman"/>
          <w:color w:val="000000" w:themeColor="text1"/>
          <w:sz w:val="32"/>
          <w:lang w:val="en-US"/>
        </w:rPr>
        <w:t>ZigBee</w:t>
      </w:r>
      <w:proofErr w:type="spellEnd"/>
      <w:r w:rsidRPr="00FA2D47">
        <w:rPr>
          <w:rFonts w:ascii="Times New Roman" w:hAnsi="Times New Roman" w:cs="Times New Roman"/>
          <w:color w:val="000000" w:themeColor="text1"/>
          <w:sz w:val="32"/>
          <w:lang w:val="en-US"/>
        </w:rPr>
        <w:t xml:space="preserve">, Bluetooth, </w:t>
      </w:r>
      <w:proofErr w:type="spellStart"/>
      <w:r w:rsidRPr="00FA2D47">
        <w:rPr>
          <w:rFonts w:ascii="Times New Roman" w:hAnsi="Times New Roman" w:cs="Times New Roman"/>
          <w:color w:val="000000" w:themeColor="text1"/>
          <w:sz w:val="32"/>
          <w:lang w:val="en-US"/>
        </w:rPr>
        <w:t>WiFi</w:t>
      </w:r>
      <w:proofErr w:type="spellEnd"/>
      <w:r w:rsidRPr="00FA2D47">
        <w:rPr>
          <w:rFonts w:ascii="Times New Roman" w:hAnsi="Times New Roman" w:cs="Times New Roman"/>
          <w:color w:val="000000" w:themeColor="text1"/>
          <w:sz w:val="32"/>
          <w:lang w:val="en-US"/>
        </w:rPr>
        <w:t xml:space="preserve">, </w:t>
      </w:r>
      <w:proofErr w:type="spellStart"/>
      <w:r w:rsidRPr="00FA2D47">
        <w:rPr>
          <w:rFonts w:ascii="Times New Roman" w:hAnsi="Times New Roman" w:cs="Times New Roman"/>
          <w:color w:val="000000" w:themeColor="text1"/>
          <w:sz w:val="32"/>
          <w:lang w:val="en-US"/>
        </w:rPr>
        <w:t>WiMax</w:t>
      </w:r>
      <w:proofErr w:type="spellEnd"/>
      <w:r w:rsidRPr="00FA2D47">
        <w:rPr>
          <w:rFonts w:ascii="Times New Roman" w:hAnsi="Times New Roman" w:cs="Times New Roman"/>
          <w:color w:val="000000" w:themeColor="text1"/>
          <w:sz w:val="32"/>
          <w:lang w:val="en-US"/>
        </w:rPr>
        <w:t>, 2G/3G/4G/5G)</w:t>
      </w:r>
    </w:p>
    <w:p w:rsidR="003665F0" w:rsidRPr="00FA2D47" w:rsidRDefault="00A418FF" w:rsidP="00A418FF">
      <w:pPr>
        <w:numPr>
          <w:ilvl w:val="0"/>
          <w:numId w:val="30"/>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Network backbone (IPv4, IPv6, UDP and 6LowPAN)</w:t>
      </w:r>
    </w:p>
    <w:p w:rsidR="003665F0" w:rsidRPr="00FA2D47" w:rsidRDefault="00A418FF" w:rsidP="00A418FF">
      <w:pPr>
        <w:numPr>
          <w:ilvl w:val="0"/>
          <w:numId w:val="30"/>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 xml:space="preserve">Software (RIOT OS, </w:t>
      </w:r>
      <w:proofErr w:type="spellStart"/>
      <w:r w:rsidRPr="00FA2D47">
        <w:rPr>
          <w:rFonts w:ascii="Times New Roman" w:hAnsi="Times New Roman" w:cs="Times New Roman"/>
          <w:color w:val="000000" w:themeColor="text1"/>
          <w:sz w:val="32"/>
          <w:lang w:val="en-US"/>
        </w:rPr>
        <w:t>Contiki</w:t>
      </w:r>
      <w:proofErr w:type="spellEnd"/>
      <w:r w:rsidRPr="00FA2D47">
        <w:rPr>
          <w:rFonts w:ascii="Times New Roman" w:hAnsi="Times New Roman" w:cs="Times New Roman"/>
          <w:color w:val="000000" w:themeColor="text1"/>
          <w:sz w:val="32"/>
          <w:lang w:val="en-US"/>
        </w:rPr>
        <w:t xml:space="preserve"> OS, </w:t>
      </w:r>
      <w:proofErr w:type="spellStart"/>
      <w:r w:rsidRPr="00FA2D47">
        <w:rPr>
          <w:rFonts w:ascii="Times New Roman" w:hAnsi="Times New Roman" w:cs="Times New Roman"/>
          <w:color w:val="000000" w:themeColor="text1"/>
          <w:sz w:val="32"/>
          <w:lang w:val="en-US"/>
        </w:rPr>
        <w:t>Thingsquare</w:t>
      </w:r>
      <w:proofErr w:type="spellEnd"/>
      <w:r w:rsidRPr="00FA2D47">
        <w:rPr>
          <w:rFonts w:ascii="Times New Roman" w:hAnsi="Times New Roman" w:cs="Times New Roman"/>
          <w:color w:val="000000" w:themeColor="text1"/>
          <w:sz w:val="32"/>
          <w:lang w:val="en-US"/>
        </w:rPr>
        <w:t xml:space="preserve"> Mist firmware, Eclipse </w:t>
      </w:r>
      <w:proofErr w:type="spellStart"/>
      <w:r w:rsidRPr="00FA2D47">
        <w:rPr>
          <w:rFonts w:ascii="Times New Roman" w:hAnsi="Times New Roman" w:cs="Times New Roman"/>
          <w:color w:val="000000" w:themeColor="text1"/>
          <w:sz w:val="32"/>
          <w:lang w:val="en-US"/>
        </w:rPr>
        <w:t>IoT</w:t>
      </w:r>
      <w:proofErr w:type="spellEnd"/>
      <w:r w:rsidRPr="00FA2D47">
        <w:rPr>
          <w:rFonts w:ascii="Times New Roman" w:hAnsi="Times New Roman" w:cs="Times New Roman"/>
          <w:color w:val="000000" w:themeColor="text1"/>
          <w:sz w:val="32"/>
          <w:lang w:val="en-US"/>
        </w:rPr>
        <w:t>, Things speak)</w:t>
      </w:r>
    </w:p>
    <w:p w:rsidR="003665F0" w:rsidRPr="00FA2D47" w:rsidRDefault="00A418FF" w:rsidP="00A418FF">
      <w:pPr>
        <w:numPr>
          <w:ilvl w:val="0"/>
          <w:numId w:val="30"/>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 xml:space="preserve">Internetwork Cloud Platforms/Data Centre (Sense, </w:t>
      </w:r>
      <w:proofErr w:type="spellStart"/>
      <w:r w:rsidRPr="00FA2D47">
        <w:rPr>
          <w:rFonts w:ascii="Times New Roman" w:hAnsi="Times New Roman" w:cs="Times New Roman"/>
          <w:color w:val="000000" w:themeColor="text1"/>
          <w:sz w:val="32"/>
          <w:lang w:val="en-US"/>
        </w:rPr>
        <w:t>ThingWorx</w:t>
      </w:r>
      <w:proofErr w:type="spellEnd"/>
      <w:r w:rsidRPr="00FA2D47">
        <w:rPr>
          <w:rFonts w:ascii="Times New Roman" w:hAnsi="Times New Roman" w:cs="Times New Roman"/>
          <w:color w:val="000000" w:themeColor="text1"/>
          <w:sz w:val="32"/>
          <w:lang w:val="en-US"/>
        </w:rPr>
        <w:t xml:space="preserve">, </w:t>
      </w:r>
      <w:proofErr w:type="spellStart"/>
      <w:r w:rsidRPr="00FA2D47">
        <w:rPr>
          <w:rFonts w:ascii="Times New Roman" w:hAnsi="Times New Roman" w:cs="Times New Roman"/>
          <w:color w:val="000000" w:themeColor="text1"/>
          <w:sz w:val="32"/>
          <w:lang w:val="en-US"/>
        </w:rPr>
        <w:t>Nimbits</w:t>
      </w:r>
      <w:proofErr w:type="spellEnd"/>
      <w:r w:rsidRPr="00FA2D47">
        <w:rPr>
          <w:rFonts w:ascii="Times New Roman" w:hAnsi="Times New Roman" w:cs="Times New Roman"/>
          <w:color w:val="000000" w:themeColor="text1"/>
          <w:sz w:val="32"/>
          <w:lang w:val="en-US"/>
        </w:rPr>
        <w:t xml:space="preserve">, </w:t>
      </w:r>
      <w:proofErr w:type="spellStart"/>
      <w:r w:rsidRPr="00FA2D47">
        <w:rPr>
          <w:rFonts w:ascii="Times New Roman" w:hAnsi="Times New Roman" w:cs="Times New Roman"/>
          <w:color w:val="000000" w:themeColor="text1"/>
          <w:sz w:val="32"/>
          <w:lang w:val="en-US"/>
        </w:rPr>
        <w:t>Xively</w:t>
      </w:r>
      <w:proofErr w:type="spellEnd"/>
      <w:r w:rsidRPr="00FA2D47">
        <w:rPr>
          <w:rFonts w:ascii="Times New Roman" w:hAnsi="Times New Roman" w:cs="Times New Roman"/>
          <w:color w:val="000000" w:themeColor="text1"/>
          <w:sz w:val="32"/>
          <w:lang w:val="en-US"/>
        </w:rPr>
        <w:t xml:space="preserve">, </w:t>
      </w:r>
      <w:proofErr w:type="spellStart"/>
      <w:r w:rsidRPr="00FA2D47">
        <w:rPr>
          <w:rFonts w:ascii="Times New Roman" w:hAnsi="Times New Roman" w:cs="Times New Roman"/>
          <w:color w:val="000000" w:themeColor="text1"/>
          <w:sz w:val="32"/>
          <w:lang w:val="en-US"/>
        </w:rPr>
        <w:t>openHAB</w:t>
      </w:r>
      <w:proofErr w:type="spellEnd"/>
      <w:r w:rsidRPr="00FA2D47">
        <w:rPr>
          <w:rFonts w:ascii="Times New Roman" w:hAnsi="Times New Roman" w:cs="Times New Roman"/>
          <w:color w:val="000000" w:themeColor="text1"/>
          <w:sz w:val="32"/>
          <w:lang w:val="en-US"/>
        </w:rPr>
        <w:t xml:space="preserve">, AWS </w:t>
      </w:r>
      <w:proofErr w:type="spellStart"/>
      <w:r w:rsidRPr="00FA2D47">
        <w:rPr>
          <w:rFonts w:ascii="Times New Roman" w:hAnsi="Times New Roman" w:cs="Times New Roman"/>
          <w:color w:val="000000" w:themeColor="text1"/>
          <w:sz w:val="32"/>
          <w:lang w:val="en-US"/>
        </w:rPr>
        <w:t>IoT</w:t>
      </w:r>
      <w:proofErr w:type="spellEnd"/>
      <w:r w:rsidRPr="00FA2D47">
        <w:rPr>
          <w:rFonts w:ascii="Times New Roman" w:hAnsi="Times New Roman" w:cs="Times New Roman"/>
          <w:color w:val="000000" w:themeColor="text1"/>
          <w:sz w:val="32"/>
          <w:lang w:val="en-US"/>
        </w:rPr>
        <w:t xml:space="preserve">, IBM </w:t>
      </w:r>
      <w:proofErr w:type="spellStart"/>
      <w:r w:rsidRPr="00FA2D47">
        <w:rPr>
          <w:rFonts w:ascii="Times New Roman" w:hAnsi="Times New Roman" w:cs="Times New Roman"/>
          <w:color w:val="000000" w:themeColor="text1"/>
          <w:sz w:val="32"/>
          <w:lang w:val="en-US"/>
        </w:rPr>
        <w:t>BlueMix</w:t>
      </w:r>
      <w:proofErr w:type="spellEnd"/>
      <w:r w:rsidRPr="00FA2D47">
        <w:rPr>
          <w:rFonts w:ascii="Times New Roman" w:hAnsi="Times New Roman" w:cs="Times New Roman"/>
          <w:color w:val="000000" w:themeColor="text1"/>
          <w:sz w:val="32"/>
          <w:lang w:val="en-US"/>
        </w:rPr>
        <w:t xml:space="preserve">, CISCO </w:t>
      </w:r>
      <w:proofErr w:type="spellStart"/>
      <w:r w:rsidRPr="00FA2D47">
        <w:rPr>
          <w:rFonts w:ascii="Times New Roman" w:hAnsi="Times New Roman" w:cs="Times New Roman"/>
          <w:color w:val="000000" w:themeColor="text1"/>
          <w:sz w:val="32"/>
          <w:lang w:val="en-US"/>
        </w:rPr>
        <w:t>IoT</w:t>
      </w:r>
      <w:proofErr w:type="spellEnd"/>
      <w:r w:rsidRPr="00FA2D47">
        <w:rPr>
          <w:rFonts w:ascii="Times New Roman" w:hAnsi="Times New Roman" w:cs="Times New Roman"/>
          <w:color w:val="000000" w:themeColor="text1"/>
          <w:sz w:val="32"/>
          <w:lang w:val="en-US"/>
        </w:rPr>
        <w:t xml:space="preserve">, </w:t>
      </w:r>
      <w:proofErr w:type="spellStart"/>
      <w:r w:rsidRPr="00FA2D47">
        <w:rPr>
          <w:rFonts w:ascii="Times New Roman" w:hAnsi="Times New Roman" w:cs="Times New Roman"/>
          <w:color w:val="000000" w:themeColor="text1"/>
          <w:sz w:val="32"/>
          <w:lang w:val="en-US"/>
        </w:rPr>
        <w:t>IOx</w:t>
      </w:r>
      <w:proofErr w:type="spellEnd"/>
      <w:r w:rsidRPr="00FA2D47">
        <w:rPr>
          <w:rFonts w:ascii="Times New Roman" w:hAnsi="Times New Roman" w:cs="Times New Roman"/>
          <w:color w:val="000000" w:themeColor="text1"/>
          <w:sz w:val="32"/>
          <w:lang w:val="en-US"/>
        </w:rPr>
        <w:t xml:space="preserve"> and Fog, </w:t>
      </w:r>
      <w:proofErr w:type="spellStart"/>
      <w:r w:rsidRPr="00FA2D47">
        <w:rPr>
          <w:rFonts w:ascii="Times New Roman" w:hAnsi="Times New Roman" w:cs="Times New Roman"/>
          <w:color w:val="000000" w:themeColor="text1"/>
          <w:sz w:val="32"/>
          <w:lang w:val="en-US"/>
        </w:rPr>
        <w:t>EvryThng</w:t>
      </w:r>
      <w:proofErr w:type="spellEnd"/>
      <w:r w:rsidRPr="00FA2D47">
        <w:rPr>
          <w:rFonts w:ascii="Times New Roman" w:hAnsi="Times New Roman" w:cs="Times New Roman"/>
          <w:color w:val="000000" w:themeColor="text1"/>
          <w:sz w:val="32"/>
          <w:lang w:val="en-US"/>
        </w:rPr>
        <w:t>, Azure, TCS CUP)</w:t>
      </w:r>
    </w:p>
    <w:p w:rsidR="003665F0" w:rsidRPr="00FA2D47" w:rsidRDefault="00A418FF" w:rsidP="00A418FF">
      <w:pPr>
        <w:numPr>
          <w:ilvl w:val="0"/>
          <w:numId w:val="30"/>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Machine learning algorithms and software.</w:t>
      </w:r>
    </w:p>
    <w:p w:rsidR="00FA2D47" w:rsidRDefault="00FA2D47" w:rsidP="003D006F">
      <w:pPr>
        <w:rPr>
          <w:rFonts w:ascii="Times New Roman" w:hAnsi="Times New Roman" w:cs="Times New Roman"/>
          <w:b/>
          <w:color w:val="FF0000"/>
          <w:sz w:val="32"/>
        </w:rPr>
      </w:pPr>
      <w:r w:rsidRPr="00FA2D47">
        <w:rPr>
          <w:rFonts w:ascii="Times New Roman" w:hAnsi="Times New Roman" w:cs="Times New Roman"/>
          <w:b/>
          <w:color w:val="FF0000"/>
          <w:sz w:val="32"/>
        </w:rPr>
        <w:t>IOT reference model</w:t>
      </w:r>
    </w:p>
    <w:p w:rsidR="00FA2D47" w:rsidRDefault="00FA2D47" w:rsidP="003D006F">
      <w:pPr>
        <w:rPr>
          <w:rFonts w:ascii="Times New Roman" w:hAnsi="Times New Roman" w:cs="Times New Roman"/>
          <w:b/>
          <w:color w:val="FF0000"/>
          <w:sz w:val="32"/>
        </w:rPr>
      </w:pPr>
      <w:r w:rsidRPr="00FA2D47">
        <w:rPr>
          <w:rFonts w:ascii="Times New Roman" w:hAnsi="Times New Roman" w:cs="Times New Roman"/>
          <w:b/>
          <w:noProof/>
          <w:color w:val="FF0000"/>
          <w:sz w:val="32"/>
          <w:lang w:eastAsia="en-IN"/>
        </w:rPr>
        <w:drawing>
          <wp:inline distT="0" distB="0" distL="0" distR="0" wp14:anchorId="549E6AC2" wp14:editId="5C72847E">
            <wp:extent cx="6038850" cy="266700"/>
            <wp:effectExtent l="0" t="0" r="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8850" cy="2667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FA2D47" w:rsidRDefault="00FA2D47" w:rsidP="003D006F">
      <w:pPr>
        <w:rPr>
          <w:rFonts w:ascii="Times New Roman" w:hAnsi="Times New Roman" w:cs="Times New Roman"/>
          <w:b/>
          <w:color w:val="FF0000"/>
          <w:sz w:val="32"/>
        </w:rPr>
      </w:pPr>
      <w:r w:rsidRPr="00FA2D47">
        <w:rPr>
          <w:rFonts w:ascii="Times New Roman" w:hAnsi="Times New Roman" w:cs="Times New Roman"/>
          <w:b/>
          <w:noProof/>
          <w:color w:val="FF0000"/>
          <w:sz w:val="32"/>
          <w:lang w:eastAsia="en-IN"/>
        </w:rPr>
        <w:drawing>
          <wp:inline distT="0" distB="0" distL="0" distR="0" wp14:anchorId="73A93185" wp14:editId="20C05707">
            <wp:extent cx="5962650" cy="638175"/>
            <wp:effectExtent l="0" t="0" r="0" b="9525"/>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2650" cy="6381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FA2D47" w:rsidRDefault="00FA2D47" w:rsidP="003D006F">
      <w:pPr>
        <w:rPr>
          <w:rFonts w:ascii="Times New Roman" w:hAnsi="Times New Roman" w:cs="Times New Roman"/>
          <w:b/>
          <w:color w:val="FF0000"/>
          <w:sz w:val="32"/>
        </w:rPr>
      </w:pPr>
      <w:r w:rsidRPr="00FA2D47">
        <w:rPr>
          <w:rFonts w:ascii="Times New Roman" w:hAnsi="Times New Roman" w:cs="Times New Roman"/>
          <w:b/>
          <w:noProof/>
          <w:color w:val="FF0000"/>
          <w:sz w:val="32"/>
          <w:lang w:eastAsia="en-IN"/>
        </w:rPr>
        <w:drawing>
          <wp:inline distT="0" distB="0" distL="0" distR="0" wp14:anchorId="028DCF16" wp14:editId="154E40DB">
            <wp:extent cx="6096000" cy="533400"/>
            <wp:effectExtent l="0" t="0" r="0" b="0"/>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0" cy="5334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FA2D47" w:rsidRDefault="00FA2D47" w:rsidP="003D006F">
      <w:pPr>
        <w:rPr>
          <w:rFonts w:ascii="Times New Roman" w:hAnsi="Times New Roman" w:cs="Times New Roman"/>
          <w:b/>
          <w:color w:val="FF0000"/>
          <w:sz w:val="32"/>
        </w:rPr>
      </w:pPr>
      <w:r w:rsidRPr="00FA2D47">
        <w:rPr>
          <w:rFonts w:ascii="Times New Roman" w:hAnsi="Times New Roman" w:cs="Times New Roman"/>
          <w:b/>
          <w:noProof/>
          <w:color w:val="FF0000"/>
          <w:sz w:val="32"/>
          <w:lang w:eastAsia="en-IN"/>
        </w:rPr>
        <w:drawing>
          <wp:inline distT="0" distB="0" distL="0" distR="0" wp14:anchorId="254235A6" wp14:editId="391EAA10">
            <wp:extent cx="7065125" cy="4495800"/>
            <wp:effectExtent l="0" t="0" r="254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17848" t="36310" r="45451" b="22152"/>
                    <a:stretch/>
                  </pic:blipFill>
                  <pic:spPr bwMode="auto">
                    <a:xfrm>
                      <a:off x="0" y="0"/>
                      <a:ext cx="7065125" cy="44958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FA2D47" w:rsidRDefault="00FA2D47" w:rsidP="003D006F">
      <w:pPr>
        <w:rPr>
          <w:rFonts w:ascii="Times New Roman" w:hAnsi="Times New Roman" w:cs="Times New Roman"/>
          <w:b/>
          <w:color w:val="FF0000"/>
          <w:sz w:val="32"/>
        </w:rPr>
      </w:pPr>
      <w:r w:rsidRPr="00FA2D47">
        <w:rPr>
          <w:rFonts w:ascii="Times New Roman" w:hAnsi="Times New Roman" w:cs="Times New Roman"/>
          <w:b/>
          <w:color w:val="FF0000"/>
          <w:sz w:val="32"/>
        </w:rPr>
        <w:t>IOT reference model</w:t>
      </w:r>
    </w:p>
    <w:p w:rsidR="003665F0" w:rsidRPr="00FA2D47" w:rsidRDefault="00A418FF" w:rsidP="00A418FF">
      <w:pPr>
        <w:numPr>
          <w:ilvl w:val="0"/>
          <w:numId w:val="31"/>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 xml:space="preserve">Sensors: </w:t>
      </w:r>
      <w:r w:rsidRPr="00FA2D47">
        <w:rPr>
          <w:rFonts w:ascii="Times New Roman" w:hAnsi="Times New Roman" w:cs="Times New Roman"/>
          <w:color w:val="000000" w:themeColor="text1"/>
          <w:sz w:val="32"/>
          <w:lang w:val="en-US"/>
        </w:rPr>
        <w:t>There’s virtually no end to the type of sensor that may be required for various projects, the choices are wide open.</w:t>
      </w:r>
    </w:p>
    <w:p w:rsidR="003665F0" w:rsidRPr="00FA2D47" w:rsidRDefault="00A418FF" w:rsidP="00A418FF">
      <w:pPr>
        <w:numPr>
          <w:ilvl w:val="0"/>
          <w:numId w:val="31"/>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 xml:space="preserve">Network: </w:t>
      </w:r>
      <w:r w:rsidRPr="00FA2D47">
        <w:rPr>
          <w:rFonts w:ascii="Times New Roman" w:hAnsi="Times New Roman" w:cs="Times New Roman"/>
          <w:color w:val="000000" w:themeColor="text1"/>
          <w:sz w:val="32"/>
          <w:lang w:val="en-US"/>
        </w:rPr>
        <w:t>The primary job of any network is to transfer data, route data traffic and manage throughput.</w:t>
      </w:r>
    </w:p>
    <w:p w:rsidR="003665F0" w:rsidRPr="00FA2D47" w:rsidRDefault="00A418FF" w:rsidP="00A418FF">
      <w:pPr>
        <w:numPr>
          <w:ilvl w:val="0"/>
          <w:numId w:val="31"/>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 xml:space="preserve">Edge: </w:t>
      </w:r>
      <w:r w:rsidRPr="00FA2D47">
        <w:rPr>
          <w:rFonts w:ascii="Times New Roman" w:hAnsi="Times New Roman" w:cs="Times New Roman"/>
          <w:color w:val="000000" w:themeColor="text1"/>
          <w:sz w:val="32"/>
          <w:lang w:val="en-US"/>
        </w:rPr>
        <w:t>check the data as it comes across and acts upon it where defined.</w:t>
      </w:r>
    </w:p>
    <w:p w:rsidR="003665F0" w:rsidRPr="00FA2D47" w:rsidRDefault="00A418FF" w:rsidP="00A418FF">
      <w:pPr>
        <w:numPr>
          <w:ilvl w:val="0"/>
          <w:numId w:val="31"/>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 xml:space="preserve">Storage: </w:t>
      </w:r>
      <w:r w:rsidRPr="00FA2D47">
        <w:rPr>
          <w:rFonts w:ascii="Times New Roman" w:hAnsi="Times New Roman" w:cs="Times New Roman"/>
          <w:color w:val="000000" w:themeColor="text1"/>
          <w:sz w:val="32"/>
          <w:lang w:val="en-US"/>
        </w:rPr>
        <w:t xml:space="preserve">The Cloud is often assumed with </w:t>
      </w:r>
      <w:proofErr w:type="spellStart"/>
      <w:r w:rsidRPr="00FA2D47">
        <w:rPr>
          <w:rFonts w:ascii="Times New Roman" w:hAnsi="Times New Roman" w:cs="Times New Roman"/>
          <w:color w:val="000000" w:themeColor="text1"/>
          <w:sz w:val="32"/>
          <w:lang w:val="en-US"/>
        </w:rPr>
        <w:t>IoT</w:t>
      </w:r>
      <w:proofErr w:type="spellEnd"/>
      <w:r w:rsidRPr="00FA2D47">
        <w:rPr>
          <w:rFonts w:ascii="Times New Roman" w:hAnsi="Times New Roman" w:cs="Times New Roman"/>
          <w:color w:val="000000" w:themeColor="text1"/>
          <w:sz w:val="32"/>
          <w:lang w:val="en-US"/>
        </w:rPr>
        <w:t xml:space="preserve"> projects, but sometimes it should be on premises.</w:t>
      </w:r>
    </w:p>
    <w:p w:rsidR="003665F0" w:rsidRPr="00FA2D47" w:rsidRDefault="00A418FF" w:rsidP="00A418FF">
      <w:pPr>
        <w:numPr>
          <w:ilvl w:val="0"/>
          <w:numId w:val="31"/>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Data abstraction: c</w:t>
      </w:r>
      <w:proofErr w:type="spellStart"/>
      <w:r w:rsidRPr="00FA2D47">
        <w:rPr>
          <w:rFonts w:ascii="Times New Roman" w:hAnsi="Times New Roman" w:cs="Times New Roman"/>
          <w:color w:val="000000" w:themeColor="text1"/>
          <w:sz w:val="32"/>
          <w:lang w:val="en-US"/>
        </w:rPr>
        <w:t>ollects</w:t>
      </w:r>
      <w:proofErr w:type="spellEnd"/>
      <w:r w:rsidRPr="00FA2D47">
        <w:rPr>
          <w:rFonts w:ascii="Times New Roman" w:hAnsi="Times New Roman" w:cs="Times New Roman"/>
          <w:color w:val="000000" w:themeColor="text1"/>
          <w:sz w:val="32"/>
          <w:lang w:val="en-US"/>
        </w:rPr>
        <w:t xml:space="preserve"> different data pieces and makes them available for analysis.</w:t>
      </w:r>
    </w:p>
    <w:p w:rsidR="003665F0" w:rsidRPr="001117EE" w:rsidRDefault="00A418FF" w:rsidP="00A418FF">
      <w:pPr>
        <w:numPr>
          <w:ilvl w:val="0"/>
          <w:numId w:val="31"/>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 xml:space="preserve">Application: </w:t>
      </w:r>
      <w:r w:rsidRPr="00FA2D47">
        <w:rPr>
          <w:rFonts w:ascii="Times New Roman" w:hAnsi="Times New Roman" w:cs="Times New Roman"/>
          <w:color w:val="000000" w:themeColor="text1"/>
          <w:sz w:val="32"/>
          <w:lang w:val="en-US"/>
        </w:rPr>
        <w:t>identify which results are reactive, proactive and predictive.</w:t>
      </w:r>
    </w:p>
    <w:p w:rsidR="001117EE" w:rsidRPr="001117EE" w:rsidRDefault="001117EE" w:rsidP="001117EE">
      <w:pPr>
        <w:pStyle w:val="ListParagraph"/>
        <w:numPr>
          <w:ilvl w:val="0"/>
          <w:numId w:val="31"/>
        </w:numPr>
        <w:shd w:val="clear" w:color="auto" w:fill="FFFFFF"/>
        <w:spacing w:before="360" w:after="360" w:line="240" w:lineRule="auto"/>
        <w:rPr>
          <w:rFonts w:ascii="Arial" w:eastAsia="Times New Roman" w:hAnsi="Arial" w:cs="Arial"/>
          <w:color w:val="1F1F1F"/>
          <w:sz w:val="24"/>
          <w:szCs w:val="24"/>
          <w:lang w:eastAsia="en-IN"/>
        </w:rPr>
      </w:pPr>
      <w:r w:rsidRPr="001117EE">
        <w:rPr>
          <w:rFonts w:ascii="Arial" w:eastAsia="Times New Roman" w:hAnsi="Arial" w:cs="Arial"/>
          <w:color w:val="1F1F1F"/>
          <w:sz w:val="24"/>
          <w:szCs w:val="24"/>
          <w:lang w:eastAsia="en-IN"/>
        </w:rPr>
        <w:t>Reactive risk management is the most basic approach. It involves identifying and responding to risks after they have already occurred. This approach is often used when there is not enough information to identify and mitigate risks before they occur.</w:t>
      </w:r>
    </w:p>
    <w:p w:rsidR="001117EE" w:rsidRPr="001117EE" w:rsidRDefault="001117EE" w:rsidP="001117EE">
      <w:pPr>
        <w:pStyle w:val="ListParagraph"/>
        <w:numPr>
          <w:ilvl w:val="0"/>
          <w:numId w:val="31"/>
        </w:numPr>
        <w:shd w:val="clear" w:color="auto" w:fill="FFFFFF"/>
        <w:spacing w:before="360" w:after="360" w:line="240" w:lineRule="auto"/>
        <w:rPr>
          <w:rFonts w:ascii="Arial" w:eastAsia="Times New Roman" w:hAnsi="Arial" w:cs="Arial"/>
          <w:color w:val="1F1F1F"/>
          <w:sz w:val="24"/>
          <w:szCs w:val="24"/>
          <w:lang w:eastAsia="en-IN"/>
        </w:rPr>
      </w:pPr>
      <w:r w:rsidRPr="001117EE">
        <w:rPr>
          <w:rFonts w:ascii="Arial" w:eastAsia="Times New Roman" w:hAnsi="Arial" w:cs="Arial"/>
          <w:color w:val="1F1F1F"/>
          <w:sz w:val="24"/>
          <w:szCs w:val="24"/>
          <w:lang w:eastAsia="en-IN"/>
        </w:rPr>
        <w:t>Proactive risk management is a more proactive approach. It involves identifying and mitigating risks before they occur. This approach is often used when there is enough information to identify and assess risks.</w:t>
      </w:r>
    </w:p>
    <w:p w:rsidR="001117EE" w:rsidRPr="001117EE" w:rsidRDefault="001117EE" w:rsidP="001117EE">
      <w:pPr>
        <w:pStyle w:val="ListParagraph"/>
        <w:numPr>
          <w:ilvl w:val="0"/>
          <w:numId w:val="31"/>
        </w:numPr>
        <w:shd w:val="clear" w:color="auto" w:fill="FFFFFF"/>
        <w:spacing w:before="360" w:after="360" w:line="240" w:lineRule="auto"/>
        <w:rPr>
          <w:rFonts w:ascii="Arial" w:eastAsia="Times New Roman" w:hAnsi="Arial" w:cs="Arial"/>
          <w:color w:val="1F1F1F"/>
          <w:sz w:val="24"/>
          <w:szCs w:val="24"/>
          <w:lang w:eastAsia="en-IN"/>
        </w:rPr>
      </w:pPr>
      <w:r w:rsidRPr="001117EE">
        <w:rPr>
          <w:rFonts w:ascii="Arial" w:eastAsia="Times New Roman" w:hAnsi="Arial" w:cs="Arial"/>
          <w:color w:val="1F1F1F"/>
          <w:sz w:val="24"/>
          <w:szCs w:val="24"/>
          <w:lang w:eastAsia="en-IN"/>
        </w:rPr>
        <w:t>Predictive risk management is the most advanced approach. It involves using data and analytics to anticipate future risks. This approach is often used when there is a lot of data available and when it is important to identify and mitigate risks as early as possible.</w:t>
      </w:r>
    </w:p>
    <w:p w:rsidR="003665F0" w:rsidRPr="00FA2D47" w:rsidRDefault="00A418FF" w:rsidP="00A418FF">
      <w:pPr>
        <w:numPr>
          <w:ilvl w:val="0"/>
          <w:numId w:val="31"/>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 xml:space="preserve">Collaboration and process: </w:t>
      </w:r>
      <w:r w:rsidRPr="00FA2D47">
        <w:rPr>
          <w:rFonts w:ascii="Times New Roman" w:hAnsi="Times New Roman" w:cs="Times New Roman"/>
          <w:color w:val="000000" w:themeColor="text1"/>
          <w:sz w:val="32"/>
          <w:lang w:val="en-US"/>
        </w:rPr>
        <w:t xml:space="preserve">the groups that could benefit from the data and services of </w:t>
      </w:r>
      <w:proofErr w:type="spellStart"/>
      <w:r w:rsidRPr="00FA2D47">
        <w:rPr>
          <w:rFonts w:ascii="Times New Roman" w:hAnsi="Times New Roman" w:cs="Times New Roman"/>
          <w:color w:val="000000" w:themeColor="text1"/>
          <w:sz w:val="32"/>
          <w:lang w:val="en-US"/>
        </w:rPr>
        <w:t>IoT</w:t>
      </w:r>
      <w:proofErr w:type="spellEnd"/>
      <w:r w:rsidRPr="00FA2D47">
        <w:rPr>
          <w:rFonts w:ascii="Times New Roman" w:hAnsi="Times New Roman" w:cs="Times New Roman"/>
          <w:color w:val="000000" w:themeColor="text1"/>
          <w:sz w:val="32"/>
          <w:lang w:val="en-US"/>
        </w:rPr>
        <w:t>.</w:t>
      </w:r>
    </w:p>
    <w:p w:rsidR="00FA2D47" w:rsidRDefault="00FA2D47" w:rsidP="003D006F">
      <w:pPr>
        <w:rPr>
          <w:rFonts w:ascii="Times New Roman" w:hAnsi="Times New Roman" w:cs="Times New Roman"/>
          <w:b/>
          <w:color w:val="FF0000"/>
          <w:sz w:val="32"/>
        </w:rPr>
      </w:pPr>
      <w:r w:rsidRPr="00FA2D47">
        <w:rPr>
          <w:rFonts w:ascii="Times New Roman" w:hAnsi="Times New Roman" w:cs="Times New Roman"/>
          <w:b/>
          <w:color w:val="FF0000"/>
          <w:sz w:val="32"/>
        </w:rPr>
        <w:t>IOT architecture</w:t>
      </w:r>
    </w:p>
    <w:p w:rsidR="00FA2D47" w:rsidRDefault="00FA2D47" w:rsidP="003D006F">
      <w:pPr>
        <w:rPr>
          <w:rFonts w:ascii="Times New Roman" w:hAnsi="Times New Roman" w:cs="Times New Roman"/>
          <w:b/>
          <w:color w:val="FF0000"/>
          <w:sz w:val="32"/>
        </w:rPr>
      </w:pPr>
      <w:r w:rsidRPr="00FA2D47">
        <w:rPr>
          <w:rFonts w:ascii="Times New Roman" w:hAnsi="Times New Roman" w:cs="Times New Roman"/>
          <w:b/>
          <w:noProof/>
          <w:color w:val="FF0000"/>
          <w:sz w:val="32"/>
          <w:lang w:eastAsia="en-IN"/>
        </w:rPr>
        <w:drawing>
          <wp:inline distT="0" distB="0" distL="0" distR="0" wp14:anchorId="10B0CC24" wp14:editId="69943706">
            <wp:extent cx="4343400" cy="3473046"/>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b="8344"/>
                    <a:stretch/>
                  </pic:blipFill>
                  <pic:spPr bwMode="auto">
                    <a:xfrm>
                      <a:off x="0" y="0"/>
                      <a:ext cx="4343400" cy="3473046"/>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3665F0" w:rsidRPr="00FA2D47" w:rsidRDefault="00A418FF" w:rsidP="00A418FF">
      <w:pPr>
        <w:numPr>
          <w:ilvl w:val="0"/>
          <w:numId w:val="32"/>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 xml:space="preserve">Sensing layer: Things (sensors &amp; actuators) or endpoint devices are </w:t>
      </w:r>
      <w:r w:rsidRPr="00FA2D47">
        <w:rPr>
          <w:rFonts w:ascii="Times New Roman" w:hAnsi="Times New Roman" w:cs="Times New Roman"/>
          <w:color w:val="000000" w:themeColor="text1"/>
          <w:sz w:val="32"/>
          <w:lang w:val="en-US"/>
        </w:rPr>
        <w:t>capable of collecting, accepting, and processing data over the network.</w:t>
      </w:r>
    </w:p>
    <w:p w:rsidR="003665F0" w:rsidRPr="00FA2D47" w:rsidRDefault="00A418FF" w:rsidP="00A418FF">
      <w:pPr>
        <w:numPr>
          <w:ilvl w:val="0"/>
          <w:numId w:val="32"/>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 xml:space="preserve">Network layer: </w:t>
      </w:r>
      <w:r w:rsidRPr="00FA2D47">
        <w:rPr>
          <w:rFonts w:ascii="Times New Roman" w:hAnsi="Times New Roman" w:cs="Times New Roman"/>
          <w:color w:val="000000" w:themeColor="text1"/>
          <w:sz w:val="32"/>
          <w:lang w:val="en-US"/>
        </w:rPr>
        <w:t>contains Data Acquiring Systems (DAS) ((collecting and aggregating data from sensors, then converting analog data to digital data, etc.) and Internet/Network gateways.</w:t>
      </w:r>
    </w:p>
    <w:p w:rsidR="003665F0" w:rsidRPr="00FA2D47" w:rsidRDefault="00A418FF" w:rsidP="00A418FF">
      <w:pPr>
        <w:numPr>
          <w:ilvl w:val="0"/>
          <w:numId w:val="32"/>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 xml:space="preserve">Processing layer: brain of </w:t>
      </w:r>
      <w:proofErr w:type="spellStart"/>
      <w:r w:rsidRPr="00FA2D47">
        <w:rPr>
          <w:rFonts w:ascii="Times New Roman" w:hAnsi="Times New Roman" w:cs="Times New Roman"/>
          <w:color w:val="000000" w:themeColor="text1"/>
          <w:sz w:val="32"/>
        </w:rPr>
        <w:t>IoT</w:t>
      </w:r>
      <w:proofErr w:type="spellEnd"/>
      <w:r w:rsidRPr="00FA2D47">
        <w:rPr>
          <w:rFonts w:ascii="Times New Roman" w:hAnsi="Times New Roman" w:cs="Times New Roman"/>
          <w:color w:val="000000" w:themeColor="text1"/>
          <w:sz w:val="32"/>
        </w:rPr>
        <w:t xml:space="preserve">. </w:t>
      </w:r>
      <w:r w:rsidRPr="00FA2D47">
        <w:rPr>
          <w:rFonts w:ascii="Times New Roman" w:hAnsi="Times New Roman" w:cs="Times New Roman"/>
          <w:color w:val="000000" w:themeColor="text1"/>
          <w:sz w:val="32"/>
          <w:lang w:val="en-US"/>
        </w:rPr>
        <w:t>data is analyzed, pre-processed, and stored then sent to the data center, accessed by software applications,</w:t>
      </w:r>
    </w:p>
    <w:p w:rsidR="003665F0" w:rsidRPr="00FA2D47" w:rsidRDefault="00A418FF" w:rsidP="00A418FF">
      <w:pPr>
        <w:numPr>
          <w:ilvl w:val="0"/>
          <w:numId w:val="32"/>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 xml:space="preserve">Application layer: </w:t>
      </w:r>
      <w:r w:rsidRPr="00FA2D47">
        <w:rPr>
          <w:rFonts w:ascii="Times New Roman" w:hAnsi="Times New Roman" w:cs="Times New Roman"/>
          <w:color w:val="000000" w:themeColor="text1"/>
          <w:sz w:val="32"/>
          <w:lang w:val="en-US"/>
        </w:rPr>
        <w:t>User interaction takes place at the application layer, which delivers application-specific services to the user.</w:t>
      </w:r>
    </w:p>
    <w:p w:rsidR="00FA2D47" w:rsidRDefault="00FA2D47" w:rsidP="003D006F">
      <w:pPr>
        <w:rPr>
          <w:rFonts w:ascii="Times New Roman" w:hAnsi="Times New Roman" w:cs="Times New Roman"/>
          <w:b/>
          <w:color w:val="FF0000"/>
          <w:sz w:val="32"/>
        </w:rPr>
      </w:pPr>
      <w:r w:rsidRPr="00FA2D47">
        <w:rPr>
          <w:rFonts w:ascii="Times New Roman" w:hAnsi="Times New Roman" w:cs="Times New Roman"/>
          <w:b/>
          <w:color w:val="FF0000"/>
          <w:sz w:val="32"/>
        </w:rPr>
        <w:t>The things in IOT: Sensors and Actuators</w:t>
      </w:r>
    </w:p>
    <w:p w:rsidR="00FA2D47" w:rsidRPr="00FA2D47" w:rsidRDefault="00FA2D47" w:rsidP="00FA2D47">
      <w:pPr>
        <w:rPr>
          <w:rFonts w:ascii="Times New Roman" w:hAnsi="Times New Roman" w:cs="Times New Roman"/>
          <w:b/>
          <w:color w:val="FF0000"/>
          <w:sz w:val="32"/>
        </w:rPr>
      </w:pPr>
      <w:r w:rsidRPr="00FA2D47">
        <w:rPr>
          <w:rFonts w:ascii="Times New Roman" w:hAnsi="Times New Roman" w:cs="Times New Roman"/>
          <w:b/>
          <w:color w:val="FF0000"/>
          <w:sz w:val="32"/>
        </w:rPr>
        <w:t xml:space="preserve">Sensors: </w:t>
      </w:r>
    </w:p>
    <w:p w:rsidR="003665F0" w:rsidRPr="00FA2D47" w:rsidRDefault="00A418FF" w:rsidP="00A418FF">
      <w:pPr>
        <w:numPr>
          <w:ilvl w:val="0"/>
          <w:numId w:val="33"/>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 xml:space="preserve">A sensor is a device (typically electronic) that detects events or changes in its physical environment (e.g., temperature, sound, heat, pressure, flow, magnetism, motion, chemical and biochemical parameters) and provides a corresponding output. </w:t>
      </w:r>
    </w:p>
    <w:p w:rsidR="003665F0" w:rsidRPr="00FA2D47" w:rsidRDefault="00A418FF" w:rsidP="00A418FF">
      <w:pPr>
        <w:numPr>
          <w:ilvl w:val="0"/>
          <w:numId w:val="33"/>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 xml:space="preserve">Most sensors take analog inputs and deliver digital, often electrical, outputs. </w:t>
      </w:r>
    </w:p>
    <w:p w:rsidR="003665F0" w:rsidRPr="00FA2D47" w:rsidRDefault="00A418FF" w:rsidP="00A418FF">
      <w:pPr>
        <w:numPr>
          <w:ilvl w:val="0"/>
          <w:numId w:val="33"/>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Sensors are comparable to the human five senses.</w:t>
      </w:r>
    </w:p>
    <w:p w:rsidR="003665F0" w:rsidRPr="00FA2D47" w:rsidRDefault="00A418FF" w:rsidP="00A418FF">
      <w:pPr>
        <w:numPr>
          <w:ilvl w:val="0"/>
          <w:numId w:val="33"/>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Sensors typically collect data using physical interfaces (inputs) that sense the environment and then convert input signals into electrical signals (outputs) that are understood by the communication and computing devices.</w:t>
      </w:r>
    </w:p>
    <w:p w:rsidR="003665F0" w:rsidRPr="00FA2D47" w:rsidRDefault="00A418FF" w:rsidP="00A418FF">
      <w:pPr>
        <w:numPr>
          <w:ilvl w:val="0"/>
          <w:numId w:val="33"/>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 xml:space="preserve">Output signals are then processed by the gateways and/or by applications of the </w:t>
      </w:r>
      <w:proofErr w:type="spellStart"/>
      <w:r w:rsidRPr="00FA2D47">
        <w:rPr>
          <w:rFonts w:ascii="Times New Roman" w:hAnsi="Times New Roman" w:cs="Times New Roman"/>
          <w:color w:val="000000" w:themeColor="text1"/>
          <w:sz w:val="32"/>
          <w:lang w:val="en-US"/>
        </w:rPr>
        <w:t>IoT</w:t>
      </w:r>
      <w:proofErr w:type="spellEnd"/>
      <w:r w:rsidRPr="00FA2D47">
        <w:rPr>
          <w:rFonts w:ascii="Times New Roman" w:hAnsi="Times New Roman" w:cs="Times New Roman"/>
          <w:color w:val="000000" w:themeColor="text1"/>
          <w:sz w:val="32"/>
          <w:lang w:val="en-US"/>
        </w:rPr>
        <w:t xml:space="preserve"> Platform.</w:t>
      </w:r>
    </w:p>
    <w:p w:rsidR="00FA2D47" w:rsidRPr="00FA2D47" w:rsidRDefault="00FA2D47" w:rsidP="00FA2D47">
      <w:pPr>
        <w:rPr>
          <w:rFonts w:ascii="Times New Roman" w:hAnsi="Times New Roman" w:cs="Times New Roman"/>
          <w:b/>
          <w:color w:val="FF0000"/>
          <w:sz w:val="32"/>
        </w:rPr>
      </w:pPr>
      <w:r w:rsidRPr="00FA2D47">
        <w:rPr>
          <w:rFonts w:ascii="Times New Roman" w:hAnsi="Times New Roman" w:cs="Times New Roman"/>
          <w:b/>
          <w:color w:val="FF0000"/>
          <w:sz w:val="32"/>
        </w:rPr>
        <w:t xml:space="preserve">Types of Sensors: </w:t>
      </w:r>
    </w:p>
    <w:p w:rsidR="003665F0" w:rsidRPr="00FA2D47" w:rsidRDefault="00A418FF" w:rsidP="00A418FF">
      <w:pPr>
        <w:numPr>
          <w:ilvl w:val="0"/>
          <w:numId w:val="34"/>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 xml:space="preserve">Temperature sensors: </w:t>
      </w:r>
      <w:r w:rsidRPr="00FA2D47">
        <w:rPr>
          <w:rFonts w:ascii="Times New Roman" w:hAnsi="Times New Roman" w:cs="Times New Roman"/>
          <w:color w:val="000000" w:themeColor="text1"/>
          <w:sz w:val="32"/>
          <w:lang w:val="en-GB"/>
        </w:rPr>
        <w:t>A temperature sensor is an electronic device that measures the temperature of its environment and converts the input data into electronic data to record, monitor, or signal temperature changes, Ex</w:t>
      </w:r>
      <w:proofErr w:type="gramStart"/>
      <w:r w:rsidRPr="00FA2D47">
        <w:rPr>
          <w:rFonts w:ascii="Times New Roman" w:hAnsi="Times New Roman" w:cs="Times New Roman"/>
          <w:color w:val="000000" w:themeColor="text1"/>
          <w:sz w:val="32"/>
          <w:lang w:val="en-GB"/>
        </w:rPr>
        <w:t>:</w:t>
      </w:r>
      <w:r w:rsidRPr="00FA2D47">
        <w:rPr>
          <w:rFonts w:ascii="Times New Roman" w:hAnsi="Times New Roman" w:cs="Times New Roman"/>
          <w:color w:val="000000" w:themeColor="text1"/>
          <w:sz w:val="32"/>
          <w:lang w:val="en-US"/>
        </w:rPr>
        <w:t>Thermocouples</w:t>
      </w:r>
      <w:proofErr w:type="gramEnd"/>
      <w:r w:rsidRPr="00FA2D47">
        <w:rPr>
          <w:rFonts w:ascii="Times New Roman" w:hAnsi="Times New Roman" w:cs="Times New Roman"/>
          <w:color w:val="000000" w:themeColor="text1"/>
          <w:sz w:val="32"/>
          <w:lang w:val="en-US"/>
        </w:rPr>
        <w:t xml:space="preserve">, Resistance temperature detectors, Thermistors and </w:t>
      </w:r>
      <w:proofErr w:type="spellStart"/>
      <w:r w:rsidRPr="00FA2D47">
        <w:rPr>
          <w:rFonts w:ascii="Times New Roman" w:hAnsi="Times New Roman" w:cs="Times New Roman"/>
          <w:color w:val="000000" w:themeColor="text1"/>
          <w:sz w:val="32"/>
          <w:lang w:val="en-US"/>
        </w:rPr>
        <w:t>semi conductor</w:t>
      </w:r>
      <w:proofErr w:type="spellEnd"/>
      <w:r w:rsidRPr="00FA2D47">
        <w:rPr>
          <w:rFonts w:ascii="Times New Roman" w:hAnsi="Times New Roman" w:cs="Times New Roman"/>
          <w:color w:val="000000" w:themeColor="text1"/>
          <w:sz w:val="32"/>
          <w:lang w:val="en-US"/>
        </w:rPr>
        <w:t xml:space="preserve"> sensor.</w:t>
      </w:r>
    </w:p>
    <w:p w:rsidR="003665F0" w:rsidRPr="00FA2D47" w:rsidRDefault="00A418FF" w:rsidP="00A418FF">
      <w:pPr>
        <w:numPr>
          <w:ilvl w:val="0"/>
          <w:numId w:val="34"/>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 xml:space="preserve">Pressure sensors: </w:t>
      </w:r>
      <w:r w:rsidRPr="00FA2D47">
        <w:rPr>
          <w:rFonts w:ascii="Times New Roman" w:hAnsi="Times New Roman" w:cs="Times New Roman"/>
          <w:color w:val="000000" w:themeColor="text1"/>
          <w:sz w:val="32"/>
          <w:lang w:val="en-US"/>
        </w:rPr>
        <w:t xml:space="preserve">measure the pressure of gases or liquids including water level, flow, speed, and altitude. </w:t>
      </w:r>
      <w:r w:rsidRPr="00FA2D47">
        <w:rPr>
          <w:rFonts w:ascii="Times New Roman" w:hAnsi="Times New Roman" w:cs="Times New Roman"/>
          <w:color w:val="000000" w:themeColor="text1"/>
          <w:sz w:val="32"/>
          <w:lang w:val="en-GB"/>
        </w:rPr>
        <w:t>Applications – pressure transducers are used for measuring oil, fuel and brake pressure.</w:t>
      </w:r>
    </w:p>
    <w:p w:rsidR="003665F0" w:rsidRPr="00FA2D47" w:rsidRDefault="00A418FF" w:rsidP="00A418FF">
      <w:pPr>
        <w:numPr>
          <w:ilvl w:val="0"/>
          <w:numId w:val="34"/>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 xml:space="preserve">Flow sensors: </w:t>
      </w:r>
      <w:r w:rsidRPr="00FA2D47">
        <w:rPr>
          <w:rFonts w:ascii="Times New Roman" w:hAnsi="Times New Roman" w:cs="Times New Roman"/>
          <w:color w:val="000000" w:themeColor="text1"/>
          <w:sz w:val="32"/>
          <w:lang w:val="en-US"/>
        </w:rPr>
        <w:t>to detect and record the rate of fluid flow in a pipe.</w:t>
      </w:r>
    </w:p>
    <w:p w:rsidR="003665F0" w:rsidRPr="00FA2D47" w:rsidRDefault="00A418FF" w:rsidP="00A418FF">
      <w:pPr>
        <w:numPr>
          <w:ilvl w:val="0"/>
          <w:numId w:val="34"/>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Level sensors: t</w:t>
      </w:r>
      <w:r w:rsidRPr="00FA2D47">
        <w:rPr>
          <w:rFonts w:ascii="Times New Roman" w:hAnsi="Times New Roman" w:cs="Times New Roman"/>
          <w:color w:val="000000" w:themeColor="text1"/>
          <w:sz w:val="32"/>
          <w:lang w:val="en-US"/>
        </w:rPr>
        <w:t>o measure the level of fluids continuously or at point values.</w:t>
      </w:r>
    </w:p>
    <w:p w:rsidR="003665F0" w:rsidRPr="00FA2D47" w:rsidRDefault="00A418FF" w:rsidP="00A418FF">
      <w:pPr>
        <w:numPr>
          <w:ilvl w:val="0"/>
          <w:numId w:val="34"/>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 xml:space="preserve">Imaging sensors: </w:t>
      </w:r>
      <w:r w:rsidRPr="00FA2D47">
        <w:rPr>
          <w:rFonts w:ascii="Times New Roman" w:hAnsi="Times New Roman" w:cs="Times New Roman"/>
          <w:color w:val="000000" w:themeColor="text1"/>
          <w:sz w:val="32"/>
          <w:lang w:val="en-US"/>
        </w:rPr>
        <w:t>used in digital cameras, medical imaging machines, and night vision equipment.</w:t>
      </w:r>
    </w:p>
    <w:p w:rsidR="003665F0" w:rsidRPr="00FA2D47" w:rsidRDefault="00A418FF" w:rsidP="00A418FF">
      <w:pPr>
        <w:numPr>
          <w:ilvl w:val="0"/>
          <w:numId w:val="34"/>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Noise sensors: to detect noise pollution.</w:t>
      </w:r>
    </w:p>
    <w:p w:rsidR="003665F0" w:rsidRPr="00FA2D47" w:rsidRDefault="00A418FF" w:rsidP="00A418FF">
      <w:pPr>
        <w:numPr>
          <w:ilvl w:val="0"/>
          <w:numId w:val="34"/>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Air pollution sensors: to monitor air pollution.</w:t>
      </w:r>
    </w:p>
    <w:p w:rsidR="003665F0" w:rsidRPr="00FA2D47" w:rsidRDefault="00A418FF" w:rsidP="00A418FF">
      <w:pPr>
        <w:numPr>
          <w:ilvl w:val="0"/>
          <w:numId w:val="34"/>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Proximity &amp; Displacement sensors: presence of objects using EM, light or sound.</w:t>
      </w:r>
    </w:p>
    <w:p w:rsidR="003665F0" w:rsidRPr="00FA2D47" w:rsidRDefault="00A418FF" w:rsidP="00A418FF">
      <w:pPr>
        <w:numPr>
          <w:ilvl w:val="0"/>
          <w:numId w:val="34"/>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Infrared sensors: heat based motion monitoring.</w:t>
      </w:r>
    </w:p>
    <w:p w:rsidR="003665F0" w:rsidRPr="00FA2D47" w:rsidRDefault="00A418FF" w:rsidP="00A418FF">
      <w:pPr>
        <w:numPr>
          <w:ilvl w:val="0"/>
          <w:numId w:val="34"/>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Moisture and humidity: hygrometer sensors-humidity in air.</w:t>
      </w:r>
    </w:p>
    <w:p w:rsidR="003665F0" w:rsidRPr="00A418FF" w:rsidRDefault="00A418FF" w:rsidP="00A418FF">
      <w:pPr>
        <w:numPr>
          <w:ilvl w:val="0"/>
          <w:numId w:val="34"/>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 xml:space="preserve">Speed sensor: speed of vehicles. </w:t>
      </w:r>
      <w:proofErr w:type="spellStart"/>
      <w:r w:rsidRPr="00FA2D47">
        <w:rPr>
          <w:rFonts w:ascii="Times New Roman" w:hAnsi="Times New Roman" w:cs="Times New Roman"/>
          <w:color w:val="000000" w:themeColor="text1"/>
          <w:sz w:val="32"/>
        </w:rPr>
        <w:t>Eg</w:t>
      </w:r>
      <w:proofErr w:type="spellEnd"/>
      <w:r w:rsidRPr="00FA2D47">
        <w:rPr>
          <w:rFonts w:ascii="Times New Roman" w:hAnsi="Times New Roman" w:cs="Times New Roman"/>
          <w:color w:val="000000" w:themeColor="text1"/>
          <w:sz w:val="32"/>
        </w:rPr>
        <w:t xml:space="preserve">: </w:t>
      </w:r>
      <w:r w:rsidRPr="00FA2D47">
        <w:rPr>
          <w:rFonts w:ascii="Times New Roman" w:hAnsi="Times New Roman" w:cs="Times New Roman"/>
          <w:color w:val="000000" w:themeColor="text1"/>
          <w:sz w:val="32"/>
          <w:lang w:val="en-US"/>
        </w:rPr>
        <w:t xml:space="preserve">wheel speed sensors, speedometers, Doppler radar, and laser surface </w:t>
      </w:r>
      <w:proofErr w:type="spellStart"/>
      <w:r w:rsidRPr="00FA2D47">
        <w:rPr>
          <w:rFonts w:ascii="Times New Roman" w:hAnsi="Times New Roman" w:cs="Times New Roman"/>
          <w:color w:val="000000" w:themeColor="text1"/>
          <w:sz w:val="32"/>
          <w:lang w:val="en-US"/>
        </w:rPr>
        <w:t>velocimeter</w:t>
      </w:r>
      <w:proofErr w:type="spellEnd"/>
      <w:r w:rsidRPr="00FA2D47">
        <w:rPr>
          <w:rFonts w:ascii="Times New Roman" w:hAnsi="Times New Roman" w:cs="Times New Roman"/>
          <w:color w:val="000000" w:themeColor="text1"/>
          <w:sz w:val="32"/>
          <w:lang w:val="en-US"/>
        </w:rPr>
        <w:t>.</w:t>
      </w:r>
    </w:p>
    <w:p w:rsidR="00A418FF" w:rsidRDefault="00A418FF" w:rsidP="00A418FF">
      <w:pPr>
        <w:ind w:left="360"/>
        <w:rPr>
          <w:rFonts w:ascii="Times New Roman" w:hAnsi="Times New Roman" w:cs="Times New Roman"/>
          <w:b/>
          <w:color w:val="FF0000"/>
          <w:sz w:val="32"/>
          <w:szCs w:val="24"/>
        </w:rPr>
      </w:pPr>
      <w:r w:rsidRPr="00A418FF">
        <w:rPr>
          <w:rFonts w:ascii="Times New Roman" w:hAnsi="Times New Roman" w:cs="Times New Roman"/>
          <w:b/>
          <w:color w:val="FF0000"/>
          <w:sz w:val="32"/>
          <w:szCs w:val="24"/>
        </w:rPr>
        <w:t>Sensor fundamentals and characteristics –Principles of sensing- capacitance - magnetic and electromagnetic induction – resistance - piezoelectric effect – heat transfer-light.</w:t>
      </w:r>
    </w:p>
    <w:p w:rsidR="00724A69" w:rsidRDefault="00724A69" w:rsidP="00A418FF">
      <w:pPr>
        <w:ind w:left="360"/>
        <w:rPr>
          <w:rFonts w:ascii="Times New Roman" w:hAnsi="Times New Roman" w:cs="Times New Roman"/>
          <w:b/>
          <w:color w:val="FF0000"/>
          <w:sz w:val="32"/>
          <w:szCs w:val="24"/>
        </w:rPr>
      </w:pPr>
    </w:p>
    <w:p w:rsidR="00724A69" w:rsidRPr="00724A69" w:rsidRDefault="00724A69" w:rsidP="00724A69">
      <w:pPr>
        <w:jc w:val="both"/>
        <w:rPr>
          <w:rFonts w:ascii="Times New Roman" w:hAnsi="Times New Roman" w:cs="Times New Roman"/>
          <w:sz w:val="24"/>
          <w:lang w:eastAsia="en-IN"/>
        </w:rPr>
      </w:pPr>
      <w:r w:rsidRPr="00724A69">
        <w:rPr>
          <w:rFonts w:ascii="Times New Roman" w:hAnsi="Times New Roman" w:cs="Times New Roman"/>
          <w:sz w:val="24"/>
          <w:highlight w:val="yellow"/>
          <w:lang w:eastAsia="en-IN"/>
        </w:rPr>
        <w:t>Principles of Sensing:</w:t>
      </w:r>
    </w:p>
    <w:p w:rsidR="00724A69" w:rsidRPr="00724A69" w:rsidRDefault="00724A69" w:rsidP="00724A69">
      <w:pPr>
        <w:pStyle w:val="ListParagraph"/>
        <w:numPr>
          <w:ilvl w:val="0"/>
          <w:numId w:val="42"/>
        </w:numPr>
        <w:jc w:val="both"/>
        <w:rPr>
          <w:rFonts w:ascii="Times New Roman" w:hAnsi="Times New Roman" w:cs="Times New Roman"/>
          <w:sz w:val="24"/>
          <w:lang w:eastAsia="en-IN"/>
        </w:rPr>
      </w:pPr>
      <w:r w:rsidRPr="00724A69">
        <w:rPr>
          <w:rFonts w:ascii="Times New Roman" w:hAnsi="Times New Roman" w:cs="Times New Roman"/>
          <w:sz w:val="24"/>
          <w:lang w:eastAsia="en-IN"/>
        </w:rPr>
        <w:t>Sensors detect and respond to physical, chemical, or biological changes in their environment.</w:t>
      </w:r>
    </w:p>
    <w:p w:rsidR="00724A69" w:rsidRPr="00724A69" w:rsidRDefault="00724A69" w:rsidP="00724A69">
      <w:pPr>
        <w:pStyle w:val="ListParagraph"/>
        <w:numPr>
          <w:ilvl w:val="0"/>
          <w:numId w:val="42"/>
        </w:numPr>
        <w:jc w:val="both"/>
        <w:rPr>
          <w:rFonts w:ascii="Times New Roman" w:hAnsi="Times New Roman" w:cs="Times New Roman"/>
          <w:sz w:val="24"/>
          <w:lang w:eastAsia="en-IN"/>
        </w:rPr>
      </w:pPr>
      <w:r w:rsidRPr="00724A69">
        <w:rPr>
          <w:rFonts w:ascii="Times New Roman" w:hAnsi="Times New Roman" w:cs="Times New Roman"/>
          <w:sz w:val="24"/>
          <w:lang w:eastAsia="en-IN"/>
        </w:rPr>
        <w:t>They convert the measured quantity into an electrical signal for further processing and analysis.</w:t>
      </w:r>
    </w:p>
    <w:p w:rsidR="00724A69" w:rsidRPr="00724A69" w:rsidRDefault="00724A69" w:rsidP="00724A69">
      <w:pPr>
        <w:pStyle w:val="ListParagraph"/>
        <w:numPr>
          <w:ilvl w:val="0"/>
          <w:numId w:val="42"/>
        </w:numPr>
        <w:jc w:val="both"/>
        <w:rPr>
          <w:rFonts w:ascii="Times New Roman" w:hAnsi="Times New Roman" w:cs="Times New Roman"/>
          <w:sz w:val="24"/>
          <w:lang w:eastAsia="en-IN"/>
        </w:rPr>
      </w:pPr>
      <w:r w:rsidRPr="00724A69">
        <w:rPr>
          <w:rFonts w:ascii="Times New Roman" w:hAnsi="Times New Roman" w:cs="Times New Roman"/>
          <w:sz w:val="24"/>
          <w:lang w:eastAsia="en-IN"/>
        </w:rPr>
        <w:t>The principles of sensing vary depending on the type of sensor and the phenomenon being measured.</w:t>
      </w:r>
    </w:p>
    <w:p w:rsidR="00724A69" w:rsidRPr="00724A69" w:rsidRDefault="00724A69" w:rsidP="00724A69">
      <w:pPr>
        <w:jc w:val="both"/>
        <w:rPr>
          <w:rFonts w:ascii="Times New Roman" w:hAnsi="Times New Roman" w:cs="Times New Roman"/>
          <w:sz w:val="24"/>
          <w:lang w:eastAsia="en-IN"/>
        </w:rPr>
      </w:pPr>
      <w:r w:rsidRPr="00724A69">
        <w:rPr>
          <w:rFonts w:ascii="Times New Roman" w:hAnsi="Times New Roman" w:cs="Times New Roman"/>
          <w:sz w:val="24"/>
          <w:highlight w:val="yellow"/>
          <w:lang w:eastAsia="en-IN"/>
        </w:rPr>
        <w:t>Capacitance:</w:t>
      </w:r>
    </w:p>
    <w:p w:rsidR="00724A69" w:rsidRPr="00724A69" w:rsidRDefault="00724A69" w:rsidP="00724A69">
      <w:pPr>
        <w:pStyle w:val="ListParagraph"/>
        <w:numPr>
          <w:ilvl w:val="0"/>
          <w:numId w:val="43"/>
        </w:numPr>
        <w:jc w:val="both"/>
        <w:rPr>
          <w:rFonts w:ascii="Times New Roman" w:hAnsi="Times New Roman" w:cs="Times New Roman"/>
          <w:sz w:val="24"/>
          <w:lang w:eastAsia="en-IN"/>
        </w:rPr>
      </w:pPr>
      <w:r w:rsidRPr="00724A69">
        <w:rPr>
          <w:rFonts w:ascii="Times New Roman" w:hAnsi="Times New Roman" w:cs="Times New Roman"/>
          <w:sz w:val="24"/>
          <w:lang w:eastAsia="en-IN"/>
        </w:rPr>
        <w:t>Capacitive sensors measure changes in capacitance to detect the presence, proximity, or position of objects.</w:t>
      </w:r>
    </w:p>
    <w:p w:rsidR="00724A69" w:rsidRPr="00724A69" w:rsidRDefault="00724A69" w:rsidP="00724A69">
      <w:pPr>
        <w:pStyle w:val="ListParagraph"/>
        <w:numPr>
          <w:ilvl w:val="0"/>
          <w:numId w:val="43"/>
        </w:numPr>
        <w:jc w:val="both"/>
        <w:rPr>
          <w:rFonts w:ascii="Times New Roman" w:hAnsi="Times New Roman" w:cs="Times New Roman"/>
          <w:sz w:val="24"/>
          <w:lang w:eastAsia="en-IN"/>
        </w:rPr>
      </w:pPr>
      <w:r w:rsidRPr="00724A69">
        <w:rPr>
          <w:rFonts w:ascii="Times New Roman" w:hAnsi="Times New Roman" w:cs="Times New Roman"/>
          <w:sz w:val="24"/>
          <w:lang w:eastAsia="en-IN"/>
        </w:rPr>
        <w:t>They work based on the principle that the capacitance between two conductive surfaces changes when an object comes in proximity or makes contact with them.</w:t>
      </w:r>
    </w:p>
    <w:p w:rsidR="00724A69" w:rsidRPr="00724A69" w:rsidRDefault="00724A69" w:rsidP="00724A69">
      <w:pPr>
        <w:pStyle w:val="ListParagraph"/>
        <w:numPr>
          <w:ilvl w:val="0"/>
          <w:numId w:val="43"/>
        </w:numPr>
        <w:jc w:val="both"/>
        <w:rPr>
          <w:rFonts w:ascii="Times New Roman" w:hAnsi="Times New Roman" w:cs="Times New Roman"/>
          <w:sz w:val="24"/>
          <w:lang w:eastAsia="en-IN"/>
        </w:rPr>
      </w:pPr>
      <w:r w:rsidRPr="00724A69">
        <w:rPr>
          <w:rFonts w:ascii="Times New Roman" w:hAnsi="Times New Roman" w:cs="Times New Roman"/>
          <w:sz w:val="24"/>
          <w:lang w:eastAsia="en-IN"/>
        </w:rPr>
        <w:t>Capacitive sensors are commonly used in touchscreens, level sensors, and proximity sensors.</w:t>
      </w:r>
    </w:p>
    <w:p w:rsidR="00724A69" w:rsidRPr="00724A69" w:rsidRDefault="00724A69" w:rsidP="00724A69">
      <w:pPr>
        <w:jc w:val="both"/>
        <w:rPr>
          <w:rFonts w:ascii="Times New Roman" w:hAnsi="Times New Roman" w:cs="Times New Roman"/>
          <w:sz w:val="24"/>
          <w:lang w:eastAsia="en-IN"/>
        </w:rPr>
      </w:pPr>
      <w:r w:rsidRPr="00724A69">
        <w:rPr>
          <w:rFonts w:ascii="Times New Roman" w:hAnsi="Times New Roman" w:cs="Times New Roman"/>
          <w:sz w:val="24"/>
          <w:highlight w:val="yellow"/>
          <w:lang w:eastAsia="en-IN"/>
        </w:rPr>
        <w:t>Magnetic and Electromagnetic Induction:</w:t>
      </w:r>
    </w:p>
    <w:p w:rsidR="00724A69" w:rsidRPr="00724A69" w:rsidRDefault="00724A69" w:rsidP="00724A69">
      <w:pPr>
        <w:pStyle w:val="ListParagraph"/>
        <w:numPr>
          <w:ilvl w:val="0"/>
          <w:numId w:val="44"/>
        </w:numPr>
        <w:jc w:val="both"/>
        <w:rPr>
          <w:rFonts w:ascii="Times New Roman" w:hAnsi="Times New Roman" w:cs="Times New Roman"/>
          <w:sz w:val="24"/>
          <w:lang w:eastAsia="en-IN"/>
        </w:rPr>
      </w:pPr>
      <w:r w:rsidRPr="00724A69">
        <w:rPr>
          <w:rFonts w:ascii="Times New Roman" w:hAnsi="Times New Roman" w:cs="Times New Roman"/>
          <w:sz w:val="24"/>
          <w:lang w:eastAsia="en-IN"/>
        </w:rPr>
        <w:t>Magnetic sensors detect magnetic fields and their changes.</w:t>
      </w:r>
    </w:p>
    <w:p w:rsidR="00724A69" w:rsidRPr="00724A69" w:rsidRDefault="00724A69" w:rsidP="00724A69">
      <w:pPr>
        <w:pStyle w:val="ListParagraph"/>
        <w:numPr>
          <w:ilvl w:val="0"/>
          <w:numId w:val="44"/>
        </w:numPr>
        <w:jc w:val="both"/>
        <w:rPr>
          <w:rFonts w:ascii="Times New Roman" w:hAnsi="Times New Roman" w:cs="Times New Roman"/>
          <w:sz w:val="24"/>
          <w:lang w:eastAsia="en-IN"/>
        </w:rPr>
      </w:pPr>
      <w:r w:rsidRPr="00724A69">
        <w:rPr>
          <w:rFonts w:ascii="Times New Roman" w:hAnsi="Times New Roman" w:cs="Times New Roman"/>
          <w:sz w:val="24"/>
          <w:lang w:eastAsia="en-IN"/>
        </w:rPr>
        <w:t>They utilize the principle of electromagnetic induction, where the interaction between a magnetic field and a conductor induces a voltage or current in the conductor.</w:t>
      </w:r>
    </w:p>
    <w:p w:rsidR="00724A69" w:rsidRPr="00724A69" w:rsidRDefault="00724A69" w:rsidP="00724A69">
      <w:pPr>
        <w:pStyle w:val="ListParagraph"/>
        <w:numPr>
          <w:ilvl w:val="0"/>
          <w:numId w:val="44"/>
        </w:numPr>
        <w:jc w:val="both"/>
        <w:rPr>
          <w:rFonts w:ascii="Times New Roman" w:hAnsi="Times New Roman" w:cs="Times New Roman"/>
          <w:sz w:val="24"/>
          <w:lang w:eastAsia="en-IN"/>
        </w:rPr>
      </w:pPr>
      <w:r w:rsidRPr="00724A69">
        <w:rPr>
          <w:rFonts w:ascii="Times New Roman" w:hAnsi="Times New Roman" w:cs="Times New Roman"/>
          <w:sz w:val="24"/>
          <w:lang w:eastAsia="en-IN"/>
        </w:rPr>
        <w:t>Magnetic sensors are used in applications such as compasses, position sensors, and magnetic encoders.</w:t>
      </w:r>
    </w:p>
    <w:p w:rsidR="00724A69" w:rsidRPr="00724A69" w:rsidRDefault="00724A69" w:rsidP="00724A69">
      <w:pPr>
        <w:jc w:val="both"/>
        <w:rPr>
          <w:rFonts w:ascii="Times New Roman" w:hAnsi="Times New Roman" w:cs="Times New Roman"/>
          <w:sz w:val="24"/>
          <w:lang w:eastAsia="en-IN"/>
        </w:rPr>
      </w:pPr>
      <w:r w:rsidRPr="00724A69">
        <w:rPr>
          <w:rFonts w:ascii="Times New Roman" w:hAnsi="Times New Roman" w:cs="Times New Roman"/>
          <w:sz w:val="24"/>
          <w:highlight w:val="yellow"/>
          <w:lang w:eastAsia="en-IN"/>
        </w:rPr>
        <w:t>Resistance:</w:t>
      </w:r>
    </w:p>
    <w:p w:rsidR="00724A69" w:rsidRPr="00724A69" w:rsidRDefault="00724A69" w:rsidP="00724A69">
      <w:pPr>
        <w:pStyle w:val="ListParagraph"/>
        <w:numPr>
          <w:ilvl w:val="0"/>
          <w:numId w:val="45"/>
        </w:numPr>
        <w:jc w:val="both"/>
        <w:rPr>
          <w:rFonts w:ascii="Times New Roman" w:hAnsi="Times New Roman" w:cs="Times New Roman"/>
          <w:sz w:val="24"/>
          <w:lang w:eastAsia="en-IN"/>
        </w:rPr>
      </w:pPr>
      <w:r w:rsidRPr="00724A69">
        <w:rPr>
          <w:rFonts w:ascii="Times New Roman" w:hAnsi="Times New Roman" w:cs="Times New Roman"/>
          <w:sz w:val="24"/>
          <w:lang w:eastAsia="en-IN"/>
        </w:rPr>
        <w:t>Resistance-based sensors rely on changes in electrical resistance to measure various quantities.</w:t>
      </w:r>
    </w:p>
    <w:p w:rsidR="00724A69" w:rsidRPr="00724A69" w:rsidRDefault="00724A69" w:rsidP="00724A69">
      <w:pPr>
        <w:pStyle w:val="ListParagraph"/>
        <w:numPr>
          <w:ilvl w:val="0"/>
          <w:numId w:val="45"/>
        </w:numPr>
        <w:jc w:val="both"/>
        <w:rPr>
          <w:rFonts w:ascii="Times New Roman" w:hAnsi="Times New Roman" w:cs="Times New Roman"/>
          <w:sz w:val="24"/>
          <w:lang w:eastAsia="en-IN"/>
        </w:rPr>
      </w:pPr>
      <w:r w:rsidRPr="00724A69">
        <w:rPr>
          <w:rFonts w:ascii="Times New Roman" w:hAnsi="Times New Roman" w:cs="Times New Roman"/>
          <w:sz w:val="24"/>
          <w:lang w:eastAsia="en-IN"/>
        </w:rPr>
        <w:t>For example, temperature sensors, such as thermistors or RTDs (Resistance Temperature Detectors), utilize the change in resistance with temperature to measure temperature.</w:t>
      </w:r>
    </w:p>
    <w:p w:rsidR="00724A69" w:rsidRPr="00724A69" w:rsidRDefault="00724A69" w:rsidP="00724A69">
      <w:pPr>
        <w:pStyle w:val="ListParagraph"/>
        <w:numPr>
          <w:ilvl w:val="0"/>
          <w:numId w:val="45"/>
        </w:numPr>
        <w:jc w:val="both"/>
        <w:rPr>
          <w:rFonts w:ascii="Times New Roman" w:hAnsi="Times New Roman" w:cs="Times New Roman"/>
          <w:sz w:val="24"/>
          <w:lang w:eastAsia="en-IN"/>
        </w:rPr>
      </w:pPr>
      <w:r w:rsidRPr="00724A69">
        <w:rPr>
          <w:rFonts w:ascii="Times New Roman" w:hAnsi="Times New Roman" w:cs="Times New Roman"/>
          <w:sz w:val="24"/>
          <w:lang w:eastAsia="en-IN"/>
        </w:rPr>
        <w:t>Strain gauges measure mechanical strain by detecting changes in resistance caused by stretching or compression.</w:t>
      </w:r>
    </w:p>
    <w:p w:rsidR="00724A69" w:rsidRPr="00724A69" w:rsidRDefault="00724A69" w:rsidP="00724A69">
      <w:pPr>
        <w:jc w:val="both"/>
        <w:rPr>
          <w:rFonts w:ascii="Times New Roman" w:hAnsi="Times New Roman" w:cs="Times New Roman"/>
          <w:sz w:val="24"/>
          <w:lang w:eastAsia="en-IN"/>
        </w:rPr>
      </w:pPr>
      <w:r w:rsidRPr="00724A69">
        <w:rPr>
          <w:rFonts w:ascii="Times New Roman" w:hAnsi="Times New Roman" w:cs="Times New Roman"/>
          <w:sz w:val="24"/>
          <w:highlight w:val="yellow"/>
          <w:lang w:eastAsia="en-IN"/>
        </w:rPr>
        <w:t>Piezoelectric Effect:</w:t>
      </w:r>
    </w:p>
    <w:p w:rsidR="00724A69" w:rsidRPr="00724A69" w:rsidRDefault="00724A69" w:rsidP="00724A69">
      <w:pPr>
        <w:pStyle w:val="ListParagraph"/>
        <w:numPr>
          <w:ilvl w:val="0"/>
          <w:numId w:val="46"/>
        </w:numPr>
        <w:jc w:val="both"/>
        <w:rPr>
          <w:rFonts w:ascii="Times New Roman" w:hAnsi="Times New Roman" w:cs="Times New Roman"/>
          <w:sz w:val="24"/>
          <w:lang w:eastAsia="en-IN"/>
        </w:rPr>
      </w:pPr>
      <w:r w:rsidRPr="00724A69">
        <w:rPr>
          <w:rFonts w:ascii="Times New Roman" w:hAnsi="Times New Roman" w:cs="Times New Roman"/>
          <w:sz w:val="24"/>
          <w:lang w:eastAsia="en-IN"/>
        </w:rPr>
        <w:t>Piezoelectric sensors generate an electrical charge when subjected to mechanical stress or pressure.</w:t>
      </w:r>
    </w:p>
    <w:p w:rsidR="00724A69" w:rsidRPr="00724A69" w:rsidRDefault="00724A69" w:rsidP="00724A69">
      <w:pPr>
        <w:pStyle w:val="ListParagraph"/>
        <w:numPr>
          <w:ilvl w:val="0"/>
          <w:numId w:val="46"/>
        </w:numPr>
        <w:jc w:val="both"/>
        <w:rPr>
          <w:rFonts w:ascii="Times New Roman" w:hAnsi="Times New Roman" w:cs="Times New Roman"/>
          <w:sz w:val="24"/>
          <w:lang w:eastAsia="en-IN"/>
        </w:rPr>
      </w:pPr>
      <w:r w:rsidRPr="00724A69">
        <w:rPr>
          <w:rFonts w:ascii="Times New Roman" w:hAnsi="Times New Roman" w:cs="Times New Roman"/>
          <w:sz w:val="24"/>
          <w:lang w:eastAsia="en-IN"/>
        </w:rPr>
        <w:t>They work based on the piezoelectric effect, where certain materials (e.g., quartz, ceramics) produce an electric charge in response to applied mechanical stress.</w:t>
      </w:r>
    </w:p>
    <w:p w:rsidR="00724A69" w:rsidRPr="00724A69" w:rsidRDefault="00724A69" w:rsidP="00724A69">
      <w:pPr>
        <w:pStyle w:val="ListParagraph"/>
        <w:numPr>
          <w:ilvl w:val="0"/>
          <w:numId w:val="46"/>
        </w:numPr>
        <w:jc w:val="both"/>
        <w:rPr>
          <w:rFonts w:ascii="Times New Roman" w:hAnsi="Times New Roman" w:cs="Times New Roman"/>
          <w:sz w:val="24"/>
          <w:lang w:eastAsia="en-IN"/>
        </w:rPr>
      </w:pPr>
      <w:r w:rsidRPr="00724A69">
        <w:rPr>
          <w:rFonts w:ascii="Times New Roman" w:hAnsi="Times New Roman" w:cs="Times New Roman"/>
          <w:sz w:val="24"/>
          <w:lang w:eastAsia="en-IN"/>
        </w:rPr>
        <w:t>Piezoelectric sensors are used in applications such as vibration sensing, pressure sensing, and acoustic sensing.</w:t>
      </w:r>
    </w:p>
    <w:p w:rsidR="00724A69" w:rsidRPr="00724A69" w:rsidRDefault="00724A69" w:rsidP="00724A69">
      <w:pPr>
        <w:jc w:val="both"/>
        <w:rPr>
          <w:rFonts w:ascii="Times New Roman" w:hAnsi="Times New Roman" w:cs="Times New Roman"/>
          <w:sz w:val="24"/>
          <w:lang w:eastAsia="en-IN"/>
        </w:rPr>
      </w:pPr>
      <w:r w:rsidRPr="00724A69">
        <w:rPr>
          <w:rFonts w:ascii="Times New Roman" w:hAnsi="Times New Roman" w:cs="Times New Roman"/>
          <w:sz w:val="24"/>
          <w:highlight w:val="yellow"/>
          <w:lang w:eastAsia="en-IN"/>
        </w:rPr>
        <w:t>Heat Transfer:</w:t>
      </w:r>
    </w:p>
    <w:p w:rsidR="00724A69" w:rsidRPr="00724A69" w:rsidRDefault="00724A69" w:rsidP="00724A69">
      <w:pPr>
        <w:pStyle w:val="ListParagraph"/>
        <w:numPr>
          <w:ilvl w:val="0"/>
          <w:numId w:val="47"/>
        </w:numPr>
        <w:jc w:val="both"/>
        <w:rPr>
          <w:rFonts w:ascii="Times New Roman" w:hAnsi="Times New Roman" w:cs="Times New Roman"/>
          <w:sz w:val="24"/>
          <w:lang w:eastAsia="en-IN"/>
        </w:rPr>
      </w:pPr>
      <w:r w:rsidRPr="00724A69">
        <w:rPr>
          <w:rFonts w:ascii="Times New Roman" w:hAnsi="Times New Roman" w:cs="Times New Roman"/>
          <w:sz w:val="24"/>
          <w:lang w:eastAsia="en-IN"/>
        </w:rPr>
        <w:t>Heat transfer sensors measure temperature variations through various principles like thermal expansion, thermocouples, or infrared radiation.</w:t>
      </w:r>
    </w:p>
    <w:p w:rsidR="00724A69" w:rsidRPr="00724A69" w:rsidRDefault="00724A69" w:rsidP="00724A69">
      <w:pPr>
        <w:pStyle w:val="ListParagraph"/>
        <w:numPr>
          <w:ilvl w:val="0"/>
          <w:numId w:val="47"/>
        </w:numPr>
        <w:jc w:val="both"/>
        <w:rPr>
          <w:rFonts w:ascii="Times New Roman" w:hAnsi="Times New Roman" w:cs="Times New Roman"/>
          <w:sz w:val="24"/>
          <w:lang w:eastAsia="en-IN"/>
        </w:rPr>
      </w:pPr>
      <w:r w:rsidRPr="00724A69">
        <w:rPr>
          <w:rFonts w:ascii="Times New Roman" w:hAnsi="Times New Roman" w:cs="Times New Roman"/>
          <w:sz w:val="24"/>
          <w:lang w:eastAsia="en-IN"/>
        </w:rPr>
        <w:t>Thermal expansion-based sensors use the expansion or contraction of materials with temperature changes to measure temperature.</w:t>
      </w:r>
    </w:p>
    <w:p w:rsidR="00724A69" w:rsidRPr="00724A69" w:rsidRDefault="00724A69" w:rsidP="00724A69">
      <w:pPr>
        <w:pStyle w:val="ListParagraph"/>
        <w:numPr>
          <w:ilvl w:val="0"/>
          <w:numId w:val="47"/>
        </w:numPr>
        <w:jc w:val="both"/>
        <w:rPr>
          <w:rFonts w:ascii="Times New Roman" w:hAnsi="Times New Roman" w:cs="Times New Roman"/>
          <w:sz w:val="24"/>
          <w:lang w:eastAsia="en-IN"/>
        </w:rPr>
      </w:pPr>
      <w:r w:rsidRPr="00724A69">
        <w:rPr>
          <w:rFonts w:ascii="Times New Roman" w:hAnsi="Times New Roman" w:cs="Times New Roman"/>
          <w:sz w:val="24"/>
          <w:lang w:eastAsia="en-IN"/>
        </w:rPr>
        <w:t xml:space="preserve">Thermocouples utilize the </w:t>
      </w:r>
      <w:proofErr w:type="spellStart"/>
      <w:r w:rsidRPr="00724A69">
        <w:rPr>
          <w:rFonts w:ascii="Times New Roman" w:hAnsi="Times New Roman" w:cs="Times New Roman"/>
          <w:sz w:val="24"/>
          <w:lang w:eastAsia="en-IN"/>
        </w:rPr>
        <w:t>Seebeck</w:t>
      </w:r>
      <w:proofErr w:type="spellEnd"/>
      <w:r w:rsidRPr="00724A69">
        <w:rPr>
          <w:rFonts w:ascii="Times New Roman" w:hAnsi="Times New Roman" w:cs="Times New Roman"/>
          <w:sz w:val="24"/>
          <w:lang w:eastAsia="en-IN"/>
        </w:rPr>
        <w:t xml:space="preserve"> effect, where a voltage is generated when two dissimilar metals are connected at different temperatures.</w:t>
      </w:r>
    </w:p>
    <w:p w:rsidR="00724A69" w:rsidRPr="00724A69" w:rsidRDefault="00724A69" w:rsidP="00724A69">
      <w:pPr>
        <w:pStyle w:val="ListParagraph"/>
        <w:numPr>
          <w:ilvl w:val="0"/>
          <w:numId w:val="47"/>
        </w:numPr>
        <w:jc w:val="both"/>
        <w:rPr>
          <w:rFonts w:ascii="Times New Roman" w:hAnsi="Times New Roman" w:cs="Times New Roman"/>
          <w:sz w:val="24"/>
          <w:lang w:eastAsia="en-IN"/>
        </w:rPr>
      </w:pPr>
      <w:r w:rsidRPr="00724A69">
        <w:rPr>
          <w:rFonts w:ascii="Times New Roman" w:hAnsi="Times New Roman" w:cs="Times New Roman"/>
          <w:sz w:val="24"/>
          <w:lang w:eastAsia="en-IN"/>
        </w:rPr>
        <w:t>Infrared sensors detect the thermal radiation emitted by objects to measure their temperature remotely.</w:t>
      </w:r>
    </w:p>
    <w:p w:rsidR="00724A69" w:rsidRPr="00724A69" w:rsidRDefault="00724A69" w:rsidP="00724A69">
      <w:pPr>
        <w:jc w:val="both"/>
        <w:rPr>
          <w:rFonts w:ascii="Times New Roman" w:hAnsi="Times New Roman" w:cs="Times New Roman"/>
          <w:sz w:val="24"/>
          <w:lang w:eastAsia="en-IN"/>
        </w:rPr>
      </w:pPr>
      <w:bookmarkStart w:id="0" w:name="_GoBack"/>
      <w:bookmarkEnd w:id="0"/>
      <w:r w:rsidRPr="00724A69">
        <w:rPr>
          <w:rFonts w:ascii="Times New Roman" w:hAnsi="Times New Roman" w:cs="Times New Roman"/>
          <w:sz w:val="24"/>
          <w:highlight w:val="yellow"/>
          <w:lang w:eastAsia="en-IN"/>
        </w:rPr>
        <w:t>Light:</w:t>
      </w:r>
    </w:p>
    <w:p w:rsidR="00724A69" w:rsidRPr="00724A69" w:rsidRDefault="00724A69" w:rsidP="00724A69">
      <w:pPr>
        <w:pStyle w:val="ListParagraph"/>
        <w:numPr>
          <w:ilvl w:val="0"/>
          <w:numId w:val="48"/>
        </w:numPr>
        <w:jc w:val="both"/>
        <w:rPr>
          <w:rFonts w:ascii="Times New Roman" w:hAnsi="Times New Roman" w:cs="Times New Roman"/>
          <w:sz w:val="24"/>
          <w:lang w:eastAsia="en-IN"/>
        </w:rPr>
      </w:pPr>
      <w:r w:rsidRPr="00724A69">
        <w:rPr>
          <w:rFonts w:ascii="Times New Roman" w:hAnsi="Times New Roman" w:cs="Times New Roman"/>
          <w:sz w:val="24"/>
          <w:lang w:eastAsia="en-IN"/>
        </w:rPr>
        <w:t>Light sensors, such as photodiodes or phototransistors, detect and measure light intensity or changes in light levels.</w:t>
      </w:r>
    </w:p>
    <w:p w:rsidR="00724A69" w:rsidRPr="00724A69" w:rsidRDefault="00724A69" w:rsidP="00724A69">
      <w:pPr>
        <w:pStyle w:val="ListParagraph"/>
        <w:numPr>
          <w:ilvl w:val="0"/>
          <w:numId w:val="48"/>
        </w:numPr>
        <w:jc w:val="both"/>
        <w:rPr>
          <w:rFonts w:ascii="Times New Roman" w:hAnsi="Times New Roman" w:cs="Times New Roman"/>
          <w:sz w:val="24"/>
          <w:lang w:eastAsia="en-IN"/>
        </w:rPr>
      </w:pPr>
      <w:r w:rsidRPr="00724A69">
        <w:rPr>
          <w:rFonts w:ascii="Times New Roman" w:hAnsi="Times New Roman" w:cs="Times New Roman"/>
          <w:sz w:val="24"/>
          <w:lang w:eastAsia="en-IN"/>
        </w:rPr>
        <w:t>They operate by converting incident light energy into an electrical current.</w:t>
      </w:r>
    </w:p>
    <w:p w:rsidR="00724A69" w:rsidRPr="00724A69" w:rsidRDefault="00724A69" w:rsidP="00724A69">
      <w:pPr>
        <w:pStyle w:val="ListParagraph"/>
        <w:numPr>
          <w:ilvl w:val="0"/>
          <w:numId w:val="48"/>
        </w:numPr>
        <w:jc w:val="both"/>
        <w:rPr>
          <w:rFonts w:ascii="Times New Roman" w:hAnsi="Times New Roman" w:cs="Times New Roman"/>
          <w:sz w:val="24"/>
          <w:lang w:eastAsia="en-IN"/>
        </w:rPr>
      </w:pPr>
      <w:r w:rsidRPr="00724A69">
        <w:rPr>
          <w:rFonts w:ascii="Times New Roman" w:hAnsi="Times New Roman" w:cs="Times New Roman"/>
          <w:sz w:val="24"/>
          <w:lang w:eastAsia="en-IN"/>
        </w:rPr>
        <w:t>Light sensors find applications in ambient light sensing, proximity detection, and optical communication.</w:t>
      </w:r>
    </w:p>
    <w:p w:rsidR="00724A69" w:rsidRDefault="00724A69" w:rsidP="00A418FF">
      <w:pPr>
        <w:ind w:left="360"/>
        <w:rPr>
          <w:rFonts w:ascii="Times New Roman" w:hAnsi="Times New Roman" w:cs="Times New Roman"/>
          <w:color w:val="FF0000"/>
          <w:sz w:val="28"/>
          <w:lang w:val="en-US" w:eastAsia="en-IN"/>
        </w:rPr>
      </w:pPr>
    </w:p>
    <w:p w:rsidR="003665F0" w:rsidRPr="00A418FF" w:rsidRDefault="00A418FF" w:rsidP="00A418FF">
      <w:pPr>
        <w:ind w:left="360"/>
        <w:rPr>
          <w:rFonts w:ascii="Times New Roman" w:hAnsi="Times New Roman" w:cs="Times New Roman"/>
          <w:color w:val="FF0000"/>
          <w:sz w:val="28"/>
          <w:lang w:eastAsia="en-IN"/>
        </w:rPr>
      </w:pPr>
      <w:r w:rsidRPr="00A418FF">
        <w:rPr>
          <w:rFonts w:ascii="Times New Roman" w:hAnsi="Times New Roman" w:cs="Times New Roman"/>
          <w:color w:val="FF0000"/>
          <w:sz w:val="28"/>
          <w:lang w:val="en-US" w:eastAsia="en-IN"/>
        </w:rPr>
        <w:t>There are four types of temperature sensors:</w:t>
      </w:r>
    </w:p>
    <w:p w:rsidR="003665F0" w:rsidRPr="00A418FF" w:rsidRDefault="00A418FF" w:rsidP="00A418FF">
      <w:pPr>
        <w:pStyle w:val="ListParagraph"/>
        <w:numPr>
          <w:ilvl w:val="0"/>
          <w:numId w:val="40"/>
        </w:numPr>
        <w:rPr>
          <w:rFonts w:ascii="Times New Roman" w:hAnsi="Times New Roman" w:cs="Times New Roman"/>
          <w:sz w:val="28"/>
          <w:lang w:eastAsia="en-IN"/>
        </w:rPr>
      </w:pPr>
      <w:r w:rsidRPr="00A418FF">
        <w:rPr>
          <w:rFonts w:ascii="Times New Roman" w:hAnsi="Times New Roman" w:cs="Times New Roman"/>
          <w:b/>
          <w:bCs/>
          <w:sz w:val="28"/>
          <w:lang w:val="en-US" w:eastAsia="en-IN"/>
        </w:rPr>
        <w:t xml:space="preserve">Thermocouple Sensors: </w:t>
      </w:r>
      <w:r w:rsidRPr="00A418FF">
        <w:rPr>
          <w:rFonts w:ascii="Times New Roman" w:hAnsi="Times New Roman" w:cs="Times New Roman"/>
          <w:sz w:val="28"/>
          <w:lang w:val="en-US" w:eastAsia="en-IN"/>
        </w:rPr>
        <w:t xml:space="preserve">A thermocouple is a device consisting of two different and dissimilar conductors in contact. It produces a voltage as a result of the thermoelectric effect. Thermocouple sensor is made by joining two dissimilar metals at one end. </w:t>
      </w:r>
    </w:p>
    <w:p w:rsidR="003665F0" w:rsidRPr="00A418FF" w:rsidRDefault="00A418FF" w:rsidP="00A418FF">
      <w:pPr>
        <w:pStyle w:val="ListParagraph"/>
        <w:numPr>
          <w:ilvl w:val="0"/>
          <w:numId w:val="40"/>
        </w:numPr>
        <w:rPr>
          <w:rFonts w:ascii="Times New Roman" w:hAnsi="Times New Roman" w:cs="Times New Roman"/>
          <w:sz w:val="28"/>
          <w:lang w:eastAsia="en-IN"/>
        </w:rPr>
      </w:pPr>
      <w:r w:rsidRPr="00A418FF">
        <w:rPr>
          <w:rFonts w:ascii="Times New Roman" w:hAnsi="Times New Roman" w:cs="Times New Roman"/>
          <w:b/>
          <w:bCs/>
          <w:sz w:val="28"/>
          <w:lang w:val="en-US" w:eastAsia="en-IN"/>
        </w:rPr>
        <w:t xml:space="preserve">Resistance Temperature Detector (RTD) Sensors: </w:t>
      </w:r>
      <w:r w:rsidRPr="00A418FF">
        <w:rPr>
          <w:rFonts w:ascii="Times New Roman" w:hAnsi="Times New Roman" w:cs="Times New Roman"/>
          <w:sz w:val="28"/>
          <w:lang w:val="en-US" w:eastAsia="en-IN"/>
        </w:rPr>
        <w:t>RTDs are temperature sensing devices whose resistance changes with temperature. They have been used for many years to measure temperature in laboratory and industrial processes and have developed a reputation for accuracy, repeatability, and stability.</w:t>
      </w:r>
    </w:p>
    <w:p w:rsidR="00A418FF" w:rsidRPr="00A418FF" w:rsidRDefault="00A418FF" w:rsidP="00A418FF">
      <w:pPr>
        <w:pStyle w:val="ListParagraph"/>
        <w:numPr>
          <w:ilvl w:val="0"/>
          <w:numId w:val="40"/>
        </w:numPr>
        <w:rPr>
          <w:rFonts w:ascii="Times New Roman" w:hAnsi="Times New Roman" w:cs="Times New Roman"/>
          <w:sz w:val="28"/>
          <w:lang w:eastAsia="en-IN"/>
        </w:rPr>
      </w:pPr>
      <w:r w:rsidRPr="00A418FF">
        <w:rPr>
          <w:rFonts w:ascii="Times New Roman" w:hAnsi="Times New Roman" w:cs="Times New Roman"/>
          <w:b/>
          <w:bCs/>
          <w:sz w:val="28"/>
          <w:lang w:val="en-US" w:eastAsia="en-IN"/>
        </w:rPr>
        <w:t xml:space="preserve">Thermistors: </w:t>
      </w:r>
      <w:r w:rsidRPr="00A418FF">
        <w:rPr>
          <w:rFonts w:ascii="Times New Roman" w:hAnsi="Times New Roman" w:cs="Times New Roman"/>
          <w:sz w:val="28"/>
          <w:lang w:val="en-US" w:eastAsia="en-IN"/>
        </w:rPr>
        <w:t>Similar to the RTD, the thermistor is a temperature sensing device whose resistance changes with temperature. Thermistors, however, are made from semiconductor materials. Resistance is determined in the same manner as the RTD, but thermistors exhibit a highly nonlinear resistance vs. temperature curve.</w:t>
      </w:r>
    </w:p>
    <w:p w:rsidR="00A418FF" w:rsidRPr="00A418FF" w:rsidRDefault="00A418FF" w:rsidP="00A418FF">
      <w:pPr>
        <w:pStyle w:val="ListParagraph"/>
        <w:numPr>
          <w:ilvl w:val="0"/>
          <w:numId w:val="40"/>
        </w:numPr>
        <w:rPr>
          <w:rFonts w:ascii="Times New Roman" w:hAnsi="Times New Roman" w:cs="Times New Roman"/>
          <w:sz w:val="28"/>
          <w:lang w:eastAsia="en-IN"/>
        </w:rPr>
      </w:pPr>
      <w:r w:rsidRPr="00A418FF">
        <w:rPr>
          <w:rFonts w:ascii="Times New Roman" w:hAnsi="Times New Roman" w:cs="Times New Roman"/>
          <w:b/>
          <w:bCs/>
          <w:sz w:val="28"/>
          <w:lang w:val="en-US" w:eastAsia="en-IN"/>
        </w:rPr>
        <w:t xml:space="preserve">Semiconductor Sensors: </w:t>
      </w:r>
      <w:r w:rsidRPr="00A418FF">
        <w:rPr>
          <w:rFonts w:ascii="Times New Roman" w:hAnsi="Times New Roman" w:cs="Times New Roman"/>
          <w:sz w:val="28"/>
          <w:lang w:val="en-US" w:eastAsia="en-IN"/>
        </w:rPr>
        <w:t>They are classified into different types like voltage output, current output, digital output, resistance output silicon, and diode temperature sensors. Modern semiconductor temperature sensors offer high accuracy and high linearity over an operating range of about 55 °C to +150 °C (−58 to 302 °F). They can also include signal processing circuitry within the same package as the sensor, thereby avoiding the need to add compensation circuits.</w:t>
      </w:r>
    </w:p>
    <w:p w:rsidR="00A418FF" w:rsidRPr="00A418FF" w:rsidRDefault="00A418FF" w:rsidP="00A418FF">
      <w:pPr>
        <w:ind w:left="360"/>
        <w:rPr>
          <w:rFonts w:ascii="Times New Roman" w:hAnsi="Times New Roman" w:cs="Times New Roman"/>
          <w:color w:val="FF0000"/>
          <w:sz w:val="28"/>
          <w:lang w:eastAsia="en-IN"/>
        </w:rPr>
      </w:pPr>
      <w:r w:rsidRPr="00A418FF">
        <w:rPr>
          <w:rFonts w:ascii="Times New Roman" w:hAnsi="Times New Roman" w:cs="Times New Roman"/>
          <w:b/>
          <w:bCs/>
          <w:color w:val="FF0000"/>
          <w:sz w:val="28"/>
          <w:lang w:eastAsia="en-IN"/>
        </w:rPr>
        <w:t>Classification of light sensors:</w:t>
      </w:r>
    </w:p>
    <w:p w:rsidR="003665F0" w:rsidRPr="00A418FF" w:rsidRDefault="00A418FF" w:rsidP="00A418FF">
      <w:pPr>
        <w:pStyle w:val="ListParagraph"/>
        <w:numPr>
          <w:ilvl w:val="0"/>
          <w:numId w:val="40"/>
        </w:numPr>
        <w:rPr>
          <w:rFonts w:ascii="Times New Roman" w:hAnsi="Times New Roman" w:cs="Times New Roman"/>
          <w:sz w:val="28"/>
          <w:lang w:eastAsia="en-IN"/>
        </w:rPr>
      </w:pPr>
      <w:r w:rsidRPr="00A418FF">
        <w:rPr>
          <w:rFonts w:ascii="Times New Roman" w:hAnsi="Times New Roman" w:cs="Times New Roman"/>
          <w:b/>
          <w:bCs/>
          <w:sz w:val="28"/>
          <w:lang w:val="en-US" w:eastAsia="en-IN"/>
        </w:rPr>
        <w:t xml:space="preserve">Photo-emissive Cells: </w:t>
      </w:r>
      <w:r w:rsidRPr="00A418FF">
        <w:rPr>
          <w:rFonts w:ascii="Times New Roman" w:hAnsi="Times New Roman" w:cs="Times New Roman"/>
          <w:sz w:val="28"/>
          <w:lang w:val="en-US" w:eastAsia="en-IN"/>
        </w:rPr>
        <w:t xml:space="preserve">Release free electrons from a light sensitive material such as </w:t>
      </w:r>
      <w:proofErr w:type="spellStart"/>
      <w:r w:rsidRPr="00A418FF">
        <w:rPr>
          <w:rFonts w:ascii="Times New Roman" w:hAnsi="Times New Roman" w:cs="Times New Roman"/>
          <w:sz w:val="28"/>
          <w:lang w:val="en-US" w:eastAsia="en-IN"/>
        </w:rPr>
        <w:t>caesium</w:t>
      </w:r>
      <w:proofErr w:type="spellEnd"/>
      <w:r w:rsidRPr="00A418FF">
        <w:rPr>
          <w:rFonts w:ascii="Times New Roman" w:hAnsi="Times New Roman" w:cs="Times New Roman"/>
          <w:sz w:val="28"/>
          <w:lang w:val="en-US" w:eastAsia="en-IN"/>
        </w:rPr>
        <w:t xml:space="preserve"> when struck by a photon of sufficient energy. The higher the frequency, the more energy the photons have converting light energy into electrical energy.</w:t>
      </w:r>
    </w:p>
    <w:p w:rsidR="003665F0" w:rsidRPr="00A418FF" w:rsidRDefault="00A418FF" w:rsidP="00A418FF">
      <w:pPr>
        <w:pStyle w:val="ListParagraph"/>
        <w:numPr>
          <w:ilvl w:val="0"/>
          <w:numId w:val="40"/>
        </w:numPr>
        <w:rPr>
          <w:rFonts w:ascii="Times New Roman" w:hAnsi="Times New Roman" w:cs="Times New Roman"/>
          <w:sz w:val="28"/>
          <w:lang w:eastAsia="en-IN"/>
        </w:rPr>
      </w:pPr>
      <w:r w:rsidRPr="00A418FF">
        <w:rPr>
          <w:rFonts w:ascii="Times New Roman" w:hAnsi="Times New Roman" w:cs="Times New Roman"/>
          <w:b/>
          <w:bCs/>
          <w:sz w:val="28"/>
          <w:lang w:val="en-US" w:eastAsia="en-IN"/>
        </w:rPr>
        <w:t>Photo-conductive Cells:</w:t>
      </w:r>
      <w:r w:rsidRPr="00A418FF">
        <w:rPr>
          <w:rFonts w:ascii="Times New Roman" w:hAnsi="Times New Roman" w:cs="Times New Roman"/>
          <w:sz w:val="28"/>
          <w:lang w:val="en-US" w:eastAsia="en-IN"/>
        </w:rPr>
        <w:t xml:space="preserve"> Vary their electrical resistance when subjected to light. Photoconductivity results from light hitting a semiconductor material which controls the current flow through it. Thus, more light increase the current for a given applied voltage. The most common photoconductive material is Cadmium </w:t>
      </w:r>
      <w:proofErr w:type="spellStart"/>
      <w:r w:rsidRPr="00A418FF">
        <w:rPr>
          <w:rFonts w:ascii="Times New Roman" w:hAnsi="Times New Roman" w:cs="Times New Roman"/>
          <w:sz w:val="28"/>
          <w:lang w:val="en-US" w:eastAsia="en-IN"/>
        </w:rPr>
        <w:t>Sulphide</w:t>
      </w:r>
      <w:proofErr w:type="spellEnd"/>
      <w:r w:rsidRPr="00A418FF">
        <w:rPr>
          <w:rFonts w:ascii="Times New Roman" w:hAnsi="Times New Roman" w:cs="Times New Roman"/>
          <w:sz w:val="28"/>
          <w:lang w:val="en-US" w:eastAsia="en-IN"/>
        </w:rPr>
        <w:t xml:space="preserve"> used in LDR photocells.</w:t>
      </w:r>
    </w:p>
    <w:p w:rsidR="003665F0" w:rsidRPr="00A418FF" w:rsidRDefault="00A418FF" w:rsidP="00A418FF">
      <w:pPr>
        <w:pStyle w:val="ListParagraph"/>
        <w:numPr>
          <w:ilvl w:val="0"/>
          <w:numId w:val="40"/>
        </w:numPr>
        <w:rPr>
          <w:rFonts w:ascii="Times New Roman" w:hAnsi="Times New Roman" w:cs="Times New Roman"/>
          <w:sz w:val="28"/>
          <w:lang w:eastAsia="en-IN"/>
        </w:rPr>
      </w:pPr>
      <w:r w:rsidRPr="00A418FF">
        <w:rPr>
          <w:rFonts w:ascii="Times New Roman" w:hAnsi="Times New Roman" w:cs="Times New Roman"/>
          <w:b/>
          <w:bCs/>
          <w:sz w:val="28"/>
          <w:lang w:val="en-US" w:eastAsia="en-IN"/>
        </w:rPr>
        <w:t>Photo-voltaic Cells:</w:t>
      </w:r>
      <w:r w:rsidRPr="00A418FF">
        <w:rPr>
          <w:rFonts w:ascii="Times New Roman" w:hAnsi="Times New Roman" w:cs="Times New Roman"/>
          <w:sz w:val="28"/>
          <w:lang w:val="en-US" w:eastAsia="en-IN"/>
        </w:rPr>
        <w:t xml:space="preserve"> Generate an </w:t>
      </w:r>
      <w:proofErr w:type="spellStart"/>
      <w:r w:rsidRPr="00A418FF">
        <w:rPr>
          <w:rFonts w:ascii="Times New Roman" w:hAnsi="Times New Roman" w:cs="Times New Roman"/>
          <w:sz w:val="28"/>
          <w:lang w:val="en-US" w:eastAsia="en-IN"/>
        </w:rPr>
        <w:t>emf</w:t>
      </w:r>
      <w:proofErr w:type="spellEnd"/>
      <w:r w:rsidRPr="00A418FF">
        <w:rPr>
          <w:rFonts w:ascii="Times New Roman" w:hAnsi="Times New Roman" w:cs="Times New Roman"/>
          <w:sz w:val="28"/>
          <w:lang w:val="en-US" w:eastAsia="en-IN"/>
        </w:rPr>
        <w:t xml:space="preserve"> in proportion to the radiant light energy received and is similar in effect to photoconductivity. Light energy falls on to two semiconductor materials sandwiched together creating a voltage of approximately 0.5V. The most common photovoltaic material is Selenium used in </w:t>
      </w:r>
      <w:r w:rsidRPr="00A418FF">
        <w:rPr>
          <w:rFonts w:ascii="Times New Roman" w:hAnsi="Times New Roman" w:cs="Times New Roman"/>
          <w:b/>
          <w:bCs/>
          <w:sz w:val="28"/>
          <w:lang w:val="en-US" w:eastAsia="en-IN"/>
        </w:rPr>
        <w:t>solar cells</w:t>
      </w:r>
      <w:r w:rsidRPr="00A418FF">
        <w:rPr>
          <w:rFonts w:ascii="Times New Roman" w:hAnsi="Times New Roman" w:cs="Times New Roman"/>
          <w:sz w:val="28"/>
          <w:lang w:val="en-US" w:eastAsia="en-IN"/>
        </w:rPr>
        <w:t>.</w:t>
      </w:r>
    </w:p>
    <w:p w:rsidR="003665F0" w:rsidRPr="00A418FF" w:rsidRDefault="00A418FF" w:rsidP="00A418FF">
      <w:pPr>
        <w:pStyle w:val="ListParagraph"/>
        <w:numPr>
          <w:ilvl w:val="0"/>
          <w:numId w:val="40"/>
        </w:numPr>
        <w:rPr>
          <w:rFonts w:ascii="Times New Roman" w:hAnsi="Times New Roman" w:cs="Times New Roman"/>
          <w:sz w:val="28"/>
          <w:lang w:eastAsia="en-IN"/>
        </w:rPr>
      </w:pPr>
      <w:r w:rsidRPr="00A418FF">
        <w:rPr>
          <w:rFonts w:ascii="Times New Roman" w:hAnsi="Times New Roman" w:cs="Times New Roman"/>
          <w:b/>
          <w:bCs/>
          <w:sz w:val="28"/>
          <w:lang w:val="en-US" w:eastAsia="en-IN"/>
        </w:rPr>
        <w:t>Photo-junction Devices:</w:t>
      </w:r>
      <w:r w:rsidRPr="00A418FF">
        <w:rPr>
          <w:rFonts w:ascii="Times New Roman" w:hAnsi="Times New Roman" w:cs="Times New Roman"/>
          <w:sz w:val="28"/>
          <w:lang w:val="en-US" w:eastAsia="en-IN"/>
        </w:rPr>
        <w:t xml:space="preserve"> Semiconductor devices such as the photodiode or phototransistor which use light to control the flow of electrons and holes across their PN-junction. Designed for detector application and light penetration with their spectral response tuned to the wavelength of incident light.</w:t>
      </w:r>
    </w:p>
    <w:p w:rsidR="00A418FF" w:rsidRPr="00A418FF" w:rsidRDefault="00A418FF" w:rsidP="00A418FF">
      <w:pPr>
        <w:pStyle w:val="ListParagraph"/>
        <w:rPr>
          <w:rFonts w:ascii="Times New Roman" w:hAnsi="Times New Roman" w:cs="Times New Roman"/>
          <w:sz w:val="28"/>
          <w:lang w:eastAsia="en-IN"/>
        </w:rPr>
      </w:pPr>
    </w:p>
    <w:p w:rsidR="00FA2D47" w:rsidRPr="00FA2D47" w:rsidRDefault="00FA2D47" w:rsidP="00FA2D47">
      <w:pPr>
        <w:rPr>
          <w:rFonts w:ascii="Times New Roman" w:hAnsi="Times New Roman" w:cs="Times New Roman"/>
          <w:b/>
          <w:color w:val="FF0000"/>
          <w:sz w:val="32"/>
        </w:rPr>
      </w:pPr>
      <w:r w:rsidRPr="00FA2D47">
        <w:rPr>
          <w:rFonts w:ascii="Times New Roman" w:hAnsi="Times New Roman" w:cs="Times New Roman"/>
          <w:b/>
          <w:color w:val="FF0000"/>
          <w:sz w:val="32"/>
        </w:rPr>
        <w:t>Characteristics of Sensors:</w:t>
      </w:r>
    </w:p>
    <w:p w:rsidR="003665F0" w:rsidRPr="00FA2D47" w:rsidRDefault="00A418FF" w:rsidP="00A418FF">
      <w:pPr>
        <w:numPr>
          <w:ilvl w:val="0"/>
          <w:numId w:val="35"/>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Data Filtering</w:t>
      </w:r>
      <w:r w:rsidR="00FA2D47">
        <w:rPr>
          <w:rFonts w:ascii="Times New Roman" w:hAnsi="Times New Roman" w:cs="Times New Roman"/>
          <w:color w:val="000000" w:themeColor="text1"/>
          <w:sz w:val="32"/>
        </w:rPr>
        <w:tab/>
      </w:r>
      <w:r w:rsidR="00FA2D47">
        <w:rPr>
          <w:rFonts w:ascii="Times New Roman" w:hAnsi="Times New Roman" w:cs="Times New Roman"/>
          <w:color w:val="000000" w:themeColor="text1"/>
          <w:sz w:val="32"/>
        </w:rPr>
        <w:tab/>
      </w:r>
      <w:r w:rsidR="00FA2D47">
        <w:rPr>
          <w:rFonts w:ascii="Times New Roman" w:hAnsi="Times New Roman" w:cs="Times New Roman"/>
          <w:color w:val="000000" w:themeColor="text1"/>
          <w:sz w:val="32"/>
        </w:rPr>
        <w:tab/>
      </w:r>
      <w:r w:rsidR="00FA2D47">
        <w:rPr>
          <w:rFonts w:ascii="Times New Roman" w:hAnsi="Times New Roman" w:cs="Times New Roman"/>
          <w:color w:val="000000" w:themeColor="text1"/>
          <w:sz w:val="32"/>
        </w:rPr>
        <w:tab/>
      </w:r>
      <w:r w:rsidR="00FA2D47">
        <w:rPr>
          <w:rFonts w:ascii="Times New Roman" w:hAnsi="Times New Roman" w:cs="Times New Roman"/>
          <w:color w:val="000000" w:themeColor="text1"/>
          <w:sz w:val="32"/>
        </w:rPr>
        <w:tab/>
      </w:r>
      <w:r w:rsidR="00FA2D47">
        <w:rPr>
          <w:rFonts w:ascii="Times New Roman" w:hAnsi="Times New Roman" w:cs="Times New Roman"/>
          <w:color w:val="000000" w:themeColor="text1"/>
          <w:sz w:val="32"/>
        </w:rPr>
        <w:tab/>
      </w:r>
      <w:r w:rsidR="00FA2D47">
        <w:rPr>
          <w:rFonts w:ascii="Times New Roman" w:hAnsi="Times New Roman" w:cs="Times New Roman"/>
          <w:color w:val="000000" w:themeColor="text1"/>
          <w:sz w:val="32"/>
        </w:rPr>
        <w:tab/>
      </w:r>
      <w:r w:rsidR="00FA2D47">
        <w:rPr>
          <w:rFonts w:ascii="Times New Roman" w:hAnsi="Times New Roman" w:cs="Times New Roman"/>
          <w:color w:val="000000" w:themeColor="text1"/>
          <w:sz w:val="32"/>
        </w:rPr>
        <w:tab/>
      </w:r>
      <w:r w:rsidR="00FA2D47">
        <w:rPr>
          <w:rFonts w:ascii="Times New Roman" w:hAnsi="Times New Roman" w:cs="Times New Roman"/>
          <w:color w:val="000000" w:themeColor="text1"/>
          <w:sz w:val="32"/>
        </w:rPr>
        <w:tab/>
      </w:r>
      <w:r w:rsidR="00FA2D47">
        <w:rPr>
          <w:rFonts w:ascii="Times New Roman" w:hAnsi="Times New Roman" w:cs="Times New Roman"/>
          <w:color w:val="000000" w:themeColor="text1"/>
          <w:sz w:val="32"/>
        </w:rPr>
        <w:tab/>
      </w:r>
      <w:r w:rsidR="00FA2D47">
        <w:rPr>
          <w:rFonts w:ascii="Times New Roman" w:hAnsi="Times New Roman" w:cs="Times New Roman"/>
          <w:color w:val="000000" w:themeColor="text1"/>
          <w:sz w:val="32"/>
        </w:rPr>
        <w:tab/>
      </w:r>
      <w:r w:rsidR="00FA2D47">
        <w:rPr>
          <w:rFonts w:ascii="Times New Roman" w:hAnsi="Times New Roman" w:cs="Times New Roman"/>
          <w:color w:val="000000" w:themeColor="text1"/>
          <w:sz w:val="32"/>
        </w:rPr>
        <w:tab/>
      </w:r>
      <w:r w:rsidR="00FA2D47">
        <w:rPr>
          <w:rFonts w:ascii="Times New Roman" w:hAnsi="Times New Roman" w:cs="Times New Roman"/>
          <w:color w:val="000000" w:themeColor="text1"/>
          <w:sz w:val="32"/>
        </w:rPr>
        <w:tab/>
      </w:r>
      <w:r w:rsidR="00FA2D47">
        <w:rPr>
          <w:rFonts w:ascii="Times New Roman" w:hAnsi="Times New Roman" w:cs="Times New Roman"/>
          <w:color w:val="000000" w:themeColor="text1"/>
          <w:sz w:val="32"/>
        </w:rPr>
        <w:tab/>
      </w:r>
      <w:r w:rsidR="00FA2D47">
        <w:rPr>
          <w:rFonts w:ascii="Times New Roman" w:hAnsi="Times New Roman" w:cs="Times New Roman"/>
          <w:color w:val="000000" w:themeColor="text1"/>
          <w:sz w:val="32"/>
        </w:rPr>
        <w:tab/>
      </w:r>
      <w:r w:rsidR="00FA2D47">
        <w:rPr>
          <w:rFonts w:ascii="Times New Roman" w:hAnsi="Times New Roman" w:cs="Times New Roman"/>
          <w:color w:val="000000" w:themeColor="text1"/>
          <w:sz w:val="32"/>
        </w:rPr>
        <w:tab/>
      </w:r>
      <w:r w:rsidR="00FA2D47">
        <w:rPr>
          <w:rFonts w:ascii="Times New Roman" w:hAnsi="Times New Roman" w:cs="Times New Roman"/>
          <w:color w:val="000000" w:themeColor="text1"/>
          <w:sz w:val="32"/>
        </w:rPr>
        <w:tab/>
      </w:r>
      <w:r w:rsidR="00FA2D47">
        <w:rPr>
          <w:rFonts w:ascii="Times New Roman" w:hAnsi="Times New Roman" w:cs="Times New Roman"/>
          <w:color w:val="000000" w:themeColor="text1"/>
          <w:sz w:val="32"/>
        </w:rPr>
        <w:tab/>
      </w:r>
    </w:p>
    <w:p w:rsidR="003665F0" w:rsidRPr="00FA2D47" w:rsidRDefault="00A418FF" w:rsidP="00A418FF">
      <w:pPr>
        <w:numPr>
          <w:ilvl w:val="0"/>
          <w:numId w:val="35"/>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Minimum Power Consumption</w:t>
      </w:r>
    </w:p>
    <w:p w:rsidR="003665F0" w:rsidRPr="00FA2D47" w:rsidRDefault="00A418FF" w:rsidP="00A418FF">
      <w:pPr>
        <w:numPr>
          <w:ilvl w:val="0"/>
          <w:numId w:val="35"/>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Compact</w:t>
      </w:r>
    </w:p>
    <w:p w:rsidR="003665F0" w:rsidRPr="00FA2D47" w:rsidRDefault="00A418FF" w:rsidP="00A418FF">
      <w:pPr>
        <w:numPr>
          <w:ilvl w:val="0"/>
          <w:numId w:val="35"/>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Smart detection</w:t>
      </w:r>
    </w:p>
    <w:p w:rsidR="003665F0" w:rsidRPr="00FA2D47" w:rsidRDefault="00A418FF" w:rsidP="00A418FF">
      <w:pPr>
        <w:numPr>
          <w:ilvl w:val="0"/>
          <w:numId w:val="35"/>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 xml:space="preserve">High sensitivity: small change in o/p to </w:t>
      </w:r>
      <w:proofErr w:type="spellStart"/>
      <w:r w:rsidRPr="00FA2D47">
        <w:rPr>
          <w:rFonts w:ascii="Times New Roman" w:hAnsi="Times New Roman" w:cs="Times New Roman"/>
          <w:color w:val="000000" w:themeColor="text1"/>
          <w:sz w:val="32"/>
        </w:rPr>
        <w:t>i</w:t>
      </w:r>
      <w:proofErr w:type="spellEnd"/>
      <w:r w:rsidRPr="00FA2D47">
        <w:rPr>
          <w:rFonts w:ascii="Times New Roman" w:hAnsi="Times New Roman" w:cs="Times New Roman"/>
          <w:color w:val="000000" w:themeColor="text1"/>
          <w:sz w:val="32"/>
        </w:rPr>
        <w:t>/p.</w:t>
      </w:r>
    </w:p>
    <w:p w:rsidR="003665F0" w:rsidRPr="00FA2D47" w:rsidRDefault="00A418FF" w:rsidP="00A418FF">
      <w:pPr>
        <w:numPr>
          <w:ilvl w:val="0"/>
          <w:numId w:val="35"/>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 xml:space="preserve">Linearity: o/p to </w:t>
      </w:r>
      <w:proofErr w:type="spellStart"/>
      <w:r w:rsidRPr="00FA2D47">
        <w:rPr>
          <w:rFonts w:ascii="Times New Roman" w:hAnsi="Times New Roman" w:cs="Times New Roman"/>
          <w:color w:val="000000" w:themeColor="text1"/>
          <w:sz w:val="32"/>
        </w:rPr>
        <w:t>i</w:t>
      </w:r>
      <w:proofErr w:type="spellEnd"/>
      <w:r w:rsidRPr="00FA2D47">
        <w:rPr>
          <w:rFonts w:ascii="Times New Roman" w:hAnsi="Times New Roman" w:cs="Times New Roman"/>
          <w:color w:val="000000" w:themeColor="text1"/>
          <w:sz w:val="32"/>
        </w:rPr>
        <w:t>/p linear relation.</w:t>
      </w:r>
    </w:p>
    <w:p w:rsidR="003665F0" w:rsidRPr="00FA2D47" w:rsidRDefault="00A418FF" w:rsidP="00A418FF">
      <w:pPr>
        <w:numPr>
          <w:ilvl w:val="0"/>
          <w:numId w:val="35"/>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Dynamic range: range of signals converted to electrical signals by sensor.</w:t>
      </w:r>
    </w:p>
    <w:p w:rsidR="003665F0" w:rsidRPr="00FA2D47" w:rsidRDefault="00A418FF" w:rsidP="00A418FF">
      <w:pPr>
        <w:numPr>
          <w:ilvl w:val="0"/>
          <w:numId w:val="35"/>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Accuracy: maximum expected error b/w measured and ideal.</w:t>
      </w:r>
    </w:p>
    <w:p w:rsidR="003665F0" w:rsidRPr="00FA2D47" w:rsidRDefault="00A418FF" w:rsidP="00A418FF">
      <w:pPr>
        <w:numPr>
          <w:ilvl w:val="0"/>
          <w:numId w:val="35"/>
        </w:numPr>
        <w:rPr>
          <w:rFonts w:ascii="Times New Roman" w:hAnsi="Times New Roman" w:cs="Times New Roman"/>
          <w:color w:val="000000" w:themeColor="text1"/>
          <w:sz w:val="32"/>
        </w:rPr>
      </w:pPr>
      <w:proofErr w:type="spellStart"/>
      <w:r w:rsidRPr="00FA2D47">
        <w:rPr>
          <w:rFonts w:ascii="Times New Roman" w:hAnsi="Times New Roman" w:cs="Times New Roman"/>
          <w:color w:val="000000" w:themeColor="text1"/>
          <w:sz w:val="32"/>
        </w:rPr>
        <w:t>Hysterisis</w:t>
      </w:r>
      <w:proofErr w:type="spellEnd"/>
      <w:r w:rsidRPr="00FA2D47">
        <w:rPr>
          <w:rFonts w:ascii="Times New Roman" w:hAnsi="Times New Roman" w:cs="Times New Roman"/>
          <w:color w:val="000000" w:themeColor="text1"/>
          <w:sz w:val="32"/>
        </w:rPr>
        <w:t xml:space="preserve">: </w:t>
      </w:r>
      <w:r w:rsidRPr="00FA2D47">
        <w:rPr>
          <w:rFonts w:ascii="Times New Roman" w:hAnsi="Times New Roman" w:cs="Times New Roman"/>
          <w:color w:val="000000" w:themeColor="text1"/>
          <w:sz w:val="32"/>
          <w:lang w:val="en-US"/>
        </w:rPr>
        <w:t>sensor does not return the same output value when the input stimulus is driven up or down</w:t>
      </w:r>
    </w:p>
    <w:p w:rsidR="003665F0" w:rsidRPr="00FA2D47" w:rsidRDefault="00A418FF" w:rsidP="00A418FF">
      <w:pPr>
        <w:numPr>
          <w:ilvl w:val="0"/>
          <w:numId w:val="35"/>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Limited noise: filter out noise</w:t>
      </w:r>
    </w:p>
    <w:p w:rsidR="003665F0" w:rsidRPr="00FA2D47" w:rsidRDefault="00A418FF" w:rsidP="00A418FF">
      <w:pPr>
        <w:numPr>
          <w:ilvl w:val="0"/>
          <w:numId w:val="35"/>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 xml:space="preserve">Wide bandwidth: </w:t>
      </w:r>
      <w:r w:rsidRPr="00FA2D47">
        <w:rPr>
          <w:rFonts w:ascii="Times New Roman" w:hAnsi="Times New Roman" w:cs="Times New Roman"/>
          <w:color w:val="000000" w:themeColor="text1"/>
          <w:sz w:val="32"/>
          <w:lang w:val="en-US"/>
        </w:rPr>
        <w:t xml:space="preserve">The bandwidth of a sensor is the frequency range between the instantaneous </w:t>
      </w:r>
      <w:proofErr w:type="gramStart"/>
      <w:r w:rsidRPr="00FA2D47">
        <w:rPr>
          <w:rFonts w:ascii="Times New Roman" w:hAnsi="Times New Roman" w:cs="Times New Roman"/>
          <w:color w:val="000000" w:themeColor="text1"/>
          <w:sz w:val="32"/>
          <w:lang w:val="en-US"/>
        </w:rPr>
        <w:t>change</w:t>
      </w:r>
      <w:proofErr w:type="gramEnd"/>
      <w:r w:rsidRPr="00FA2D47">
        <w:rPr>
          <w:rFonts w:ascii="Times New Roman" w:hAnsi="Times New Roman" w:cs="Times New Roman"/>
          <w:color w:val="000000" w:themeColor="text1"/>
          <w:sz w:val="32"/>
          <w:lang w:val="en-US"/>
        </w:rPr>
        <w:t xml:space="preserve"> to decay time.</w:t>
      </w:r>
    </w:p>
    <w:p w:rsidR="003665F0" w:rsidRPr="00FA2D47" w:rsidRDefault="00A418FF" w:rsidP="00A418FF">
      <w:pPr>
        <w:numPr>
          <w:ilvl w:val="0"/>
          <w:numId w:val="35"/>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High resolution: smallest detectable signal fluctuation.</w:t>
      </w:r>
    </w:p>
    <w:p w:rsidR="003665F0" w:rsidRPr="00FA2D47" w:rsidRDefault="00A418FF" w:rsidP="00A418FF">
      <w:pPr>
        <w:numPr>
          <w:ilvl w:val="0"/>
          <w:numId w:val="35"/>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Minimum interruption</w:t>
      </w:r>
    </w:p>
    <w:p w:rsidR="003665F0" w:rsidRPr="00FA2D47" w:rsidRDefault="00A418FF" w:rsidP="00A418FF">
      <w:pPr>
        <w:numPr>
          <w:ilvl w:val="0"/>
          <w:numId w:val="35"/>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Higher reliability</w:t>
      </w:r>
    </w:p>
    <w:p w:rsidR="003665F0" w:rsidRPr="00FA2D47" w:rsidRDefault="00A418FF" w:rsidP="00A418FF">
      <w:pPr>
        <w:numPr>
          <w:ilvl w:val="0"/>
          <w:numId w:val="35"/>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rPr>
        <w:t>Ease of use</w:t>
      </w:r>
    </w:p>
    <w:p w:rsidR="00FA2D47" w:rsidRPr="00FA2D47" w:rsidRDefault="00FA2D47" w:rsidP="00FA2D47">
      <w:pPr>
        <w:rPr>
          <w:rFonts w:ascii="Times New Roman" w:hAnsi="Times New Roman" w:cs="Times New Roman"/>
          <w:b/>
          <w:color w:val="FF0000"/>
          <w:sz w:val="32"/>
        </w:rPr>
      </w:pPr>
      <w:r w:rsidRPr="00FA2D47">
        <w:rPr>
          <w:rFonts w:ascii="Times New Roman" w:hAnsi="Times New Roman" w:cs="Times New Roman"/>
          <w:b/>
          <w:color w:val="FF0000"/>
          <w:sz w:val="32"/>
        </w:rPr>
        <w:t>Actuators:</w:t>
      </w:r>
    </w:p>
    <w:p w:rsidR="003665F0" w:rsidRPr="00FA2D47" w:rsidRDefault="00A418FF" w:rsidP="00A418FF">
      <w:pPr>
        <w:numPr>
          <w:ilvl w:val="0"/>
          <w:numId w:val="36"/>
        </w:numPr>
        <w:rPr>
          <w:rFonts w:ascii="Times New Roman" w:hAnsi="Times New Roman" w:cs="Times New Roman"/>
          <w:color w:val="000000" w:themeColor="text1"/>
          <w:sz w:val="32"/>
        </w:rPr>
      </w:pPr>
      <w:r w:rsidRPr="00FA2D47">
        <w:rPr>
          <w:rFonts w:ascii="Times New Roman" w:hAnsi="Times New Roman" w:cs="Times New Roman"/>
          <w:bCs/>
          <w:color w:val="000000" w:themeColor="text1"/>
          <w:sz w:val="32"/>
          <w:lang w:val="en-GB"/>
        </w:rPr>
        <w:t xml:space="preserve">Actuators are devices or components that convert input signals or energy into physical motion or action. They are commonly used in various systems and machines to control or manipulate physical processes. </w:t>
      </w:r>
    </w:p>
    <w:p w:rsidR="003665F0" w:rsidRPr="00FA2D47" w:rsidRDefault="00A418FF" w:rsidP="00A418FF">
      <w:pPr>
        <w:numPr>
          <w:ilvl w:val="0"/>
          <w:numId w:val="36"/>
        </w:num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US"/>
        </w:rPr>
        <w:t xml:space="preserve">Actuators use sensor-collected and analyzed data as well as other types of data intelligence to control </w:t>
      </w:r>
      <w:proofErr w:type="spellStart"/>
      <w:r w:rsidRPr="00FA2D47">
        <w:rPr>
          <w:rFonts w:ascii="Times New Roman" w:hAnsi="Times New Roman" w:cs="Times New Roman"/>
          <w:color w:val="000000" w:themeColor="text1"/>
          <w:sz w:val="32"/>
          <w:lang w:val="en-US"/>
        </w:rPr>
        <w:t>IoT</w:t>
      </w:r>
      <w:proofErr w:type="spellEnd"/>
      <w:r w:rsidRPr="00FA2D47">
        <w:rPr>
          <w:rFonts w:ascii="Times New Roman" w:hAnsi="Times New Roman" w:cs="Times New Roman"/>
          <w:color w:val="000000" w:themeColor="text1"/>
          <w:sz w:val="32"/>
          <w:lang w:val="en-US"/>
        </w:rPr>
        <w:t xml:space="preserve"> systems.</w:t>
      </w:r>
    </w:p>
    <w:p w:rsidR="00FA2D47" w:rsidRPr="00FA2D47" w:rsidRDefault="00FA2D47" w:rsidP="00FA2D47">
      <w:pPr>
        <w:rPr>
          <w:rFonts w:ascii="Times New Roman" w:hAnsi="Times New Roman" w:cs="Times New Roman"/>
          <w:b/>
          <w:color w:val="FF0000"/>
          <w:sz w:val="32"/>
        </w:rPr>
      </w:pPr>
      <w:r w:rsidRPr="00FA2D47">
        <w:rPr>
          <w:rFonts w:ascii="Times New Roman" w:hAnsi="Times New Roman" w:cs="Times New Roman"/>
          <w:b/>
          <w:color w:val="FF0000"/>
          <w:sz w:val="32"/>
        </w:rPr>
        <w:t>Types of Actuators:</w:t>
      </w:r>
    </w:p>
    <w:p w:rsidR="003665F0" w:rsidRPr="00FA2D47" w:rsidRDefault="00A418FF" w:rsidP="00A418FF">
      <w:pPr>
        <w:numPr>
          <w:ilvl w:val="0"/>
          <w:numId w:val="37"/>
        </w:numPr>
        <w:rPr>
          <w:rFonts w:ascii="Times New Roman" w:hAnsi="Times New Roman" w:cs="Times New Roman"/>
          <w:color w:val="000000" w:themeColor="text1"/>
          <w:sz w:val="32"/>
        </w:rPr>
      </w:pPr>
      <w:r w:rsidRPr="00FA2D47">
        <w:rPr>
          <w:rFonts w:ascii="Times New Roman" w:hAnsi="Times New Roman" w:cs="Times New Roman"/>
          <w:b/>
          <w:bCs/>
          <w:color w:val="FF0000"/>
          <w:sz w:val="32"/>
        </w:rPr>
        <w:t>Electrical Actuators:</w:t>
      </w:r>
      <w:r w:rsidRPr="00FA2D47">
        <w:rPr>
          <w:rFonts w:ascii="Times New Roman" w:hAnsi="Times New Roman" w:cs="Times New Roman"/>
          <w:b/>
          <w:color w:val="FF0000"/>
          <w:sz w:val="32"/>
        </w:rPr>
        <w:t xml:space="preserve"> </w:t>
      </w:r>
      <w:r w:rsidRPr="00FA2D47">
        <w:rPr>
          <w:rFonts w:ascii="Times New Roman" w:hAnsi="Times New Roman" w:cs="Times New Roman"/>
          <w:color w:val="000000" w:themeColor="text1"/>
          <w:sz w:val="32"/>
          <w:lang w:val="en-GB"/>
        </w:rPr>
        <w:t>Electric actuators use electrical energy to generate motion.</w:t>
      </w:r>
    </w:p>
    <w:p w:rsidR="00FA2D47" w:rsidRPr="00FA2D47" w:rsidRDefault="00FA2D47" w:rsidP="00FA2D47">
      <w:p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GB"/>
        </w:rPr>
        <w:t>Example: DC Motor</w:t>
      </w:r>
    </w:p>
    <w:p w:rsidR="00FA2D47" w:rsidRPr="00FA2D47" w:rsidRDefault="00FA2D47" w:rsidP="00FA2D47">
      <w:p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GB"/>
        </w:rPr>
        <w:t>Application: Robotic arm movement in industrial automation, electric vehicle propulsion, printer head positioning.</w:t>
      </w:r>
    </w:p>
    <w:p w:rsidR="003665F0" w:rsidRPr="00FA2D47" w:rsidRDefault="00A418FF" w:rsidP="00A418FF">
      <w:pPr>
        <w:numPr>
          <w:ilvl w:val="0"/>
          <w:numId w:val="38"/>
        </w:numPr>
        <w:rPr>
          <w:rFonts w:ascii="Times New Roman" w:hAnsi="Times New Roman" w:cs="Times New Roman"/>
          <w:color w:val="000000" w:themeColor="text1"/>
          <w:sz w:val="32"/>
        </w:rPr>
      </w:pPr>
      <w:r w:rsidRPr="00FA2D47">
        <w:rPr>
          <w:rFonts w:ascii="Times New Roman" w:hAnsi="Times New Roman" w:cs="Times New Roman"/>
          <w:b/>
          <w:bCs/>
          <w:color w:val="FF0000"/>
          <w:sz w:val="32"/>
        </w:rPr>
        <w:t xml:space="preserve">Mechanical Linear Actuators: </w:t>
      </w:r>
      <w:r w:rsidRPr="00FA2D47">
        <w:rPr>
          <w:rFonts w:ascii="Times New Roman" w:hAnsi="Times New Roman" w:cs="Times New Roman"/>
          <w:color w:val="000000" w:themeColor="text1"/>
          <w:sz w:val="32"/>
          <w:lang w:val="en-GB"/>
        </w:rPr>
        <w:t>Mechanical actuators convert rotary motion into linear motion or vice versa</w:t>
      </w:r>
      <w:proofErr w:type="gramStart"/>
      <w:r w:rsidRPr="00FA2D47">
        <w:rPr>
          <w:rFonts w:ascii="Times New Roman" w:hAnsi="Times New Roman" w:cs="Times New Roman"/>
          <w:color w:val="000000" w:themeColor="text1"/>
          <w:sz w:val="32"/>
          <w:lang w:val="en-GB"/>
        </w:rPr>
        <w:t>..</w:t>
      </w:r>
      <w:proofErr w:type="gramEnd"/>
    </w:p>
    <w:p w:rsidR="00FA2D47" w:rsidRPr="00FA2D47" w:rsidRDefault="00FA2D47" w:rsidP="00FA2D47">
      <w:p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GB"/>
        </w:rPr>
        <w:t>Example: Screw Jack</w:t>
      </w:r>
    </w:p>
    <w:p w:rsidR="00FA2D47" w:rsidRPr="00FA2D47" w:rsidRDefault="00FA2D47" w:rsidP="00FA2D47">
      <w:pPr>
        <w:rPr>
          <w:rFonts w:ascii="Times New Roman" w:hAnsi="Times New Roman" w:cs="Times New Roman"/>
          <w:color w:val="FF0000"/>
          <w:sz w:val="32"/>
        </w:rPr>
      </w:pPr>
      <w:r w:rsidRPr="00FA2D47">
        <w:rPr>
          <w:rFonts w:ascii="Times New Roman" w:hAnsi="Times New Roman" w:cs="Times New Roman"/>
          <w:color w:val="000000" w:themeColor="text1"/>
          <w:sz w:val="32"/>
          <w:lang w:val="en-GB"/>
        </w:rPr>
        <w:t>Application: Raising and lowering platforms, height adjustment mechanisms in furniture, positioning systems.</w:t>
      </w:r>
    </w:p>
    <w:p w:rsidR="003665F0" w:rsidRPr="00FA2D47" w:rsidRDefault="00A418FF" w:rsidP="00A418FF">
      <w:pPr>
        <w:numPr>
          <w:ilvl w:val="0"/>
          <w:numId w:val="39"/>
        </w:numPr>
        <w:rPr>
          <w:rFonts w:ascii="Times New Roman" w:hAnsi="Times New Roman" w:cs="Times New Roman"/>
          <w:color w:val="000000" w:themeColor="text1"/>
          <w:sz w:val="32"/>
        </w:rPr>
      </w:pPr>
      <w:r w:rsidRPr="00FA2D47">
        <w:rPr>
          <w:rFonts w:ascii="Times New Roman" w:hAnsi="Times New Roman" w:cs="Times New Roman"/>
          <w:b/>
          <w:bCs/>
          <w:color w:val="FF0000"/>
          <w:sz w:val="32"/>
        </w:rPr>
        <w:t xml:space="preserve">Hydraulic Actuators: </w:t>
      </w:r>
      <w:r w:rsidRPr="00FA2D47">
        <w:rPr>
          <w:rFonts w:ascii="Times New Roman" w:hAnsi="Times New Roman" w:cs="Times New Roman"/>
          <w:color w:val="000000" w:themeColor="text1"/>
          <w:sz w:val="32"/>
          <w:lang w:val="en-GB"/>
        </w:rPr>
        <w:t>Hydraulic actuators utilize pressurized fluid, typically oil, to generate force and motion.</w:t>
      </w:r>
    </w:p>
    <w:p w:rsidR="00FA2D47" w:rsidRPr="00FA2D47" w:rsidRDefault="00FA2D47" w:rsidP="00FA2D47">
      <w:p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GB"/>
        </w:rPr>
        <w:t>Example: Hydraulic Cylinder</w:t>
      </w:r>
    </w:p>
    <w:p w:rsidR="00FA2D47" w:rsidRPr="00FA2D47" w:rsidRDefault="00FA2D47" w:rsidP="00FA2D47">
      <w:pPr>
        <w:rPr>
          <w:rFonts w:ascii="Times New Roman" w:hAnsi="Times New Roman" w:cs="Times New Roman"/>
          <w:color w:val="000000" w:themeColor="text1"/>
          <w:sz w:val="32"/>
        </w:rPr>
      </w:pPr>
      <w:r w:rsidRPr="00FA2D47">
        <w:rPr>
          <w:rFonts w:ascii="Times New Roman" w:hAnsi="Times New Roman" w:cs="Times New Roman"/>
          <w:color w:val="000000" w:themeColor="text1"/>
          <w:sz w:val="32"/>
          <w:lang w:val="en-GB"/>
        </w:rPr>
        <w:t>Application: Construction machinery (e.g., excavators, cranes), hydraulic presses, heavy-duty lifting equipment.</w:t>
      </w:r>
    </w:p>
    <w:p w:rsidR="00FA2D47" w:rsidRPr="00FA2D47" w:rsidRDefault="00FA2D47" w:rsidP="003D006F">
      <w:pPr>
        <w:rPr>
          <w:rFonts w:ascii="Times New Roman" w:hAnsi="Times New Roman" w:cs="Times New Roman"/>
          <w:color w:val="000000" w:themeColor="text1"/>
          <w:sz w:val="32"/>
        </w:rPr>
      </w:pPr>
      <w:r w:rsidRPr="00A418FF">
        <w:rPr>
          <w:rFonts w:ascii="Times New Roman" w:hAnsi="Times New Roman" w:cs="Times New Roman"/>
          <w:b/>
          <w:bCs/>
          <w:color w:val="FF0000"/>
          <w:sz w:val="32"/>
        </w:rPr>
        <w:t xml:space="preserve">Pneumatic actuators: </w:t>
      </w:r>
      <w:r w:rsidRPr="00FA2D47">
        <w:rPr>
          <w:rFonts w:ascii="Times New Roman" w:hAnsi="Times New Roman" w:cs="Times New Roman"/>
          <w:color w:val="000000" w:themeColor="text1"/>
          <w:sz w:val="32"/>
          <w:lang w:val="en-GB"/>
        </w:rPr>
        <w:t>Pneumatic actuators use compressed air or gas to generate motion.</w:t>
      </w:r>
      <w:r w:rsidRPr="00FA2D47">
        <w:rPr>
          <w:rFonts w:ascii="Times New Roman" w:hAnsi="Times New Roman" w:cs="Times New Roman"/>
          <w:color w:val="000000" w:themeColor="text1"/>
          <w:sz w:val="32"/>
          <w:lang w:val="en-GB"/>
        </w:rPr>
        <w:br/>
        <w:t>Example: Pneumatic Cylinder</w:t>
      </w:r>
      <w:r w:rsidRPr="00FA2D47">
        <w:rPr>
          <w:rFonts w:ascii="Times New Roman" w:hAnsi="Times New Roman" w:cs="Times New Roman"/>
          <w:color w:val="000000" w:themeColor="text1"/>
          <w:sz w:val="32"/>
          <w:lang w:val="en-GB"/>
        </w:rPr>
        <w:br/>
        <w:t>Application: Factory automation, pneumatic grippers for pick-and-place operations, air-powered tools.</w:t>
      </w:r>
      <w:r w:rsidRPr="00FA2D47">
        <w:rPr>
          <w:rFonts w:ascii="Times New Roman" w:hAnsi="Times New Roman" w:cs="Times New Roman"/>
          <w:color w:val="000000" w:themeColor="text1"/>
          <w:sz w:val="32"/>
          <w:lang w:val="en-GB"/>
        </w:rPr>
        <w:br/>
      </w:r>
      <w:r w:rsidRPr="00FA2D47">
        <w:rPr>
          <w:rFonts w:ascii="Times New Roman" w:hAnsi="Times New Roman" w:cs="Times New Roman"/>
          <w:color w:val="000000" w:themeColor="text1"/>
          <w:sz w:val="32"/>
        </w:rPr>
        <w:br/>
      </w:r>
      <w:r w:rsidRPr="00A418FF">
        <w:rPr>
          <w:rFonts w:ascii="Times New Roman" w:hAnsi="Times New Roman" w:cs="Times New Roman"/>
          <w:b/>
          <w:bCs/>
          <w:color w:val="FF0000"/>
          <w:sz w:val="32"/>
        </w:rPr>
        <w:t xml:space="preserve">Manual actuators: </w:t>
      </w:r>
      <w:r w:rsidRPr="00FA2D47">
        <w:rPr>
          <w:rFonts w:ascii="Times New Roman" w:hAnsi="Times New Roman" w:cs="Times New Roman"/>
          <w:color w:val="000000" w:themeColor="text1"/>
          <w:sz w:val="32"/>
          <w:lang w:val="en-GB"/>
        </w:rPr>
        <w:t>are operated by human effort</w:t>
      </w:r>
      <w:r w:rsidRPr="00FA2D47">
        <w:rPr>
          <w:rFonts w:ascii="Times New Roman" w:hAnsi="Times New Roman" w:cs="Times New Roman"/>
          <w:color w:val="000000" w:themeColor="text1"/>
          <w:sz w:val="32"/>
          <w:lang w:val="en-US"/>
        </w:rPr>
        <w:t>.</w:t>
      </w:r>
      <w:r w:rsidRPr="00FA2D47">
        <w:rPr>
          <w:rFonts w:ascii="Times New Roman" w:hAnsi="Times New Roman" w:cs="Times New Roman"/>
          <w:color w:val="000000" w:themeColor="text1"/>
          <w:sz w:val="32"/>
          <w:lang w:val="en-US"/>
        </w:rPr>
        <w:br/>
        <w:t xml:space="preserve">Examples: </w:t>
      </w:r>
      <w:proofErr w:type="spellStart"/>
      <w:r w:rsidRPr="00FA2D47">
        <w:rPr>
          <w:rFonts w:ascii="Times New Roman" w:hAnsi="Times New Roman" w:cs="Times New Roman"/>
          <w:color w:val="000000" w:themeColor="text1"/>
          <w:sz w:val="32"/>
          <w:lang w:val="en-GB"/>
        </w:rPr>
        <w:t>Handwheel</w:t>
      </w:r>
      <w:proofErr w:type="spellEnd"/>
      <w:r w:rsidRPr="00FA2D47">
        <w:rPr>
          <w:rFonts w:ascii="Times New Roman" w:hAnsi="Times New Roman" w:cs="Times New Roman"/>
          <w:color w:val="000000" w:themeColor="text1"/>
          <w:sz w:val="32"/>
          <w:lang w:val="en-GB"/>
        </w:rPr>
        <w:t xml:space="preserve">: A </w:t>
      </w:r>
      <w:proofErr w:type="spellStart"/>
      <w:r w:rsidRPr="00FA2D47">
        <w:rPr>
          <w:rFonts w:ascii="Times New Roman" w:hAnsi="Times New Roman" w:cs="Times New Roman"/>
          <w:color w:val="000000" w:themeColor="text1"/>
          <w:sz w:val="32"/>
          <w:lang w:val="en-GB"/>
        </w:rPr>
        <w:t>handwheel</w:t>
      </w:r>
      <w:proofErr w:type="spellEnd"/>
      <w:r w:rsidRPr="00FA2D47">
        <w:rPr>
          <w:rFonts w:ascii="Times New Roman" w:hAnsi="Times New Roman" w:cs="Times New Roman"/>
          <w:color w:val="000000" w:themeColor="text1"/>
          <w:sz w:val="32"/>
          <w:lang w:val="en-GB"/>
        </w:rPr>
        <w:t xml:space="preserve"> is a common type of manual actuator used for rotating or adjusting mechanisms. It typically consists of a circular wheel that can be turned by hand to provide rotational motion. </w:t>
      </w:r>
      <w:r w:rsidRPr="00FA2D47">
        <w:rPr>
          <w:rFonts w:ascii="Times New Roman" w:hAnsi="Times New Roman" w:cs="Times New Roman"/>
          <w:color w:val="000000" w:themeColor="text1"/>
          <w:sz w:val="32"/>
          <w:lang w:val="en-GB"/>
        </w:rPr>
        <w:br/>
        <w:t xml:space="preserve">Examples: </w:t>
      </w:r>
      <w:r w:rsidRPr="00FA2D47">
        <w:rPr>
          <w:rFonts w:ascii="Times New Roman" w:hAnsi="Times New Roman" w:cs="Times New Roman"/>
          <w:color w:val="000000" w:themeColor="text1"/>
          <w:sz w:val="32"/>
          <w:lang w:val="en-GB"/>
        </w:rPr>
        <w:br/>
      </w:r>
      <w:proofErr w:type="spellStart"/>
      <w:r w:rsidRPr="00FA2D47">
        <w:rPr>
          <w:rFonts w:ascii="Times New Roman" w:hAnsi="Times New Roman" w:cs="Times New Roman"/>
          <w:color w:val="000000" w:themeColor="text1"/>
          <w:sz w:val="32"/>
          <w:lang w:val="en-GB"/>
        </w:rPr>
        <w:t>Handwheels</w:t>
      </w:r>
      <w:proofErr w:type="spellEnd"/>
      <w:r w:rsidRPr="00FA2D47">
        <w:rPr>
          <w:rFonts w:ascii="Times New Roman" w:hAnsi="Times New Roman" w:cs="Times New Roman"/>
          <w:color w:val="000000" w:themeColor="text1"/>
          <w:sz w:val="32"/>
          <w:lang w:val="en-GB"/>
        </w:rPr>
        <w:t xml:space="preserve"> are often found in machinery, valves, and equipment that require manual control or adjustment.</w:t>
      </w:r>
      <w:r w:rsidRPr="00FA2D47">
        <w:rPr>
          <w:rFonts w:ascii="Times New Roman" w:hAnsi="Times New Roman" w:cs="Times New Roman"/>
          <w:color w:val="000000" w:themeColor="text1"/>
          <w:sz w:val="32"/>
          <w:lang w:val="en-GB"/>
        </w:rPr>
        <w:br/>
        <w:t>Toggle Switch: A toggle switch is a manual actuator that controls the on/off state of an electrical circuit.</w:t>
      </w:r>
      <w:r w:rsidRPr="00FA2D47">
        <w:rPr>
          <w:rFonts w:ascii="Times New Roman" w:hAnsi="Times New Roman" w:cs="Times New Roman"/>
          <w:color w:val="000000" w:themeColor="text1"/>
          <w:sz w:val="32"/>
          <w:lang w:val="en-GB"/>
        </w:rPr>
        <w:br/>
        <w:t>Push Button: A push button is a simple manual actuator that operates by pressing or releasing a button. It is commonly used in control panels, machinery, and appliances to initiate specific actions or functions.</w:t>
      </w:r>
    </w:p>
    <w:sectPr w:rsidR="00FA2D47" w:rsidRPr="00FA2D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031C29"/>
    <w:multiLevelType w:val="hybridMultilevel"/>
    <w:tmpl w:val="015A4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375F49"/>
    <w:multiLevelType w:val="hybridMultilevel"/>
    <w:tmpl w:val="58CE2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721974"/>
    <w:multiLevelType w:val="hybridMultilevel"/>
    <w:tmpl w:val="63564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CBE0745"/>
    <w:multiLevelType w:val="hybridMultilevel"/>
    <w:tmpl w:val="019E4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E306BC7"/>
    <w:multiLevelType w:val="hybridMultilevel"/>
    <w:tmpl w:val="02749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F446610"/>
    <w:multiLevelType w:val="hybridMultilevel"/>
    <w:tmpl w:val="8BCA4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0D6035F"/>
    <w:multiLevelType w:val="hybridMultilevel"/>
    <w:tmpl w:val="E062C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1F935FB"/>
    <w:multiLevelType w:val="hybridMultilevel"/>
    <w:tmpl w:val="1C26209C"/>
    <w:lvl w:ilvl="0" w:tplc="54DA7F98">
      <w:start w:val="1"/>
      <w:numFmt w:val="bullet"/>
      <w:lvlText w:val="•"/>
      <w:lvlJc w:val="left"/>
      <w:pPr>
        <w:tabs>
          <w:tab w:val="num" w:pos="720"/>
        </w:tabs>
        <w:ind w:left="720" w:hanging="360"/>
      </w:pPr>
      <w:rPr>
        <w:rFonts w:ascii="Arial" w:hAnsi="Arial" w:hint="default"/>
      </w:rPr>
    </w:lvl>
    <w:lvl w:ilvl="1" w:tplc="6860A74C" w:tentative="1">
      <w:start w:val="1"/>
      <w:numFmt w:val="bullet"/>
      <w:lvlText w:val="•"/>
      <w:lvlJc w:val="left"/>
      <w:pPr>
        <w:tabs>
          <w:tab w:val="num" w:pos="1440"/>
        </w:tabs>
        <w:ind w:left="1440" w:hanging="360"/>
      </w:pPr>
      <w:rPr>
        <w:rFonts w:ascii="Arial" w:hAnsi="Arial" w:hint="default"/>
      </w:rPr>
    </w:lvl>
    <w:lvl w:ilvl="2" w:tplc="8BC2FDB6" w:tentative="1">
      <w:start w:val="1"/>
      <w:numFmt w:val="bullet"/>
      <w:lvlText w:val="•"/>
      <w:lvlJc w:val="left"/>
      <w:pPr>
        <w:tabs>
          <w:tab w:val="num" w:pos="2160"/>
        </w:tabs>
        <w:ind w:left="2160" w:hanging="360"/>
      </w:pPr>
      <w:rPr>
        <w:rFonts w:ascii="Arial" w:hAnsi="Arial" w:hint="default"/>
      </w:rPr>
    </w:lvl>
    <w:lvl w:ilvl="3" w:tplc="E724F116" w:tentative="1">
      <w:start w:val="1"/>
      <w:numFmt w:val="bullet"/>
      <w:lvlText w:val="•"/>
      <w:lvlJc w:val="left"/>
      <w:pPr>
        <w:tabs>
          <w:tab w:val="num" w:pos="2880"/>
        </w:tabs>
        <w:ind w:left="2880" w:hanging="360"/>
      </w:pPr>
      <w:rPr>
        <w:rFonts w:ascii="Arial" w:hAnsi="Arial" w:hint="default"/>
      </w:rPr>
    </w:lvl>
    <w:lvl w:ilvl="4" w:tplc="67C8DAD2" w:tentative="1">
      <w:start w:val="1"/>
      <w:numFmt w:val="bullet"/>
      <w:lvlText w:val="•"/>
      <w:lvlJc w:val="left"/>
      <w:pPr>
        <w:tabs>
          <w:tab w:val="num" w:pos="3600"/>
        </w:tabs>
        <w:ind w:left="3600" w:hanging="360"/>
      </w:pPr>
      <w:rPr>
        <w:rFonts w:ascii="Arial" w:hAnsi="Arial" w:hint="default"/>
      </w:rPr>
    </w:lvl>
    <w:lvl w:ilvl="5" w:tplc="257C7358" w:tentative="1">
      <w:start w:val="1"/>
      <w:numFmt w:val="bullet"/>
      <w:lvlText w:val="•"/>
      <w:lvlJc w:val="left"/>
      <w:pPr>
        <w:tabs>
          <w:tab w:val="num" w:pos="4320"/>
        </w:tabs>
        <w:ind w:left="4320" w:hanging="360"/>
      </w:pPr>
      <w:rPr>
        <w:rFonts w:ascii="Arial" w:hAnsi="Arial" w:hint="default"/>
      </w:rPr>
    </w:lvl>
    <w:lvl w:ilvl="6" w:tplc="7D20C354" w:tentative="1">
      <w:start w:val="1"/>
      <w:numFmt w:val="bullet"/>
      <w:lvlText w:val="•"/>
      <w:lvlJc w:val="left"/>
      <w:pPr>
        <w:tabs>
          <w:tab w:val="num" w:pos="5040"/>
        </w:tabs>
        <w:ind w:left="5040" w:hanging="360"/>
      </w:pPr>
      <w:rPr>
        <w:rFonts w:ascii="Arial" w:hAnsi="Arial" w:hint="default"/>
      </w:rPr>
    </w:lvl>
    <w:lvl w:ilvl="7" w:tplc="14708114" w:tentative="1">
      <w:start w:val="1"/>
      <w:numFmt w:val="bullet"/>
      <w:lvlText w:val="•"/>
      <w:lvlJc w:val="left"/>
      <w:pPr>
        <w:tabs>
          <w:tab w:val="num" w:pos="5760"/>
        </w:tabs>
        <w:ind w:left="5760" w:hanging="360"/>
      </w:pPr>
      <w:rPr>
        <w:rFonts w:ascii="Arial" w:hAnsi="Arial" w:hint="default"/>
      </w:rPr>
    </w:lvl>
    <w:lvl w:ilvl="8" w:tplc="5E2E6AC0" w:tentative="1">
      <w:start w:val="1"/>
      <w:numFmt w:val="bullet"/>
      <w:lvlText w:val="•"/>
      <w:lvlJc w:val="left"/>
      <w:pPr>
        <w:tabs>
          <w:tab w:val="num" w:pos="6480"/>
        </w:tabs>
        <w:ind w:left="6480" w:hanging="360"/>
      </w:pPr>
      <w:rPr>
        <w:rFonts w:ascii="Arial" w:hAnsi="Arial" w:hint="default"/>
      </w:rPr>
    </w:lvl>
  </w:abstractNum>
  <w:abstractNum w:abstractNumId="8">
    <w:nsid w:val="124E7F98"/>
    <w:multiLevelType w:val="hybridMultilevel"/>
    <w:tmpl w:val="8946E294"/>
    <w:lvl w:ilvl="0" w:tplc="04A45DF2">
      <w:start w:val="1"/>
      <w:numFmt w:val="bullet"/>
      <w:lvlText w:val="•"/>
      <w:lvlJc w:val="left"/>
      <w:pPr>
        <w:tabs>
          <w:tab w:val="num" w:pos="720"/>
        </w:tabs>
        <w:ind w:left="720" w:hanging="360"/>
      </w:pPr>
      <w:rPr>
        <w:rFonts w:ascii="Arial" w:hAnsi="Arial" w:hint="default"/>
      </w:rPr>
    </w:lvl>
    <w:lvl w:ilvl="1" w:tplc="858E08A2" w:tentative="1">
      <w:start w:val="1"/>
      <w:numFmt w:val="bullet"/>
      <w:lvlText w:val="•"/>
      <w:lvlJc w:val="left"/>
      <w:pPr>
        <w:tabs>
          <w:tab w:val="num" w:pos="1440"/>
        </w:tabs>
        <w:ind w:left="1440" w:hanging="360"/>
      </w:pPr>
      <w:rPr>
        <w:rFonts w:ascii="Arial" w:hAnsi="Arial" w:hint="default"/>
      </w:rPr>
    </w:lvl>
    <w:lvl w:ilvl="2" w:tplc="9C58616E" w:tentative="1">
      <w:start w:val="1"/>
      <w:numFmt w:val="bullet"/>
      <w:lvlText w:val="•"/>
      <w:lvlJc w:val="left"/>
      <w:pPr>
        <w:tabs>
          <w:tab w:val="num" w:pos="2160"/>
        </w:tabs>
        <w:ind w:left="2160" w:hanging="360"/>
      </w:pPr>
      <w:rPr>
        <w:rFonts w:ascii="Arial" w:hAnsi="Arial" w:hint="default"/>
      </w:rPr>
    </w:lvl>
    <w:lvl w:ilvl="3" w:tplc="3D60DA32" w:tentative="1">
      <w:start w:val="1"/>
      <w:numFmt w:val="bullet"/>
      <w:lvlText w:val="•"/>
      <w:lvlJc w:val="left"/>
      <w:pPr>
        <w:tabs>
          <w:tab w:val="num" w:pos="2880"/>
        </w:tabs>
        <w:ind w:left="2880" w:hanging="360"/>
      </w:pPr>
      <w:rPr>
        <w:rFonts w:ascii="Arial" w:hAnsi="Arial" w:hint="default"/>
      </w:rPr>
    </w:lvl>
    <w:lvl w:ilvl="4" w:tplc="2E74639A" w:tentative="1">
      <w:start w:val="1"/>
      <w:numFmt w:val="bullet"/>
      <w:lvlText w:val="•"/>
      <w:lvlJc w:val="left"/>
      <w:pPr>
        <w:tabs>
          <w:tab w:val="num" w:pos="3600"/>
        </w:tabs>
        <w:ind w:left="3600" w:hanging="360"/>
      </w:pPr>
      <w:rPr>
        <w:rFonts w:ascii="Arial" w:hAnsi="Arial" w:hint="default"/>
      </w:rPr>
    </w:lvl>
    <w:lvl w:ilvl="5" w:tplc="88D82CA2" w:tentative="1">
      <w:start w:val="1"/>
      <w:numFmt w:val="bullet"/>
      <w:lvlText w:val="•"/>
      <w:lvlJc w:val="left"/>
      <w:pPr>
        <w:tabs>
          <w:tab w:val="num" w:pos="4320"/>
        </w:tabs>
        <w:ind w:left="4320" w:hanging="360"/>
      </w:pPr>
      <w:rPr>
        <w:rFonts w:ascii="Arial" w:hAnsi="Arial" w:hint="default"/>
      </w:rPr>
    </w:lvl>
    <w:lvl w:ilvl="6" w:tplc="B33A4C6E" w:tentative="1">
      <w:start w:val="1"/>
      <w:numFmt w:val="bullet"/>
      <w:lvlText w:val="•"/>
      <w:lvlJc w:val="left"/>
      <w:pPr>
        <w:tabs>
          <w:tab w:val="num" w:pos="5040"/>
        </w:tabs>
        <w:ind w:left="5040" w:hanging="360"/>
      </w:pPr>
      <w:rPr>
        <w:rFonts w:ascii="Arial" w:hAnsi="Arial" w:hint="default"/>
      </w:rPr>
    </w:lvl>
    <w:lvl w:ilvl="7" w:tplc="A7B0B148" w:tentative="1">
      <w:start w:val="1"/>
      <w:numFmt w:val="bullet"/>
      <w:lvlText w:val="•"/>
      <w:lvlJc w:val="left"/>
      <w:pPr>
        <w:tabs>
          <w:tab w:val="num" w:pos="5760"/>
        </w:tabs>
        <w:ind w:left="5760" w:hanging="360"/>
      </w:pPr>
      <w:rPr>
        <w:rFonts w:ascii="Arial" w:hAnsi="Arial" w:hint="default"/>
      </w:rPr>
    </w:lvl>
    <w:lvl w:ilvl="8" w:tplc="A13AB87E" w:tentative="1">
      <w:start w:val="1"/>
      <w:numFmt w:val="bullet"/>
      <w:lvlText w:val="•"/>
      <w:lvlJc w:val="left"/>
      <w:pPr>
        <w:tabs>
          <w:tab w:val="num" w:pos="6480"/>
        </w:tabs>
        <w:ind w:left="6480" w:hanging="360"/>
      </w:pPr>
      <w:rPr>
        <w:rFonts w:ascii="Arial" w:hAnsi="Arial" w:hint="default"/>
      </w:rPr>
    </w:lvl>
  </w:abstractNum>
  <w:abstractNum w:abstractNumId="9">
    <w:nsid w:val="155477C9"/>
    <w:multiLevelType w:val="hybridMultilevel"/>
    <w:tmpl w:val="47363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585369A"/>
    <w:multiLevelType w:val="hybridMultilevel"/>
    <w:tmpl w:val="ED822D6C"/>
    <w:lvl w:ilvl="0" w:tplc="0A92DF68">
      <w:start w:val="1"/>
      <w:numFmt w:val="bullet"/>
      <w:lvlText w:val="•"/>
      <w:lvlJc w:val="left"/>
      <w:pPr>
        <w:tabs>
          <w:tab w:val="num" w:pos="720"/>
        </w:tabs>
        <w:ind w:left="720" w:hanging="360"/>
      </w:pPr>
      <w:rPr>
        <w:rFonts w:ascii="Arial" w:hAnsi="Arial" w:hint="default"/>
      </w:rPr>
    </w:lvl>
    <w:lvl w:ilvl="1" w:tplc="412A5746" w:tentative="1">
      <w:start w:val="1"/>
      <w:numFmt w:val="bullet"/>
      <w:lvlText w:val="•"/>
      <w:lvlJc w:val="left"/>
      <w:pPr>
        <w:tabs>
          <w:tab w:val="num" w:pos="1440"/>
        </w:tabs>
        <w:ind w:left="1440" w:hanging="360"/>
      </w:pPr>
      <w:rPr>
        <w:rFonts w:ascii="Arial" w:hAnsi="Arial" w:hint="default"/>
      </w:rPr>
    </w:lvl>
    <w:lvl w:ilvl="2" w:tplc="AC60582A" w:tentative="1">
      <w:start w:val="1"/>
      <w:numFmt w:val="bullet"/>
      <w:lvlText w:val="•"/>
      <w:lvlJc w:val="left"/>
      <w:pPr>
        <w:tabs>
          <w:tab w:val="num" w:pos="2160"/>
        </w:tabs>
        <w:ind w:left="2160" w:hanging="360"/>
      </w:pPr>
      <w:rPr>
        <w:rFonts w:ascii="Arial" w:hAnsi="Arial" w:hint="default"/>
      </w:rPr>
    </w:lvl>
    <w:lvl w:ilvl="3" w:tplc="DEAADDF6" w:tentative="1">
      <w:start w:val="1"/>
      <w:numFmt w:val="bullet"/>
      <w:lvlText w:val="•"/>
      <w:lvlJc w:val="left"/>
      <w:pPr>
        <w:tabs>
          <w:tab w:val="num" w:pos="2880"/>
        </w:tabs>
        <w:ind w:left="2880" w:hanging="360"/>
      </w:pPr>
      <w:rPr>
        <w:rFonts w:ascii="Arial" w:hAnsi="Arial" w:hint="default"/>
      </w:rPr>
    </w:lvl>
    <w:lvl w:ilvl="4" w:tplc="B8225EF8" w:tentative="1">
      <w:start w:val="1"/>
      <w:numFmt w:val="bullet"/>
      <w:lvlText w:val="•"/>
      <w:lvlJc w:val="left"/>
      <w:pPr>
        <w:tabs>
          <w:tab w:val="num" w:pos="3600"/>
        </w:tabs>
        <w:ind w:left="3600" w:hanging="360"/>
      </w:pPr>
      <w:rPr>
        <w:rFonts w:ascii="Arial" w:hAnsi="Arial" w:hint="default"/>
      </w:rPr>
    </w:lvl>
    <w:lvl w:ilvl="5" w:tplc="ABAEE860" w:tentative="1">
      <w:start w:val="1"/>
      <w:numFmt w:val="bullet"/>
      <w:lvlText w:val="•"/>
      <w:lvlJc w:val="left"/>
      <w:pPr>
        <w:tabs>
          <w:tab w:val="num" w:pos="4320"/>
        </w:tabs>
        <w:ind w:left="4320" w:hanging="360"/>
      </w:pPr>
      <w:rPr>
        <w:rFonts w:ascii="Arial" w:hAnsi="Arial" w:hint="default"/>
      </w:rPr>
    </w:lvl>
    <w:lvl w:ilvl="6" w:tplc="69A416D2" w:tentative="1">
      <w:start w:val="1"/>
      <w:numFmt w:val="bullet"/>
      <w:lvlText w:val="•"/>
      <w:lvlJc w:val="left"/>
      <w:pPr>
        <w:tabs>
          <w:tab w:val="num" w:pos="5040"/>
        </w:tabs>
        <w:ind w:left="5040" w:hanging="360"/>
      </w:pPr>
      <w:rPr>
        <w:rFonts w:ascii="Arial" w:hAnsi="Arial" w:hint="default"/>
      </w:rPr>
    </w:lvl>
    <w:lvl w:ilvl="7" w:tplc="F90CFBBE" w:tentative="1">
      <w:start w:val="1"/>
      <w:numFmt w:val="bullet"/>
      <w:lvlText w:val="•"/>
      <w:lvlJc w:val="left"/>
      <w:pPr>
        <w:tabs>
          <w:tab w:val="num" w:pos="5760"/>
        </w:tabs>
        <w:ind w:left="5760" w:hanging="360"/>
      </w:pPr>
      <w:rPr>
        <w:rFonts w:ascii="Arial" w:hAnsi="Arial" w:hint="default"/>
      </w:rPr>
    </w:lvl>
    <w:lvl w:ilvl="8" w:tplc="67E89BEC" w:tentative="1">
      <w:start w:val="1"/>
      <w:numFmt w:val="bullet"/>
      <w:lvlText w:val="•"/>
      <w:lvlJc w:val="left"/>
      <w:pPr>
        <w:tabs>
          <w:tab w:val="num" w:pos="6480"/>
        </w:tabs>
        <w:ind w:left="6480" w:hanging="360"/>
      </w:pPr>
      <w:rPr>
        <w:rFonts w:ascii="Arial" w:hAnsi="Arial" w:hint="default"/>
      </w:rPr>
    </w:lvl>
  </w:abstractNum>
  <w:abstractNum w:abstractNumId="11">
    <w:nsid w:val="16155B66"/>
    <w:multiLevelType w:val="hybridMultilevel"/>
    <w:tmpl w:val="653E6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C4F29B8"/>
    <w:multiLevelType w:val="hybridMultilevel"/>
    <w:tmpl w:val="472E2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1E8459EE"/>
    <w:multiLevelType w:val="hybridMultilevel"/>
    <w:tmpl w:val="8A4AD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04F2E43"/>
    <w:multiLevelType w:val="hybridMultilevel"/>
    <w:tmpl w:val="FA22A1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0EA5D94"/>
    <w:multiLevelType w:val="hybridMultilevel"/>
    <w:tmpl w:val="970E8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1433717"/>
    <w:multiLevelType w:val="hybridMultilevel"/>
    <w:tmpl w:val="50425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15A269D"/>
    <w:multiLevelType w:val="hybridMultilevel"/>
    <w:tmpl w:val="29B46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80F0C9F"/>
    <w:multiLevelType w:val="hybridMultilevel"/>
    <w:tmpl w:val="A886D1C0"/>
    <w:lvl w:ilvl="0" w:tplc="61986BDC">
      <w:start w:val="1"/>
      <w:numFmt w:val="bullet"/>
      <w:lvlText w:val="•"/>
      <w:lvlJc w:val="left"/>
      <w:pPr>
        <w:tabs>
          <w:tab w:val="num" w:pos="720"/>
        </w:tabs>
        <w:ind w:left="720" w:hanging="360"/>
      </w:pPr>
      <w:rPr>
        <w:rFonts w:ascii="Arial" w:hAnsi="Arial" w:hint="default"/>
      </w:rPr>
    </w:lvl>
    <w:lvl w:ilvl="1" w:tplc="5908F6E6" w:tentative="1">
      <w:start w:val="1"/>
      <w:numFmt w:val="bullet"/>
      <w:lvlText w:val="•"/>
      <w:lvlJc w:val="left"/>
      <w:pPr>
        <w:tabs>
          <w:tab w:val="num" w:pos="1440"/>
        </w:tabs>
        <w:ind w:left="1440" w:hanging="360"/>
      </w:pPr>
      <w:rPr>
        <w:rFonts w:ascii="Arial" w:hAnsi="Arial" w:hint="default"/>
      </w:rPr>
    </w:lvl>
    <w:lvl w:ilvl="2" w:tplc="8848C71A" w:tentative="1">
      <w:start w:val="1"/>
      <w:numFmt w:val="bullet"/>
      <w:lvlText w:val="•"/>
      <w:lvlJc w:val="left"/>
      <w:pPr>
        <w:tabs>
          <w:tab w:val="num" w:pos="2160"/>
        </w:tabs>
        <w:ind w:left="2160" w:hanging="360"/>
      </w:pPr>
      <w:rPr>
        <w:rFonts w:ascii="Arial" w:hAnsi="Arial" w:hint="default"/>
      </w:rPr>
    </w:lvl>
    <w:lvl w:ilvl="3" w:tplc="E54C11EE" w:tentative="1">
      <w:start w:val="1"/>
      <w:numFmt w:val="bullet"/>
      <w:lvlText w:val="•"/>
      <w:lvlJc w:val="left"/>
      <w:pPr>
        <w:tabs>
          <w:tab w:val="num" w:pos="2880"/>
        </w:tabs>
        <w:ind w:left="2880" w:hanging="360"/>
      </w:pPr>
      <w:rPr>
        <w:rFonts w:ascii="Arial" w:hAnsi="Arial" w:hint="default"/>
      </w:rPr>
    </w:lvl>
    <w:lvl w:ilvl="4" w:tplc="4DD41A06" w:tentative="1">
      <w:start w:val="1"/>
      <w:numFmt w:val="bullet"/>
      <w:lvlText w:val="•"/>
      <w:lvlJc w:val="left"/>
      <w:pPr>
        <w:tabs>
          <w:tab w:val="num" w:pos="3600"/>
        </w:tabs>
        <w:ind w:left="3600" w:hanging="360"/>
      </w:pPr>
      <w:rPr>
        <w:rFonts w:ascii="Arial" w:hAnsi="Arial" w:hint="default"/>
      </w:rPr>
    </w:lvl>
    <w:lvl w:ilvl="5" w:tplc="C5B67D58" w:tentative="1">
      <w:start w:val="1"/>
      <w:numFmt w:val="bullet"/>
      <w:lvlText w:val="•"/>
      <w:lvlJc w:val="left"/>
      <w:pPr>
        <w:tabs>
          <w:tab w:val="num" w:pos="4320"/>
        </w:tabs>
        <w:ind w:left="4320" w:hanging="360"/>
      </w:pPr>
      <w:rPr>
        <w:rFonts w:ascii="Arial" w:hAnsi="Arial" w:hint="default"/>
      </w:rPr>
    </w:lvl>
    <w:lvl w:ilvl="6" w:tplc="14660B88" w:tentative="1">
      <w:start w:val="1"/>
      <w:numFmt w:val="bullet"/>
      <w:lvlText w:val="•"/>
      <w:lvlJc w:val="left"/>
      <w:pPr>
        <w:tabs>
          <w:tab w:val="num" w:pos="5040"/>
        </w:tabs>
        <w:ind w:left="5040" w:hanging="360"/>
      </w:pPr>
      <w:rPr>
        <w:rFonts w:ascii="Arial" w:hAnsi="Arial" w:hint="default"/>
      </w:rPr>
    </w:lvl>
    <w:lvl w:ilvl="7" w:tplc="E36413E2" w:tentative="1">
      <w:start w:val="1"/>
      <w:numFmt w:val="bullet"/>
      <w:lvlText w:val="•"/>
      <w:lvlJc w:val="left"/>
      <w:pPr>
        <w:tabs>
          <w:tab w:val="num" w:pos="5760"/>
        </w:tabs>
        <w:ind w:left="5760" w:hanging="360"/>
      </w:pPr>
      <w:rPr>
        <w:rFonts w:ascii="Arial" w:hAnsi="Arial" w:hint="default"/>
      </w:rPr>
    </w:lvl>
    <w:lvl w:ilvl="8" w:tplc="43F2F2B6" w:tentative="1">
      <w:start w:val="1"/>
      <w:numFmt w:val="bullet"/>
      <w:lvlText w:val="•"/>
      <w:lvlJc w:val="left"/>
      <w:pPr>
        <w:tabs>
          <w:tab w:val="num" w:pos="6480"/>
        </w:tabs>
        <w:ind w:left="6480" w:hanging="360"/>
      </w:pPr>
      <w:rPr>
        <w:rFonts w:ascii="Arial" w:hAnsi="Arial" w:hint="default"/>
      </w:rPr>
    </w:lvl>
  </w:abstractNum>
  <w:abstractNum w:abstractNumId="19">
    <w:nsid w:val="29B946EE"/>
    <w:multiLevelType w:val="hybridMultilevel"/>
    <w:tmpl w:val="CDCA3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2B6463C7"/>
    <w:multiLevelType w:val="hybridMultilevel"/>
    <w:tmpl w:val="17E4C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4112C62"/>
    <w:multiLevelType w:val="hybridMultilevel"/>
    <w:tmpl w:val="DE749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81E16D6"/>
    <w:multiLevelType w:val="hybridMultilevel"/>
    <w:tmpl w:val="A8C626D8"/>
    <w:lvl w:ilvl="0" w:tplc="9058F440">
      <w:start w:val="1"/>
      <w:numFmt w:val="bullet"/>
      <w:lvlText w:val="•"/>
      <w:lvlJc w:val="left"/>
      <w:pPr>
        <w:tabs>
          <w:tab w:val="num" w:pos="720"/>
        </w:tabs>
        <w:ind w:left="720" w:hanging="360"/>
      </w:pPr>
      <w:rPr>
        <w:rFonts w:ascii="Arial" w:hAnsi="Arial" w:hint="default"/>
      </w:rPr>
    </w:lvl>
    <w:lvl w:ilvl="1" w:tplc="C64E517C" w:tentative="1">
      <w:start w:val="1"/>
      <w:numFmt w:val="bullet"/>
      <w:lvlText w:val="•"/>
      <w:lvlJc w:val="left"/>
      <w:pPr>
        <w:tabs>
          <w:tab w:val="num" w:pos="1440"/>
        </w:tabs>
        <w:ind w:left="1440" w:hanging="360"/>
      </w:pPr>
      <w:rPr>
        <w:rFonts w:ascii="Arial" w:hAnsi="Arial" w:hint="default"/>
      </w:rPr>
    </w:lvl>
    <w:lvl w:ilvl="2" w:tplc="646ABFEA" w:tentative="1">
      <w:start w:val="1"/>
      <w:numFmt w:val="bullet"/>
      <w:lvlText w:val="•"/>
      <w:lvlJc w:val="left"/>
      <w:pPr>
        <w:tabs>
          <w:tab w:val="num" w:pos="2160"/>
        </w:tabs>
        <w:ind w:left="2160" w:hanging="360"/>
      </w:pPr>
      <w:rPr>
        <w:rFonts w:ascii="Arial" w:hAnsi="Arial" w:hint="default"/>
      </w:rPr>
    </w:lvl>
    <w:lvl w:ilvl="3" w:tplc="26B8E550" w:tentative="1">
      <w:start w:val="1"/>
      <w:numFmt w:val="bullet"/>
      <w:lvlText w:val="•"/>
      <w:lvlJc w:val="left"/>
      <w:pPr>
        <w:tabs>
          <w:tab w:val="num" w:pos="2880"/>
        </w:tabs>
        <w:ind w:left="2880" w:hanging="360"/>
      </w:pPr>
      <w:rPr>
        <w:rFonts w:ascii="Arial" w:hAnsi="Arial" w:hint="default"/>
      </w:rPr>
    </w:lvl>
    <w:lvl w:ilvl="4" w:tplc="CBB2F436" w:tentative="1">
      <w:start w:val="1"/>
      <w:numFmt w:val="bullet"/>
      <w:lvlText w:val="•"/>
      <w:lvlJc w:val="left"/>
      <w:pPr>
        <w:tabs>
          <w:tab w:val="num" w:pos="3600"/>
        </w:tabs>
        <w:ind w:left="3600" w:hanging="360"/>
      </w:pPr>
      <w:rPr>
        <w:rFonts w:ascii="Arial" w:hAnsi="Arial" w:hint="default"/>
      </w:rPr>
    </w:lvl>
    <w:lvl w:ilvl="5" w:tplc="7772E0BA" w:tentative="1">
      <w:start w:val="1"/>
      <w:numFmt w:val="bullet"/>
      <w:lvlText w:val="•"/>
      <w:lvlJc w:val="left"/>
      <w:pPr>
        <w:tabs>
          <w:tab w:val="num" w:pos="4320"/>
        </w:tabs>
        <w:ind w:left="4320" w:hanging="360"/>
      </w:pPr>
      <w:rPr>
        <w:rFonts w:ascii="Arial" w:hAnsi="Arial" w:hint="default"/>
      </w:rPr>
    </w:lvl>
    <w:lvl w:ilvl="6" w:tplc="DD049C82" w:tentative="1">
      <w:start w:val="1"/>
      <w:numFmt w:val="bullet"/>
      <w:lvlText w:val="•"/>
      <w:lvlJc w:val="left"/>
      <w:pPr>
        <w:tabs>
          <w:tab w:val="num" w:pos="5040"/>
        </w:tabs>
        <w:ind w:left="5040" w:hanging="360"/>
      </w:pPr>
      <w:rPr>
        <w:rFonts w:ascii="Arial" w:hAnsi="Arial" w:hint="default"/>
      </w:rPr>
    </w:lvl>
    <w:lvl w:ilvl="7" w:tplc="C15C8066" w:tentative="1">
      <w:start w:val="1"/>
      <w:numFmt w:val="bullet"/>
      <w:lvlText w:val="•"/>
      <w:lvlJc w:val="left"/>
      <w:pPr>
        <w:tabs>
          <w:tab w:val="num" w:pos="5760"/>
        </w:tabs>
        <w:ind w:left="5760" w:hanging="360"/>
      </w:pPr>
      <w:rPr>
        <w:rFonts w:ascii="Arial" w:hAnsi="Arial" w:hint="default"/>
      </w:rPr>
    </w:lvl>
    <w:lvl w:ilvl="8" w:tplc="5CE88D1A" w:tentative="1">
      <w:start w:val="1"/>
      <w:numFmt w:val="bullet"/>
      <w:lvlText w:val="•"/>
      <w:lvlJc w:val="left"/>
      <w:pPr>
        <w:tabs>
          <w:tab w:val="num" w:pos="6480"/>
        </w:tabs>
        <w:ind w:left="6480" w:hanging="360"/>
      </w:pPr>
      <w:rPr>
        <w:rFonts w:ascii="Arial" w:hAnsi="Arial" w:hint="default"/>
      </w:rPr>
    </w:lvl>
  </w:abstractNum>
  <w:abstractNum w:abstractNumId="23">
    <w:nsid w:val="3EE46CBC"/>
    <w:multiLevelType w:val="hybridMultilevel"/>
    <w:tmpl w:val="9238D496"/>
    <w:lvl w:ilvl="0" w:tplc="0960E75E">
      <w:start w:val="1"/>
      <w:numFmt w:val="bullet"/>
      <w:lvlText w:val="•"/>
      <w:lvlJc w:val="left"/>
      <w:pPr>
        <w:tabs>
          <w:tab w:val="num" w:pos="720"/>
        </w:tabs>
        <w:ind w:left="720" w:hanging="360"/>
      </w:pPr>
      <w:rPr>
        <w:rFonts w:ascii="Arial" w:hAnsi="Arial" w:hint="default"/>
      </w:rPr>
    </w:lvl>
    <w:lvl w:ilvl="1" w:tplc="AC4435F8" w:tentative="1">
      <w:start w:val="1"/>
      <w:numFmt w:val="bullet"/>
      <w:lvlText w:val="•"/>
      <w:lvlJc w:val="left"/>
      <w:pPr>
        <w:tabs>
          <w:tab w:val="num" w:pos="1440"/>
        </w:tabs>
        <w:ind w:left="1440" w:hanging="360"/>
      </w:pPr>
      <w:rPr>
        <w:rFonts w:ascii="Arial" w:hAnsi="Arial" w:hint="default"/>
      </w:rPr>
    </w:lvl>
    <w:lvl w:ilvl="2" w:tplc="FA1CCB74" w:tentative="1">
      <w:start w:val="1"/>
      <w:numFmt w:val="bullet"/>
      <w:lvlText w:val="•"/>
      <w:lvlJc w:val="left"/>
      <w:pPr>
        <w:tabs>
          <w:tab w:val="num" w:pos="2160"/>
        </w:tabs>
        <w:ind w:left="2160" w:hanging="360"/>
      </w:pPr>
      <w:rPr>
        <w:rFonts w:ascii="Arial" w:hAnsi="Arial" w:hint="default"/>
      </w:rPr>
    </w:lvl>
    <w:lvl w:ilvl="3" w:tplc="9DC2A668" w:tentative="1">
      <w:start w:val="1"/>
      <w:numFmt w:val="bullet"/>
      <w:lvlText w:val="•"/>
      <w:lvlJc w:val="left"/>
      <w:pPr>
        <w:tabs>
          <w:tab w:val="num" w:pos="2880"/>
        </w:tabs>
        <w:ind w:left="2880" w:hanging="360"/>
      </w:pPr>
      <w:rPr>
        <w:rFonts w:ascii="Arial" w:hAnsi="Arial" w:hint="default"/>
      </w:rPr>
    </w:lvl>
    <w:lvl w:ilvl="4" w:tplc="96387EC2" w:tentative="1">
      <w:start w:val="1"/>
      <w:numFmt w:val="bullet"/>
      <w:lvlText w:val="•"/>
      <w:lvlJc w:val="left"/>
      <w:pPr>
        <w:tabs>
          <w:tab w:val="num" w:pos="3600"/>
        </w:tabs>
        <w:ind w:left="3600" w:hanging="360"/>
      </w:pPr>
      <w:rPr>
        <w:rFonts w:ascii="Arial" w:hAnsi="Arial" w:hint="default"/>
      </w:rPr>
    </w:lvl>
    <w:lvl w:ilvl="5" w:tplc="3C481EBA" w:tentative="1">
      <w:start w:val="1"/>
      <w:numFmt w:val="bullet"/>
      <w:lvlText w:val="•"/>
      <w:lvlJc w:val="left"/>
      <w:pPr>
        <w:tabs>
          <w:tab w:val="num" w:pos="4320"/>
        </w:tabs>
        <w:ind w:left="4320" w:hanging="360"/>
      </w:pPr>
      <w:rPr>
        <w:rFonts w:ascii="Arial" w:hAnsi="Arial" w:hint="default"/>
      </w:rPr>
    </w:lvl>
    <w:lvl w:ilvl="6" w:tplc="43683768" w:tentative="1">
      <w:start w:val="1"/>
      <w:numFmt w:val="bullet"/>
      <w:lvlText w:val="•"/>
      <w:lvlJc w:val="left"/>
      <w:pPr>
        <w:tabs>
          <w:tab w:val="num" w:pos="5040"/>
        </w:tabs>
        <w:ind w:left="5040" w:hanging="360"/>
      </w:pPr>
      <w:rPr>
        <w:rFonts w:ascii="Arial" w:hAnsi="Arial" w:hint="default"/>
      </w:rPr>
    </w:lvl>
    <w:lvl w:ilvl="7" w:tplc="185E14C0" w:tentative="1">
      <w:start w:val="1"/>
      <w:numFmt w:val="bullet"/>
      <w:lvlText w:val="•"/>
      <w:lvlJc w:val="left"/>
      <w:pPr>
        <w:tabs>
          <w:tab w:val="num" w:pos="5760"/>
        </w:tabs>
        <w:ind w:left="5760" w:hanging="360"/>
      </w:pPr>
      <w:rPr>
        <w:rFonts w:ascii="Arial" w:hAnsi="Arial" w:hint="default"/>
      </w:rPr>
    </w:lvl>
    <w:lvl w:ilvl="8" w:tplc="81DC6724" w:tentative="1">
      <w:start w:val="1"/>
      <w:numFmt w:val="bullet"/>
      <w:lvlText w:val="•"/>
      <w:lvlJc w:val="left"/>
      <w:pPr>
        <w:tabs>
          <w:tab w:val="num" w:pos="6480"/>
        </w:tabs>
        <w:ind w:left="6480" w:hanging="360"/>
      </w:pPr>
      <w:rPr>
        <w:rFonts w:ascii="Arial" w:hAnsi="Arial" w:hint="default"/>
      </w:rPr>
    </w:lvl>
  </w:abstractNum>
  <w:abstractNum w:abstractNumId="24">
    <w:nsid w:val="40ED0630"/>
    <w:multiLevelType w:val="hybridMultilevel"/>
    <w:tmpl w:val="F8D82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44D157CB"/>
    <w:multiLevelType w:val="hybridMultilevel"/>
    <w:tmpl w:val="A9222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81813C9"/>
    <w:multiLevelType w:val="hybridMultilevel"/>
    <w:tmpl w:val="57A4A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AC77FC1"/>
    <w:multiLevelType w:val="hybridMultilevel"/>
    <w:tmpl w:val="E8E8C6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4DFD1C64"/>
    <w:multiLevelType w:val="hybridMultilevel"/>
    <w:tmpl w:val="B866C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4E13745F"/>
    <w:multiLevelType w:val="hybridMultilevel"/>
    <w:tmpl w:val="808AC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50410A40"/>
    <w:multiLevelType w:val="hybridMultilevel"/>
    <w:tmpl w:val="E4EE1FCE"/>
    <w:lvl w:ilvl="0" w:tplc="A002030A">
      <w:start w:val="1"/>
      <w:numFmt w:val="bullet"/>
      <w:lvlText w:val="•"/>
      <w:lvlJc w:val="left"/>
      <w:pPr>
        <w:tabs>
          <w:tab w:val="num" w:pos="720"/>
        </w:tabs>
        <w:ind w:left="720" w:hanging="360"/>
      </w:pPr>
      <w:rPr>
        <w:rFonts w:ascii="Arial" w:hAnsi="Arial" w:hint="default"/>
      </w:rPr>
    </w:lvl>
    <w:lvl w:ilvl="1" w:tplc="FDF6490A" w:tentative="1">
      <w:start w:val="1"/>
      <w:numFmt w:val="bullet"/>
      <w:lvlText w:val="•"/>
      <w:lvlJc w:val="left"/>
      <w:pPr>
        <w:tabs>
          <w:tab w:val="num" w:pos="1440"/>
        </w:tabs>
        <w:ind w:left="1440" w:hanging="360"/>
      </w:pPr>
      <w:rPr>
        <w:rFonts w:ascii="Arial" w:hAnsi="Arial" w:hint="default"/>
      </w:rPr>
    </w:lvl>
    <w:lvl w:ilvl="2" w:tplc="6C2085F8" w:tentative="1">
      <w:start w:val="1"/>
      <w:numFmt w:val="bullet"/>
      <w:lvlText w:val="•"/>
      <w:lvlJc w:val="left"/>
      <w:pPr>
        <w:tabs>
          <w:tab w:val="num" w:pos="2160"/>
        </w:tabs>
        <w:ind w:left="2160" w:hanging="360"/>
      </w:pPr>
      <w:rPr>
        <w:rFonts w:ascii="Arial" w:hAnsi="Arial" w:hint="default"/>
      </w:rPr>
    </w:lvl>
    <w:lvl w:ilvl="3" w:tplc="FD8C6606" w:tentative="1">
      <w:start w:val="1"/>
      <w:numFmt w:val="bullet"/>
      <w:lvlText w:val="•"/>
      <w:lvlJc w:val="left"/>
      <w:pPr>
        <w:tabs>
          <w:tab w:val="num" w:pos="2880"/>
        </w:tabs>
        <w:ind w:left="2880" w:hanging="360"/>
      </w:pPr>
      <w:rPr>
        <w:rFonts w:ascii="Arial" w:hAnsi="Arial" w:hint="default"/>
      </w:rPr>
    </w:lvl>
    <w:lvl w:ilvl="4" w:tplc="8A22D38C" w:tentative="1">
      <w:start w:val="1"/>
      <w:numFmt w:val="bullet"/>
      <w:lvlText w:val="•"/>
      <w:lvlJc w:val="left"/>
      <w:pPr>
        <w:tabs>
          <w:tab w:val="num" w:pos="3600"/>
        </w:tabs>
        <w:ind w:left="3600" w:hanging="360"/>
      </w:pPr>
      <w:rPr>
        <w:rFonts w:ascii="Arial" w:hAnsi="Arial" w:hint="default"/>
      </w:rPr>
    </w:lvl>
    <w:lvl w:ilvl="5" w:tplc="2FF65EC0" w:tentative="1">
      <w:start w:val="1"/>
      <w:numFmt w:val="bullet"/>
      <w:lvlText w:val="•"/>
      <w:lvlJc w:val="left"/>
      <w:pPr>
        <w:tabs>
          <w:tab w:val="num" w:pos="4320"/>
        </w:tabs>
        <w:ind w:left="4320" w:hanging="360"/>
      </w:pPr>
      <w:rPr>
        <w:rFonts w:ascii="Arial" w:hAnsi="Arial" w:hint="default"/>
      </w:rPr>
    </w:lvl>
    <w:lvl w:ilvl="6" w:tplc="4718ECA6" w:tentative="1">
      <w:start w:val="1"/>
      <w:numFmt w:val="bullet"/>
      <w:lvlText w:val="•"/>
      <w:lvlJc w:val="left"/>
      <w:pPr>
        <w:tabs>
          <w:tab w:val="num" w:pos="5040"/>
        </w:tabs>
        <w:ind w:left="5040" w:hanging="360"/>
      </w:pPr>
      <w:rPr>
        <w:rFonts w:ascii="Arial" w:hAnsi="Arial" w:hint="default"/>
      </w:rPr>
    </w:lvl>
    <w:lvl w:ilvl="7" w:tplc="401A7018" w:tentative="1">
      <w:start w:val="1"/>
      <w:numFmt w:val="bullet"/>
      <w:lvlText w:val="•"/>
      <w:lvlJc w:val="left"/>
      <w:pPr>
        <w:tabs>
          <w:tab w:val="num" w:pos="5760"/>
        </w:tabs>
        <w:ind w:left="5760" w:hanging="360"/>
      </w:pPr>
      <w:rPr>
        <w:rFonts w:ascii="Arial" w:hAnsi="Arial" w:hint="default"/>
      </w:rPr>
    </w:lvl>
    <w:lvl w:ilvl="8" w:tplc="B492B770" w:tentative="1">
      <w:start w:val="1"/>
      <w:numFmt w:val="bullet"/>
      <w:lvlText w:val="•"/>
      <w:lvlJc w:val="left"/>
      <w:pPr>
        <w:tabs>
          <w:tab w:val="num" w:pos="6480"/>
        </w:tabs>
        <w:ind w:left="6480" w:hanging="360"/>
      </w:pPr>
      <w:rPr>
        <w:rFonts w:ascii="Arial" w:hAnsi="Arial" w:hint="default"/>
      </w:rPr>
    </w:lvl>
  </w:abstractNum>
  <w:abstractNum w:abstractNumId="31">
    <w:nsid w:val="597231C4"/>
    <w:multiLevelType w:val="multilevel"/>
    <w:tmpl w:val="E72E8A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0FF5DE4"/>
    <w:multiLevelType w:val="hybridMultilevel"/>
    <w:tmpl w:val="88943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62CB4875"/>
    <w:multiLevelType w:val="hybridMultilevel"/>
    <w:tmpl w:val="EAFC5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64653247"/>
    <w:multiLevelType w:val="hybridMultilevel"/>
    <w:tmpl w:val="0E5AC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698B3E1A"/>
    <w:multiLevelType w:val="hybridMultilevel"/>
    <w:tmpl w:val="699AB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6C12434B"/>
    <w:multiLevelType w:val="hybridMultilevel"/>
    <w:tmpl w:val="D0F24E22"/>
    <w:lvl w:ilvl="0" w:tplc="C5FAA028">
      <w:start w:val="1"/>
      <w:numFmt w:val="bullet"/>
      <w:lvlText w:val="•"/>
      <w:lvlJc w:val="left"/>
      <w:pPr>
        <w:tabs>
          <w:tab w:val="num" w:pos="720"/>
        </w:tabs>
        <w:ind w:left="720" w:hanging="360"/>
      </w:pPr>
      <w:rPr>
        <w:rFonts w:ascii="Arial" w:hAnsi="Arial" w:hint="default"/>
      </w:rPr>
    </w:lvl>
    <w:lvl w:ilvl="1" w:tplc="870A08C2" w:tentative="1">
      <w:start w:val="1"/>
      <w:numFmt w:val="bullet"/>
      <w:lvlText w:val="•"/>
      <w:lvlJc w:val="left"/>
      <w:pPr>
        <w:tabs>
          <w:tab w:val="num" w:pos="1440"/>
        </w:tabs>
        <w:ind w:left="1440" w:hanging="360"/>
      </w:pPr>
      <w:rPr>
        <w:rFonts w:ascii="Arial" w:hAnsi="Arial" w:hint="default"/>
      </w:rPr>
    </w:lvl>
    <w:lvl w:ilvl="2" w:tplc="39DAAF7C" w:tentative="1">
      <w:start w:val="1"/>
      <w:numFmt w:val="bullet"/>
      <w:lvlText w:val="•"/>
      <w:lvlJc w:val="left"/>
      <w:pPr>
        <w:tabs>
          <w:tab w:val="num" w:pos="2160"/>
        </w:tabs>
        <w:ind w:left="2160" w:hanging="360"/>
      </w:pPr>
      <w:rPr>
        <w:rFonts w:ascii="Arial" w:hAnsi="Arial" w:hint="default"/>
      </w:rPr>
    </w:lvl>
    <w:lvl w:ilvl="3" w:tplc="C1160ABE" w:tentative="1">
      <w:start w:val="1"/>
      <w:numFmt w:val="bullet"/>
      <w:lvlText w:val="•"/>
      <w:lvlJc w:val="left"/>
      <w:pPr>
        <w:tabs>
          <w:tab w:val="num" w:pos="2880"/>
        </w:tabs>
        <w:ind w:left="2880" w:hanging="360"/>
      </w:pPr>
      <w:rPr>
        <w:rFonts w:ascii="Arial" w:hAnsi="Arial" w:hint="default"/>
      </w:rPr>
    </w:lvl>
    <w:lvl w:ilvl="4" w:tplc="98F8DBDE" w:tentative="1">
      <w:start w:val="1"/>
      <w:numFmt w:val="bullet"/>
      <w:lvlText w:val="•"/>
      <w:lvlJc w:val="left"/>
      <w:pPr>
        <w:tabs>
          <w:tab w:val="num" w:pos="3600"/>
        </w:tabs>
        <w:ind w:left="3600" w:hanging="360"/>
      </w:pPr>
      <w:rPr>
        <w:rFonts w:ascii="Arial" w:hAnsi="Arial" w:hint="default"/>
      </w:rPr>
    </w:lvl>
    <w:lvl w:ilvl="5" w:tplc="705CF15A" w:tentative="1">
      <w:start w:val="1"/>
      <w:numFmt w:val="bullet"/>
      <w:lvlText w:val="•"/>
      <w:lvlJc w:val="left"/>
      <w:pPr>
        <w:tabs>
          <w:tab w:val="num" w:pos="4320"/>
        </w:tabs>
        <w:ind w:left="4320" w:hanging="360"/>
      </w:pPr>
      <w:rPr>
        <w:rFonts w:ascii="Arial" w:hAnsi="Arial" w:hint="default"/>
      </w:rPr>
    </w:lvl>
    <w:lvl w:ilvl="6" w:tplc="98C4239A" w:tentative="1">
      <w:start w:val="1"/>
      <w:numFmt w:val="bullet"/>
      <w:lvlText w:val="•"/>
      <w:lvlJc w:val="left"/>
      <w:pPr>
        <w:tabs>
          <w:tab w:val="num" w:pos="5040"/>
        </w:tabs>
        <w:ind w:left="5040" w:hanging="360"/>
      </w:pPr>
      <w:rPr>
        <w:rFonts w:ascii="Arial" w:hAnsi="Arial" w:hint="default"/>
      </w:rPr>
    </w:lvl>
    <w:lvl w:ilvl="7" w:tplc="20A4BAD4" w:tentative="1">
      <w:start w:val="1"/>
      <w:numFmt w:val="bullet"/>
      <w:lvlText w:val="•"/>
      <w:lvlJc w:val="left"/>
      <w:pPr>
        <w:tabs>
          <w:tab w:val="num" w:pos="5760"/>
        </w:tabs>
        <w:ind w:left="5760" w:hanging="360"/>
      </w:pPr>
      <w:rPr>
        <w:rFonts w:ascii="Arial" w:hAnsi="Arial" w:hint="default"/>
      </w:rPr>
    </w:lvl>
    <w:lvl w:ilvl="8" w:tplc="D8DAB8DC" w:tentative="1">
      <w:start w:val="1"/>
      <w:numFmt w:val="bullet"/>
      <w:lvlText w:val="•"/>
      <w:lvlJc w:val="left"/>
      <w:pPr>
        <w:tabs>
          <w:tab w:val="num" w:pos="6480"/>
        </w:tabs>
        <w:ind w:left="6480" w:hanging="360"/>
      </w:pPr>
      <w:rPr>
        <w:rFonts w:ascii="Arial" w:hAnsi="Arial" w:hint="default"/>
      </w:rPr>
    </w:lvl>
  </w:abstractNum>
  <w:abstractNum w:abstractNumId="37">
    <w:nsid w:val="6C9568F1"/>
    <w:multiLevelType w:val="hybridMultilevel"/>
    <w:tmpl w:val="6FC42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72172039"/>
    <w:multiLevelType w:val="hybridMultilevel"/>
    <w:tmpl w:val="D33EB0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728B15BE"/>
    <w:multiLevelType w:val="hybridMultilevel"/>
    <w:tmpl w:val="A4BC6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72B01C75"/>
    <w:multiLevelType w:val="hybridMultilevel"/>
    <w:tmpl w:val="B7FA81B0"/>
    <w:lvl w:ilvl="0" w:tplc="E6225FD4">
      <w:start w:val="1"/>
      <w:numFmt w:val="bullet"/>
      <w:lvlText w:val="•"/>
      <w:lvlJc w:val="left"/>
      <w:pPr>
        <w:tabs>
          <w:tab w:val="num" w:pos="720"/>
        </w:tabs>
        <w:ind w:left="720" w:hanging="360"/>
      </w:pPr>
      <w:rPr>
        <w:rFonts w:ascii="Arial" w:hAnsi="Arial" w:hint="default"/>
      </w:rPr>
    </w:lvl>
    <w:lvl w:ilvl="1" w:tplc="BB10D9F0" w:tentative="1">
      <w:start w:val="1"/>
      <w:numFmt w:val="bullet"/>
      <w:lvlText w:val="•"/>
      <w:lvlJc w:val="left"/>
      <w:pPr>
        <w:tabs>
          <w:tab w:val="num" w:pos="1440"/>
        </w:tabs>
        <w:ind w:left="1440" w:hanging="360"/>
      </w:pPr>
      <w:rPr>
        <w:rFonts w:ascii="Arial" w:hAnsi="Arial" w:hint="default"/>
      </w:rPr>
    </w:lvl>
    <w:lvl w:ilvl="2" w:tplc="6986940E" w:tentative="1">
      <w:start w:val="1"/>
      <w:numFmt w:val="bullet"/>
      <w:lvlText w:val="•"/>
      <w:lvlJc w:val="left"/>
      <w:pPr>
        <w:tabs>
          <w:tab w:val="num" w:pos="2160"/>
        </w:tabs>
        <w:ind w:left="2160" w:hanging="360"/>
      </w:pPr>
      <w:rPr>
        <w:rFonts w:ascii="Arial" w:hAnsi="Arial" w:hint="default"/>
      </w:rPr>
    </w:lvl>
    <w:lvl w:ilvl="3" w:tplc="72B29332" w:tentative="1">
      <w:start w:val="1"/>
      <w:numFmt w:val="bullet"/>
      <w:lvlText w:val="•"/>
      <w:lvlJc w:val="left"/>
      <w:pPr>
        <w:tabs>
          <w:tab w:val="num" w:pos="2880"/>
        </w:tabs>
        <w:ind w:left="2880" w:hanging="360"/>
      </w:pPr>
      <w:rPr>
        <w:rFonts w:ascii="Arial" w:hAnsi="Arial" w:hint="default"/>
      </w:rPr>
    </w:lvl>
    <w:lvl w:ilvl="4" w:tplc="4A1ECD8C" w:tentative="1">
      <w:start w:val="1"/>
      <w:numFmt w:val="bullet"/>
      <w:lvlText w:val="•"/>
      <w:lvlJc w:val="left"/>
      <w:pPr>
        <w:tabs>
          <w:tab w:val="num" w:pos="3600"/>
        </w:tabs>
        <w:ind w:left="3600" w:hanging="360"/>
      </w:pPr>
      <w:rPr>
        <w:rFonts w:ascii="Arial" w:hAnsi="Arial" w:hint="default"/>
      </w:rPr>
    </w:lvl>
    <w:lvl w:ilvl="5" w:tplc="0750DA0C" w:tentative="1">
      <w:start w:val="1"/>
      <w:numFmt w:val="bullet"/>
      <w:lvlText w:val="•"/>
      <w:lvlJc w:val="left"/>
      <w:pPr>
        <w:tabs>
          <w:tab w:val="num" w:pos="4320"/>
        </w:tabs>
        <w:ind w:left="4320" w:hanging="360"/>
      </w:pPr>
      <w:rPr>
        <w:rFonts w:ascii="Arial" w:hAnsi="Arial" w:hint="default"/>
      </w:rPr>
    </w:lvl>
    <w:lvl w:ilvl="6" w:tplc="A31E629E" w:tentative="1">
      <w:start w:val="1"/>
      <w:numFmt w:val="bullet"/>
      <w:lvlText w:val="•"/>
      <w:lvlJc w:val="left"/>
      <w:pPr>
        <w:tabs>
          <w:tab w:val="num" w:pos="5040"/>
        </w:tabs>
        <w:ind w:left="5040" w:hanging="360"/>
      </w:pPr>
      <w:rPr>
        <w:rFonts w:ascii="Arial" w:hAnsi="Arial" w:hint="default"/>
      </w:rPr>
    </w:lvl>
    <w:lvl w:ilvl="7" w:tplc="CFC41320" w:tentative="1">
      <w:start w:val="1"/>
      <w:numFmt w:val="bullet"/>
      <w:lvlText w:val="•"/>
      <w:lvlJc w:val="left"/>
      <w:pPr>
        <w:tabs>
          <w:tab w:val="num" w:pos="5760"/>
        </w:tabs>
        <w:ind w:left="5760" w:hanging="360"/>
      </w:pPr>
      <w:rPr>
        <w:rFonts w:ascii="Arial" w:hAnsi="Arial" w:hint="default"/>
      </w:rPr>
    </w:lvl>
    <w:lvl w:ilvl="8" w:tplc="27F0AB6C" w:tentative="1">
      <w:start w:val="1"/>
      <w:numFmt w:val="bullet"/>
      <w:lvlText w:val="•"/>
      <w:lvlJc w:val="left"/>
      <w:pPr>
        <w:tabs>
          <w:tab w:val="num" w:pos="6480"/>
        </w:tabs>
        <w:ind w:left="6480" w:hanging="360"/>
      </w:pPr>
      <w:rPr>
        <w:rFonts w:ascii="Arial" w:hAnsi="Arial" w:hint="default"/>
      </w:rPr>
    </w:lvl>
  </w:abstractNum>
  <w:abstractNum w:abstractNumId="41">
    <w:nsid w:val="739E3AF0"/>
    <w:multiLevelType w:val="hybridMultilevel"/>
    <w:tmpl w:val="7D9A02A4"/>
    <w:lvl w:ilvl="0" w:tplc="87D688DA">
      <w:start w:val="1"/>
      <w:numFmt w:val="bullet"/>
      <w:lvlText w:val="•"/>
      <w:lvlJc w:val="left"/>
      <w:pPr>
        <w:tabs>
          <w:tab w:val="num" w:pos="720"/>
        </w:tabs>
        <w:ind w:left="720" w:hanging="360"/>
      </w:pPr>
      <w:rPr>
        <w:rFonts w:ascii="Arial" w:hAnsi="Arial" w:hint="default"/>
      </w:rPr>
    </w:lvl>
    <w:lvl w:ilvl="1" w:tplc="8FC0201C" w:tentative="1">
      <w:start w:val="1"/>
      <w:numFmt w:val="bullet"/>
      <w:lvlText w:val="•"/>
      <w:lvlJc w:val="left"/>
      <w:pPr>
        <w:tabs>
          <w:tab w:val="num" w:pos="1440"/>
        </w:tabs>
        <w:ind w:left="1440" w:hanging="360"/>
      </w:pPr>
      <w:rPr>
        <w:rFonts w:ascii="Arial" w:hAnsi="Arial" w:hint="default"/>
      </w:rPr>
    </w:lvl>
    <w:lvl w:ilvl="2" w:tplc="49C812CA" w:tentative="1">
      <w:start w:val="1"/>
      <w:numFmt w:val="bullet"/>
      <w:lvlText w:val="•"/>
      <w:lvlJc w:val="left"/>
      <w:pPr>
        <w:tabs>
          <w:tab w:val="num" w:pos="2160"/>
        </w:tabs>
        <w:ind w:left="2160" w:hanging="360"/>
      </w:pPr>
      <w:rPr>
        <w:rFonts w:ascii="Arial" w:hAnsi="Arial" w:hint="default"/>
      </w:rPr>
    </w:lvl>
    <w:lvl w:ilvl="3" w:tplc="0F686F68" w:tentative="1">
      <w:start w:val="1"/>
      <w:numFmt w:val="bullet"/>
      <w:lvlText w:val="•"/>
      <w:lvlJc w:val="left"/>
      <w:pPr>
        <w:tabs>
          <w:tab w:val="num" w:pos="2880"/>
        </w:tabs>
        <w:ind w:left="2880" w:hanging="360"/>
      </w:pPr>
      <w:rPr>
        <w:rFonts w:ascii="Arial" w:hAnsi="Arial" w:hint="default"/>
      </w:rPr>
    </w:lvl>
    <w:lvl w:ilvl="4" w:tplc="88EA0140" w:tentative="1">
      <w:start w:val="1"/>
      <w:numFmt w:val="bullet"/>
      <w:lvlText w:val="•"/>
      <w:lvlJc w:val="left"/>
      <w:pPr>
        <w:tabs>
          <w:tab w:val="num" w:pos="3600"/>
        </w:tabs>
        <w:ind w:left="3600" w:hanging="360"/>
      </w:pPr>
      <w:rPr>
        <w:rFonts w:ascii="Arial" w:hAnsi="Arial" w:hint="default"/>
      </w:rPr>
    </w:lvl>
    <w:lvl w:ilvl="5" w:tplc="38489FF6" w:tentative="1">
      <w:start w:val="1"/>
      <w:numFmt w:val="bullet"/>
      <w:lvlText w:val="•"/>
      <w:lvlJc w:val="left"/>
      <w:pPr>
        <w:tabs>
          <w:tab w:val="num" w:pos="4320"/>
        </w:tabs>
        <w:ind w:left="4320" w:hanging="360"/>
      </w:pPr>
      <w:rPr>
        <w:rFonts w:ascii="Arial" w:hAnsi="Arial" w:hint="default"/>
      </w:rPr>
    </w:lvl>
    <w:lvl w:ilvl="6" w:tplc="1D72F15C" w:tentative="1">
      <w:start w:val="1"/>
      <w:numFmt w:val="bullet"/>
      <w:lvlText w:val="•"/>
      <w:lvlJc w:val="left"/>
      <w:pPr>
        <w:tabs>
          <w:tab w:val="num" w:pos="5040"/>
        </w:tabs>
        <w:ind w:left="5040" w:hanging="360"/>
      </w:pPr>
      <w:rPr>
        <w:rFonts w:ascii="Arial" w:hAnsi="Arial" w:hint="default"/>
      </w:rPr>
    </w:lvl>
    <w:lvl w:ilvl="7" w:tplc="118A1A82" w:tentative="1">
      <w:start w:val="1"/>
      <w:numFmt w:val="bullet"/>
      <w:lvlText w:val="•"/>
      <w:lvlJc w:val="left"/>
      <w:pPr>
        <w:tabs>
          <w:tab w:val="num" w:pos="5760"/>
        </w:tabs>
        <w:ind w:left="5760" w:hanging="360"/>
      </w:pPr>
      <w:rPr>
        <w:rFonts w:ascii="Arial" w:hAnsi="Arial" w:hint="default"/>
      </w:rPr>
    </w:lvl>
    <w:lvl w:ilvl="8" w:tplc="51FCCAE6" w:tentative="1">
      <w:start w:val="1"/>
      <w:numFmt w:val="bullet"/>
      <w:lvlText w:val="•"/>
      <w:lvlJc w:val="left"/>
      <w:pPr>
        <w:tabs>
          <w:tab w:val="num" w:pos="6480"/>
        </w:tabs>
        <w:ind w:left="6480" w:hanging="360"/>
      </w:pPr>
      <w:rPr>
        <w:rFonts w:ascii="Arial" w:hAnsi="Arial" w:hint="default"/>
      </w:rPr>
    </w:lvl>
  </w:abstractNum>
  <w:abstractNum w:abstractNumId="42">
    <w:nsid w:val="75A7517A"/>
    <w:multiLevelType w:val="hybridMultilevel"/>
    <w:tmpl w:val="176A8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6B662EC"/>
    <w:multiLevelType w:val="hybridMultilevel"/>
    <w:tmpl w:val="A9D4A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7E997B01"/>
    <w:multiLevelType w:val="hybridMultilevel"/>
    <w:tmpl w:val="3C2A7200"/>
    <w:lvl w:ilvl="0" w:tplc="FA7029FA">
      <w:start w:val="1"/>
      <w:numFmt w:val="bullet"/>
      <w:lvlText w:val="•"/>
      <w:lvlJc w:val="left"/>
      <w:pPr>
        <w:tabs>
          <w:tab w:val="num" w:pos="720"/>
        </w:tabs>
        <w:ind w:left="720" w:hanging="360"/>
      </w:pPr>
      <w:rPr>
        <w:rFonts w:ascii="Arial" w:hAnsi="Arial" w:hint="default"/>
      </w:rPr>
    </w:lvl>
    <w:lvl w:ilvl="1" w:tplc="E24ABACE" w:tentative="1">
      <w:start w:val="1"/>
      <w:numFmt w:val="bullet"/>
      <w:lvlText w:val="•"/>
      <w:lvlJc w:val="left"/>
      <w:pPr>
        <w:tabs>
          <w:tab w:val="num" w:pos="1440"/>
        </w:tabs>
        <w:ind w:left="1440" w:hanging="360"/>
      </w:pPr>
      <w:rPr>
        <w:rFonts w:ascii="Arial" w:hAnsi="Arial" w:hint="default"/>
      </w:rPr>
    </w:lvl>
    <w:lvl w:ilvl="2" w:tplc="0030A318" w:tentative="1">
      <w:start w:val="1"/>
      <w:numFmt w:val="bullet"/>
      <w:lvlText w:val="•"/>
      <w:lvlJc w:val="left"/>
      <w:pPr>
        <w:tabs>
          <w:tab w:val="num" w:pos="2160"/>
        </w:tabs>
        <w:ind w:left="2160" w:hanging="360"/>
      </w:pPr>
      <w:rPr>
        <w:rFonts w:ascii="Arial" w:hAnsi="Arial" w:hint="default"/>
      </w:rPr>
    </w:lvl>
    <w:lvl w:ilvl="3" w:tplc="52BC6592" w:tentative="1">
      <w:start w:val="1"/>
      <w:numFmt w:val="bullet"/>
      <w:lvlText w:val="•"/>
      <w:lvlJc w:val="left"/>
      <w:pPr>
        <w:tabs>
          <w:tab w:val="num" w:pos="2880"/>
        </w:tabs>
        <w:ind w:left="2880" w:hanging="360"/>
      </w:pPr>
      <w:rPr>
        <w:rFonts w:ascii="Arial" w:hAnsi="Arial" w:hint="default"/>
      </w:rPr>
    </w:lvl>
    <w:lvl w:ilvl="4" w:tplc="24AA02FA" w:tentative="1">
      <w:start w:val="1"/>
      <w:numFmt w:val="bullet"/>
      <w:lvlText w:val="•"/>
      <w:lvlJc w:val="left"/>
      <w:pPr>
        <w:tabs>
          <w:tab w:val="num" w:pos="3600"/>
        </w:tabs>
        <w:ind w:left="3600" w:hanging="360"/>
      </w:pPr>
      <w:rPr>
        <w:rFonts w:ascii="Arial" w:hAnsi="Arial" w:hint="default"/>
      </w:rPr>
    </w:lvl>
    <w:lvl w:ilvl="5" w:tplc="8BC6C806" w:tentative="1">
      <w:start w:val="1"/>
      <w:numFmt w:val="bullet"/>
      <w:lvlText w:val="•"/>
      <w:lvlJc w:val="left"/>
      <w:pPr>
        <w:tabs>
          <w:tab w:val="num" w:pos="4320"/>
        </w:tabs>
        <w:ind w:left="4320" w:hanging="360"/>
      </w:pPr>
      <w:rPr>
        <w:rFonts w:ascii="Arial" w:hAnsi="Arial" w:hint="default"/>
      </w:rPr>
    </w:lvl>
    <w:lvl w:ilvl="6" w:tplc="4C8853D4" w:tentative="1">
      <w:start w:val="1"/>
      <w:numFmt w:val="bullet"/>
      <w:lvlText w:val="•"/>
      <w:lvlJc w:val="left"/>
      <w:pPr>
        <w:tabs>
          <w:tab w:val="num" w:pos="5040"/>
        </w:tabs>
        <w:ind w:left="5040" w:hanging="360"/>
      </w:pPr>
      <w:rPr>
        <w:rFonts w:ascii="Arial" w:hAnsi="Arial" w:hint="default"/>
      </w:rPr>
    </w:lvl>
    <w:lvl w:ilvl="7" w:tplc="7A86E43C" w:tentative="1">
      <w:start w:val="1"/>
      <w:numFmt w:val="bullet"/>
      <w:lvlText w:val="•"/>
      <w:lvlJc w:val="left"/>
      <w:pPr>
        <w:tabs>
          <w:tab w:val="num" w:pos="5760"/>
        </w:tabs>
        <w:ind w:left="5760" w:hanging="360"/>
      </w:pPr>
      <w:rPr>
        <w:rFonts w:ascii="Arial" w:hAnsi="Arial" w:hint="default"/>
      </w:rPr>
    </w:lvl>
    <w:lvl w:ilvl="8" w:tplc="55F4C6B6" w:tentative="1">
      <w:start w:val="1"/>
      <w:numFmt w:val="bullet"/>
      <w:lvlText w:val="•"/>
      <w:lvlJc w:val="left"/>
      <w:pPr>
        <w:tabs>
          <w:tab w:val="num" w:pos="6480"/>
        </w:tabs>
        <w:ind w:left="6480" w:hanging="360"/>
      </w:pPr>
      <w:rPr>
        <w:rFonts w:ascii="Arial" w:hAnsi="Arial" w:hint="default"/>
      </w:rPr>
    </w:lvl>
  </w:abstractNum>
  <w:abstractNum w:abstractNumId="45">
    <w:nsid w:val="7F41457F"/>
    <w:multiLevelType w:val="hybridMultilevel"/>
    <w:tmpl w:val="B46AE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nsid w:val="7FD55E14"/>
    <w:multiLevelType w:val="hybridMultilevel"/>
    <w:tmpl w:val="CD2E1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nsid w:val="7FDB3FB2"/>
    <w:multiLevelType w:val="hybridMultilevel"/>
    <w:tmpl w:val="9B185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6"/>
  </w:num>
  <w:num w:numId="2">
    <w:abstractNumId w:val="20"/>
  </w:num>
  <w:num w:numId="3">
    <w:abstractNumId w:val="29"/>
  </w:num>
  <w:num w:numId="4">
    <w:abstractNumId w:val="28"/>
  </w:num>
  <w:num w:numId="5">
    <w:abstractNumId w:val="27"/>
  </w:num>
  <w:num w:numId="6">
    <w:abstractNumId w:val="19"/>
  </w:num>
  <w:num w:numId="7">
    <w:abstractNumId w:val="0"/>
  </w:num>
  <w:num w:numId="8">
    <w:abstractNumId w:val="45"/>
  </w:num>
  <w:num w:numId="9">
    <w:abstractNumId w:val="13"/>
  </w:num>
  <w:num w:numId="10">
    <w:abstractNumId w:val="14"/>
  </w:num>
  <w:num w:numId="11">
    <w:abstractNumId w:val="35"/>
  </w:num>
  <w:num w:numId="12">
    <w:abstractNumId w:val="1"/>
  </w:num>
  <w:num w:numId="13">
    <w:abstractNumId w:val="4"/>
  </w:num>
  <w:num w:numId="14">
    <w:abstractNumId w:val="33"/>
  </w:num>
  <w:num w:numId="15">
    <w:abstractNumId w:val="24"/>
  </w:num>
  <w:num w:numId="16">
    <w:abstractNumId w:val="38"/>
  </w:num>
  <w:num w:numId="17">
    <w:abstractNumId w:val="12"/>
  </w:num>
  <w:num w:numId="18">
    <w:abstractNumId w:val="34"/>
  </w:num>
  <w:num w:numId="19">
    <w:abstractNumId w:val="6"/>
  </w:num>
  <w:num w:numId="20">
    <w:abstractNumId w:val="42"/>
  </w:num>
  <w:num w:numId="21">
    <w:abstractNumId w:val="25"/>
  </w:num>
  <w:num w:numId="22">
    <w:abstractNumId w:val="15"/>
  </w:num>
  <w:num w:numId="23">
    <w:abstractNumId w:val="47"/>
  </w:num>
  <w:num w:numId="24">
    <w:abstractNumId w:val="11"/>
  </w:num>
  <w:num w:numId="25">
    <w:abstractNumId w:val="39"/>
  </w:num>
  <w:num w:numId="26">
    <w:abstractNumId w:val="37"/>
  </w:num>
  <w:num w:numId="27">
    <w:abstractNumId w:val="9"/>
  </w:num>
  <w:num w:numId="28">
    <w:abstractNumId w:val="32"/>
  </w:num>
  <w:num w:numId="29">
    <w:abstractNumId w:val="40"/>
  </w:num>
  <w:num w:numId="30">
    <w:abstractNumId w:val="18"/>
  </w:num>
  <w:num w:numId="31">
    <w:abstractNumId w:val="41"/>
  </w:num>
  <w:num w:numId="32">
    <w:abstractNumId w:val="44"/>
  </w:num>
  <w:num w:numId="33">
    <w:abstractNumId w:val="8"/>
  </w:num>
  <w:num w:numId="34">
    <w:abstractNumId w:val="23"/>
  </w:num>
  <w:num w:numId="35">
    <w:abstractNumId w:val="30"/>
  </w:num>
  <w:num w:numId="36">
    <w:abstractNumId w:val="10"/>
  </w:num>
  <w:num w:numId="37">
    <w:abstractNumId w:val="22"/>
  </w:num>
  <w:num w:numId="38">
    <w:abstractNumId w:val="36"/>
  </w:num>
  <w:num w:numId="39">
    <w:abstractNumId w:val="7"/>
  </w:num>
  <w:num w:numId="40">
    <w:abstractNumId w:val="43"/>
  </w:num>
  <w:num w:numId="41">
    <w:abstractNumId w:val="31"/>
  </w:num>
  <w:num w:numId="42">
    <w:abstractNumId w:val="46"/>
  </w:num>
  <w:num w:numId="43">
    <w:abstractNumId w:val="2"/>
  </w:num>
  <w:num w:numId="44">
    <w:abstractNumId w:val="21"/>
  </w:num>
  <w:num w:numId="45">
    <w:abstractNumId w:val="17"/>
  </w:num>
  <w:num w:numId="46">
    <w:abstractNumId w:val="5"/>
  </w:num>
  <w:num w:numId="47">
    <w:abstractNumId w:val="3"/>
  </w:num>
  <w:num w:numId="48">
    <w:abstractNumId w:val="1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F97"/>
    <w:rsid w:val="001117EE"/>
    <w:rsid w:val="001333C6"/>
    <w:rsid w:val="00250F11"/>
    <w:rsid w:val="0026479C"/>
    <w:rsid w:val="002872A9"/>
    <w:rsid w:val="003665F0"/>
    <w:rsid w:val="00393F26"/>
    <w:rsid w:val="003C791F"/>
    <w:rsid w:val="003D006F"/>
    <w:rsid w:val="004B104D"/>
    <w:rsid w:val="005C71AB"/>
    <w:rsid w:val="006B5328"/>
    <w:rsid w:val="006E5489"/>
    <w:rsid w:val="00724A69"/>
    <w:rsid w:val="007754B9"/>
    <w:rsid w:val="00783B5F"/>
    <w:rsid w:val="007B45AA"/>
    <w:rsid w:val="007B53F6"/>
    <w:rsid w:val="007E3039"/>
    <w:rsid w:val="007F7296"/>
    <w:rsid w:val="008353E7"/>
    <w:rsid w:val="008764E2"/>
    <w:rsid w:val="00892A07"/>
    <w:rsid w:val="00966260"/>
    <w:rsid w:val="009E4784"/>
    <w:rsid w:val="00A418FF"/>
    <w:rsid w:val="00B01B99"/>
    <w:rsid w:val="00B04E0D"/>
    <w:rsid w:val="00C77B7C"/>
    <w:rsid w:val="00D12F97"/>
    <w:rsid w:val="00D66C8A"/>
    <w:rsid w:val="00DF6262"/>
    <w:rsid w:val="00F2075D"/>
    <w:rsid w:val="00FA2D47"/>
    <w:rsid w:val="00FC6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250435-27EF-49D4-9E7E-EF300441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2F9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12F97"/>
    <w:pPr>
      <w:ind w:left="720"/>
      <w:contextualSpacing/>
    </w:pPr>
  </w:style>
  <w:style w:type="paragraph" w:styleId="NoSpacing">
    <w:name w:val="No Spacing"/>
    <w:uiPriority w:val="1"/>
    <w:qFormat/>
    <w:rsid w:val="007754B9"/>
    <w:pPr>
      <w:spacing w:after="0" w:line="240" w:lineRule="auto"/>
    </w:pPr>
  </w:style>
  <w:style w:type="character" w:styleId="Strong">
    <w:name w:val="Strong"/>
    <w:basedOn w:val="DefaultParagraphFont"/>
    <w:uiPriority w:val="22"/>
    <w:qFormat/>
    <w:rsid w:val="001117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756935">
      <w:bodyDiv w:val="1"/>
      <w:marLeft w:val="0"/>
      <w:marRight w:val="0"/>
      <w:marTop w:val="0"/>
      <w:marBottom w:val="0"/>
      <w:divBdr>
        <w:top w:val="none" w:sz="0" w:space="0" w:color="auto"/>
        <w:left w:val="none" w:sz="0" w:space="0" w:color="auto"/>
        <w:bottom w:val="none" w:sz="0" w:space="0" w:color="auto"/>
        <w:right w:val="none" w:sz="0" w:space="0" w:color="auto"/>
      </w:divBdr>
      <w:divsChild>
        <w:div w:id="1321807892">
          <w:marLeft w:val="547"/>
          <w:marRight w:val="0"/>
          <w:marTop w:val="0"/>
          <w:marBottom w:val="0"/>
          <w:divBdr>
            <w:top w:val="none" w:sz="0" w:space="0" w:color="auto"/>
            <w:left w:val="none" w:sz="0" w:space="0" w:color="auto"/>
            <w:bottom w:val="none" w:sz="0" w:space="0" w:color="auto"/>
            <w:right w:val="none" w:sz="0" w:space="0" w:color="auto"/>
          </w:divBdr>
        </w:div>
      </w:divsChild>
    </w:div>
    <w:div w:id="262807378">
      <w:bodyDiv w:val="1"/>
      <w:marLeft w:val="0"/>
      <w:marRight w:val="0"/>
      <w:marTop w:val="0"/>
      <w:marBottom w:val="0"/>
      <w:divBdr>
        <w:top w:val="none" w:sz="0" w:space="0" w:color="auto"/>
        <w:left w:val="none" w:sz="0" w:space="0" w:color="auto"/>
        <w:bottom w:val="none" w:sz="0" w:space="0" w:color="auto"/>
        <w:right w:val="none" w:sz="0" w:space="0" w:color="auto"/>
      </w:divBdr>
    </w:div>
    <w:div w:id="333269116">
      <w:bodyDiv w:val="1"/>
      <w:marLeft w:val="0"/>
      <w:marRight w:val="0"/>
      <w:marTop w:val="0"/>
      <w:marBottom w:val="0"/>
      <w:divBdr>
        <w:top w:val="none" w:sz="0" w:space="0" w:color="auto"/>
        <w:left w:val="none" w:sz="0" w:space="0" w:color="auto"/>
        <w:bottom w:val="none" w:sz="0" w:space="0" w:color="auto"/>
        <w:right w:val="none" w:sz="0" w:space="0" w:color="auto"/>
      </w:divBdr>
    </w:div>
    <w:div w:id="423036183">
      <w:bodyDiv w:val="1"/>
      <w:marLeft w:val="0"/>
      <w:marRight w:val="0"/>
      <w:marTop w:val="0"/>
      <w:marBottom w:val="0"/>
      <w:divBdr>
        <w:top w:val="none" w:sz="0" w:space="0" w:color="auto"/>
        <w:left w:val="none" w:sz="0" w:space="0" w:color="auto"/>
        <w:bottom w:val="none" w:sz="0" w:space="0" w:color="auto"/>
        <w:right w:val="none" w:sz="0" w:space="0" w:color="auto"/>
      </w:divBdr>
      <w:divsChild>
        <w:div w:id="770248192">
          <w:marLeft w:val="547"/>
          <w:marRight w:val="0"/>
          <w:marTop w:val="106"/>
          <w:marBottom w:val="0"/>
          <w:divBdr>
            <w:top w:val="none" w:sz="0" w:space="0" w:color="auto"/>
            <w:left w:val="none" w:sz="0" w:space="0" w:color="auto"/>
            <w:bottom w:val="none" w:sz="0" w:space="0" w:color="auto"/>
            <w:right w:val="none" w:sz="0" w:space="0" w:color="auto"/>
          </w:divBdr>
        </w:div>
        <w:div w:id="1600406736">
          <w:marLeft w:val="547"/>
          <w:marRight w:val="0"/>
          <w:marTop w:val="106"/>
          <w:marBottom w:val="0"/>
          <w:divBdr>
            <w:top w:val="none" w:sz="0" w:space="0" w:color="auto"/>
            <w:left w:val="none" w:sz="0" w:space="0" w:color="auto"/>
            <w:bottom w:val="none" w:sz="0" w:space="0" w:color="auto"/>
            <w:right w:val="none" w:sz="0" w:space="0" w:color="auto"/>
          </w:divBdr>
        </w:div>
        <w:div w:id="1713338230">
          <w:marLeft w:val="547"/>
          <w:marRight w:val="0"/>
          <w:marTop w:val="106"/>
          <w:marBottom w:val="0"/>
          <w:divBdr>
            <w:top w:val="none" w:sz="0" w:space="0" w:color="auto"/>
            <w:left w:val="none" w:sz="0" w:space="0" w:color="auto"/>
            <w:bottom w:val="none" w:sz="0" w:space="0" w:color="auto"/>
            <w:right w:val="none" w:sz="0" w:space="0" w:color="auto"/>
          </w:divBdr>
        </w:div>
        <w:div w:id="17002264">
          <w:marLeft w:val="547"/>
          <w:marRight w:val="0"/>
          <w:marTop w:val="106"/>
          <w:marBottom w:val="0"/>
          <w:divBdr>
            <w:top w:val="none" w:sz="0" w:space="0" w:color="auto"/>
            <w:left w:val="none" w:sz="0" w:space="0" w:color="auto"/>
            <w:bottom w:val="none" w:sz="0" w:space="0" w:color="auto"/>
            <w:right w:val="none" w:sz="0" w:space="0" w:color="auto"/>
          </w:divBdr>
        </w:div>
        <w:div w:id="932591103">
          <w:marLeft w:val="547"/>
          <w:marRight w:val="0"/>
          <w:marTop w:val="106"/>
          <w:marBottom w:val="0"/>
          <w:divBdr>
            <w:top w:val="none" w:sz="0" w:space="0" w:color="auto"/>
            <w:left w:val="none" w:sz="0" w:space="0" w:color="auto"/>
            <w:bottom w:val="none" w:sz="0" w:space="0" w:color="auto"/>
            <w:right w:val="none" w:sz="0" w:space="0" w:color="auto"/>
          </w:divBdr>
        </w:div>
      </w:divsChild>
    </w:div>
    <w:div w:id="443619205">
      <w:bodyDiv w:val="1"/>
      <w:marLeft w:val="0"/>
      <w:marRight w:val="0"/>
      <w:marTop w:val="0"/>
      <w:marBottom w:val="0"/>
      <w:divBdr>
        <w:top w:val="none" w:sz="0" w:space="0" w:color="auto"/>
        <w:left w:val="none" w:sz="0" w:space="0" w:color="auto"/>
        <w:bottom w:val="none" w:sz="0" w:space="0" w:color="auto"/>
        <w:right w:val="none" w:sz="0" w:space="0" w:color="auto"/>
      </w:divBdr>
    </w:div>
    <w:div w:id="446583809">
      <w:bodyDiv w:val="1"/>
      <w:marLeft w:val="0"/>
      <w:marRight w:val="0"/>
      <w:marTop w:val="0"/>
      <w:marBottom w:val="0"/>
      <w:divBdr>
        <w:top w:val="none" w:sz="0" w:space="0" w:color="auto"/>
        <w:left w:val="none" w:sz="0" w:space="0" w:color="auto"/>
        <w:bottom w:val="none" w:sz="0" w:space="0" w:color="auto"/>
        <w:right w:val="none" w:sz="0" w:space="0" w:color="auto"/>
      </w:divBdr>
    </w:div>
    <w:div w:id="488794900">
      <w:bodyDiv w:val="1"/>
      <w:marLeft w:val="0"/>
      <w:marRight w:val="0"/>
      <w:marTop w:val="0"/>
      <w:marBottom w:val="0"/>
      <w:divBdr>
        <w:top w:val="none" w:sz="0" w:space="0" w:color="auto"/>
        <w:left w:val="none" w:sz="0" w:space="0" w:color="auto"/>
        <w:bottom w:val="none" w:sz="0" w:space="0" w:color="auto"/>
        <w:right w:val="none" w:sz="0" w:space="0" w:color="auto"/>
      </w:divBdr>
    </w:div>
    <w:div w:id="490561755">
      <w:bodyDiv w:val="1"/>
      <w:marLeft w:val="0"/>
      <w:marRight w:val="0"/>
      <w:marTop w:val="0"/>
      <w:marBottom w:val="0"/>
      <w:divBdr>
        <w:top w:val="none" w:sz="0" w:space="0" w:color="auto"/>
        <w:left w:val="none" w:sz="0" w:space="0" w:color="auto"/>
        <w:bottom w:val="none" w:sz="0" w:space="0" w:color="auto"/>
        <w:right w:val="none" w:sz="0" w:space="0" w:color="auto"/>
      </w:divBdr>
      <w:divsChild>
        <w:div w:id="2038000517">
          <w:marLeft w:val="547"/>
          <w:marRight w:val="0"/>
          <w:marTop w:val="91"/>
          <w:marBottom w:val="0"/>
          <w:divBdr>
            <w:top w:val="none" w:sz="0" w:space="0" w:color="auto"/>
            <w:left w:val="none" w:sz="0" w:space="0" w:color="auto"/>
            <w:bottom w:val="none" w:sz="0" w:space="0" w:color="auto"/>
            <w:right w:val="none" w:sz="0" w:space="0" w:color="auto"/>
          </w:divBdr>
        </w:div>
        <w:div w:id="699353094">
          <w:marLeft w:val="547"/>
          <w:marRight w:val="0"/>
          <w:marTop w:val="91"/>
          <w:marBottom w:val="0"/>
          <w:divBdr>
            <w:top w:val="none" w:sz="0" w:space="0" w:color="auto"/>
            <w:left w:val="none" w:sz="0" w:space="0" w:color="auto"/>
            <w:bottom w:val="none" w:sz="0" w:space="0" w:color="auto"/>
            <w:right w:val="none" w:sz="0" w:space="0" w:color="auto"/>
          </w:divBdr>
        </w:div>
        <w:div w:id="1139686753">
          <w:marLeft w:val="547"/>
          <w:marRight w:val="0"/>
          <w:marTop w:val="91"/>
          <w:marBottom w:val="0"/>
          <w:divBdr>
            <w:top w:val="none" w:sz="0" w:space="0" w:color="auto"/>
            <w:left w:val="none" w:sz="0" w:space="0" w:color="auto"/>
            <w:bottom w:val="none" w:sz="0" w:space="0" w:color="auto"/>
            <w:right w:val="none" w:sz="0" w:space="0" w:color="auto"/>
          </w:divBdr>
        </w:div>
        <w:div w:id="233974905">
          <w:marLeft w:val="547"/>
          <w:marRight w:val="0"/>
          <w:marTop w:val="91"/>
          <w:marBottom w:val="0"/>
          <w:divBdr>
            <w:top w:val="none" w:sz="0" w:space="0" w:color="auto"/>
            <w:left w:val="none" w:sz="0" w:space="0" w:color="auto"/>
            <w:bottom w:val="none" w:sz="0" w:space="0" w:color="auto"/>
            <w:right w:val="none" w:sz="0" w:space="0" w:color="auto"/>
          </w:divBdr>
        </w:div>
        <w:div w:id="1697929865">
          <w:marLeft w:val="547"/>
          <w:marRight w:val="0"/>
          <w:marTop w:val="91"/>
          <w:marBottom w:val="0"/>
          <w:divBdr>
            <w:top w:val="none" w:sz="0" w:space="0" w:color="auto"/>
            <w:left w:val="none" w:sz="0" w:space="0" w:color="auto"/>
            <w:bottom w:val="none" w:sz="0" w:space="0" w:color="auto"/>
            <w:right w:val="none" w:sz="0" w:space="0" w:color="auto"/>
          </w:divBdr>
        </w:div>
        <w:div w:id="238754699">
          <w:marLeft w:val="547"/>
          <w:marRight w:val="0"/>
          <w:marTop w:val="91"/>
          <w:marBottom w:val="0"/>
          <w:divBdr>
            <w:top w:val="none" w:sz="0" w:space="0" w:color="auto"/>
            <w:left w:val="none" w:sz="0" w:space="0" w:color="auto"/>
            <w:bottom w:val="none" w:sz="0" w:space="0" w:color="auto"/>
            <w:right w:val="none" w:sz="0" w:space="0" w:color="auto"/>
          </w:divBdr>
        </w:div>
        <w:div w:id="913587044">
          <w:marLeft w:val="547"/>
          <w:marRight w:val="0"/>
          <w:marTop w:val="91"/>
          <w:marBottom w:val="0"/>
          <w:divBdr>
            <w:top w:val="none" w:sz="0" w:space="0" w:color="auto"/>
            <w:left w:val="none" w:sz="0" w:space="0" w:color="auto"/>
            <w:bottom w:val="none" w:sz="0" w:space="0" w:color="auto"/>
            <w:right w:val="none" w:sz="0" w:space="0" w:color="auto"/>
          </w:divBdr>
        </w:div>
        <w:div w:id="659038255">
          <w:marLeft w:val="547"/>
          <w:marRight w:val="0"/>
          <w:marTop w:val="91"/>
          <w:marBottom w:val="0"/>
          <w:divBdr>
            <w:top w:val="none" w:sz="0" w:space="0" w:color="auto"/>
            <w:left w:val="none" w:sz="0" w:space="0" w:color="auto"/>
            <w:bottom w:val="none" w:sz="0" w:space="0" w:color="auto"/>
            <w:right w:val="none" w:sz="0" w:space="0" w:color="auto"/>
          </w:divBdr>
        </w:div>
        <w:div w:id="1341929641">
          <w:marLeft w:val="547"/>
          <w:marRight w:val="0"/>
          <w:marTop w:val="91"/>
          <w:marBottom w:val="0"/>
          <w:divBdr>
            <w:top w:val="none" w:sz="0" w:space="0" w:color="auto"/>
            <w:left w:val="none" w:sz="0" w:space="0" w:color="auto"/>
            <w:bottom w:val="none" w:sz="0" w:space="0" w:color="auto"/>
            <w:right w:val="none" w:sz="0" w:space="0" w:color="auto"/>
          </w:divBdr>
        </w:div>
        <w:div w:id="1513648087">
          <w:marLeft w:val="547"/>
          <w:marRight w:val="0"/>
          <w:marTop w:val="91"/>
          <w:marBottom w:val="0"/>
          <w:divBdr>
            <w:top w:val="none" w:sz="0" w:space="0" w:color="auto"/>
            <w:left w:val="none" w:sz="0" w:space="0" w:color="auto"/>
            <w:bottom w:val="none" w:sz="0" w:space="0" w:color="auto"/>
            <w:right w:val="none" w:sz="0" w:space="0" w:color="auto"/>
          </w:divBdr>
        </w:div>
        <w:div w:id="1686521695">
          <w:marLeft w:val="547"/>
          <w:marRight w:val="0"/>
          <w:marTop w:val="91"/>
          <w:marBottom w:val="0"/>
          <w:divBdr>
            <w:top w:val="none" w:sz="0" w:space="0" w:color="auto"/>
            <w:left w:val="none" w:sz="0" w:space="0" w:color="auto"/>
            <w:bottom w:val="none" w:sz="0" w:space="0" w:color="auto"/>
            <w:right w:val="none" w:sz="0" w:space="0" w:color="auto"/>
          </w:divBdr>
        </w:div>
      </w:divsChild>
    </w:div>
    <w:div w:id="505826730">
      <w:bodyDiv w:val="1"/>
      <w:marLeft w:val="0"/>
      <w:marRight w:val="0"/>
      <w:marTop w:val="0"/>
      <w:marBottom w:val="0"/>
      <w:divBdr>
        <w:top w:val="none" w:sz="0" w:space="0" w:color="auto"/>
        <w:left w:val="none" w:sz="0" w:space="0" w:color="auto"/>
        <w:bottom w:val="none" w:sz="0" w:space="0" w:color="auto"/>
        <w:right w:val="none" w:sz="0" w:space="0" w:color="auto"/>
      </w:divBdr>
    </w:div>
    <w:div w:id="697511996">
      <w:bodyDiv w:val="1"/>
      <w:marLeft w:val="0"/>
      <w:marRight w:val="0"/>
      <w:marTop w:val="0"/>
      <w:marBottom w:val="0"/>
      <w:divBdr>
        <w:top w:val="none" w:sz="0" w:space="0" w:color="auto"/>
        <w:left w:val="none" w:sz="0" w:space="0" w:color="auto"/>
        <w:bottom w:val="none" w:sz="0" w:space="0" w:color="auto"/>
        <w:right w:val="none" w:sz="0" w:space="0" w:color="auto"/>
      </w:divBdr>
    </w:div>
    <w:div w:id="772087833">
      <w:bodyDiv w:val="1"/>
      <w:marLeft w:val="0"/>
      <w:marRight w:val="0"/>
      <w:marTop w:val="0"/>
      <w:marBottom w:val="0"/>
      <w:divBdr>
        <w:top w:val="none" w:sz="0" w:space="0" w:color="auto"/>
        <w:left w:val="none" w:sz="0" w:space="0" w:color="auto"/>
        <w:bottom w:val="none" w:sz="0" w:space="0" w:color="auto"/>
        <w:right w:val="none" w:sz="0" w:space="0" w:color="auto"/>
      </w:divBdr>
    </w:div>
    <w:div w:id="841093674">
      <w:bodyDiv w:val="1"/>
      <w:marLeft w:val="0"/>
      <w:marRight w:val="0"/>
      <w:marTop w:val="0"/>
      <w:marBottom w:val="0"/>
      <w:divBdr>
        <w:top w:val="none" w:sz="0" w:space="0" w:color="auto"/>
        <w:left w:val="none" w:sz="0" w:space="0" w:color="auto"/>
        <w:bottom w:val="none" w:sz="0" w:space="0" w:color="auto"/>
        <w:right w:val="none" w:sz="0" w:space="0" w:color="auto"/>
      </w:divBdr>
    </w:div>
    <w:div w:id="869688266">
      <w:bodyDiv w:val="1"/>
      <w:marLeft w:val="0"/>
      <w:marRight w:val="0"/>
      <w:marTop w:val="0"/>
      <w:marBottom w:val="0"/>
      <w:divBdr>
        <w:top w:val="none" w:sz="0" w:space="0" w:color="auto"/>
        <w:left w:val="none" w:sz="0" w:space="0" w:color="auto"/>
        <w:bottom w:val="none" w:sz="0" w:space="0" w:color="auto"/>
        <w:right w:val="none" w:sz="0" w:space="0" w:color="auto"/>
      </w:divBdr>
      <w:divsChild>
        <w:div w:id="2121603101">
          <w:marLeft w:val="547"/>
          <w:marRight w:val="0"/>
          <w:marTop w:val="77"/>
          <w:marBottom w:val="0"/>
          <w:divBdr>
            <w:top w:val="none" w:sz="0" w:space="0" w:color="auto"/>
            <w:left w:val="none" w:sz="0" w:space="0" w:color="auto"/>
            <w:bottom w:val="none" w:sz="0" w:space="0" w:color="auto"/>
            <w:right w:val="none" w:sz="0" w:space="0" w:color="auto"/>
          </w:divBdr>
        </w:div>
        <w:div w:id="1246184674">
          <w:marLeft w:val="547"/>
          <w:marRight w:val="0"/>
          <w:marTop w:val="77"/>
          <w:marBottom w:val="0"/>
          <w:divBdr>
            <w:top w:val="none" w:sz="0" w:space="0" w:color="auto"/>
            <w:left w:val="none" w:sz="0" w:space="0" w:color="auto"/>
            <w:bottom w:val="none" w:sz="0" w:space="0" w:color="auto"/>
            <w:right w:val="none" w:sz="0" w:space="0" w:color="auto"/>
          </w:divBdr>
        </w:div>
        <w:div w:id="631254102">
          <w:marLeft w:val="547"/>
          <w:marRight w:val="0"/>
          <w:marTop w:val="77"/>
          <w:marBottom w:val="0"/>
          <w:divBdr>
            <w:top w:val="none" w:sz="0" w:space="0" w:color="auto"/>
            <w:left w:val="none" w:sz="0" w:space="0" w:color="auto"/>
            <w:bottom w:val="none" w:sz="0" w:space="0" w:color="auto"/>
            <w:right w:val="none" w:sz="0" w:space="0" w:color="auto"/>
          </w:divBdr>
        </w:div>
        <w:div w:id="2035501342">
          <w:marLeft w:val="547"/>
          <w:marRight w:val="0"/>
          <w:marTop w:val="77"/>
          <w:marBottom w:val="0"/>
          <w:divBdr>
            <w:top w:val="none" w:sz="0" w:space="0" w:color="auto"/>
            <w:left w:val="none" w:sz="0" w:space="0" w:color="auto"/>
            <w:bottom w:val="none" w:sz="0" w:space="0" w:color="auto"/>
            <w:right w:val="none" w:sz="0" w:space="0" w:color="auto"/>
          </w:divBdr>
        </w:div>
        <w:div w:id="1244141624">
          <w:marLeft w:val="547"/>
          <w:marRight w:val="0"/>
          <w:marTop w:val="77"/>
          <w:marBottom w:val="0"/>
          <w:divBdr>
            <w:top w:val="none" w:sz="0" w:space="0" w:color="auto"/>
            <w:left w:val="none" w:sz="0" w:space="0" w:color="auto"/>
            <w:bottom w:val="none" w:sz="0" w:space="0" w:color="auto"/>
            <w:right w:val="none" w:sz="0" w:space="0" w:color="auto"/>
          </w:divBdr>
        </w:div>
      </w:divsChild>
    </w:div>
    <w:div w:id="889803462">
      <w:bodyDiv w:val="1"/>
      <w:marLeft w:val="0"/>
      <w:marRight w:val="0"/>
      <w:marTop w:val="0"/>
      <w:marBottom w:val="0"/>
      <w:divBdr>
        <w:top w:val="none" w:sz="0" w:space="0" w:color="auto"/>
        <w:left w:val="none" w:sz="0" w:space="0" w:color="auto"/>
        <w:bottom w:val="none" w:sz="0" w:space="0" w:color="auto"/>
        <w:right w:val="none" w:sz="0" w:space="0" w:color="auto"/>
      </w:divBdr>
    </w:div>
    <w:div w:id="908344115">
      <w:bodyDiv w:val="1"/>
      <w:marLeft w:val="0"/>
      <w:marRight w:val="0"/>
      <w:marTop w:val="0"/>
      <w:marBottom w:val="0"/>
      <w:divBdr>
        <w:top w:val="none" w:sz="0" w:space="0" w:color="auto"/>
        <w:left w:val="none" w:sz="0" w:space="0" w:color="auto"/>
        <w:bottom w:val="none" w:sz="0" w:space="0" w:color="auto"/>
        <w:right w:val="none" w:sz="0" w:space="0" w:color="auto"/>
      </w:divBdr>
    </w:div>
    <w:div w:id="1011183946">
      <w:bodyDiv w:val="1"/>
      <w:marLeft w:val="0"/>
      <w:marRight w:val="0"/>
      <w:marTop w:val="0"/>
      <w:marBottom w:val="0"/>
      <w:divBdr>
        <w:top w:val="none" w:sz="0" w:space="0" w:color="auto"/>
        <w:left w:val="none" w:sz="0" w:space="0" w:color="auto"/>
        <w:bottom w:val="none" w:sz="0" w:space="0" w:color="auto"/>
        <w:right w:val="none" w:sz="0" w:space="0" w:color="auto"/>
      </w:divBdr>
      <w:divsChild>
        <w:div w:id="370884772">
          <w:marLeft w:val="547"/>
          <w:marRight w:val="0"/>
          <w:marTop w:val="91"/>
          <w:marBottom w:val="0"/>
          <w:divBdr>
            <w:top w:val="none" w:sz="0" w:space="0" w:color="auto"/>
            <w:left w:val="none" w:sz="0" w:space="0" w:color="auto"/>
            <w:bottom w:val="none" w:sz="0" w:space="0" w:color="auto"/>
            <w:right w:val="none" w:sz="0" w:space="0" w:color="auto"/>
          </w:divBdr>
        </w:div>
        <w:div w:id="202788651">
          <w:marLeft w:val="547"/>
          <w:marRight w:val="0"/>
          <w:marTop w:val="91"/>
          <w:marBottom w:val="0"/>
          <w:divBdr>
            <w:top w:val="none" w:sz="0" w:space="0" w:color="auto"/>
            <w:left w:val="none" w:sz="0" w:space="0" w:color="auto"/>
            <w:bottom w:val="none" w:sz="0" w:space="0" w:color="auto"/>
            <w:right w:val="none" w:sz="0" w:space="0" w:color="auto"/>
          </w:divBdr>
        </w:div>
        <w:div w:id="1845975305">
          <w:marLeft w:val="547"/>
          <w:marRight w:val="0"/>
          <w:marTop w:val="91"/>
          <w:marBottom w:val="0"/>
          <w:divBdr>
            <w:top w:val="none" w:sz="0" w:space="0" w:color="auto"/>
            <w:left w:val="none" w:sz="0" w:space="0" w:color="auto"/>
            <w:bottom w:val="none" w:sz="0" w:space="0" w:color="auto"/>
            <w:right w:val="none" w:sz="0" w:space="0" w:color="auto"/>
          </w:divBdr>
        </w:div>
        <w:div w:id="1529024137">
          <w:marLeft w:val="547"/>
          <w:marRight w:val="0"/>
          <w:marTop w:val="91"/>
          <w:marBottom w:val="0"/>
          <w:divBdr>
            <w:top w:val="none" w:sz="0" w:space="0" w:color="auto"/>
            <w:left w:val="none" w:sz="0" w:space="0" w:color="auto"/>
            <w:bottom w:val="none" w:sz="0" w:space="0" w:color="auto"/>
            <w:right w:val="none" w:sz="0" w:space="0" w:color="auto"/>
          </w:divBdr>
        </w:div>
        <w:div w:id="1868830791">
          <w:marLeft w:val="547"/>
          <w:marRight w:val="0"/>
          <w:marTop w:val="91"/>
          <w:marBottom w:val="0"/>
          <w:divBdr>
            <w:top w:val="none" w:sz="0" w:space="0" w:color="auto"/>
            <w:left w:val="none" w:sz="0" w:space="0" w:color="auto"/>
            <w:bottom w:val="none" w:sz="0" w:space="0" w:color="auto"/>
            <w:right w:val="none" w:sz="0" w:space="0" w:color="auto"/>
          </w:divBdr>
        </w:div>
        <w:div w:id="1360855097">
          <w:marLeft w:val="547"/>
          <w:marRight w:val="0"/>
          <w:marTop w:val="91"/>
          <w:marBottom w:val="0"/>
          <w:divBdr>
            <w:top w:val="none" w:sz="0" w:space="0" w:color="auto"/>
            <w:left w:val="none" w:sz="0" w:space="0" w:color="auto"/>
            <w:bottom w:val="none" w:sz="0" w:space="0" w:color="auto"/>
            <w:right w:val="none" w:sz="0" w:space="0" w:color="auto"/>
          </w:divBdr>
        </w:div>
        <w:div w:id="680207848">
          <w:marLeft w:val="547"/>
          <w:marRight w:val="0"/>
          <w:marTop w:val="91"/>
          <w:marBottom w:val="0"/>
          <w:divBdr>
            <w:top w:val="none" w:sz="0" w:space="0" w:color="auto"/>
            <w:left w:val="none" w:sz="0" w:space="0" w:color="auto"/>
            <w:bottom w:val="none" w:sz="0" w:space="0" w:color="auto"/>
            <w:right w:val="none" w:sz="0" w:space="0" w:color="auto"/>
          </w:divBdr>
        </w:div>
        <w:div w:id="1056204242">
          <w:marLeft w:val="547"/>
          <w:marRight w:val="0"/>
          <w:marTop w:val="91"/>
          <w:marBottom w:val="0"/>
          <w:divBdr>
            <w:top w:val="none" w:sz="0" w:space="0" w:color="auto"/>
            <w:left w:val="none" w:sz="0" w:space="0" w:color="auto"/>
            <w:bottom w:val="none" w:sz="0" w:space="0" w:color="auto"/>
            <w:right w:val="none" w:sz="0" w:space="0" w:color="auto"/>
          </w:divBdr>
        </w:div>
        <w:div w:id="1132942607">
          <w:marLeft w:val="547"/>
          <w:marRight w:val="0"/>
          <w:marTop w:val="91"/>
          <w:marBottom w:val="0"/>
          <w:divBdr>
            <w:top w:val="none" w:sz="0" w:space="0" w:color="auto"/>
            <w:left w:val="none" w:sz="0" w:space="0" w:color="auto"/>
            <w:bottom w:val="none" w:sz="0" w:space="0" w:color="auto"/>
            <w:right w:val="none" w:sz="0" w:space="0" w:color="auto"/>
          </w:divBdr>
        </w:div>
        <w:div w:id="1458065334">
          <w:marLeft w:val="547"/>
          <w:marRight w:val="0"/>
          <w:marTop w:val="91"/>
          <w:marBottom w:val="0"/>
          <w:divBdr>
            <w:top w:val="none" w:sz="0" w:space="0" w:color="auto"/>
            <w:left w:val="none" w:sz="0" w:space="0" w:color="auto"/>
            <w:bottom w:val="none" w:sz="0" w:space="0" w:color="auto"/>
            <w:right w:val="none" w:sz="0" w:space="0" w:color="auto"/>
          </w:divBdr>
        </w:div>
        <w:div w:id="896865395">
          <w:marLeft w:val="547"/>
          <w:marRight w:val="0"/>
          <w:marTop w:val="91"/>
          <w:marBottom w:val="0"/>
          <w:divBdr>
            <w:top w:val="none" w:sz="0" w:space="0" w:color="auto"/>
            <w:left w:val="none" w:sz="0" w:space="0" w:color="auto"/>
            <w:bottom w:val="none" w:sz="0" w:space="0" w:color="auto"/>
            <w:right w:val="none" w:sz="0" w:space="0" w:color="auto"/>
          </w:divBdr>
        </w:div>
        <w:div w:id="1022978344">
          <w:marLeft w:val="547"/>
          <w:marRight w:val="0"/>
          <w:marTop w:val="91"/>
          <w:marBottom w:val="0"/>
          <w:divBdr>
            <w:top w:val="none" w:sz="0" w:space="0" w:color="auto"/>
            <w:left w:val="none" w:sz="0" w:space="0" w:color="auto"/>
            <w:bottom w:val="none" w:sz="0" w:space="0" w:color="auto"/>
            <w:right w:val="none" w:sz="0" w:space="0" w:color="auto"/>
          </w:divBdr>
        </w:div>
        <w:div w:id="2014993737">
          <w:marLeft w:val="547"/>
          <w:marRight w:val="0"/>
          <w:marTop w:val="91"/>
          <w:marBottom w:val="0"/>
          <w:divBdr>
            <w:top w:val="none" w:sz="0" w:space="0" w:color="auto"/>
            <w:left w:val="none" w:sz="0" w:space="0" w:color="auto"/>
            <w:bottom w:val="none" w:sz="0" w:space="0" w:color="auto"/>
            <w:right w:val="none" w:sz="0" w:space="0" w:color="auto"/>
          </w:divBdr>
        </w:div>
        <w:div w:id="1221940306">
          <w:marLeft w:val="547"/>
          <w:marRight w:val="0"/>
          <w:marTop w:val="91"/>
          <w:marBottom w:val="0"/>
          <w:divBdr>
            <w:top w:val="none" w:sz="0" w:space="0" w:color="auto"/>
            <w:left w:val="none" w:sz="0" w:space="0" w:color="auto"/>
            <w:bottom w:val="none" w:sz="0" w:space="0" w:color="auto"/>
            <w:right w:val="none" w:sz="0" w:space="0" w:color="auto"/>
          </w:divBdr>
        </w:div>
        <w:div w:id="2120295738">
          <w:marLeft w:val="547"/>
          <w:marRight w:val="0"/>
          <w:marTop w:val="91"/>
          <w:marBottom w:val="0"/>
          <w:divBdr>
            <w:top w:val="none" w:sz="0" w:space="0" w:color="auto"/>
            <w:left w:val="none" w:sz="0" w:space="0" w:color="auto"/>
            <w:bottom w:val="none" w:sz="0" w:space="0" w:color="auto"/>
            <w:right w:val="none" w:sz="0" w:space="0" w:color="auto"/>
          </w:divBdr>
        </w:div>
      </w:divsChild>
    </w:div>
    <w:div w:id="1100493816">
      <w:bodyDiv w:val="1"/>
      <w:marLeft w:val="0"/>
      <w:marRight w:val="0"/>
      <w:marTop w:val="0"/>
      <w:marBottom w:val="0"/>
      <w:divBdr>
        <w:top w:val="none" w:sz="0" w:space="0" w:color="auto"/>
        <w:left w:val="none" w:sz="0" w:space="0" w:color="auto"/>
        <w:bottom w:val="none" w:sz="0" w:space="0" w:color="auto"/>
        <w:right w:val="none" w:sz="0" w:space="0" w:color="auto"/>
      </w:divBdr>
    </w:div>
    <w:div w:id="1133986479">
      <w:bodyDiv w:val="1"/>
      <w:marLeft w:val="0"/>
      <w:marRight w:val="0"/>
      <w:marTop w:val="0"/>
      <w:marBottom w:val="0"/>
      <w:divBdr>
        <w:top w:val="none" w:sz="0" w:space="0" w:color="auto"/>
        <w:left w:val="none" w:sz="0" w:space="0" w:color="auto"/>
        <w:bottom w:val="none" w:sz="0" w:space="0" w:color="auto"/>
        <w:right w:val="none" w:sz="0" w:space="0" w:color="auto"/>
      </w:divBdr>
    </w:div>
    <w:div w:id="1226523605">
      <w:bodyDiv w:val="1"/>
      <w:marLeft w:val="0"/>
      <w:marRight w:val="0"/>
      <w:marTop w:val="0"/>
      <w:marBottom w:val="0"/>
      <w:divBdr>
        <w:top w:val="none" w:sz="0" w:space="0" w:color="auto"/>
        <w:left w:val="none" w:sz="0" w:space="0" w:color="auto"/>
        <w:bottom w:val="none" w:sz="0" w:space="0" w:color="auto"/>
        <w:right w:val="none" w:sz="0" w:space="0" w:color="auto"/>
      </w:divBdr>
    </w:div>
    <w:div w:id="1272401579">
      <w:bodyDiv w:val="1"/>
      <w:marLeft w:val="0"/>
      <w:marRight w:val="0"/>
      <w:marTop w:val="0"/>
      <w:marBottom w:val="0"/>
      <w:divBdr>
        <w:top w:val="none" w:sz="0" w:space="0" w:color="auto"/>
        <w:left w:val="none" w:sz="0" w:space="0" w:color="auto"/>
        <w:bottom w:val="none" w:sz="0" w:space="0" w:color="auto"/>
        <w:right w:val="none" w:sz="0" w:space="0" w:color="auto"/>
      </w:divBdr>
    </w:div>
    <w:div w:id="1287394372">
      <w:bodyDiv w:val="1"/>
      <w:marLeft w:val="0"/>
      <w:marRight w:val="0"/>
      <w:marTop w:val="0"/>
      <w:marBottom w:val="0"/>
      <w:divBdr>
        <w:top w:val="none" w:sz="0" w:space="0" w:color="auto"/>
        <w:left w:val="none" w:sz="0" w:space="0" w:color="auto"/>
        <w:bottom w:val="none" w:sz="0" w:space="0" w:color="auto"/>
        <w:right w:val="none" w:sz="0" w:space="0" w:color="auto"/>
      </w:divBdr>
    </w:div>
    <w:div w:id="1289583181">
      <w:bodyDiv w:val="1"/>
      <w:marLeft w:val="0"/>
      <w:marRight w:val="0"/>
      <w:marTop w:val="0"/>
      <w:marBottom w:val="0"/>
      <w:divBdr>
        <w:top w:val="none" w:sz="0" w:space="0" w:color="auto"/>
        <w:left w:val="none" w:sz="0" w:space="0" w:color="auto"/>
        <w:bottom w:val="none" w:sz="0" w:space="0" w:color="auto"/>
        <w:right w:val="none" w:sz="0" w:space="0" w:color="auto"/>
      </w:divBdr>
    </w:div>
    <w:div w:id="1292440677">
      <w:bodyDiv w:val="1"/>
      <w:marLeft w:val="0"/>
      <w:marRight w:val="0"/>
      <w:marTop w:val="0"/>
      <w:marBottom w:val="0"/>
      <w:divBdr>
        <w:top w:val="none" w:sz="0" w:space="0" w:color="auto"/>
        <w:left w:val="none" w:sz="0" w:space="0" w:color="auto"/>
        <w:bottom w:val="none" w:sz="0" w:space="0" w:color="auto"/>
        <w:right w:val="none" w:sz="0" w:space="0" w:color="auto"/>
      </w:divBdr>
      <w:divsChild>
        <w:div w:id="388071405">
          <w:marLeft w:val="0"/>
          <w:marRight w:val="0"/>
          <w:marTop w:val="0"/>
          <w:marBottom w:val="0"/>
          <w:divBdr>
            <w:top w:val="single" w:sz="2" w:space="0" w:color="auto"/>
            <w:left w:val="single" w:sz="2" w:space="0" w:color="auto"/>
            <w:bottom w:val="single" w:sz="6" w:space="0" w:color="auto"/>
            <w:right w:val="single" w:sz="2" w:space="0" w:color="auto"/>
          </w:divBdr>
          <w:divsChild>
            <w:div w:id="757483345">
              <w:marLeft w:val="0"/>
              <w:marRight w:val="0"/>
              <w:marTop w:val="100"/>
              <w:marBottom w:val="100"/>
              <w:divBdr>
                <w:top w:val="single" w:sz="2" w:space="0" w:color="D9D9E3"/>
                <w:left w:val="single" w:sz="2" w:space="0" w:color="D9D9E3"/>
                <w:bottom w:val="single" w:sz="2" w:space="0" w:color="D9D9E3"/>
                <w:right w:val="single" w:sz="2" w:space="0" w:color="D9D9E3"/>
              </w:divBdr>
              <w:divsChild>
                <w:div w:id="731079585">
                  <w:marLeft w:val="0"/>
                  <w:marRight w:val="0"/>
                  <w:marTop w:val="0"/>
                  <w:marBottom w:val="0"/>
                  <w:divBdr>
                    <w:top w:val="single" w:sz="2" w:space="0" w:color="D9D9E3"/>
                    <w:left w:val="single" w:sz="2" w:space="0" w:color="D9D9E3"/>
                    <w:bottom w:val="single" w:sz="2" w:space="0" w:color="D9D9E3"/>
                    <w:right w:val="single" w:sz="2" w:space="0" w:color="D9D9E3"/>
                  </w:divBdr>
                  <w:divsChild>
                    <w:div w:id="711616884">
                      <w:marLeft w:val="0"/>
                      <w:marRight w:val="0"/>
                      <w:marTop w:val="0"/>
                      <w:marBottom w:val="0"/>
                      <w:divBdr>
                        <w:top w:val="single" w:sz="2" w:space="0" w:color="D9D9E3"/>
                        <w:left w:val="single" w:sz="2" w:space="0" w:color="D9D9E3"/>
                        <w:bottom w:val="single" w:sz="2" w:space="0" w:color="D9D9E3"/>
                        <w:right w:val="single" w:sz="2" w:space="0" w:color="D9D9E3"/>
                      </w:divBdr>
                      <w:divsChild>
                        <w:div w:id="1323967698">
                          <w:marLeft w:val="0"/>
                          <w:marRight w:val="0"/>
                          <w:marTop w:val="0"/>
                          <w:marBottom w:val="0"/>
                          <w:divBdr>
                            <w:top w:val="single" w:sz="2" w:space="0" w:color="D9D9E3"/>
                            <w:left w:val="single" w:sz="2" w:space="0" w:color="D9D9E3"/>
                            <w:bottom w:val="single" w:sz="2" w:space="0" w:color="D9D9E3"/>
                            <w:right w:val="single" w:sz="2" w:space="0" w:color="D9D9E3"/>
                          </w:divBdr>
                          <w:divsChild>
                            <w:div w:id="14675068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25595079">
          <w:marLeft w:val="0"/>
          <w:marRight w:val="0"/>
          <w:marTop w:val="0"/>
          <w:marBottom w:val="0"/>
          <w:divBdr>
            <w:top w:val="single" w:sz="2" w:space="0" w:color="auto"/>
            <w:left w:val="single" w:sz="2" w:space="0" w:color="auto"/>
            <w:bottom w:val="single" w:sz="6" w:space="0" w:color="auto"/>
            <w:right w:val="single" w:sz="2" w:space="0" w:color="auto"/>
          </w:divBdr>
          <w:divsChild>
            <w:div w:id="2009284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288244400">
                  <w:marLeft w:val="0"/>
                  <w:marRight w:val="0"/>
                  <w:marTop w:val="0"/>
                  <w:marBottom w:val="0"/>
                  <w:divBdr>
                    <w:top w:val="single" w:sz="2" w:space="0" w:color="D9D9E3"/>
                    <w:left w:val="single" w:sz="2" w:space="0" w:color="D9D9E3"/>
                    <w:bottom w:val="single" w:sz="2" w:space="0" w:color="D9D9E3"/>
                    <w:right w:val="single" w:sz="2" w:space="0" w:color="D9D9E3"/>
                  </w:divBdr>
                  <w:divsChild>
                    <w:div w:id="1044869050">
                      <w:marLeft w:val="0"/>
                      <w:marRight w:val="0"/>
                      <w:marTop w:val="0"/>
                      <w:marBottom w:val="0"/>
                      <w:divBdr>
                        <w:top w:val="single" w:sz="2" w:space="0" w:color="D9D9E3"/>
                        <w:left w:val="single" w:sz="2" w:space="0" w:color="D9D9E3"/>
                        <w:bottom w:val="single" w:sz="2" w:space="0" w:color="D9D9E3"/>
                        <w:right w:val="single" w:sz="2" w:space="0" w:color="D9D9E3"/>
                      </w:divBdr>
                      <w:divsChild>
                        <w:div w:id="130897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69819786">
                  <w:marLeft w:val="0"/>
                  <w:marRight w:val="0"/>
                  <w:marTop w:val="0"/>
                  <w:marBottom w:val="0"/>
                  <w:divBdr>
                    <w:top w:val="single" w:sz="2" w:space="0" w:color="D9D9E3"/>
                    <w:left w:val="single" w:sz="2" w:space="0" w:color="D9D9E3"/>
                    <w:bottom w:val="single" w:sz="2" w:space="0" w:color="D9D9E3"/>
                    <w:right w:val="single" w:sz="2" w:space="0" w:color="D9D9E3"/>
                  </w:divBdr>
                  <w:divsChild>
                    <w:div w:id="135148033">
                      <w:marLeft w:val="0"/>
                      <w:marRight w:val="0"/>
                      <w:marTop w:val="0"/>
                      <w:marBottom w:val="0"/>
                      <w:divBdr>
                        <w:top w:val="single" w:sz="2" w:space="0" w:color="D9D9E3"/>
                        <w:left w:val="single" w:sz="2" w:space="0" w:color="D9D9E3"/>
                        <w:bottom w:val="single" w:sz="2" w:space="0" w:color="D9D9E3"/>
                        <w:right w:val="single" w:sz="2" w:space="0" w:color="D9D9E3"/>
                      </w:divBdr>
                      <w:divsChild>
                        <w:div w:id="1390885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1076004">
          <w:marLeft w:val="0"/>
          <w:marRight w:val="0"/>
          <w:marTop w:val="0"/>
          <w:marBottom w:val="0"/>
          <w:divBdr>
            <w:top w:val="single" w:sz="2" w:space="0" w:color="auto"/>
            <w:left w:val="single" w:sz="2" w:space="0" w:color="auto"/>
            <w:bottom w:val="single" w:sz="6" w:space="0" w:color="auto"/>
            <w:right w:val="single" w:sz="2" w:space="0" w:color="auto"/>
          </w:divBdr>
          <w:divsChild>
            <w:div w:id="978222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034572">
                  <w:marLeft w:val="0"/>
                  <w:marRight w:val="0"/>
                  <w:marTop w:val="0"/>
                  <w:marBottom w:val="0"/>
                  <w:divBdr>
                    <w:top w:val="single" w:sz="2" w:space="0" w:color="D9D9E3"/>
                    <w:left w:val="single" w:sz="2" w:space="0" w:color="D9D9E3"/>
                    <w:bottom w:val="single" w:sz="2" w:space="0" w:color="D9D9E3"/>
                    <w:right w:val="single" w:sz="2" w:space="0" w:color="D9D9E3"/>
                  </w:divBdr>
                  <w:divsChild>
                    <w:div w:id="1854300128">
                      <w:marLeft w:val="0"/>
                      <w:marRight w:val="0"/>
                      <w:marTop w:val="0"/>
                      <w:marBottom w:val="0"/>
                      <w:divBdr>
                        <w:top w:val="single" w:sz="2" w:space="0" w:color="D9D9E3"/>
                        <w:left w:val="single" w:sz="2" w:space="0" w:color="D9D9E3"/>
                        <w:bottom w:val="single" w:sz="2" w:space="0" w:color="D9D9E3"/>
                        <w:right w:val="single" w:sz="2" w:space="0" w:color="D9D9E3"/>
                      </w:divBdr>
                      <w:divsChild>
                        <w:div w:id="202574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2554720">
                  <w:marLeft w:val="0"/>
                  <w:marRight w:val="0"/>
                  <w:marTop w:val="0"/>
                  <w:marBottom w:val="0"/>
                  <w:divBdr>
                    <w:top w:val="single" w:sz="2" w:space="0" w:color="D9D9E3"/>
                    <w:left w:val="single" w:sz="2" w:space="0" w:color="D9D9E3"/>
                    <w:bottom w:val="single" w:sz="2" w:space="0" w:color="D9D9E3"/>
                    <w:right w:val="single" w:sz="2" w:space="0" w:color="D9D9E3"/>
                  </w:divBdr>
                  <w:divsChild>
                    <w:div w:id="792483214">
                      <w:marLeft w:val="0"/>
                      <w:marRight w:val="0"/>
                      <w:marTop w:val="0"/>
                      <w:marBottom w:val="0"/>
                      <w:divBdr>
                        <w:top w:val="single" w:sz="2" w:space="0" w:color="D9D9E3"/>
                        <w:left w:val="single" w:sz="2" w:space="0" w:color="D9D9E3"/>
                        <w:bottom w:val="single" w:sz="2" w:space="0" w:color="D9D9E3"/>
                        <w:right w:val="single" w:sz="2" w:space="0" w:color="D9D9E3"/>
                      </w:divBdr>
                      <w:divsChild>
                        <w:div w:id="63995263">
                          <w:marLeft w:val="0"/>
                          <w:marRight w:val="0"/>
                          <w:marTop w:val="0"/>
                          <w:marBottom w:val="0"/>
                          <w:divBdr>
                            <w:top w:val="single" w:sz="2" w:space="0" w:color="D9D9E3"/>
                            <w:left w:val="single" w:sz="2" w:space="0" w:color="D9D9E3"/>
                            <w:bottom w:val="single" w:sz="2" w:space="0" w:color="D9D9E3"/>
                            <w:right w:val="single" w:sz="2" w:space="0" w:color="D9D9E3"/>
                          </w:divBdr>
                          <w:divsChild>
                            <w:div w:id="1695887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37465537">
      <w:bodyDiv w:val="1"/>
      <w:marLeft w:val="0"/>
      <w:marRight w:val="0"/>
      <w:marTop w:val="0"/>
      <w:marBottom w:val="0"/>
      <w:divBdr>
        <w:top w:val="none" w:sz="0" w:space="0" w:color="auto"/>
        <w:left w:val="none" w:sz="0" w:space="0" w:color="auto"/>
        <w:bottom w:val="none" w:sz="0" w:space="0" w:color="auto"/>
        <w:right w:val="none" w:sz="0" w:space="0" w:color="auto"/>
      </w:divBdr>
    </w:div>
    <w:div w:id="1426196402">
      <w:bodyDiv w:val="1"/>
      <w:marLeft w:val="0"/>
      <w:marRight w:val="0"/>
      <w:marTop w:val="0"/>
      <w:marBottom w:val="0"/>
      <w:divBdr>
        <w:top w:val="none" w:sz="0" w:space="0" w:color="auto"/>
        <w:left w:val="none" w:sz="0" w:space="0" w:color="auto"/>
        <w:bottom w:val="none" w:sz="0" w:space="0" w:color="auto"/>
        <w:right w:val="none" w:sz="0" w:space="0" w:color="auto"/>
      </w:divBdr>
      <w:divsChild>
        <w:div w:id="618488811">
          <w:marLeft w:val="547"/>
          <w:marRight w:val="0"/>
          <w:marTop w:val="106"/>
          <w:marBottom w:val="0"/>
          <w:divBdr>
            <w:top w:val="none" w:sz="0" w:space="0" w:color="auto"/>
            <w:left w:val="none" w:sz="0" w:space="0" w:color="auto"/>
            <w:bottom w:val="none" w:sz="0" w:space="0" w:color="auto"/>
            <w:right w:val="none" w:sz="0" w:space="0" w:color="auto"/>
          </w:divBdr>
        </w:div>
        <w:div w:id="1723823502">
          <w:marLeft w:val="547"/>
          <w:marRight w:val="0"/>
          <w:marTop w:val="106"/>
          <w:marBottom w:val="0"/>
          <w:divBdr>
            <w:top w:val="none" w:sz="0" w:space="0" w:color="auto"/>
            <w:left w:val="none" w:sz="0" w:space="0" w:color="auto"/>
            <w:bottom w:val="none" w:sz="0" w:space="0" w:color="auto"/>
            <w:right w:val="none" w:sz="0" w:space="0" w:color="auto"/>
          </w:divBdr>
        </w:div>
        <w:div w:id="1703506844">
          <w:marLeft w:val="547"/>
          <w:marRight w:val="0"/>
          <w:marTop w:val="106"/>
          <w:marBottom w:val="0"/>
          <w:divBdr>
            <w:top w:val="none" w:sz="0" w:space="0" w:color="auto"/>
            <w:left w:val="none" w:sz="0" w:space="0" w:color="auto"/>
            <w:bottom w:val="none" w:sz="0" w:space="0" w:color="auto"/>
            <w:right w:val="none" w:sz="0" w:space="0" w:color="auto"/>
          </w:divBdr>
        </w:div>
      </w:divsChild>
    </w:div>
    <w:div w:id="1436712182">
      <w:bodyDiv w:val="1"/>
      <w:marLeft w:val="0"/>
      <w:marRight w:val="0"/>
      <w:marTop w:val="0"/>
      <w:marBottom w:val="0"/>
      <w:divBdr>
        <w:top w:val="none" w:sz="0" w:space="0" w:color="auto"/>
        <w:left w:val="none" w:sz="0" w:space="0" w:color="auto"/>
        <w:bottom w:val="none" w:sz="0" w:space="0" w:color="auto"/>
        <w:right w:val="none" w:sz="0" w:space="0" w:color="auto"/>
      </w:divBdr>
      <w:divsChild>
        <w:div w:id="1780173857">
          <w:marLeft w:val="547"/>
          <w:marRight w:val="0"/>
          <w:marTop w:val="106"/>
          <w:marBottom w:val="0"/>
          <w:divBdr>
            <w:top w:val="none" w:sz="0" w:space="0" w:color="auto"/>
            <w:left w:val="none" w:sz="0" w:space="0" w:color="auto"/>
            <w:bottom w:val="none" w:sz="0" w:space="0" w:color="auto"/>
            <w:right w:val="none" w:sz="0" w:space="0" w:color="auto"/>
          </w:divBdr>
        </w:div>
        <w:div w:id="1689212627">
          <w:marLeft w:val="547"/>
          <w:marRight w:val="0"/>
          <w:marTop w:val="106"/>
          <w:marBottom w:val="0"/>
          <w:divBdr>
            <w:top w:val="none" w:sz="0" w:space="0" w:color="auto"/>
            <w:left w:val="none" w:sz="0" w:space="0" w:color="auto"/>
            <w:bottom w:val="none" w:sz="0" w:space="0" w:color="auto"/>
            <w:right w:val="none" w:sz="0" w:space="0" w:color="auto"/>
          </w:divBdr>
        </w:div>
        <w:div w:id="211575937">
          <w:marLeft w:val="547"/>
          <w:marRight w:val="0"/>
          <w:marTop w:val="106"/>
          <w:marBottom w:val="0"/>
          <w:divBdr>
            <w:top w:val="none" w:sz="0" w:space="0" w:color="auto"/>
            <w:left w:val="none" w:sz="0" w:space="0" w:color="auto"/>
            <w:bottom w:val="none" w:sz="0" w:space="0" w:color="auto"/>
            <w:right w:val="none" w:sz="0" w:space="0" w:color="auto"/>
          </w:divBdr>
        </w:div>
        <w:div w:id="427501418">
          <w:marLeft w:val="547"/>
          <w:marRight w:val="0"/>
          <w:marTop w:val="106"/>
          <w:marBottom w:val="0"/>
          <w:divBdr>
            <w:top w:val="none" w:sz="0" w:space="0" w:color="auto"/>
            <w:left w:val="none" w:sz="0" w:space="0" w:color="auto"/>
            <w:bottom w:val="none" w:sz="0" w:space="0" w:color="auto"/>
            <w:right w:val="none" w:sz="0" w:space="0" w:color="auto"/>
          </w:divBdr>
        </w:div>
        <w:div w:id="879247326">
          <w:marLeft w:val="547"/>
          <w:marRight w:val="0"/>
          <w:marTop w:val="106"/>
          <w:marBottom w:val="0"/>
          <w:divBdr>
            <w:top w:val="none" w:sz="0" w:space="0" w:color="auto"/>
            <w:left w:val="none" w:sz="0" w:space="0" w:color="auto"/>
            <w:bottom w:val="none" w:sz="0" w:space="0" w:color="auto"/>
            <w:right w:val="none" w:sz="0" w:space="0" w:color="auto"/>
          </w:divBdr>
        </w:div>
        <w:div w:id="495388877">
          <w:marLeft w:val="547"/>
          <w:marRight w:val="0"/>
          <w:marTop w:val="106"/>
          <w:marBottom w:val="0"/>
          <w:divBdr>
            <w:top w:val="none" w:sz="0" w:space="0" w:color="auto"/>
            <w:left w:val="none" w:sz="0" w:space="0" w:color="auto"/>
            <w:bottom w:val="none" w:sz="0" w:space="0" w:color="auto"/>
            <w:right w:val="none" w:sz="0" w:space="0" w:color="auto"/>
          </w:divBdr>
        </w:div>
        <w:div w:id="774790116">
          <w:marLeft w:val="547"/>
          <w:marRight w:val="0"/>
          <w:marTop w:val="106"/>
          <w:marBottom w:val="0"/>
          <w:divBdr>
            <w:top w:val="none" w:sz="0" w:space="0" w:color="auto"/>
            <w:left w:val="none" w:sz="0" w:space="0" w:color="auto"/>
            <w:bottom w:val="none" w:sz="0" w:space="0" w:color="auto"/>
            <w:right w:val="none" w:sz="0" w:space="0" w:color="auto"/>
          </w:divBdr>
        </w:div>
      </w:divsChild>
    </w:div>
    <w:div w:id="1485396908">
      <w:bodyDiv w:val="1"/>
      <w:marLeft w:val="0"/>
      <w:marRight w:val="0"/>
      <w:marTop w:val="0"/>
      <w:marBottom w:val="0"/>
      <w:divBdr>
        <w:top w:val="none" w:sz="0" w:space="0" w:color="auto"/>
        <w:left w:val="none" w:sz="0" w:space="0" w:color="auto"/>
        <w:bottom w:val="none" w:sz="0" w:space="0" w:color="auto"/>
        <w:right w:val="none" w:sz="0" w:space="0" w:color="auto"/>
      </w:divBdr>
      <w:divsChild>
        <w:div w:id="984773936">
          <w:marLeft w:val="547"/>
          <w:marRight w:val="0"/>
          <w:marTop w:val="106"/>
          <w:marBottom w:val="0"/>
          <w:divBdr>
            <w:top w:val="none" w:sz="0" w:space="0" w:color="auto"/>
            <w:left w:val="none" w:sz="0" w:space="0" w:color="auto"/>
            <w:bottom w:val="none" w:sz="0" w:space="0" w:color="auto"/>
            <w:right w:val="none" w:sz="0" w:space="0" w:color="auto"/>
          </w:divBdr>
        </w:div>
      </w:divsChild>
    </w:div>
    <w:div w:id="1571308203">
      <w:bodyDiv w:val="1"/>
      <w:marLeft w:val="0"/>
      <w:marRight w:val="0"/>
      <w:marTop w:val="0"/>
      <w:marBottom w:val="0"/>
      <w:divBdr>
        <w:top w:val="none" w:sz="0" w:space="0" w:color="auto"/>
        <w:left w:val="none" w:sz="0" w:space="0" w:color="auto"/>
        <w:bottom w:val="none" w:sz="0" w:space="0" w:color="auto"/>
        <w:right w:val="none" w:sz="0" w:space="0" w:color="auto"/>
      </w:divBdr>
    </w:div>
    <w:div w:id="1577476918">
      <w:bodyDiv w:val="1"/>
      <w:marLeft w:val="0"/>
      <w:marRight w:val="0"/>
      <w:marTop w:val="0"/>
      <w:marBottom w:val="0"/>
      <w:divBdr>
        <w:top w:val="none" w:sz="0" w:space="0" w:color="auto"/>
        <w:left w:val="none" w:sz="0" w:space="0" w:color="auto"/>
        <w:bottom w:val="none" w:sz="0" w:space="0" w:color="auto"/>
        <w:right w:val="none" w:sz="0" w:space="0" w:color="auto"/>
      </w:divBdr>
      <w:divsChild>
        <w:div w:id="2122020788">
          <w:marLeft w:val="547"/>
          <w:marRight w:val="0"/>
          <w:marTop w:val="106"/>
          <w:marBottom w:val="0"/>
          <w:divBdr>
            <w:top w:val="none" w:sz="0" w:space="0" w:color="auto"/>
            <w:left w:val="none" w:sz="0" w:space="0" w:color="auto"/>
            <w:bottom w:val="none" w:sz="0" w:space="0" w:color="auto"/>
            <w:right w:val="none" w:sz="0" w:space="0" w:color="auto"/>
          </w:divBdr>
        </w:div>
        <w:div w:id="1996834525">
          <w:marLeft w:val="547"/>
          <w:marRight w:val="0"/>
          <w:marTop w:val="106"/>
          <w:marBottom w:val="0"/>
          <w:divBdr>
            <w:top w:val="none" w:sz="0" w:space="0" w:color="auto"/>
            <w:left w:val="none" w:sz="0" w:space="0" w:color="auto"/>
            <w:bottom w:val="none" w:sz="0" w:space="0" w:color="auto"/>
            <w:right w:val="none" w:sz="0" w:space="0" w:color="auto"/>
          </w:divBdr>
        </w:div>
        <w:div w:id="631059227">
          <w:marLeft w:val="547"/>
          <w:marRight w:val="0"/>
          <w:marTop w:val="106"/>
          <w:marBottom w:val="0"/>
          <w:divBdr>
            <w:top w:val="none" w:sz="0" w:space="0" w:color="auto"/>
            <w:left w:val="none" w:sz="0" w:space="0" w:color="auto"/>
            <w:bottom w:val="none" w:sz="0" w:space="0" w:color="auto"/>
            <w:right w:val="none" w:sz="0" w:space="0" w:color="auto"/>
          </w:divBdr>
        </w:div>
        <w:div w:id="1158694635">
          <w:marLeft w:val="547"/>
          <w:marRight w:val="0"/>
          <w:marTop w:val="106"/>
          <w:marBottom w:val="0"/>
          <w:divBdr>
            <w:top w:val="none" w:sz="0" w:space="0" w:color="auto"/>
            <w:left w:val="none" w:sz="0" w:space="0" w:color="auto"/>
            <w:bottom w:val="none" w:sz="0" w:space="0" w:color="auto"/>
            <w:right w:val="none" w:sz="0" w:space="0" w:color="auto"/>
          </w:divBdr>
        </w:div>
        <w:div w:id="1290235801">
          <w:marLeft w:val="547"/>
          <w:marRight w:val="0"/>
          <w:marTop w:val="106"/>
          <w:marBottom w:val="0"/>
          <w:divBdr>
            <w:top w:val="none" w:sz="0" w:space="0" w:color="auto"/>
            <w:left w:val="none" w:sz="0" w:space="0" w:color="auto"/>
            <w:bottom w:val="none" w:sz="0" w:space="0" w:color="auto"/>
            <w:right w:val="none" w:sz="0" w:space="0" w:color="auto"/>
          </w:divBdr>
        </w:div>
        <w:div w:id="1125195163">
          <w:marLeft w:val="547"/>
          <w:marRight w:val="0"/>
          <w:marTop w:val="106"/>
          <w:marBottom w:val="0"/>
          <w:divBdr>
            <w:top w:val="none" w:sz="0" w:space="0" w:color="auto"/>
            <w:left w:val="none" w:sz="0" w:space="0" w:color="auto"/>
            <w:bottom w:val="none" w:sz="0" w:space="0" w:color="auto"/>
            <w:right w:val="none" w:sz="0" w:space="0" w:color="auto"/>
          </w:divBdr>
        </w:div>
        <w:div w:id="258875213">
          <w:marLeft w:val="547"/>
          <w:marRight w:val="0"/>
          <w:marTop w:val="106"/>
          <w:marBottom w:val="0"/>
          <w:divBdr>
            <w:top w:val="none" w:sz="0" w:space="0" w:color="auto"/>
            <w:left w:val="none" w:sz="0" w:space="0" w:color="auto"/>
            <w:bottom w:val="none" w:sz="0" w:space="0" w:color="auto"/>
            <w:right w:val="none" w:sz="0" w:space="0" w:color="auto"/>
          </w:divBdr>
        </w:div>
        <w:div w:id="1839730104">
          <w:marLeft w:val="547"/>
          <w:marRight w:val="0"/>
          <w:marTop w:val="106"/>
          <w:marBottom w:val="0"/>
          <w:divBdr>
            <w:top w:val="none" w:sz="0" w:space="0" w:color="auto"/>
            <w:left w:val="none" w:sz="0" w:space="0" w:color="auto"/>
            <w:bottom w:val="none" w:sz="0" w:space="0" w:color="auto"/>
            <w:right w:val="none" w:sz="0" w:space="0" w:color="auto"/>
          </w:divBdr>
        </w:div>
      </w:divsChild>
    </w:div>
    <w:div w:id="1738164636">
      <w:bodyDiv w:val="1"/>
      <w:marLeft w:val="0"/>
      <w:marRight w:val="0"/>
      <w:marTop w:val="0"/>
      <w:marBottom w:val="0"/>
      <w:divBdr>
        <w:top w:val="none" w:sz="0" w:space="0" w:color="auto"/>
        <w:left w:val="none" w:sz="0" w:space="0" w:color="auto"/>
        <w:bottom w:val="none" w:sz="0" w:space="0" w:color="auto"/>
        <w:right w:val="none" w:sz="0" w:space="0" w:color="auto"/>
      </w:divBdr>
    </w:div>
    <w:div w:id="1814642615">
      <w:bodyDiv w:val="1"/>
      <w:marLeft w:val="0"/>
      <w:marRight w:val="0"/>
      <w:marTop w:val="0"/>
      <w:marBottom w:val="0"/>
      <w:divBdr>
        <w:top w:val="none" w:sz="0" w:space="0" w:color="auto"/>
        <w:left w:val="none" w:sz="0" w:space="0" w:color="auto"/>
        <w:bottom w:val="none" w:sz="0" w:space="0" w:color="auto"/>
        <w:right w:val="none" w:sz="0" w:space="0" w:color="auto"/>
      </w:divBdr>
    </w:div>
    <w:div w:id="1869561272">
      <w:bodyDiv w:val="1"/>
      <w:marLeft w:val="0"/>
      <w:marRight w:val="0"/>
      <w:marTop w:val="0"/>
      <w:marBottom w:val="0"/>
      <w:divBdr>
        <w:top w:val="none" w:sz="0" w:space="0" w:color="auto"/>
        <w:left w:val="none" w:sz="0" w:space="0" w:color="auto"/>
        <w:bottom w:val="none" w:sz="0" w:space="0" w:color="auto"/>
        <w:right w:val="none" w:sz="0" w:space="0" w:color="auto"/>
      </w:divBdr>
      <w:divsChild>
        <w:div w:id="726681760">
          <w:marLeft w:val="547"/>
          <w:marRight w:val="0"/>
          <w:marTop w:val="96"/>
          <w:marBottom w:val="0"/>
          <w:divBdr>
            <w:top w:val="none" w:sz="0" w:space="0" w:color="auto"/>
            <w:left w:val="none" w:sz="0" w:space="0" w:color="auto"/>
            <w:bottom w:val="none" w:sz="0" w:space="0" w:color="auto"/>
            <w:right w:val="none" w:sz="0" w:space="0" w:color="auto"/>
          </w:divBdr>
        </w:div>
        <w:div w:id="1981573660">
          <w:marLeft w:val="547"/>
          <w:marRight w:val="0"/>
          <w:marTop w:val="96"/>
          <w:marBottom w:val="0"/>
          <w:divBdr>
            <w:top w:val="none" w:sz="0" w:space="0" w:color="auto"/>
            <w:left w:val="none" w:sz="0" w:space="0" w:color="auto"/>
            <w:bottom w:val="none" w:sz="0" w:space="0" w:color="auto"/>
            <w:right w:val="none" w:sz="0" w:space="0" w:color="auto"/>
          </w:divBdr>
        </w:div>
        <w:div w:id="938030533">
          <w:marLeft w:val="547"/>
          <w:marRight w:val="0"/>
          <w:marTop w:val="96"/>
          <w:marBottom w:val="0"/>
          <w:divBdr>
            <w:top w:val="none" w:sz="0" w:space="0" w:color="auto"/>
            <w:left w:val="none" w:sz="0" w:space="0" w:color="auto"/>
            <w:bottom w:val="none" w:sz="0" w:space="0" w:color="auto"/>
            <w:right w:val="none" w:sz="0" w:space="0" w:color="auto"/>
          </w:divBdr>
        </w:div>
        <w:div w:id="929578611">
          <w:marLeft w:val="547"/>
          <w:marRight w:val="0"/>
          <w:marTop w:val="96"/>
          <w:marBottom w:val="0"/>
          <w:divBdr>
            <w:top w:val="none" w:sz="0" w:space="0" w:color="auto"/>
            <w:left w:val="none" w:sz="0" w:space="0" w:color="auto"/>
            <w:bottom w:val="none" w:sz="0" w:space="0" w:color="auto"/>
            <w:right w:val="none" w:sz="0" w:space="0" w:color="auto"/>
          </w:divBdr>
        </w:div>
      </w:divsChild>
    </w:div>
    <w:div w:id="1879051025">
      <w:bodyDiv w:val="1"/>
      <w:marLeft w:val="0"/>
      <w:marRight w:val="0"/>
      <w:marTop w:val="0"/>
      <w:marBottom w:val="0"/>
      <w:divBdr>
        <w:top w:val="none" w:sz="0" w:space="0" w:color="auto"/>
        <w:left w:val="none" w:sz="0" w:space="0" w:color="auto"/>
        <w:bottom w:val="none" w:sz="0" w:space="0" w:color="auto"/>
        <w:right w:val="none" w:sz="0" w:space="0" w:color="auto"/>
      </w:divBdr>
      <w:divsChild>
        <w:div w:id="473450607">
          <w:marLeft w:val="547"/>
          <w:marRight w:val="0"/>
          <w:marTop w:val="106"/>
          <w:marBottom w:val="0"/>
          <w:divBdr>
            <w:top w:val="none" w:sz="0" w:space="0" w:color="auto"/>
            <w:left w:val="none" w:sz="0" w:space="0" w:color="auto"/>
            <w:bottom w:val="none" w:sz="0" w:space="0" w:color="auto"/>
            <w:right w:val="none" w:sz="0" w:space="0" w:color="auto"/>
          </w:divBdr>
        </w:div>
        <w:div w:id="454520961">
          <w:marLeft w:val="547"/>
          <w:marRight w:val="0"/>
          <w:marTop w:val="106"/>
          <w:marBottom w:val="0"/>
          <w:divBdr>
            <w:top w:val="none" w:sz="0" w:space="0" w:color="auto"/>
            <w:left w:val="none" w:sz="0" w:space="0" w:color="auto"/>
            <w:bottom w:val="none" w:sz="0" w:space="0" w:color="auto"/>
            <w:right w:val="none" w:sz="0" w:space="0" w:color="auto"/>
          </w:divBdr>
        </w:div>
        <w:div w:id="32274607">
          <w:marLeft w:val="547"/>
          <w:marRight w:val="0"/>
          <w:marTop w:val="106"/>
          <w:marBottom w:val="0"/>
          <w:divBdr>
            <w:top w:val="none" w:sz="0" w:space="0" w:color="auto"/>
            <w:left w:val="none" w:sz="0" w:space="0" w:color="auto"/>
            <w:bottom w:val="none" w:sz="0" w:space="0" w:color="auto"/>
            <w:right w:val="none" w:sz="0" w:space="0" w:color="auto"/>
          </w:divBdr>
        </w:div>
      </w:divsChild>
    </w:div>
    <w:div w:id="1971351729">
      <w:bodyDiv w:val="1"/>
      <w:marLeft w:val="0"/>
      <w:marRight w:val="0"/>
      <w:marTop w:val="0"/>
      <w:marBottom w:val="0"/>
      <w:divBdr>
        <w:top w:val="none" w:sz="0" w:space="0" w:color="auto"/>
        <w:left w:val="none" w:sz="0" w:space="0" w:color="auto"/>
        <w:bottom w:val="none" w:sz="0" w:space="0" w:color="auto"/>
        <w:right w:val="none" w:sz="0" w:space="0" w:color="auto"/>
      </w:divBdr>
    </w:div>
    <w:div w:id="2010667383">
      <w:bodyDiv w:val="1"/>
      <w:marLeft w:val="0"/>
      <w:marRight w:val="0"/>
      <w:marTop w:val="0"/>
      <w:marBottom w:val="0"/>
      <w:divBdr>
        <w:top w:val="none" w:sz="0" w:space="0" w:color="auto"/>
        <w:left w:val="none" w:sz="0" w:space="0" w:color="auto"/>
        <w:bottom w:val="none" w:sz="0" w:space="0" w:color="auto"/>
        <w:right w:val="none" w:sz="0" w:space="0" w:color="auto"/>
      </w:divBdr>
    </w:div>
    <w:div w:id="2071415741">
      <w:bodyDiv w:val="1"/>
      <w:marLeft w:val="0"/>
      <w:marRight w:val="0"/>
      <w:marTop w:val="0"/>
      <w:marBottom w:val="0"/>
      <w:divBdr>
        <w:top w:val="none" w:sz="0" w:space="0" w:color="auto"/>
        <w:left w:val="none" w:sz="0" w:space="0" w:color="auto"/>
        <w:bottom w:val="none" w:sz="0" w:space="0" w:color="auto"/>
        <w:right w:val="none" w:sz="0" w:space="0" w:color="auto"/>
      </w:divBdr>
      <w:divsChild>
        <w:div w:id="49574705">
          <w:marLeft w:val="547"/>
          <w:marRight w:val="0"/>
          <w:marTop w:val="96"/>
          <w:marBottom w:val="0"/>
          <w:divBdr>
            <w:top w:val="none" w:sz="0" w:space="0" w:color="auto"/>
            <w:left w:val="none" w:sz="0" w:space="0" w:color="auto"/>
            <w:bottom w:val="none" w:sz="0" w:space="0" w:color="auto"/>
            <w:right w:val="none" w:sz="0" w:space="0" w:color="auto"/>
          </w:divBdr>
        </w:div>
        <w:div w:id="547112097">
          <w:marLeft w:val="547"/>
          <w:marRight w:val="0"/>
          <w:marTop w:val="96"/>
          <w:marBottom w:val="0"/>
          <w:divBdr>
            <w:top w:val="none" w:sz="0" w:space="0" w:color="auto"/>
            <w:left w:val="none" w:sz="0" w:space="0" w:color="auto"/>
            <w:bottom w:val="none" w:sz="0" w:space="0" w:color="auto"/>
            <w:right w:val="none" w:sz="0" w:space="0" w:color="auto"/>
          </w:divBdr>
        </w:div>
        <w:div w:id="1464428163">
          <w:marLeft w:val="547"/>
          <w:marRight w:val="0"/>
          <w:marTop w:val="96"/>
          <w:marBottom w:val="0"/>
          <w:divBdr>
            <w:top w:val="none" w:sz="0" w:space="0" w:color="auto"/>
            <w:left w:val="none" w:sz="0" w:space="0" w:color="auto"/>
            <w:bottom w:val="none" w:sz="0" w:space="0" w:color="auto"/>
            <w:right w:val="none" w:sz="0" w:space="0" w:color="auto"/>
          </w:divBdr>
        </w:div>
        <w:div w:id="2045472851">
          <w:marLeft w:val="547"/>
          <w:marRight w:val="0"/>
          <w:marTop w:val="96"/>
          <w:marBottom w:val="0"/>
          <w:divBdr>
            <w:top w:val="none" w:sz="0" w:space="0" w:color="auto"/>
            <w:left w:val="none" w:sz="0" w:space="0" w:color="auto"/>
            <w:bottom w:val="none" w:sz="0" w:space="0" w:color="auto"/>
            <w:right w:val="none" w:sz="0" w:space="0" w:color="auto"/>
          </w:divBdr>
        </w:div>
        <w:div w:id="728767947">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1</Pages>
  <Words>6645</Words>
  <Characters>37878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64</cp:revision>
  <dcterms:created xsi:type="dcterms:W3CDTF">2023-04-23T14:07:00Z</dcterms:created>
  <dcterms:modified xsi:type="dcterms:W3CDTF">2023-06-16T15:31:00Z</dcterms:modified>
</cp:coreProperties>
</file>