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5FAD0" w14:textId="1A3576EE" w:rsidR="00AD2917" w:rsidRPr="00AD2917" w:rsidRDefault="00AD2917" w:rsidP="00AD291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AD2917">
        <w:rPr>
          <w:rFonts w:ascii="Times New Roman" w:hAnsi="Times New Roman" w:cs="Times New Roman"/>
          <w:b/>
          <w:bCs/>
          <w:sz w:val="28"/>
          <w:szCs w:val="28"/>
          <w:lang w:val="en-US"/>
        </w:rPr>
        <w:t>NAME: SUBHAPREET PATRO</w:t>
      </w:r>
    </w:p>
    <w:p w14:paraId="55EC75B1" w14:textId="10204947" w:rsidR="00AD2917" w:rsidRPr="00AD2917" w:rsidRDefault="00AD2917" w:rsidP="00AD2917">
      <w:pPr>
        <w:ind w:left="4320" w:firstLine="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AD2917">
        <w:rPr>
          <w:rFonts w:ascii="Times New Roman" w:hAnsi="Times New Roman" w:cs="Times New Roman"/>
          <w:b/>
          <w:bCs/>
          <w:sz w:val="28"/>
          <w:szCs w:val="28"/>
          <w:lang w:val="en-US"/>
        </w:rPr>
        <w:t>ROLL NO.: 2211CS10547</w:t>
      </w:r>
    </w:p>
    <w:p w14:paraId="21FFF6A8" w14:textId="41A7E0D7" w:rsidR="00AD2917" w:rsidRPr="00AD2917" w:rsidRDefault="00AD2917" w:rsidP="00AD2917">
      <w:pPr>
        <w:ind w:left="4320" w:firstLine="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Pr="00AD2917">
        <w:rPr>
          <w:rFonts w:ascii="Times New Roman" w:hAnsi="Times New Roman" w:cs="Times New Roman"/>
          <w:b/>
          <w:bCs/>
          <w:sz w:val="28"/>
          <w:szCs w:val="28"/>
          <w:lang w:val="en-US"/>
        </w:rPr>
        <w:t>GROUP: 3</w:t>
      </w:r>
    </w:p>
    <w:p w14:paraId="5FABACF5" w14:textId="77777777" w:rsidR="00AD2917" w:rsidRDefault="00AD2917" w:rsidP="001157CC">
      <w:pPr>
        <w:jc w:val="center"/>
        <w:rPr>
          <w:rFonts w:ascii="Times New Roman" w:hAnsi="Times New Roman" w:cs="Times New Roman"/>
          <w:b/>
          <w:bCs/>
          <w:sz w:val="48"/>
          <w:szCs w:val="48"/>
          <w:u w:val="single"/>
          <w:lang w:val="en-US"/>
        </w:rPr>
      </w:pPr>
    </w:p>
    <w:p w14:paraId="3785673D" w14:textId="2A2051B7" w:rsidR="007E23A2" w:rsidRPr="001157CC" w:rsidRDefault="001157CC" w:rsidP="007E23A2">
      <w:pPr>
        <w:jc w:val="center"/>
        <w:rPr>
          <w:rFonts w:ascii="Times New Roman" w:hAnsi="Times New Roman" w:cs="Times New Roman"/>
          <w:b/>
          <w:bCs/>
          <w:sz w:val="48"/>
          <w:szCs w:val="48"/>
          <w:u w:val="single"/>
          <w:lang w:val="en-US"/>
        </w:rPr>
      </w:pPr>
      <w:r w:rsidRPr="001157CC">
        <w:rPr>
          <w:rFonts w:ascii="Times New Roman" w:hAnsi="Times New Roman" w:cs="Times New Roman"/>
          <w:b/>
          <w:bCs/>
          <w:sz w:val="48"/>
          <w:szCs w:val="48"/>
          <w:u w:val="single"/>
          <w:lang w:val="en-US"/>
        </w:rPr>
        <w:t>Week-1</w:t>
      </w:r>
      <w:r w:rsidR="007E23A2">
        <w:rPr>
          <w:rFonts w:ascii="Times New Roman" w:hAnsi="Times New Roman" w:cs="Times New Roman"/>
          <w:b/>
          <w:bCs/>
          <w:sz w:val="48"/>
          <w:szCs w:val="48"/>
          <w:u w:val="single"/>
          <w:lang w:val="en-US"/>
        </w:rPr>
        <w:br/>
      </w:r>
    </w:p>
    <w:p w14:paraId="5875BAA7" w14:textId="3FB6D72E" w:rsidR="001157CC" w:rsidRPr="001157CC" w:rsidRDefault="001157CC" w:rsidP="001157CC">
      <w:pPr>
        <w:rPr>
          <w:rFonts w:ascii="Times New Roman" w:hAnsi="Times New Roman" w:cs="Times New Roman"/>
          <w:b/>
          <w:bCs/>
          <w:sz w:val="48"/>
          <w:szCs w:val="48"/>
          <w:lang w:val="en-US"/>
        </w:rPr>
      </w:pPr>
      <w:r w:rsidRPr="001157CC">
        <w:rPr>
          <w:rFonts w:ascii="Times New Roman" w:hAnsi="Times New Roman" w:cs="Times New Roman"/>
          <w:b/>
          <w:bCs/>
          <w:sz w:val="48"/>
          <w:szCs w:val="48"/>
          <w:lang w:val="en-US"/>
        </w:rPr>
        <w:t>Aim:</w:t>
      </w:r>
    </w:p>
    <w:p w14:paraId="2B63D2D2" w14:textId="0093C408" w:rsidR="001157CC" w:rsidRPr="001157CC" w:rsidRDefault="001157CC" w:rsidP="001157CC">
      <w:pPr>
        <w:rPr>
          <w:rFonts w:ascii="Times New Roman" w:hAnsi="Times New Roman" w:cs="Times New Roman"/>
          <w:sz w:val="28"/>
          <w:szCs w:val="28"/>
          <w:lang w:val="en-US"/>
        </w:rPr>
      </w:pPr>
      <w:r w:rsidRPr="001157CC">
        <w:rPr>
          <w:rFonts w:ascii="Times New Roman" w:hAnsi="Times New Roman" w:cs="Times New Roman"/>
          <w:sz w:val="24"/>
          <w:szCs w:val="24"/>
          <w:lang w:val="en-US"/>
        </w:rPr>
        <w:t>Program for the execution of XOR Encryption in Java.</w:t>
      </w:r>
      <w:r>
        <w:rPr>
          <w:rFonts w:ascii="Times New Roman" w:hAnsi="Times New Roman" w:cs="Times New Roman"/>
          <w:sz w:val="28"/>
          <w:szCs w:val="28"/>
          <w:lang w:val="en-US"/>
        </w:rPr>
        <w:br/>
      </w:r>
    </w:p>
    <w:p w14:paraId="47DEFD34" w14:textId="7FF3842A" w:rsidR="001157CC" w:rsidRPr="001157CC" w:rsidRDefault="001157CC" w:rsidP="001157CC">
      <w:pPr>
        <w:rPr>
          <w:rFonts w:ascii="Times New Roman" w:hAnsi="Times New Roman" w:cs="Times New Roman"/>
          <w:b/>
          <w:bCs/>
          <w:sz w:val="40"/>
          <w:szCs w:val="40"/>
          <w:lang w:val="en-US"/>
        </w:rPr>
      </w:pPr>
      <w:r w:rsidRPr="001157CC">
        <w:rPr>
          <w:rFonts w:ascii="Times New Roman" w:hAnsi="Times New Roman" w:cs="Times New Roman"/>
          <w:b/>
          <w:bCs/>
          <w:sz w:val="40"/>
          <w:szCs w:val="40"/>
          <w:lang w:val="en-US"/>
        </w:rPr>
        <w:t>Description:</w:t>
      </w:r>
    </w:p>
    <w:p w14:paraId="68485471" w14:textId="77777777" w:rsidR="001157CC" w:rsidRPr="001157CC" w:rsidRDefault="001157CC" w:rsidP="001157CC">
      <w:pPr>
        <w:rPr>
          <w:rFonts w:ascii="Times New Roman" w:hAnsi="Times New Roman" w:cs="Times New Roman"/>
          <w:sz w:val="24"/>
          <w:szCs w:val="24"/>
        </w:rPr>
      </w:pPr>
      <w:r w:rsidRPr="001157CC">
        <w:rPr>
          <w:rFonts w:ascii="Times New Roman" w:hAnsi="Times New Roman" w:cs="Times New Roman"/>
          <w:sz w:val="24"/>
          <w:szCs w:val="24"/>
        </w:rPr>
        <w:t>The XOR Encryption algorithm is a very effective yet easy to implement method of symmetric encryption. Due to its effectiveness and simplicity, the XOR Encryption is an extremely common component used in more complex encryption algorithms used nowadays.</w:t>
      </w:r>
    </w:p>
    <w:p w14:paraId="39DC562E" w14:textId="77777777" w:rsidR="001157CC" w:rsidRPr="001157CC" w:rsidRDefault="001157CC" w:rsidP="001157CC">
      <w:pPr>
        <w:rPr>
          <w:rFonts w:ascii="Times New Roman" w:hAnsi="Times New Roman" w:cs="Times New Roman"/>
          <w:sz w:val="24"/>
          <w:szCs w:val="24"/>
        </w:rPr>
      </w:pPr>
      <w:r w:rsidRPr="001157CC">
        <w:rPr>
          <w:rFonts w:ascii="Times New Roman" w:hAnsi="Times New Roman" w:cs="Times New Roman"/>
          <w:sz w:val="24"/>
          <w:szCs w:val="24"/>
        </w:rPr>
        <w:t>The XOR encryption algorithm is an example of symmetric encryption where the same key is used to both encrypt and decrypt a message.</w:t>
      </w:r>
    </w:p>
    <w:p w14:paraId="50D70DED" w14:textId="1DA33D17" w:rsidR="001157CC" w:rsidRPr="001157CC" w:rsidRDefault="001157CC" w:rsidP="001157CC">
      <w:pPr>
        <w:rPr>
          <w:rFonts w:ascii="Times New Roman" w:hAnsi="Times New Roman" w:cs="Times New Roman"/>
          <w:sz w:val="24"/>
          <w:szCs w:val="24"/>
        </w:rPr>
      </w:pPr>
      <w:r w:rsidRPr="001157CC">
        <w:rPr>
          <w:rFonts w:ascii="Times New Roman" w:hAnsi="Times New Roman" w:cs="Times New Roman"/>
          <w:sz w:val="24"/>
          <w:szCs w:val="24"/>
        </w:rPr>
        <w:t>The XOR Encryption algorithm is based on applying an XOR mask using the plaintext and a key.</w:t>
      </w:r>
    </w:p>
    <w:p w14:paraId="23685FC9" w14:textId="484B74E8" w:rsidR="001157CC" w:rsidRPr="001157CC" w:rsidRDefault="001157CC" w:rsidP="001157CC">
      <w:pPr>
        <w:rPr>
          <w:rFonts w:ascii="Times New Roman" w:hAnsi="Times New Roman" w:cs="Times New Roman"/>
          <w:sz w:val="24"/>
          <w:szCs w:val="24"/>
        </w:rPr>
      </w:pPr>
      <w:r w:rsidRPr="001157CC">
        <w:rPr>
          <w:rFonts w:ascii="Times New Roman" w:hAnsi="Times New Roman" w:cs="Times New Roman"/>
          <w:sz w:val="24"/>
          <w:szCs w:val="24"/>
        </w:rPr>
        <w:t>Reapplying the same XOR mask (using the same key) to the cipher text outputs the original plain text. The following truth table (based on the XOR truth table) demonstrates how the encryption process works.</w:t>
      </w:r>
    </w:p>
    <w:p w14:paraId="7C7488AA" w14:textId="77777777" w:rsidR="001157CC" w:rsidRPr="001157CC" w:rsidRDefault="001157CC" w:rsidP="001157CC">
      <w:pPr>
        <w:rPr>
          <w:rFonts w:ascii="Times New Roman" w:hAnsi="Times New Roman" w:cs="Times New Roman"/>
          <w:sz w:val="24"/>
          <w:szCs w:val="24"/>
        </w:rPr>
      </w:pPr>
      <w:r w:rsidRPr="001157CC">
        <w:rPr>
          <w:rFonts w:ascii="Times New Roman" w:hAnsi="Times New Roman" w:cs="Times New Roman"/>
          <w:sz w:val="24"/>
          <w:szCs w:val="24"/>
        </w:rPr>
        <w:t xml:space="preserve">The XOR encryption algorithm can be applied to any digital/binary information, included </w:t>
      </w:r>
      <w:proofErr w:type="gramStart"/>
      <w:r w:rsidRPr="001157CC">
        <w:rPr>
          <w:rFonts w:ascii="Times New Roman" w:hAnsi="Times New Roman" w:cs="Times New Roman"/>
          <w:sz w:val="24"/>
          <w:szCs w:val="24"/>
        </w:rPr>
        <w:t>text based</w:t>
      </w:r>
      <w:proofErr w:type="gramEnd"/>
      <w:r w:rsidRPr="001157CC">
        <w:rPr>
          <w:rFonts w:ascii="Times New Roman" w:hAnsi="Times New Roman" w:cs="Times New Roman"/>
          <w:sz w:val="24"/>
          <w:szCs w:val="24"/>
        </w:rPr>
        <w:t xml:space="preserve"> information encoded using the 8-bit ASCII code. In this case the encryption key can be expressed as a string of characters.</w:t>
      </w:r>
    </w:p>
    <w:p w14:paraId="1DABE40F" w14:textId="77777777" w:rsidR="001157CC" w:rsidRPr="001157CC" w:rsidRDefault="001157CC" w:rsidP="001157CC">
      <w:pPr>
        <w:rPr>
          <w:rFonts w:ascii="Times New Roman" w:hAnsi="Times New Roman" w:cs="Times New Roman"/>
          <w:sz w:val="24"/>
          <w:szCs w:val="24"/>
        </w:rPr>
      </w:pPr>
      <w:r w:rsidRPr="001157CC">
        <w:rPr>
          <w:rFonts w:ascii="Times New Roman" w:hAnsi="Times New Roman" w:cs="Times New Roman"/>
          <w:sz w:val="24"/>
          <w:szCs w:val="24"/>
        </w:rPr>
        <w:t>By itself, the XOR encryption can be very robust if:</w:t>
      </w:r>
    </w:p>
    <w:p w14:paraId="6658E87E" w14:textId="77777777" w:rsidR="001157CC" w:rsidRPr="001157CC" w:rsidRDefault="001157CC" w:rsidP="001157CC">
      <w:pPr>
        <w:numPr>
          <w:ilvl w:val="0"/>
          <w:numId w:val="1"/>
        </w:numPr>
        <w:rPr>
          <w:rFonts w:ascii="Times New Roman" w:hAnsi="Times New Roman" w:cs="Times New Roman"/>
          <w:sz w:val="24"/>
          <w:szCs w:val="24"/>
        </w:rPr>
      </w:pPr>
      <w:r w:rsidRPr="001157CC">
        <w:rPr>
          <w:rFonts w:ascii="Times New Roman" w:hAnsi="Times New Roman" w:cs="Times New Roman"/>
          <w:sz w:val="24"/>
          <w:szCs w:val="24"/>
        </w:rPr>
        <w:t>It is based on a long key that will not repeat itself. (e.g. a key that contains as many bits/characters as the plaintext)</w:t>
      </w:r>
    </w:p>
    <w:p w14:paraId="7BDC09D4" w14:textId="77777777" w:rsidR="001157CC" w:rsidRPr="001157CC" w:rsidRDefault="001157CC" w:rsidP="001157CC">
      <w:pPr>
        <w:numPr>
          <w:ilvl w:val="0"/>
          <w:numId w:val="1"/>
        </w:numPr>
        <w:rPr>
          <w:rFonts w:ascii="Times New Roman" w:hAnsi="Times New Roman" w:cs="Times New Roman"/>
          <w:sz w:val="24"/>
          <w:szCs w:val="24"/>
        </w:rPr>
      </w:pPr>
      <w:r w:rsidRPr="001157CC">
        <w:rPr>
          <w:rFonts w:ascii="Times New Roman" w:hAnsi="Times New Roman" w:cs="Times New Roman"/>
          <w:sz w:val="24"/>
          <w:szCs w:val="24"/>
        </w:rPr>
        <w:t>A new key is randomly generated for any new communication.</w:t>
      </w:r>
    </w:p>
    <w:p w14:paraId="437204F9" w14:textId="77777777" w:rsidR="001157CC" w:rsidRPr="001157CC" w:rsidRDefault="001157CC" w:rsidP="001157CC">
      <w:pPr>
        <w:numPr>
          <w:ilvl w:val="0"/>
          <w:numId w:val="1"/>
        </w:numPr>
        <w:rPr>
          <w:rFonts w:ascii="Times New Roman" w:hAnsi="Times New Roman" w:cs="Times New Roman"/>
          <w:sz w:val="24"/>
          <w:szCs w:val="24"/>
        </w:rPr>
      </w:pPr>
      <w:r w:rsidRPr="001157CC">
        <w:rPr>
          <w:rFonts w:ascii="Times New Roman" w:hAnsi="Times New Roman" w:cs="Times New Roman"/>
          <w:sz w:val="24"/>
          <w:szCs w:val="24"/>
        </w:rPr>
        <w:t>The key is kept secret by both the sender and the receiver.</w:t>
      </w:r>
    </w:p>
    <w:p w14:paraId="115F16D2" w14:textId="07FB2247" w:rsidR="00582622" w:rsidRPr="001157CC" w:rsidRDefault="001157CC" w:rsidP="001157CC">
      <w:pPr>
        <w:rPr>
          <w:rFonts w:ascii="Times New Roman" w:hAnsi="Times New Roman" w:cs="Times New Roman"/>
          <w:sz w:val="24"/>
          <w:szCs w:val="24"/>
        </w:rPr>
      </w:pPr>
      <w:r w:rsidRPr="001157CC">
        <w:rPr>
          <w:rFonts w:ascii="Times New Roman" w:hAnsi="Times New Roman" w:cs="Times New Roman"/>
          <w:sz w:val="24"/>
          <w:szCs w:val="24"/>
        </w:rPr>
        <w:t>When a large quantity of text is to be encrypted, a shorter repeating encryption key is used to match the length of the plain text. However re-using the same key over and over, or using a shorter repeating key results in a less secure method where the cipher text could be decrypted using a </w:t>
      </w:r>
      <w:hyperlink r:id="rId5" w:tgtFrame="_blank" w:history="1">
        <w:r w:rsidRPr="001157CC">
          <w:rPr>
            <w:rStyle w:val="Hyperlink"/>
            <w:rFonts w:ascii="Times New Roman" w:hAnsi="Times New Roman" w:cs="Times New Roman"/>
            <w:sz w:val="24"/>
            <w:szCs w:val="24"/>
          </w:rPr>
          <w:t>frequency analysis</w:t>
        </w:r>
      </w:hyperlink>
      <w:r w:rsidRPr="001157CC">
        <w:rPr>
          <w:rFonts w:ascii="Times New Roman" w:hAnsi="Times New Roman" w:cs="Times New Roman"/>
          <w:sz w:val="24"/>
          <w:szCs w:val="24"/>
        </w:rPr>
        <w:t>.</w:t>
      </w:r>
    </w:p>
    <w:p w14:paraId="066FCE6C" w14:textId="77777777" w:rsidR="00582622" w:rsidRDefault="00582622" w:rsidP="001157CC">
      <w:pPr>
        <w:rPr>
          <w:rFonts w:ascii="Times New Roman" w:hAnsi="Times New Roman" w:cs="Times New Roman"/>
          <w:sz w:val="28"/>
          <w:szCs w:val="28"/>
        </w:rPr>
      </w:pPr>
      <w:r>
        <w:rPr>
          <w:rFonts w:ascii="Times New Roman" w:hAnsi="Times New Roman" w:cs="Times New Roman"/>
          <w:sz w:val="28"/>
          <w:szCs w:val="28"/>
        </w:rPr>
        <w:lastRenderedPageBreak/>
        <w:br/>
      </w:r>
      <w:r>
        <w:rPr>
          <w:rFonts w:ascii="Times New Roman" w:hAnsi="Times New Roman" w:cs="Times New Roman"/>
          <w:b/>
          <w:bCs/>
          <w:sz w:val="40"/>
          <w:szCs w:val="40"/>
        </w:rPr>
        <w:t>Example:</w:t>
      </w:r>
      <w:r>
        <w:rPr>
          <w:rFonts w:ascii="Times New Roman" w:hAnsi="Times New Roman" w:cs="Times New Roman"/>
          <w:b/>
          <w:bCs/>
          <w:sz w:val="40"/>
          <w:szCs w:val="40"/>
        </w:rPr>
        <w:br/>
      </w:r>
      <w:r w:rsidRPr="00582622">
        <w:rPr>
          <w:rFonts w:ascii="Times New Roman" w:hAnsi="Times New Roman" w:cs="Times New Roman"/>
          <w:sz w:val="28"/>
          <w:szCs w:val="28"/>
        </w:rPr>
        <w:t>Input: A →01000001</w:t>
      </w:r>
      <w:r>
        <w:rPr>
          <w:rFonts w:ascii="Times New Roman" w:hAnsi="Times New Roman" w:cs="Times New Roman"/>
          <w:sz w:val="28"/>
          <w:szCs w:val="28"/>
        </w:rPr>
        <w:br/>
      </w:r>
      <w:r w:rsidRPr="00582622">
        <w:rPr>
          <w:rFonts w:ascii="Times New Roman" w:hAnsi="Times New Roman" w:cs="Times New Roman"/>
          <w:sz w:val="28"/>
          <w:szCs w:val="28"/>
        </w:rPr>
        <w:t>Key: K →01001011</w:t>
      </w:r>
      <w:r>
        <w:rPr>
          <w:rFonts w:ascii="Times New Roman" w:hAnsi="Times New Roman" w:cs="Times New Roman"/>
          <w:sz w:val="28"/>
          <w:szCs w:val="28"/>
        </w:rPr>
        <w:br/>
      </w:r>
      <w:r w:rsidRPr="00582622">
        <w:rPr>
          <w:rFonts w:ascii="Times New Roman" w:hAnsi="Times New Roman" w:cs="Times New Roman"/>
          <w:sz w:val="28"/>
          <w:szCs w:val="28"/>
        </w:rPr>
        <w:t>XOR</w:t>
      </w:r>
      <w:r>
        <w:rPr>
          <w:rFonts w:ascii="Times New Roman" w:hAnsi="Times New Roman" w:cs="Times New Roman"/>
          <w:sz w:val="28"/>
          <w:szCs w:val="28"/>
        </w:rPr>
        <w:t xml:space="preserve"> </w:t>
      </w:r>
      <w:r w:rsidRPr="00582622">
        <w:rPr>
          <w:rFonts w:ascii="Times New Roman" w:hAnsi="Times New Roman" w:cs="Times New Roman"/>
          <w:sz w:val="28"/>
          <w:szCs w:val="28"/>
        </w:rPr>
        <w:t>ENCRYPTION</w:t>
      </w:r>
      <w:r>
        <w:rPr>
          <w:rFonts w:ascii="Times New Roman" w:hAnsi="Times New Roman" w:cs="Times New Roman"/>
          <w:sz w:val="28"/>
          <w:szCs w:val="28"/>
        </w:rPr>
        <w:br/>
      </w:r>
      <w:r w:rsidRPr="00582622">
        <w:rPr>
          <w:rFonts w:ascii="Times New Roman" w:hAnsi="Times New Roman" w:cs="Times New Roman"/>
          <w:sz w:val="28"/>
          <w:szCs w:val="28"/>
        </w:rPr>
        <w:t>Output: →00001010</w:t>
      </w:r>
    </w:p>
    <w:p w14:paraId="0994AB0B" w14:textId="77777777" w:rsidR="007E23A2" w:rsidRDefault="007E23A2" w:rsidP="001157CC">
      <w:pPr>
        <w:rPr>
          <w:rFonts w:ascii="Times New Roman" w:hAnsi="Times New Roman" w:cs="Times New Roman"/>
          <w:sz w:val="28"/>
          <w:szCs w:val="28"/>
        </w:rPr>
      </w:pPr>
    </w:p>
    <w:p w14:paraId="26061B7C" w14:textId="77777777" w:rsidR="00582622" w:rsidRDefault="00582622" w:rsidP="00582622">
      <w:pPr>
        <w:rPr>
          <w:rFonts w:ascii="Times New Roman" w:hAnsi="Times New Roman" w:cs="Times New Roman"/>
          <w:b/>
          <w:bCs/>
          <w:sz w:val="40"/>
          <w:szCs w:val="40"/>
        </w:rPr>
      </w:pPr>
      <w:r>
        <w:rPr>
          <w:rFonts w:ascii="Times New Roman" w:hAnsi="Times New Roman" w:cs="Times New Roman"/>
          <w:b/>
          <w:bCs/>
          <w:sz w:val="40"/>
          <w:szCs w:val="40"/>
        </w:rPr>
        <w:t>Program:</w:t>
      </w:r>
    </w:p>
    <w:p w14:paraId="31B5AD3B" w14:textId="7069CDB9" w:rsidR="00582622" w:rsidRPr="00582622" w:rsidRDefault="00582622" w:rsidP="00582622">
      <w:pPr>
        <w:rPr>
          <w:rFonts w:ascii="Times New Roman" w:hAnsi="Times New Roman" w:cs="Times New Roman"/>
          <w:sz w:val="28"/>
          <w:szCs w:val="28"/>
        </w:rPr>
      </w:pPr>
      <w:r>
        <w:rPr>
          <w:rFonts w:ascii="Times New Roman" w:hAnsi="Times New Roman" w:cs="Times New Roman"/>
          <w:b/>
          <w:bCs/>
          <w:sz w:val="40"/>
          <w:szCs w:val="40"/>
        </w:rPr>
        <w:br/>
      </w:r>
      <w:r w:rsidRPr="00582622">
        <w:rPr>
          <w:rFonts w:ascii="Times New Roman" w:hAnsi="Times New Roman" w:cs="Times New Roman"/>
          <w:sz w:val="28"/>
          <w:szCs w:val="28"/>
        </w:rPr>
        <w:t xml:space="preserve">import </w:t>
      </w:r>
      <w:proofErr w:type="spellStart"/>
      <w:proofErr w:type="gramStart"/>
      <w:r w:rsidRPr="00582622">
        <w:rPr>
          <w:rFonts w:ascii="Times New Roman" w:hAnsi="Times New Roman" w:cs="Times New Roman"/>
          <w:sz w:val="28"/>
          <w:szCs w:val="28"/>
        </w:rPr>
        <w:t>java.util</w:t>
      </w:r>
      <w:proofErr w:type="gramEnd"/>
      <w:r w:rsidRPr="00582622">
        <w:rPr>
          <w:rFonts w:ascii="Times New Roman" w:hAnsi="Times New Roman" w:cs="Times New Roman"/>
          <w:sz w:val="28"/>
          <w:szCs w:val="28"/>
        </w:rPr>
        <w:t>.Scanner</w:t>
      </w:r>
      <w:proofErr w:type="spellEnd"/>
      <w:r w:rsidRPr="00582622">
        <w:rPr>
          <w:rFonts w:ascii="Times New Roman" w:hAnsi="Times New Roman" w:cs="Times New Roman"/>
          <w:sz w:val="28"/>
          <w:szCs w:val="28"/>
        </w:rPr>
        <w:t>;</w:t>
      </w:r>
    </w:p>
    <w:p w14:paraId="21C38C4C"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xml:space="preserve">public class </w:t>
      </w:r>
      <w:proofErr w:type="spellStart"/>
      <w:r w:rsidRPr="00582622">
        <w:rPr>
          <w:rFonts w:ascii="Times New Roman" w:hAnsi="Times New Roman" w:cs="Times New Roman"/>
          <w:sz w:val="28"/>
          <w:szCs w:val="28"/>
        </w:rPr>
        <w:t>XOREncryption</w:t>
      </w:r>
      <w:proofErr w:type="spellEnd"/>
      <w:r w:rsidRPr="00582622">
        <w:rPr>
          <w:rFonts w:ascii="Times New Roman" w:hAnsi="Times New Roman" w:cs="Times New Roman"/>
          <w:sz w:val="28"/>
          <w:szCs w:val="28"/>
        </w:rPr>
        <w:t xml:space="preserve"> {</w:t>
      </w:r>
    </w:p>
    <w:p w14:paraId="65EA0D9C"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xml:space="preserve">    public static String </w:t>
      </w:r>
      <w:proofErr w:type="spellStart"/>
      <w:proofErr w:type="gramStart"/>
      <w:r w:rsidRPr="00582622">
        <w:rPr>
          <w:rFonts w:ascii="Times New Roman" w:hAnsi="Times New Roman" w:cs="Times New Roman"/>
          <w:sz w:val="28"/>
          <w:szCs w:val="28"/>
        </w:rPr>
        <w:t>encryptDecrypt</w:t>
      </w:r>
      <w:proofErr w:type="spellEnd"/>
      <w:r w:rsidRPr="00582622">
        <w:rPr>
          <w:rFonts w:ascii="Times New Roman" w:hAnsi="Times New Roman" w:cs="Times New Roman"/>
          <w:sz w:val="28"/>
          <w:szCs w:val="28"/>
        </w:rPr>
        <w:t>(</w:t>
      </w:r>
      <w:proofErr w:type="gramEnd"/>
      <w:r w:rsidRPr="00582622">
        <w:rPr>
          <w:rFonts w:ascii="Times New Roman" w:hAnsi="Times New Roman" w:cs="Times New Roman"/>
          <w:sz w:val="28"/>
          <w:szCs w:val="28"/>
        </w:rPr>
        <w:t xml:space="preserve">String </w:t>
      </w:r>
      <w:proofErr w:type="spellStart"/>
      <w:r w:rsidRPr="00582622">
        <w:rPr>
          <w:rFonts w:ascii="Times New Roman" w:hAnsi="Times New Roman" w:cs="Times New Roman"/>
          <w:sz w:val="28"/>
          <w:szCs w:val="28"/>
        </w:rPr>
        <w:t>inputString</w:t>
      </w:r>
      <w:proofErr w:type="spellEnd"/>
      <w:r w:rsidRPr="00582622">
        <w:rPr>
          <w:rFonts w:ascii="Times New Roman" w:hAnsi="Times New Roman" w:cs="Times New Roman"/>
          <w:sz w:val="28"/>
          <w:szCs w:val="28"/>
        </w:rPr>
        <w:t>) {</w:t>
      </w:r>
    </w:p>
    <w:p w14:paraId="5F18F6E2"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xml:space="preserve">        char </w:t>
      </w:r>
      <w:proofErr w:type="spellStart"/>
      <w:r w:rsidRPr="00582622">
        <w:rPr>
          <w:rFonts w:ascii="Times New Roman" w:hAnsi="Times New Roman" w:cs="Times New Roman"/>
          <w:sz w:val="28"/>
          <w:szCs w:val="28"/>
        </w:rPr>
        <w:t>xorKey</w:t>
      </w:r>
      <w:proofErr w:type="spellEnd"/>
      <w:r w:rsidRPr="00582622">
        <w:rPr>
          <w:rFonts w:ascii="Times New Roman" w:hAnsi="Times New Roman" w:cs="Times New Roman"/>
          <w:sz w:val="28"/>
          <w:szCs w:val="28"/>
        </w:rPr>
        <w:t xml:space="preserve"> = 'P';</w:t>
      </w:r>
    </w:p>
    <w:p w14:paraId="5BC41471"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xml:space="preserve">        String </w:t>
      </w:r>
      <w:proofErr w:type="spellStart"/>
      <w:r w:rsidRPr="00582622">
        <w:rPr>
          <w:rFonts w:ascii="Times New Roman" w:hAnsi="Times New Roman" w:cs="Times New Roman"/>
          <w:sz w:val="28"/>
          <w:szCs w:val="28"/>
        </w:rPr>
        <w:t>outputString</w:t>
      </w:r>
      <w:proofErr w:type="spellEnd"/>
      <w:r w:rsidRPr="00582622">
        <w:rPr>
          <w:rFonts w:ascii="Times New Roman" w:hAnsi="Times New Roman" w:cs="Times New Roman"/>
          <w:sz w:val="28"/>
          <w:szCs w:val="28"/>
        </w:rPr>
        <w:t xml:space="preserve"> = "";</w:t>
      </w:r>
    </w:p>
    <w:p w14:paraId="0C5112D0"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xml:space="preserve">        int </w:t>
      </w:r>
      <w:proofErr w:type="spellStart"/>
      <w:r w:rsidRPr="00582622">
        <w:rPr>
          <w:rFonts w:ascii="Times New Roman" w:hAnsi="Times New Roman" w:cs="Times New Roman"/>
          <w:sz w:val="28"/>
          <w:szCs w:val="28"/>
        </w:rPr>
        <w:t>len</w:t>
      </w:r>
      <w:proofErr w:type="spellEnd"/>
      <w:r w:rsidRPr="00582622">
        <w:rPr>
          <w:rFonts w:ascii="Times New Roman" w:hAnsi="Times New Roman" w:cs="Times New Roman"/>
          <w:sz w:val="28"/>
          <w:szCs w:val="28"/>
        </w:rPr>
        <w:t xml:space="preserve"> = </w:t>
      </w:r>
      <w:proofErr w:type="spellStart"/>
      <w:r w:rsidRPr="00582622">
        <w:rPr>
          <w:rFonts w:ascii="Times New Roman" w:hAnsi="Times New Roman" w:cs="Times New Roman"/>
          <w:sz w:val="28"/>
          <w:szCs w:val="28"/>
        </w:rPr>
        <w:t>inputString.length</w:t>
      </w:r>
      <w:proofErr w:type="spellEnd"/>
      <w:r w:rsidRPr="00582622">
        <w:rPr>
          <w:rFonts w:ascii="Times New Roman" w:hAnsi="Times New Roman" w:cs="Times New Roman"/>
          <w:sz w:val="28"/>
          <w:szCs w:val="28"/>
        </w:rPr>
        <w:t>();</w:t>
      </w:r>
    </w:p>
    <w:p w14:paraId="1D4B6E49"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xml:space="preserve">        for (int </w:t>
      </w:r>
      <w:proofErr w:type="spellStart"/>
      <w:r w:rsidRPr="00582622">
        <w:rPr>
          <w:rFonts w:ascii="Times New Roman" w:hAnsi="Times New Roman" w:cs="Times New Roman"/>
          <w:sz w:val="28"/>
          <w:szCs w:val="28"/>
        </w:rPr>
        <w:t>i</w:t>
      </w:r>
      <w:proofErr w:type="spellEnd"/>
      <w:r w:rsidRPr="00582622">
        <w:rPr>
          <w:rFonts w:ascii="Times New Roman" w:hAnsi="Times New Roman" w:cs="Times New Roman"/>
          <w:sz w:val="28"/>
          <w:szCs w:val="28"/>
        </w:rPr>
        <w:t xml:space="preserve"> = 0; </w:t>
      </w:r>
      <w:proofErr w:type="spellStart"/>
      <w:r w:rsidRPr="00582622">
        <w:rPr>
          <w:rFonts w:ascii="Times New Roman" w:hAnsi="Times New Roman" w:cs="Times New Roman"/>
          <w:sz w:val="28"/>
          <w:szCs w:val="28"/>
        </w:rPr>
        <w:t>i</w:t>
      </w:r>
      <w:proofErr w:type="spellEnd"/>
      <w:r w:rsidRPr="00582622">
        <w:rPr>
          <w:rFonts w:ascii="Times New Roman" w:hAnsi="Times New Roman" w:cs="Times New Roman"/>
          <w:sz w:val="28"/>
          <w:szCs w:val="28"/>
        </w:rPr>
        <w:t xml:space="preserve"> &lt; </w:t>
      </w:r>
      <w:proofErr w:type="spellStart"/>
      <w:r w:rsidRPr="00582622">
        <w:rPr>
          <w:rFonts w:ascii="Times New Roman" w:hAnsi="Times New Roman" w:cs="Times New Roman"/>
          <w:sz w:val="28"/>
          <w:szCs w:val="28"/>
        </w:rPr>
        <w:t>len</w:t>
      </w:r>
      <w:proofErr w:type="spellEnd"/>
      <w:r w:rsidRPr="00582622">
        <w:rPr>
          <w:rFonts w:ascii="Times New Roman" w:hAnsi="Times New Roman" w:cs="Times New Roman"/>
          <w:sz w:val="28"/>
          <w:szCs w:val="28"/>
        </w:rPr>
        <w:t>; i++) {</w:t>
      </w:r>
    </w:p>
    <w:p w14:paraId="71D2AD40"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xml:space="preserve">            </w:t>
      </w:r>
      <w:proofErr w:type="spellStart"/>
      <w:r w:rsidRPr="00582622">
        <w:rPr>
          <w:rFonts w:ascii="Times New Roman" w:hAnsi="Times New Roman" w:cs="Times New Roman"/>
          <w:sz w:val="28"/>
          <w:szCs w:val="28"/>
        </w:rPr>
        <w:t>outputString</w:t>
      </w:r>
      <w:proofErr w:type="spellEnd"/>
      <w:r w:rsidRPr="00582622">
        <w:rPr>
          <w:rFonts w:ascii="Times New Roman" w:hAnsi="Times New Roman" w:cs="Times New Roman"/>
          <w:sz w:val="28"/>
          <w:szCs w:val="28"/>
        </w:rPr>
        <w:t xml:space="preserve"> = </w:t>
      </w:r>
      <w:proofErr w:type="spellStart"/>
      <w:r w:rsidRPr="00582622">
        <w:rPr>
          <w:rFonts w:ascii="Times New Roman" w:hAnsi="Times New Roman" w:cs="Times New Roman"/>
          <w:sz w:val="28"/>
          <w:szCs w:val="28"/>
        </w:rPr>
        <w:t>outputString</w:t>
      </w:r>
      <w:proofErr w:type="spellEnd"/>
      <w:r w:rsidRPr="00582622">
        <w:rPr>
          <w:rFonts w:ascii="Times New Roman" w:hAnsi="Times New Roman" w:cs="Times New Roman"/>
          <w:sz w:val="28"/>
          <w:szCs w:val="28"/>
        </w:rPr>
        <w:t xml:space="preserve"> + </w:t>
      </w:r>
      <w:proofErr w:type="spellStart"/>
      <w:r w:rsidRPr="00582622">
        <w:rPr>
          <w:rFonts w:ascii="Times New Roman" w:hAnsi="Times New Roman" w:cs="Times New Roman"/>
          <w:sz w:val="28"/>
          <w:szCs w:val="28"/>
        </w:rPr>
        <w:t>Character.toString</w:t>
      </w:r>
      <w:proofErr w:type="spellEnd"/>
      <w:r w:rsidRPr="00582622">
        <w:rPr>
          <w:rFonts w:ascii="Times New Roman" w:hAnsi="Times New Roman" w:cs="Times New Roman"/>
          <w:sz w:val="28"/>
          <w:szCs w:val="28"/>
        </w:rPr>
        <w:t>((char) (</w:t>
      </w:r>
      <w:proofErr w:type="spellStart"/>
      <w:r w:rsidRPr="00582622">
        <w:rPr>
          <w:rFonts w:ascii="Times New Roman" w:hAnsi="Times New Roman" w:cs="Times New Roman"/>
          <w:sz w:val="28"/>
          <w:szCs w:val="28"/>
        </w:rPr>
        <w:t>inputString.charAt</w:t>
      </w:r>
      <w:proofErr w:type="spellEnd"/>
      <w:r w:rsidRPr="00582622">
        <w:rPr>
          <w:rFonts w:ascii="Times New Roman" w:hAnsi="Times New Roman" w:cs="Times New Roman"/>
          <w:sz w:val="28"/>
          <w:szCs w:val="28"/>
        </w:rPr>
        <w:t>(</w:t>
      </w:r>
      <w:proofErr w:type="spellStart"/>
      <w:r w:rsidRPr="00582622">
        <w:rPr>
          <w:rFonts w:ascii="Times New Roman" w:hAnsi="Times New Roman" w:cs="Times New Roman"/>
          <w:sz w:val="28"/>
          <w:szCs w:val="28"/>
        </w:rPr>
        <w:t>i</w:t>
      </w:r>
      <w:proofErr w:type="spellEnd"/>
      <w:r w:rsidRPr="00582622">
        <w:rPr>
          <w:rFonts w:ascii="Times New Roman" w:hAnsi="Times New Roman" w:cs="Times New Roman"/>
          <w:sz w:val="28"/>
          <w:szCs w:val="28"/>
        </w:rPr>
        <w:t xml:space="preserve">) ^ </w:t>
      </w:r>
      <w:proofErr w:type="spellStart"/>
      <w:r w:rsidRPr="00582622">
        <w:rPr>
          <w:rFonts w:ascii="Times New Roman" w:hAnsi="Times New Roman" w:cs="Times New Roman"/>
          <w:sz w:val="28"/>
          <w:szCs w:val="28"/>
        </w:rPr>
        <w:t>xorKey</w:t>
      </w:r>
      <w:proofErr w:type="spellEnd"/>
      <w:r w:rsidRPr="00582622">
        <w:rPr>
          <w:rFonts w:ascii="Times New Roman" w:hAnsi="Times New Roman" w:cs="Times New Roman"/>
          <w:sz w:val="28"/>
          <w:szCs w:val="28"/>
        </w:rPr>
        <w:t>));</w:t>
      </w:r>
    </w:p>
    <w:p w14:paraId="3A4D5C13"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w:t>
      </w:r>
    </w:p>
    <w:p w14:paraId="44D20710"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xml:space="preserve">        </w:t>
      </w:r>
      <w:proofErr w:type="spellStart"/>
      <w:r w:rsidRPr="00582622">
        <w:rPr>
          <w:rFonts w:ascii="Times New Roman" w:hAnsi="Times New Roman" w:cs="Times New Roman"/>
          <w:sz w:val="28"/>
          <w:szCs w:val="28"/>
        </w:rPr>
        <w:t>System.out.println</w:t>
      </w:r>
      <w:proofErr w:type="spellEnd"/>
      <w:r w:rsidRPr="00582622">
        <w:rPr>
          <w:rFonts w:ascii="Times New Roman" w:hAnsi="Times New Roman" w:cs="Times New Roman"/>
          <w:sz w:val="28"/>
          <w:szCs w:val="28"/>
        </w:rPr>
        <w:t>(</w:t>
      </w:r>
      <w:proofErr w:type="spellStart"/>
      <w:r w:rsidRPr="00582622">
        <w:rPr>
          <w:rFonts w:ascii="Times New Roman" w:hAnsi="Times New Roman" w:cs="Times New Roman"/>
          <w:sz w:val="28"/>
          <w:szCs w:val="28"/>
        </w:rPr>
        <w:t>outputString</w:t>
      </w:r>
      <w:proofErr w:type="spellEnd"/>
      <w:r w:rsidRPr="00582622">
        <w:rPr>
          <w:rFonts w:ascii="Times New Roman" w:hAnsi="Times New Roman" w:cs="Times New Roman"/>
          <w:sz w:val="28"/>
          <w:szCs w:val="28"/>
        </w:rPr>
        <w:t>);</w:t>
      </w:r>
    </w:p>
    <w:p w14:paraId="4865D990"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xml:space="preserve">        return </w:t>
      </w:r>
      <w:proofErr w:type="spellStart"/>
      <w:r w:rsidRPr="00582622">
        <w:rPr>
          <w:rFonts w:ascii="Times New Roman" w:hAnsi="Times New Roman" w:cs="Times New Roman"/>
          <w:sz w:val="28"/>
          <w:szCs w:val="28"/>
        </w:rPr>
        <w:t>outputString</w:t>
      </w:r>
      <w:proofErr w:type="spellEnd"/>
      <w:r w:rsidRPr="00582622">
        <w:rPr>
          <w:rFonts w:ascii="Times New Roman" w:hAnsi="Times New Roman" w:cs="Times New Roman"/>
          <w:sz w:val="28"/>
          <w:szCs w:val="28"/>
        </w:rPr>
        <w:t>;</w:t>
      </w:r>
    </w:p>
    <w:p w14:paraId="0658409C"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w:t>
      </w:r>
    </w:p>
    <w:p w14:paraId="02B3453E" w14:textId="77777777" w:rsidR="00582622" w:rsidRPr="00582622" w:rsidRDefault="00582622" w:rsidP="00582622">
      <w:pPr>
        <w:rPr>
          <w:rFonts w:ascii="Times New Roman" w:hAnsi="Times New Roman" w:cs="Times New Roman"/>
          <w:sz w:val="28"/>
          <w:szCs w:val="28"/>
        </w:rPr>
      </w:pPr>
    </w:p>
    <w:p w14:paraId="32740137"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xml:space="preserve">    public static void </w:t>
      </w:r>
      <w:proofErr w:type="gramStart"/>
      <w:r w:rsidRPr="00582622">
        <w:rPr>
          <w:rFonts w:ascii="Times New Roman" w:hAnsi="Times New Roman" w:cs="Times New Roman"/>
          <w:sz w:val="28"/>
          <w:szCs w:val="28"/>
        </w:rPr>
        <w:t>main(</w:t>
      </w:r>
      <w:proofErr w:type="gramEnd"/>
      <w:r w:rsidRPr="00582622">
        <w:rPr>
          <w:rFonts w:ascii="Times New Roman" w:hAnsi="Times New Roman" w:cs="Times New Roman"/>
          <w:sz w:val="28"/>
          <w:szCs w:val="28"/>
        </w:rPr>
        <w:t xml:space="preserve">String[] </w:t>
      </w:r>
      <w:proofErr w:type="spellStart"/>
      <w:r w:rsidRPr="00582622">
        <w:rPr>
          <w:rFonts w:ascii="Times New Roman" w:hAnsi="Times New Roman" w:cs="Times New Roman"/>
          <w:sz w:val="28"/>
          <w:szCs w:val="28"/>
        </w:rPr>
        <w:t>args</w:t>
      </w:r>
      <w:proofErr w:type="spellEnd"/>
      <w:r w:rsidRPr="00582622">
        <w:rPr>
          <w:rFonts w:ascii="Times New Roman" w:hAnsi="Times New Roman" w:cs="Times New Roman"/>
          <w:sz w:val="28"/>
          <w:szCs w:val="28"/>
        </w:rPr>
        <w:t>) {</w:t>
      </w:r>
    </w:p>
    <w:p w14:paraId="275F5C79"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xml:space="preserve">        Scanner s = new </w:t>
      </w:r>
      <w:proofErr w:type="gramStart"/>
      <w:r w:rsidRPr="00582622">
        <w:rPr>
          <w:rFonts w:ascii="Times New Roman" w:hAnsi="Times New Roman" w:cs="Times New Roman"/>
          <w:sz w:val="28"/>
          <w:szCs w:val="28"/>
        </w:rPr>
        <w:t>Scanner(</w:t>
      </w:r>
      <w:proofErr w:type="gramEnd"/>
      <w:r w:rsidRPr="00582622">
        <w:rPr>
          <w:rFonts w:ascii="Times New Roman" w:hAnsi="Times New Roman" w:cs="Times New Roman"/>
          <w:sz w:val="28"/>
          <w:szCs w:val="28"/>
        </w:rPr>
        <w:t>System.in);</w:t>
      </w:r>
    </w:p>
    <w:p w14:paraId="106B4EFF"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xml:space="preserve">        </w:t>
      </w:r>
      <w:proofErr w:type="spellStart"/>
      <w:r w:rsidRPr="00582622">
        <w:rPr>
          <w:rFonts w:ascii="Times New Roman" w:hAnsi="Times New Roman" w:cs="Times New Roman"/>
          <w:sz w:val="28"/>
          <w:szCs w:val="28"/>
        </w:rPr>
        <w:t>System.out.println</w:t>
      </w:r>
      <w:proofErr w:type="spellEnd"/>
      <w:r w:rsidRPr="00582622">
        <w:rPr>
          <w:rFonts w:ascii="Times New Roman" w:hAnsi="Times New Roman" w:cs="Times New Roman"/>
          <w:sz w:val="28"/>
          <w:szCs w:val="28"/>
        </w:rPr>
        <w:t>("Enter plain text: ");</w:t>
      </w:r>
    </w:p>
    <w:p w14:paraId="7FC25996"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xml:space="preserve">        String </w:t>
      </w:r>
      <w:proofErr w:type="spellStart"/>
      <w:r w:rsidRPr="00582622">
        <w:rPr>
          <w:rFonts w:ascii="Times New Roman" w:hAnsi="Times New Roman" w:cs="Times New Roman"/>
          <w:sz w:val="28"/>
          <w:szCs w:val="28"/>
        </w:rPr>
        <w:t>sampleString</w:t>
      </w:r>
      <w:proofErr w:type="spellEnd"/>
      <w:r w:rsidRPr="00582622">
        <w:rPr>
          <w:rFonts w:ascii="Times New Roman" w:hAnsi="Times New Roman" w:cs="Times New Roman"/>
          <w:sz w:val="28"/>
          <w:szCs w:val="28"/>
        </w:rPr>
        <w:t xml:space="preserve"> = </w:t>
      </w:r>
      <w:proofErr w:type="spellStart"/>
      <w:proofErr w:type="gramStart"/>
      <w:r w:rsidRPr="00582622">
        <w:rPr>
          <w:rFonts w:ascii="Times New Roman" w:hAnsi="Times New Roman" w:cs="Times New Roman"/>
          <w:sz w:val="28"/>
          <w:szCs w:val="28"/>
        </w:rPr>
        <w:t>s.nextLine</w:t>
      </w:r>
      <w:proofErr w:type="spellEnd"/>
      <w:proofErr w:type="gramEnd"/>
      <w:r w:rsidRPr="00582622">
        <w:rPr>
          <w:rFonts w:ascii="Times New Roman" w:hAnsi="Times New Roman" w:cs="Times New Roman"/>
          <w:sz w:val="28"/>
          <w:szCs w:val="28"/>
        </w:rPr>
        <w:t>();</w:t>
      </w:r>
    </w:p>
    <w:p w14:paraId="5DF3BE3C"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xml:space="preserve">        </w:t>
      </w:r>
      <w:proofErr w:type="spellStart"/>
      <w:r w:rsidRPr="00582622">
        <w:rPr>
          <w:rFonts w:ascii="Times New Roman" w:hAnsi="Times New Roman" w:cs="Times New Roman"/>
          <w:sz w:val="28"/>
          <w:szCs w:val="28"/>
        </w:rPr>
        <w:t>System.out.println</w:t>
      </w:r>
      <w:proofErr w:type="spellEnd"/>
      <w:r w:rsidRPr="00582622">
        <w:rPr>
          <w:rFonts w:ascii="Times New Roman" w:hAnsi="Times New Roman" w:cs="Times New Roman"/>
          <w:sz w:val="28"/>
          <w:szCs w:val="28"/>
        </w:rPr>
        <w:t>("Encrypted String: ");</w:t>
      </w:r>
    </w:p>
    <w:p w14:paraId="6AD5EF9E"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xml:space="preserve">        String </w:t>
      </w:r>
      <w:proofErr w:type="spellStart"/>
      <w:r w:rsidRPr="00582622">
        <w:rPr>
          <w:rFonts w:ascii="Times New Roman" w:hAnsi="Times New Roman" w:cs="Times New Roman"/>
          <w:sz w:val="28"/>
          <w:szCs w:val="28"/>
        </w:rPr>
        <w:t>encryptedString</w:t>
      </w:r>
      <w:proofErr w:type="spellEnd"/>
      <w:r w:rsidRPr="00582622">
        <w:rPr>
          <w:rFonts w:ascii="Times New Roman" w:hAnsi="Times New Roman" w:cs="Times New Roman"/>
          <w:sz w:val="28"/>
          <w:szCs w:val="28"/>
        </w:rPr>
        <w:t xml:space="preserve"> = </w:t>
      </w:r>
      <w:proofErr w:type="spellStart"/>
      <w:r w:rsidRPr="00582622">
        <w:rPr>
          <w:rFonts w:ascii="Times New Roman" w:hAnsi="Times New Roman" w:cs="Times New Roman"/>
          <w:sz w:val="28"/>
          <w:szCs w:val="28"/>
        </w:rPr>
        <w:t>encryptDecrypt</w:t>
      </w:r>
      <w:proofErr w:type="spellEnd"/>
      <w:r w:rsidRPr="00582622">
        <w:rPr>
          <w:rFonts w:ascii="Times New Roman" w:hAnsi="Times New Roman" w:cs="Times New Roman"/>
          <w:sz w:val="28"/>
          <w:szCs w:val="28"/>
        </w:rPr>
        <w:t>(</w:t>
      </w:r>
      <w:proofErr w:type="spellStart"/>
      <w:r w:rsidRPr="00582622">
        <w:rPr>
          <w:rFonts w:ascii="Times New Roman" w:hAnsi="Times New Roman" w:cs="Times New Roman"/>
          <w:sz w:val="28"/>
          <w:szCs w:val="28"/>
        </w:rPr>
        <w:t>sampleString</w:t>
      </w:r>
      <w:proofErr w:type="spellEnd"/>
      <w:r w:rsidRPr="00582622">
        <w:rPr>
          <w:rFonts w:ascii="Times New Roman" w:hAnsi="Times New Roman" w:cs="Times New Roman"/>
          <w:sz w:val="28"/>
          <w:szCs w:val="28"/>
        </w:rPr>
        <w:t>);</w:t>
      </w:r>
    </w:p>
    <w:p w14:paraId="2C5668DA"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lastRenderedPageBreak/>
        <w:t xml:space="preserve">        </w:t>
      </w:r>
      <w:proofErr w:type="spellStart"/>
      <w:r w:rsidRPr="00582622">
        <w:rPr>
          <w:rFonts w:ascii="Times New Roman" w:hAnsi="Times New Roman" w:cs="Times New Roman"/>
          <w:sz w:val="28"/>
          <w:szCs w:val="28"/>
        </w:rPr>
        <w:t>System.out.println</w:t>
      </w:r>
      <w:proofErr w:type="spellEnd"/>
      <w:r w:rsidRPr="00582622">
        <w:rPr>
          <w:rFonts w:ascii="Times New Roman" w:hAnsi="Times New Roman" w:cs="Times New Roman"/>
          <w:sz w:val="28"/>
          <w:szCs w:val="28"/>
        </w:rPr>
        <w:t>("Decrypted String: ");</w:t>
      </w:r>
    </w:p>
    <w:p w14:paraId="0A012EC4"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xml:space="preserve">        </w:t>
      </w:r>
      <w:proofErr w:type="spellStart"/>
      <w:r w:rsidRPr="00582622">
        <w:rPr>
          <w:rFonts w:ascii="Times New Roman" w:hAnsi="Times New Roman" w:cs="Times New Roman"/>
          <w:sz w:val="28"/>
          <w:szCs w:val="28"/>
        </w:rPr>
        <w:t>encryptDecrypt</w:t>
      </w:r>
      <w:proofErr w:type="spellEnd"/>
      <w:r w:rsidRPr="00582622">
        <w:rPr>
          <w:rFonts w:ascii="Times New Roman" w:hAnsi="Times New Roman" w:cs="Times New Roman"/>
          <w:sz w:val="28"/>
          <w:szCs w:val="28"/>
        </w:rPr>
        <w:t>(</w:t>
      </w:r>
      <w:proofErr w:type="spellStart"/>
      <w:r w:rsidRPr="00582622">
        <w:rPr>
          <w:rFonts w:ascii="Times New Roman" w:hAnsi="Times New Roman" w:cs="Times New Roman"/>
          <w:sz w:val="28"/>
          <w:szCs w:val="28"/>
        </w:rPr>
        <w:t>encryptedString</w:t>
      </w:r>
      <w:proofErr w:type="spellEnd"/>
      <w:r w:rsidRPr="00582622">
        <w:rPr>
          <w:rFonts w:ascii="Times New Roman" w:hAnsi="Times New Roman" w:cs="Times New Roman"/>
          <w:sz w:val="28"/>
          <w:szCs w:val="28"/>
        </w:rPr>
        <w:t>);</w:t>
      </w:r>
    </w:p>
    <w:p w14:paraId="6A6BD830"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    }</w:t>
      </w:r>
    </w:p>
    <w:p w14:paraId="4651921D" w14:textId="77777777" w:rsidR="00582622" w:rsidRPr="00582622" w:rsidRDefault="00582622" w:rsidP="00582622">
      <w:pPr>
        <w:rPr>
          <w:rFonts w:ascii="Times New Roman" w:hAnsi="Times New Roman" w:cs="Times New Roman"/>
          <w:sz w:val="28"/>
          <w:szCs w:val="28"/>
        </w:rPr>
      </w:pPr>
      <w:r w:rsidRPr="00582622">
        <w:rPr>
          <w:rFonts w:ascii="Times New Roman" w:hAnsi="Times New Roman" w:cs="Times New Roman"/>
          <w:sz w:val="28"/>
          <w:szCs w:val="28"/>
        </w:rPr>
        <w:t>}</w:t>
      </w:r>
    </w:p>
    <w:p w14:paraId="425F32DC" w14:textId="77777777" w:rsidR="00582622" w:rsidRPr="00582622" w:rsidRDefault="00582622" w:rsidP="00582622">
      <w:pPr>
        <w:rPr>
          <w:rFonts w:ascii="Times New Roman" w:hAnsi="Times New Roman" w:cs="Times New Roman"/>
          <w:sz w:val="28"/>
          <w:szCs w:val="28"/>
        </w:rPr>
      </w:pPr>
    </w:p>
    <w:p w14:paraId="306D93F9" w14:textId="3FDB8DB3" w:rsidR="001157CC" w:rsidRPr="00582622" w:rsidRDefault="00582622" w:rsidP="001157CC">
      <w:pPr>
        <w:rPr>
          <w:rFonts w:ascii="Times New Roman" w:hAnsi="Times New Roman" w:cs="Times New Roman"/>
          <w:b/>
          <w:bCs/>
          <w:sz w:val="40"/>
          <w:szCs w:val="40"/>
        </w:rPr>
      </w:pPr>
      <w:r>
        <w:rPr>
          <w:rFonts w:ascii="Times New Roman" w:hAnsi="Times New Roman" w:cs="Times New Roman"/>
          <w:b/>
          <w:bCs/>
          <w:sz w:val="40"/>
          <w:szCs w:val="40"/>
        </w:rPr>
        <w:t>Output:</w:t>
      </w:r>
      <w:r>
        <w:rPr>
          <w:rFonts w:ascii="Times New Roman" w:hAnsi="Times New Roman" w:cs="Times New Roman"/>
          <w:b/>
          <w:bCs/>
          <w:sz w:val="40"/>
          <w:szCs w:val="40"/>
        </w:rPr>
        <w:br/>
      </w:r>
      <w:r w:rsidR="001157CC">
        <w:rPr>
          <w:rFonts w:ascii="Times New Roman" w:hAnsi="Times New Roman" w:cs="Times New Roman"/>
          <w:sz w:val="28"/>
          <w:szCs w:val="28"/>
        </w:rPr>
        <w:br/>
      </w:r>
      <w:r w:rsidR="00AD2917" w:rsidRPr="00AD2917">
        <w:rPr>
          <w:rFonts w:ascii="Times New Roman" w:hAnsi="Times New Roman" w:cs="Times New Roman"/>
          <w:b/>
          <w:bCs/>
          <w:noProof/>
          <w:sz w:val="40"/>
          <w:szCs w:val="40"/>
        </w:rPr>
        <w:drawing>
          <wp:inline distT="0" distB="0" distL="0" distR="0" wp14:anchorId="64D7E1AB" wp14:editId="0A9028C5">
            <wp:extent cx="5731510" cy="2992120"/>
            <wp:effectExtent l="0" t="0" r="2540" b="0"/>
            <wp:docPr id="113445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52339" name=""/>
                    <pic:cNvPicPr/>
                  </pic:nvPicPr>
                  <pic:blipFill>
                    <a:blip r:embed="rId6"/>
                    <a:stretch>
                      <a:fillRect/>
                    </a:stretch>
                  </pic:blipFill>
                  <pic:spPr>
                    <a:xfrm>
                      <a:off x="0" y="0"/>
                      <a:ext cx="5731510" cy="2992120"/>
                    </a:xfrm>
                    <a:prstGeom prst="rect">
                      <a:avLst/>
                    </a:prstGeom>
                  </pic:spPr>
                </pic:pic>
              </a:graphicData>
            </a:graphic>
          </wp:inline>
        </w:drawing>
      </w:r>
    </w:p>
    <w:sectPr w:rsidR="001157CC" w:rsidRPr="00582622" w:rsidSect="001157C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B30873"/>
    <w:multiLevelType w:val="multilevel"/>
    <w:tmpl w:val="BBC0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8100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CC"/>
    <w:rsid w:val="001157CC"/>
    <w:rsid w:val="00582622"/>
    <w:rsid w:val="00621240"/>
    <w:rsid w:val="007E23A2"/>
    <w:rsid w:val="00AD2917"/>
    <w:rsid w:val="00BE11DE"/>
    <w:rsid w:val="00C9308C"/>
    <w:rsid w:val="00D764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D2EDA"/>
  <w15:chartTrackingRefBased/>
  <w15:docId w15:val="{8954C3D4-0201-4EDE-B0B3-DD176ADC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7CC"/>
    <w:rPr>
      <w:color w:val="0563C1" w:themeColor="hyperlink"/>
      <w:u w:val="single"/>
    </w:rPr>
  </w:style>
  <w:style w:type="character" w:styleId="UnresolvedMention">
    <w:name w:val="Unresolved Mention"/>
    <w:basedOn w:val="DefaultParagraphFont"/>
    <w:uiPriority w:val="99"/>
    <w:semiHidden/>
    <w:unhideWhenUsed/>
    <w:rsid w:val="00115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58075">
      <w:bodyDiv w:val="1"/>
      <w:marLeft w:val="0"/>
      <w:marRight w:val="0"/>
      <w:marTop w:val="0"/>
      <w:marBottom w:val="0"/>
      <w:divBdr>
        <w:top w:val="none" w:sz="0" w:space="0" w:color="auto"/>
        <w:left w:val="none" w:sz="0" w:space="0" w:color="auto"/>
        <w:bottom w:val="none" w:sz="0" w:space="0" w:color="auto"/>
        <w:right w:val="none" w:sz="0" w:space="0" w:color="auto"/>
      </w:divBdr>
    </w:div>
    <w:div w:id="175846448">
      <w:bodyDiv w:val="1"/>
      <w:marLeft w:val="0"/>
      <w:marRight w:val="0"/>
      <w:marTop w:val="0"/>
      <w:marBottom w:val="0"/>
      <w:divBdr>
        <w:top w:val="none" w:sz="0" w:space="0" w:color="auto"/>
        <w:left w:val="none" w:sz="0" w:space="0" w:color="auto"/>
        <w:bottom w:val="none" w:sz="0" w:space="0" w:color="auto"/>
        <w:right w:val="none" w:sz="0" w:space="0" w:color="auto"/>
      </w:divBdr>
    </w:div>
    <w:div w:id="238485582">
      <w:bodyDiv w:val="1"/>
      <w:marLeft w:val="0"/>
      <w:marRight w:val="0"/>
      <w:marTop w:val="0"/>
      <w:marBottom w:val="0"/>
      <w:divBdr>
        <w:top w:val="none" w:sz="0" w:space="0" w:color="auto"/>
        <w:left w:val="none" w:sz="0" w:space="0" w:color="auto"/>
        <w:bottom w:val="none" w:sz="0" w:space="0" w:color="auto"/>
        <w:right w:val="none" w:sz="0" w:space="0" w:color="auto"/>
      </w:divBdr>
    </w:div>
    <w:div w:id="455832144">
      <w:bodyDiv w:val="1"/>
      <w:marLeft w:val="0"/>
      <w:marRight w:val="0"/>
      <w:marTop w:val="0"/>
      <w:marBottom w:val="0"/>
      <w:divBdr>
        <w:top w:val="none" w:sz="0" w:space="0" w:color="auto"/>
        <w:left w:val="none" w:sz="0" w:space="0" w:color="auto"/>
        <w:bottom w:val="none" w:sz="0" w:space="0" w:color="auto"/>
        <w:right w:val="none" w:sz="0" w:space="0" w:color="auto"/>
      </w:divBdr>
    </w:div>
    <w:div w:id="848445743">
      <w:bodyDiv w:val="1"/>
      <w:marLeft w:val="0"/>
      <w:marRight w:val="0"/>
      <w:marTop w:val="0"/>
      <w:marBottom w:val="0"/>
      <w:divBdr>
        <w:top w:val="none" w:sz="0" w:space="0" w:color="auto"/>
        <w:left w:val="none" w:sz="0" w:space="0" w:color="auto"/>
        <w:bottom w:val="none" w:sz="0" w:space="0" w:color="auto"/>
        <w:right w:val="none" w:sz="0" w:space="0" w:color="auto"/>
      </w:divBdr>
      <w:divsChild>
        <w:div w:id="1430389711">
          <w:marLeft w:val="0"/>
          <w:marRight w:val="0"/>
          <w:marTop w:val="0"/>
          <w:marBottom w:val="0"/>
          <w:divBdr>
            <w:top w:val="none" w:sz="0" w:space="0" w:color="auto"/>
            <w:left w:val="none" w:sz="0" w:space="0" w:color="auto"/>
            <w:bottom w:val="none" w:sz="0" w:space="0" w:color="auto"/>
            <w:right w:val="none" w:sz="0" w:space="0" w:color="auto"/>
          </w:divBdr>
          <w:divsChild>
            <w:div w:id="1076586814">
              <w:marLeft w:val="0"/>
              <w:marRight w:val="0"/>
              <w:marTop w:val="0"/>
              <w:marBottom w:val="0"/>
              <w:divBdr>
                <w:top w:val="none" w:sz="0" w:space="0" w:color="auto"/>
                <w:left w:val="none" w:sz="0" w:space="0" w:color="auto"/>
                <w:bottom w:val="none" w:sz="0" w:space="0" w:color="auto"/>
                <w:right w:val="none" w:sz="0" w:space="0" w:color="auto"/>
              </w:divBdr>
            </w:div>
            <w:div w:id="132873269">
              <w:marLeft w:val="0"/>
              <w:marRight w:val="0"/>
              <w:marTop w:val="0"/>
              <w:marBottom w:val="0"/>
              <w:divBdr>
                <w:top w:val="none" w:sz="0" w:space="0" w:color="auto"/>
                <w:left w:val="none" w:sz="0" w:space="0" w:color="auto"/>
                <w:bottom w:val="none" w:sz="0" w:space="0" w:color="auto"/>
                <w:right w:val="none" w:sz="0" w:space="0" w:color="auto"/>
              </w:divBdr>
            </w:div>
            <w:div w:id="748578355">
              <w:marLeft w:val="0"/>
              <w:marRight w:val="0"/>
              <w:marTop w:val="0"/>
              <w:marBottom w:val="0"/>
              <w:divBdr>
                <w:top w:val="none" w:sz="0" w:space="0" w:color="auto"/>
                <w:left w:val="none" w:sz="0" w:space="0" w:color="auto"/>
                <w:bottom w:val="none" w:sz="0" w:space="0" w:color="auto"/>
                <w:right w:val="none" w:sz="0" w:space="0" w:color="auto"/>
              </w:divBdr>
            </w:div>
            <w:div w:id="1490556961">
              <w:marLeft w:val="0"/>
              <w:marRight w:val="0"/>
              <w:marTop w:val="0"/>
              <w:marBottom w:val="0"/>
              <w:divBdr>
                <w:top w:val="none" w:sz="0" w:space="0" w:color="auto"/>
                <w:left w:val="none" w:sz="0" w:space="0" w:color="auto"/>
                <w:bottom w:val="none" w:sz="0" w:space="0" w:color="auto"/>
                <w:right w:val="none" w:sz="0" w:space="0" w:color="auto"/>
              </w:divBdr>
            </w:div>
            <w:div w:id="662970214">
              <w:marLeft w:val="0"/>
              <w:marRight w:val="0"/>
              <w:marTop w:val="0"/>
              <w:marBottom w:val="0"/>
              <w:divBdr>
                <w:top w:val="none" w:sz="0" w:space="0" w:color="auto"/>
                <w:left w:val="none" w:sz="0" w:space="0" w:color="auto"/>
                <w:bottom w:val="none" w:sz="0" w:space="0" w:color="auto"/>
                <w:right w:val="none" w:sz="0" w:space="0" w:color="auto"/>
              </w:divBdr>
            </w:div>
            <w:div w:id="513081569">
              <w:marLeft w:val="0"/>
              <w:marRight w:val="0"/>
              <w:marTop w:val="0"/>
              <w:marBottom w:val="0"/>
              <w:divBdr>
                <w:top w:val="none" w:sz="0" w:space="0" w:color="auto"/>
                <w:left w:val="none" w:sz="0" w:space="0" w:color="auto"/>
                <w:bottom w:val="none" w:sz="0" w:space="0" w:color="auto"/>
                <w:right w:val="none" w:sz="0" w:space="0" w:color="auto"/>
              </w:divBdr>
            </w:div>
            <w:div w:id="998727664">
              <w:marLeft w:val="0"/>
              <w:marRight w:val="0"/>
              <w:marTop w:val="0"/>
              <w:marBottom w:val="0"/>
              <w:divBdr>
                <w:top w:val="none" w:sz="0" w:space="0" w:color="auto"/>
                <w:left w:val="none" w:sz="0" w:space="0" w:color="auto"/>
                <w:bottom w:val="none" w:sz="0" w:space="0" w:color="auto"/>
                <w:right w:val="none" w:sz="0" w:space="0" w:color="auto"/>
              </w:divBdr>
            </w:div>
            <w:div w:id="409236689">
              <w:marLeft w:val="0"/>
              <w:marRight w:val="0"/>
              <w:marTop w:val="0"/>
              <w:marBottom w:val="0"/>
              <w:divBdr>
                <w:top w:val="none" w:sz="0" w:space="0" w:color="auto"/>
                <w:left w:val="none" w:sz="0" w:space="0" w:color="auto"/>
                <w:bottom w:val="none" w:sz="0" w:space="0" w:color="auto"/>
                <w:right w:val="none" w:sz="0" w:space="0" w:color="auto"/>
              </w:divBdr>
            </w:div>
            <w:div w:id="317223286">
              <w:marLeft w:val="0"/>
              <w:marRight w:val="0"/>
              <w:marTop w:val="0"/>
              <w:marBottom w:val="0"/>
              <w:divBdr>
                <w:top w:val="none" w:sz="0" w:space="0" w:color="auto"/>
                <w:left w:val="none" w:sz="0" w:space="0" w:color="auto"/>
                <w:bottom w:val="none" w:sz="0" w:space="0" w:color="auto"/>
                <w:right w:val="none" w:sz="0" w:space="0" w:color="auto"/>
              </w:divBdr>
            </w:div>
            <w:div w:id="1687098555">
              <w:marLeft w:val="0"/>
              <w:marRight w:val="0"/>
              <w:marTop w:val="0"/>
              <w:marBottom w:val="0"/>
              <w:divBdr>
                <w:top w:val="none" w:sz="0" w:space="0" w:color="auto"/>
                <w:left w:val="none" w:sz="0" w:space="0" w:color="auto"/>
                <w:bottom w:val="none" w:sz="0" w:space="0" w:color="auto"/>
                <w:right w:val="none" w:sz="0" w:space="0" w:color="auto"/>
              </w:divBdr>
            </w:div>
            <w:div w:id="1568610622">
              <w:marLeft w:val="0"/>
              <w:marRight w:val="0"/>
              <w:marTop w:val="0"/>
              <w:marBottom w:val="0"/>
              <w:divBdr>
                <w:top w:val="none" w:sz="0" w:space="0" w:color="auto"/>
                <w:left w:val="none" w:sz="0" w:space="0" w:color="auto"/>
                <w:bottom w:val="none" w:sz="0" w:space="0" w:color="auto"/>
                <w:right w:val="none" w:sz="0" w:space="0" w:color="auto"/>
              </w:divBdr>
            </w:div>
            <w:div w:id="2020236225">
              <w:marLeft w:val="0"/>
              <w:marRight w:val="0"/>
              <w:marTop w:val="0"/>
              <w:marBottom w:val="0"/>
              <w:divBdr>
                <w:top w:val="none" w:sz="0" w:space="0" w:color="auto"/>
                <w:left w:val="none" w:sz="0" w:space="0" w:color="auto"/>
                <w:bottom w:val="none" w:sz="0" w:space="0" w:color="auto"/>
                <w:right w:val="none" w:sz="0" w:space="0" w:color="auto"/>
              </w:divBdr>
            </w:div>
            <w:div w:id="568225277">
              <w:marLeft w:val="0"/>
              <w:marRight w:val="0"/>
              <w:marTop w:val="0"/>
              <w:marBottom w:val="0"/>
              <w:divBdr>
                <w:top w:val="none" w:sz="0" w:space="0" w:color="auto"/>
                <w:left w:val="none" w:sz="0" w:space="0" w:color="auto"/>
                <w:bottom w:val="none" w:sz="0" w:space="0" w:color="auto"/>
                <w:right w:val="none" w:sz="0" w:space="0" w:color="auto"/>
              </w:divBdr>
            </w:div>
            <w:div w:id="987243961">
              <w:marLeft w:val="0"/>
              <w:marRight w:val="0"/>
              <w:marTop w:val="0"/>
              <w:marBottom w:val="0"/>
              <w:divBdr>
                <w:top w:val="none" w:sz="0" w:space="0" w:color="auto"/>
                <w:left w:val="none" w:sz="0" w:space="0" w:color="auto"/>
                <w:bottom w:val="none" w:sz="0" w:space="0" w:color="auto"/>
                <w:right w:val="none" w:sz="0" w:space="0" w:color="auto"/>
              </w:divBdr>
            </w:div>
            <w:div w:id="1274442804">
              <w:marLeft w:val="0"/>
              <w:marRight w:val="0"/>
              <w:marTop w:val="0"/>
              <w:marBottom w:val="0"/>
              <w:divBdr>
                <w:top w:val="none" w:sz="0" w:space="0" w:color="auto"/>
                <w:left w:val="none" w:sz="0" w:space="0" w:color="auto"/>
                <w:bottom w:val="none" w:sz="0" w:space="0" w:color="auto"/>
                <w:right w:val="none" w:sz="0" w:space="0" w:color="auto"/>
              </w:divBdr>
            </w:div>
            <w:div w:id="131484355">
              <w:marLeft w:val="0"/>
              <w:marRight w:val="0"/>
              <w:marTop w:val="0"/>
              <w:marBottom w:val="0"/>
              <w:divBdr>
                <w:top w:val="none" w:sz="0" w:space="0" w:color="auto"/>
                <w:left w:val="none" w:sz="0" w:space="0" w:color="auto"/>
                <w:bottom w:val="none" w:sz="0" w:space="0" w:color="auto"/>
                <w:right w:val="none" w:sz="0" w:space="0" w:color="auto"/>
              </w:divBdr>
            </w:div>
            <w:div w:id="708803609">
              <w:marLeft w:val="0"/>
              <w:marRight w:val="0"/>
              <w:marTop w:val="0"/>
              <w:marBottom w:val="0"/>
              <w:divBdr>
                <w:top w:val="none" w:sz="0" w:space="0" w:color="auto"/>
                <w:left w:val="none" w:sz="0" w:space="0" w:color="auto"/>
                <w:bottom w:val="none" w:sz="0" w:space="0" w:color="auto"/>
                <w:right w:val="none" w:sz="0" w:space="0" w:color="auto"/>
              </w:divBdr>
            </w:div>
            <w:div w:id="115025478">
              <w:marLeft w:val="0"/>
              <w:marRight w:val="0"/>
              <w:marTop w:val="0"/>
              <w:marBottom w:val="0"/>
              <w:divBdr>
                <w:top w:val="none" w:sz="0" w:space="0" w:color="auto"/>
                <w:left w:val="none" w:sz="0" w:space="0" w:color="auto"/>
                <w:bottom w:val="none" w:sz="0" w:space="0" w:color="auto"/>
                <w:right w:val="none" w:sz="0" w:space="0" w:color="auto"/>
              </w:divBdr>
            </w:div>
            <w:div w:id="1269044205">
              <w:marLeft w:val="0"/>
              <w:marRight w:val="0"/>
              <w:marTop w:val="0"/>
              <w:marBottom w:val="0"/>
              <w:divBdr>
                <w:top w:val="none" w:sz="0" w:space="0" w:color="auto"/>
                <w:left w:val="none" w:sz="0" w:space="0" w:color="auto"/>
                <w:bottom w:val="none" w:sz="0" w:space="0" w:color="auto"/>
                <w:right w:val="none" w:sz="0" w:space="0" w:color="auto"/>
              </w:divBdr>
            </w:div>
            <w:div w:id="2140367829">
              <w:marLeft w:val="0"/>
              <w:marRight w:val="0"/>
              <w:marTop w:val="0"/>
              <w:marBottom w:val="0"/>
              <w:divBdr>
                <w:top w:val="none" w:sz="0" w:space="0" w:color="auto"/>
                <w:left w:val="none" w:sz="0" w:space="0" w:color="auto"/>
                <w:bottom w:val="none" w:sz="0" w:space="0" w:color="auto"/>
                <w:right w:val="none" w:sz="0" w:space="0" w:color="auto"/>
              </w:divBdr>
            </w:div>
            <w:div w:id="1773278140">
              <w:marLeft w:val="0"/>
              <w:marRight w:val="0"/>
              <w:marTop w:val="0"/>
              <w:marBottom w:val="0"/>
              <w:divBdr>
                <w:top w:val="none" w:sz="0" w:space="0" w:color="auto"/>
                <w:left w:val="none" w:sz="0" w:space="0" w:color="auto"/>
                <w:bottom w:val="none" w:sz="0" w:space="0" w:color="auto"/>
                <w:right w:val="none" w:sz="0" w:space="0" w:color="auto"/>
              </w:divBdr>
            </w:div>
            <w:div w:id="8230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3020">
      <w:bodyDiv w:val="1"/>
      <w:marLeft w:val="0"/>
      <w:marRight w:val="0"/>
      <w:marTop w:val="0"/>
      <w:marBottom w:val="0"/>
      <w:divBdr>
        <w:top w:val="none" w:sz="0" w:space="0" w:color="auto"/>
        <w:left w:val="none" w:sz="0" w:space="0" w:color="auto"/>
        <w:bottom w:val="none" w:sz="0" w:space="0" w:color="auto"/>
        <w:right w:val="none" w:sz="0" w:space="0" w:color="auto"/>
      </w:divBdr>
    </w:div>
    <w:div w:id="1754349787">
      <w:bodyDiv w:val="1"/>
      <w:marLeft w:val="0"/>
      <w:marRight w:val="0"/>
      <w:marTop w:val="0"/>
      <w:marBottom w:val="0"/>
      <w:divBdr>
        <w:top w:val="none" w:sz="0" w:space="0" w:color="auto"/>
        <w:left w:val="none" w:sz="0" w:space="0" w:color="auto"/>
        <w:bottom w:val="none" w:sz="0" w:space="0" w:color="auto"/>
        <w:right w:val="none" w:sz="0" w:space="0" w:color="auto"/>
      </w:divBdr>
      <w:divsChild>
        <w:div w:id="1353872818">
          <w:marLeft w:val="0"/>
          <w:marRight w:val="0"/>
          <w:marTop w:val="0"/>
          <w:marBottom w:val="0"/>
          <w:divBdr>
            <w:top w:val="none" w:sz="0" w:space="0" w:color="auto"/>
            <w:left w:val="none" w:sz="0" w:space="0" w:color="auto"/>
            <w:bottom w:val="none" w:sz="0" w:space="0" w:color="auto"/>
            <w:right w:val="none" w:sz="0" w:space="0" w:color="auto"/>
          </w:divBdr>
          <w:divsChild>
            <w:div w:id="1142767727">
              <w:marLeft w:val="0"/>
              <w:marRight w:val="0"/>
              <w:marTop w:val="0"/>
              <w:marBottom w:val="0"/>
              <w:divBdr>
                <w:top w:val="none" w:sz="0" w:space="0" w:color="auto"/>
                <w:left w:val="none" w:sz="0" w:space="0" w:color="auto"/>
                <w:bottom w:val="none" w:sz="0" w:space="0" w:color="auto"/>
                <w:right w:val="none" w:sz="0" w:space="0" w:color="auto"/>
              </w:divBdr>
            </w:div>
            <w:div w:id="166873595">
              <w:marLeft w:val="0"/>
              <w:marRight w:val="0"/>
              <w:marTop w:val="0"/>
              <w:marBottom w:val="0"/>
              <w:divBdr>
                <w:top w:val="none" w:sz="0" w:space="0" w:color="auto"/>
                <w:left w:val="none" w:sz="0" w:space="0" w:color="auto"/>
                <w:bottom w:val="none" w:sz="0" w:space="0" w:color="auto"/>
                <w:right w:val="none" w:sz="0" w:space="0" w:color="auto"/>
              </w:divBdr>
            </w:div>
            <w:div w:id="1203984521">
              <w:marLeft w:val="0"/>
              <w:marRight w:val="0"/>
              <w:marTop w:val="0"/>
              <w:marBottom w:val="0"/>
              <w:divBdr>
                <w:top w:val="none" w:sz="0" w:space="0" w:color="auto"/>
                <w:left w:val="none" w:sz="0" w:space="0" w:color="auto"/>
                <w:bottom w:val="none" w:sz="0" w:space="0" w:color="auto"/>
                <w:right w:val="none" w:sz="0" w:space="0" w:color="auto"/>
              </w:divBdr>
            </w:div>
            <w:div w:id="345062281">
              <w:marLeft w:val="0"/>
              <w:marRight w:val="0"/>
              <w:marTop w:val="0"/>
              <w:marBottom w:val="0"/>
              <w:divBdr>
                <w:top w:val="none" w:sz="0" w:space="0" w:color="auto"/>
                <w:left w:val="none" w:sz="0" w:space="0" w:color="auto"/>
                <w:bottom w:val="none" w:sz="0" w:space="0" w:color="auto"/>
                <w:right w:val="none" w:sz="0" w:space="0" w:color="auto"/>
              </w:divBdr>
            </w:div>
            <w:div w:id="2147384169">
              <w:marLeft w:val="0"/>
              <w:marRight w:val="0"/>
              <w:marTop w:val="0"/>
              <w:marBottom w:val="0"/>
              <w:divBdr>
                <w:top w:val="none" w:sz="0" w:space="0" w:color="auto"/>
                <w:left w:val="none" w:sz="0" w:space="0" w:color="auto"/>
                <w:bottom w:val="none" w:sz="0" w:space="0" w:color="auto"/>
                <w:right w:val="none" w:sz="0" w:space="0" w:color="auto"/>
              </w:divBdr>
            </w:div>
            <w:div w:id="684402311">
              <w:marLeft w:val="0"/>
              <w:marRight w:val="0"/>
              <w:marTop w:val="0"/>
              <w:marBottom w:val="0"/>
              <w:divBdr>
                <w:top w:val="none" w:sz="0" w:space="0" w:color="auto"/>
                <w:left w:val="none" w:sz="0" w:space="0" w:color="auto"/>
                <w:bottom w:val="none" w:sz="0" w:space="0" w:color="auto"/>
                <w:right w:val="none" w:sz="0" w:space="0" w:color="auto"/>
              </w:divBdr>
            </w:div>
            <w:div w:id="544408693">
              <w:marLeft w:val="0"/>
              <w:marRight w:val="0"/>
              <w:marTop w:val="0"/>
              <w:marBottom w:val="0"/>
              <w:divBdr>
                <w:top w:val="none" w:sz="0" w:space="0" w:color="auto"/>
                <w:left w:val="none" w:sz="0" w:space="0" w:color="auto"/>
                <w:bottom w:val="none" w:sz="0" w:space="0" w:color="auto"/>
                <w:right w:val="none" w:sz="0" w:space="0" w:color="auto"/>
              </w:divBdr>
            </w:div>
            <w:div w:id="381247924">
              <w:marLeft w:val="0"/>
              <w:marRight w:val="0"/>
              <w:marTop w:val="0"/>
              <w:marBottom w:val="0"/>
              <w:divBdr>
                <w:top w:val="none" w:sz="0" w:space="0" w:color="auto"/>
                <w:left w:val="none" w:sz="0" w:space="0" w:color="auto"/>
                <w:bottom w:val="none" w:sz="0" w:space="0" w:color="auto"/>
                <w:right w:val="none" w:sz="0" w:space="0" w:color="auto"/>
              </w:divBdr>
            </w:div>
            <w:div w:id="1321301512">
              <w:marLeft w:val="0"/>
              <w:marRight w:val="0"/>
              <w:marTop w:val="0"/>
              <w:marBottom w:val="0"/>
              <w:divBdr>
                <w:top w:val="none" w:sz="0" w:space="0" w:color="auto"/>
                <w:left w:val="none" w:sz="0" w:space="0" w:color="auto"/>
                <w:bottom w:val="none" w:sz="0" w:space="0" w:color="auto"/>
                <w:right w:val="none" w:sz="0" w:space="0" w:color="auto"/>
              </w:divBdr>
            </w:div>
            <w:div w:id="804277121">
              <w:marLeft w:val="0"/>
              <w:marRight w:val="0"/>
              <w:marTop w:val="0"/>
              <w:marBottom w:val="0"/>
              <w:divBdr>
                <w:top w:val="none" w:sz="0" w:space="0" w:color="auto"/>
                <w:left w:val="none" w:sz="0" w:space="0" w:color="auto"/>
                <w:bottom w:val="none" w:sz="0" w:space="0" w:color="auto"/>
                <w:right w:val="none" w:sz="0" w:space="0" w:color="auto"/>
              </w:divBdr>
            </w:div>
            <w:div w:id="772285117">
              <w:marLeft w:val="0"/>
              <w:marRight w:val="0"/>
              <w:marTop w:val="0"/>
              <w:marBottom w:val="0"/>
              <w:divBdr>
                <w:top w:val="none" w:sz="0" w:space="0" w:color="auto"/>
                <w:left w:val="none" w:sz="0" w:space="0" w:color="auto"/>
                <w:bottom w:val="none" w:sz="0" w:space="0" w:color="auto"/>
                <w:right w:val="none" w:sz="0" w:space="0" w:color="auto"/>
              </w:divBdr>
            </w:div>
            <w:div w:id="1156721581">
              <w:marLeft w:val="0"/>
              <w:marRight w:val="0"/>
              <w:marTop w:val="0"/>
              <w:marBottom w:val="0"/>
              <w:divBdr>
                <w:top w:val="none" w:sz="0" w:space="0" w:color="auto"/>
                <w:left w:val="none" w:sz="0" w:space="0" w:color="auto"/>
                <w:bottom w:val="none" w:sz="0" w:space="0" w:color="auto"/>
                <w:right w:val="none" w:sz="0" w:space="0" w:color="auto"/>
              </w:divBdr>
            </w:div>
            <w:div w:id="575897341">
              <w:marLeft w:val="0"/>
              <w:marRight w:val="0"/>
              <w:marTop w:val="0"/>
              <w:marBottom w:val="0"/>
              <w:divBdr>
                <w:top w:val="none" w:sz="0" w:space="0" w:color="auto"/>
                <w:left w:val="none" w:sz="0" w:space="0" w:color="auto"/>
                <w:bottom w:val="none" w:sz="0" w:space="0" w:color="auto"/>
                <w:right w:val="none" w:sz="0" w:space="0" w:color="auto"/>
              </w:divBdr>
            </w:div>
            <w:div w:id="1719818043">
              <w:marLeft w:val="0"/>
              <w:marRight w:val="0"/>
              <w:marTop w:val="0"/>
              <w:marBottom w:val="0"/>
              <w:divBdr>
                <w:top w:val="none" w:sz="0" w:space="0" w:color="auto"/>
                <w:left w:val="none" w:sz="0" w:space="0" w:color="auto"/>
                <w:bottom w:val="none" w:sz="0" w:space="0" w:color="auto"/>
                <w:right w:val="none" w:sz="0" w:space="0" w:color="auto"/>
              </w:divBdr>
            </w:div>
            <w:div w:id="532812634">
              <w:marLeft w:val="0"/>
              <w:marRight w:val="0"/>
              <w:marTop w:val="0"/>
              <w:marBottom w:val="0"/>
              <w:divBdr>
                <w:top w:val="none" w:sz="0" w:space="0" w:color="auto"/>
                <w:left w:val="none" w:sz="0" w:space="0" w:color="auto"/>
                <w:bottom w:val="none" w:sz="0" w:space="0" w:color="auto"/>
                <w:right w:val="none" w:sz="0" w:space="0" w:color="auto"/>
              </w:divBdr>
            </w:div>
            <w:div w:id="1782140818">
              <w:marLeft w:val="0"/>
              <w:marRight w:val="0"/>
              <w:marTop w:val="0"/>
              <w:marBottom w:val="0"/>
              <w:divBdr>
                <w:top w:val="none" w:sz="0" w:space="0" w:color="auto"/>
                <w:left w:val="none" w:sz="0" w:space="0" w:color="auto"/>
                <w:bottom w:val="none" w:sz="0" w:space="0" w:color="auto"/>
                <w:right w:val="none" w:sz="0" w:space="0" w:color="auto"/>
              </w:divBdr>
            </w:div>
            <w:div w:id="1160729814">
              <w:marLeft w:val="0"/>
              <w:marRight w:val="0"/>
              <w:marTop w:val="0"/>
              <w:marBottom w:val="0"/>
              <w:divBdr>
                <w:top w:val="none" w:sz="0" w:space="0" w:color="auto"/>
                <w:left w:val="none" w:sz="0" w:space="0" w:color="auto"/>
                <w:bottom w:val="none" w:sz="0" w:space="0" w:color="auto"/>
                <w:right w:val="none" w:sz="0" w:space="0" w:color="auto"/>
              </w:divBdr>
            </w:div>
            <w:div w:id="929042872">
              <w:marLeft w:val="0"/>
              <w:marRight w:val="0"/>
              <w:marTop w:val="0"/>
              <w:marBottom w:val="0"/>
              <w:divBdr>
                <w:top w:val="none" w:sz="0" w:space="0" w:color="auto"/>
                <w:left w:val="none" w:sz="0" w:space="0" w:color="auto"/>
                <w:bottom w:val="none" w:sz="0" w:space="0" w:color="auto"/>
                <w:right w:val="none" w:sz="0" w:space="0" w:color="auto"/>
              </w:divBdr>
            </w:div>
            <w:div w:id="1570118630">
              <w:marLeft w:val="0"/>
              <w:marRight w:val="0"/>
              <w:marTop w:val="0"/>
              <w:marBottom w:val="0"/>
              <w:divBdr>
                <w:top w:val="none" w:sz="0" w:space="0" w:color="auto"/>
                <w:left w:val="none" w:sz="0" w:space="0" w:color="auto"/>
                <w:bottom w:val="none" w:sz="0" w:space="0" w:color="auto"/>
                <w:right w:val="none" w:sz="0" w:space="0" w:color="auto"/>
              </w:divBdr>
            </w:div>
            <w:div w:id="1165558908">
              <w:marLeft w:val="0"/>
              <w:marRight w:val="0"/>
              <w:marTop w:val="0"/>
              <w:marBottom w:val="0"/>
              <w:divBdr>
                <w:top w:val="none" w:sz="0" w:space="0" w:color="auto"/>
                <w:left w:val="none" w:sz="0" w:space="0" w:color="auto"/>
                <w:bottom w:val="none" w:sz="0" w:space="0" w:color="auto"/>
                <w:right w:val="none" w:sz="0" w:space="0" w:color="auto"/>
              </w:divBdr>
            </w:div>
            <w:div w:id="61954196">
              <w:marLeft w:val="0"/>
              <w:marRight w:val="0"/>
              <w:marTop w:val="0"/>
              <w:marBottom w:val="0"/>
              <w:divBdr>
                <w:top w:val="none" w:sz="0" w:space="0" w:color="auto"/>
                <w:left w:val="none" w:sz="0" w:space="0" w:color="auto"/>
                <w:bottom w:val="none" w:sz="0" w:space="0" w:color="auto"/>
                <w:right w:val="none" w:sz="0" w:space="0" w:color="auto"/>
              </w:divBdr>
            </w:div>
            <w:div w:id="11807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101computing.net/frequency-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415</Words>
  <Characters>2332</Characters>
  <Application>Microsoft Office Word</Application>
  <DocSecurity>0</DocSecurity>
  <Lines>75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Subhapreet Patro</dc:creator>
  <cp:keywords/>
  <dc:description/>
  <cp:lastModifiedBy>Subhapreet Patro</cp:lastModifiedBy>
  <cp:revision>2</cp:revision>
  <cp:lastPrinted>2025-01-07T03:39:00Z</cp:lastPrinted>
  <dcterms:created xsi:type="dcterms:W3CDTF">2025-01-07T03:14:00Z</dcterms:created>
  <dcterms:modified xsi:type="dcterms:W3CDTF">2025-01-07T14:53:00Z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0498e2fa-c8be-4b47-ab00-e96ae9dccb53</vt:lpwstr>
  </property>
</Properties>
</file>