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F4FA" w14:textId="47A76DBB" w:rsidR="00BE11DE" w:rsidRDefault="00E11A37" w:rsidP="00E11A37">
      <w:pPr>
        <w:jc w:val="center"/>
        <w:rPr>
          <w:b/>
          <w:bCs/>
          <w:sz w:val="56"/>
          <w:szCs w:val="56"/>
          <w:u w:val="single"/>
          <w:lang w:val="en-US"/>
        </w:rPr>
      </w:pPr>
      <w:r>
        <w:rPr>
          <w:b/>
          <w:bCs/>
          <w:sz w:val="56"/>
          <w:szCs w:val="56"/>
          <w:u w:val="single"/>
          <w:lang w:val="en-US"/>
        </w:rPr>
        <w:t>CNS ASSIGNMENT-3</w:t>
      </w:r>
    </w:p>
    <w:p w14:paraId="2B9410C5" w14:textId="6B1AE37F" w:rsidR="00E11A37" w:rsidRDefault="00E11A37" w:rsidP="00E11A37">
      <w:pPr>
        <w:jc w:val="right"/>
        <w:rPr>
          <w:b/>
          <w:bCs/>
          <w:sz w:val="28"/>
          <w:szCs w:val="28"/>
          <w:lang w:val="en-US"/>
        </w:rPr>
      </w:pPr>
      <w:r>
        <w:rPr>
          <w:b/>
          <w:bCs/>
          <w:sz w:val="28"/>
          <w:szCs w:val="28"/>
          <w:lang w:val="en-US"/>
        </w:rPr>
        <w:t>Name: Subhapreet Patro</w:t>
      </w:r>
      <w:r>
        <w:rPr>
          <w:b/>
          <w:bCs/>
          <w:sz w:val="28"/>
          <w:szCs w:val="28"/>
          <w:lang w:val="en-US"/>
        </w:rPr>
        <w:br/>
        <w:t>Roll No.: 2211CS010547</w:t>
      </w:r>
      <w:r>
        <w:rPr>
          <w:b/>
          <w:bCs/>
          <w:sz w:val="28"/>
          <w:szCs w:val="28"/>
          <w:lang w:val="en-US"/>
        </w:rPr>
        <w:br/>
        <w:t>Group: 3</w:t>
      </w:r>
    </w:p>
    <w:p w14:paraId="02CB9EF2" w14:textId="77777777" w:rsidR="00E11A37" w:rsidRDefault="00E11A37" w:rsidP="00E11A37">
      <w:pPr>
        <w:rPr>
          <w:b/>
          <w:bCs/>
          <w:sz w:val="28"/>
          <w:szCs w:val="28"/>
          <w:lang w:val="en-US"/>
        </w:rPr>
      </w:pPr>
    </w:p>
    <w:p w14:paraId="29763298" w14:textId="0F67D47E" w:rsidR="00E11A37" w:rsidRDefault="00E11A37" w:rsidP="00E11A37">
      <w:pPr>
        <w:rPr>
          <w:b/>
          <w:bCs/>
          <w:sz w:val="24"/>
          <w:szCs w:val="24"/>
        </w:rPr>
      </w:pPr>
      <w:r>
        <w:rPr>
          <w:b/>
          <w:bCs/>
          <w:sz w:val="24"/>
          <w:szCs w:val="24"/>
          <w:lang w:val="en-US"/>
        </w:rPr>
        <w:t xml:space="preserve">1) </w:t>
      </w:r>
      <w:r w:rsidRPr="00E11A37">
        <w:rPr>
          <w:b/>
          <w:bCs/>
          <w:sz w:val="24"/>
          <w:szCs w:val="24"/>
        </w:rPr>
        <w:t>Explain the authentication standards Kerberos with suitable diagram</w:t>
      </w:r>
    </w:p>
    <w:p w14:paraId="0FA81A19" w14:textId="2B954660" w:rsidR="00E11A37" w:rsidRDefault="00E11A37" w:rsidP="00E11A37">
      <w:pPr>
        <w:rPr>
          <w:b/>
          <w:bCs/>
          <w:sz w:val="24"/>
          <w:szCs w:val="24"/>
        </w:rPr>
      </w:pPr>
      <w:r>
        <w:rPr>
          <w:b/>
          <w:bCs/>
          <w:sz w:val="24"/>
          <w:szCs w:val="24"/>
        </w:rPr>
        <w:t>A)</w:t>
      </w:r>
    </w:p>
    <w:p w14:paraId="49347B95" w14:textId="77777777" w:rsidR="00E11A37" w:rsidRPr="00E11A37" w:rsidRDefault="00E11A37" w:rsidP="00E11A37">
      <w:pPr>
        <w:rPr>
          <w:b/>
          <w:bCs/>
          <w:sz w:val="24"/>
          <w:szCs w:val="24"/>
        </w:rPr>
      </w:pPr>
      <w:r w:rsidRPr="00E11A37">
        <w:rPr>
          <w:b/>
          <w:bCs/>
          <w:sz w:val="24"/>
          <w:szCs w:val="24"/>
        </w:rPr>
        <w:t>Understanding Kerberos Authentication Standards</w:t>
      </w:r>
    </w:p>
    <w:p w14:paraId="7D75EF79" w14:textId="77777777" w:rsidR="00E11A37" w:rsidRPr="00E11A37" w:rsidRDefault="00E11A37" w:rsidP="00E11A37">
      <w:pPr>
        <w:rPr>
          <w:sz w:val="24"/>
          <w:szCs w:val="24"/>
        </w:rPr>
      </w:pPr>
      <w:r w:rsidRPr="00E11A37">
        <w:rPr>
          <w:sz w:val="24"/>
          <w:szCs w:val="24"/>
        </w:rPr>
        <w:t>Kerberos is a network authentication protocol designed to provide secure authentication for users and services in a distributed environment. It uses secret-key cryptography to ensure that both the identity of the user and the integrity of the communication are protected. This document will explain the Kerberos authentication process and provide a suitable diagram to illustrate its components and workflow.</w:t>
      </w:r>
    </w:p>
    <w:p w14:paraId="4D288E66" w14:textId="77777777" w:rsidR="00E11A37" w:rsidRPr="00E11A37" w:rsidRDefault="00E11A37" w:rsidP="00E11A37">
      <w:pPr>
        <w:rPr>
          <w:b/>
          <w:bCs/>
          <w:sz w:val="24"/>
          <w:szCs w:val="24"/>
        </w:rPr>
      </w:pPr>
      <w:r w:rsidRPr="00E11A37">
        <w:rPr>
          <w:b/>
          <w:bCs/>
          <w:sz w:val="24"/>
          <w:szCs w:val="24"/>
        </w:rPr>
        <w:t>Key Components of Kerberos</w:t>
      </w:r>
    </w:p>
    <w:p w14:paraId="27EBB333" w14:textId="77777777" w:rsidR="00E11A37" w:rsidRPr="00E11A37" w:rsidRDefault="00E11A37" w:rsidP="00E11A37">
      <w:pPr>
        <w:numPr>
          <w:ilvl w:val="0"/>
          <w:numId w:val="1"/>
        </w:numPr>
        <w:rPr>
          <w:sz w:val="24"/>
          <w:szCs w:val="24"/>
        </w:rPr>
      </w:pPr>
      <w:r w:rsidRPr="00E11A37">
        <w:rPr>
          <w:b/>
          <w:bCs/>
          <w:sz w:val="24"/>
          <w:szCs w:val="24"/>
        </w:rPr>
        <w:t>Key Distribution Center (KDC)</w:t>
      </w:r>
      <w:r w:rsidRPr="00E11A37">
        <w:rPr>
          <w:sz w:val="24"/>
          <w:szCs w:val="24"/>
        </w:rPr>
        <w:t xml:space="preserve">: The KDC is the central authority in the Kerberos protocol. It consists of two main parts: </w:t>
      </w:r>
    </w:p>
    <w:p w14:paraId="184684B2" w14:textId="77777777" w:rsidR="00E11A37" w:rsidRPr="00E11A37" w:rsidRDefault="00E11A37" w:rsidP="00E11A37">
      <w:pPr>
        <w:numPr>
          <w:ilvl w:val="1"/>
          <w:numId w:val="1"/>
        </w:numPr>
        <w:rPr>
          <w:sz w:val="24"/>
          <w:szCs w:val="24"/>
        </w:rPr>
      </w:pPr>
      <w:r w:rsidRPr="00E11A37">
        <w:rPr>
          <w:b/>
          <w:bCs/>
          <w:sz w:val="24"/>
          <w:szCs w:val="24"/>
        </w:rPr>
        <w:t>Authentication Server (AS)</w:t>
      </w:r>
      <w:r w:rsidRPr="00E11A37">
        <w:rPr>
          <w:sz w:val="24"/>
          <w:szCs w:val="24"/>
        </w:rPr>
        <w:t>: Responsible for verifying user credentials and issuing TGTs.</w:t>
      </w:r>
    </w:p>
    <w:p w14:paraId="645D59FB" w14:textId="77777777" w:rsidR="00E11A37" w:rsidRPr="00E11A37" w:rsidRDefault="00E11A37" w:rsidP="00E11A37">
      <w:pPr>
        <w:numPr>
          <w:ilvl w:val="1"/>
          <w:numId w:val="1"/>
        </w:numPr>
        <w:rPr>
          <w:sz w:val="24"/>
          <w:szCs w:val="24"/>
        </w:rPr>
      </w:pPr>
      <w:r w:rsidRPr="00E11A37">
        <w:rPr>
          <w:b/>
          <w:bCs/>
          <w:sz w:val="24"/>
          <w:szCs w:val="24"/>
        </w:rPr>
        <w:t>Ticket Granting Server (TGS)</w:t>
      </w:r>
      <w:r w:rsidRPr="00E11A37">
        <w:rPr>
          <w:sz w:val="24"/>
          <w:szCs w:val="24"/>
        </w:rPr>
        <w:t>: Issues service tickets for accessing specific services after a TGT has been obtained.</w:t>
      </w:r>
    </w:p>
    <w:p w14:paraId="6C51F0A9" w14:textId="77777777" w:rsidR="00E11A37" w:rsidRPr="00E11A37" w:rsidRDefault="00E11A37" w:rsidP="00E11A37">
      <w:pPr>
        <w:numPr>
          <w:ilvl w:val="0"/>
          <w:numId w:val="2"/>
        </w:numPr>
        <w:rPr>
          <w:sz w:val="24"/>
          <w:szCs w:val="24"/>
        </w:rPr>
      </w:pPr>
      <w:r w:rsidRPr="00E11A37">
        <w:rPr>
          <w:b/>
          <w:bCs/>
          <w:sz w:val="24"/>
          <w:szCs w:val="24"/>
        </w:rPr>
        <w:t>Client</w:t>
      </w:r>
      <w:r w:rsidRPr="00E11A37">
        <w:rPr>
          <w:sz w:val="24"/>
          <w:szCs w:val="24"/>
        </w:rPr>
        <w:t>: The user or service that requests authentication to access resources.</w:t>
      </w:r>
    </w:p>
    <w:p w14:paraId="1E8A749D" w14:textId="77777777" w:rsidR="00E11A37" w:rsidRPr="00E11A37" w:rsidRDefault="00E11A37" w:rsidP="00E11A37">
      <w:pPr>
        <w:numPr>
          <w:ilvl w:val="0"/>
          <w:numId w:val="3"/>
        </w:numPr>
        <w:rPr>
          <w:sz w:val="24"/>
          <w:szCs w:val="24"/>
        </w:rPr>
      </w:pPr>
      <w:r w:rsidRPr="00E11A37">
        <w:rPr>
          <w:b/>
          <w:bCs/>
          <w:sz w:val="24"/>
          <w:szCs w:val="24"/>
        </w:rPr>
        <w:t>Service</w:t>
      </w:r>
      <w:r w:rsidRPr="00E11A37">
        <w:rPr>
          <w:sz w:val="24"/>
          <w:szCs w:val="24"/>
        </w:rPr>
        <w:t>: The application or resource that the client wants to access.</w:t>
      </w:r>
    </w:p>
    <w:p w14:paraId="40A87032" w14:textId="77777777" w:rsidR="00E11A37" w:rsidRPr="00E11A37" w:rsidRDefault="00E11A37" w:rsidP="00E11A37">
      <w:pPr>
        <w:numPr>
          <w:ilvl w:val="0"/>
          <w:numId w:val="4"/>
        </w:numPr>
        <w:rPr>
          <w:sz w:val="24"/>
          <w:szCs w:val="24"/>
        </w:rPr>
      </w:pPr>
      <w:r w:rsidRPr="00E11A37">
        <w:rPr>
          <w:b/>
          <w:bCs/>
          <w:sz w:val="24"/>
          <w:szCs w:val="24"/>
        </w:rPr>
        <w:t>Ticket Granting Ticket (TGT)</w:t>
      </w:r>
      <w:r w:rsidRPr="00E11A37">
        <w:rPr>
          <w:sz w:val="24"/>
          <w:szCs w:val="24"/>
        </w:rPr>
        <w:t>: A temporary ticket issued by the AS that allows the client to request service tickets from the TGS.</w:t>
      </w:r>
    </w:p>
    <w:p w14:paraId="18E4FABE" w14:textId="77777777" w:rsidR="00E11A37" w:rsidRPr="00E11A37" w:rsidRDefault="00E11A37" w:rsidP="00E11A37">
      <w:pPr>
        <w:numPr>
          <w:ilvl w:val="0"/>
          <w:numId w:val="5"/>
        </w:numPr>
        <w:rPr>
          <w:sz w:val="24"/>
          <w:szCs w:val="24"/>
        </w:rPr>
      </w:pPr>
      <w:r w:rsidRPr="00E11A37">
        <w:rPr>
          <w:b/>
          <w:bCs/>
          <w:sz w:val="24"/>
          <w:szCs w:val="24"/>
        </w:rPr>
        <w:t>Service Ticket</w:t>
      </w:r>
      <w:r w:rsidRPr="00E11A37">
        <w:rPr>
          <w:sz w:val="24"/>
          <w:szCs w:val="24"/>
        </w:rPr>
        <w:t>: A ticket issued by the TGS that allows the client to authenticate to a specific service.</w:t>
      </w:r>
    </w:p>
    <w:p w14:paraId="237416EE" w14:textId="77777777" w:rsidR="00E11A37" w:rsidRPr="00E11A37" w:rsidRDefault="00E11A37" w:rsidP="00E11A37">
      <w:pPr>
        <w:rPr>
          <w:b/>
          <w:bCs/>
          <w:sz w:val="24"/>
          <w:szCs w:val="24"/>
        </w:rPr>
      </w:pPr>
      <w:r w:rsidRPr="00E11A37">
        <w:rPr>
          <w:b/>
          <w:bCs/>
          <w:sz w:val="24"/>
          <w:szCs w:val="24"/>
        </w:rPr>
        <w:t>Kerberos Authentication Process</w:t>
      </w:r>
    </w:p>
    <w:p w14:paraId="37A05C03" w14:textId="77777777" w:rsidR="00E11A37" w:rsidRPr="00E11A37" w:rsidRDefault="00E11A37" w:rsidP="00E11A37">
      <w:pPr>
        <w:rPr>
          <w:sz w:val="24"/>
          <w:szCs w:val="24"/>
        </w:rPr>
      </w:pPr>
      <w:r w:rsidRPr="00E11A37">
        <w:rPr>
          <w:sz w:val="24"/>
          <w:szCs w:val="24"/>
        </w:rPr>
        <w:t>The Kerberos authentication process can be broken down into several steps:</w:t>
      </w:r>
    </w:p>
    <w:p w14:paraId="1DF6B7BB" w14:textId="77777777" w:rsidR="00E11A37" w:rsidRPr="00E11A37" w:rsidRDefault="00E11A37" w:rsidP="00E11A37">
      <w:pPr>
        <w:numPr>
          <w:ilvl w:val="0"/>
          <w:numId w:val="6"/>
        </w:numPr>
        <w:rPr>
          <w:sz w:val="24"/>
          <w:szCs w:val="24"/>
        </w:rPr>
      </w:pPr>
      <w:r w:rsidRPr="00E11A37">
        <w:rPr>
          <w:b/>
          <w:bCs/>
          <w:sz w:val="24"/>
          <w:szCs w:val="24"/>
        </w:rPr>
        <w:t>User Login</w:t>
      </w:r>
      <w:r w:rsidRPr="00E11A37">
        <w:rPr>
          <w:sz w:val="24"/>
          <w:szCs w:val="24"/>
        </w:rPr>
        <w:t>: The client enters their credentials (username and password) to log in.</w:t>
      </w:r>
    </w:p>
    <w:p w14:paraId="1CF35634" w14:textId="77777777" w:rsidR="00E11A37" w:rsidRPr="00E11A37" w:rsidRDefault="00E11A37" w:rsidP="00E11A37">
      <w:pPr>
        <w:numPr>
          <w:ilvl w:val="0"/>
          <w:numId w:val="7"/>
        </w:numPr>
        <w:rPr>
          <w:sz w:val="24"/>
          <w:szCs w:val="24"/>
        </w:rPr>
      </w:pPr>
      <w:r w:rsidRPr="00E11A37">
        <w:rPr>
          <w:b/>
          <w:bCs/>
          <w:sz w:val="24"/>
          <w:szCs w:val="24"/>
        </w:rPr>
        <w:t>Request for TGT</w:t>
      </w:r>
      <w:r w:rsidRPr="00E11A37">
        <w:rPr>
          <w:sz w:val="24"/>
          <w:szCs w:val="24"/>
        </w:rPr>
        <w:t>: The client sends a request to the AS for a TGT, including their username.</w:t>
      </w:r>
    </w:p>
    <w:p w14:paraId="3E3ED77E" w14:textId="77777777" w:rsidR="00E11A37" w:rsidRPr="00E11A37" w:rsidRDefault="00E11A37" w:rsidP="00E11A37">
      <w:pPr>
        <w:numPr>
          <w:ilvl w:val="0"/>
          <w:numId w:val="8"/>
        </w:numPr>
        <w:rPr>
          <w:sz w:val="24"/>
          <w:szCs w:val="24"/>
        </w:rPr>
      </w:pPr>
      <w:r w:rsidRPr="00E11A37">
        <w:rPr>
          <w:b/>
          <w:bCs/>
          <w:sz w:val="24"/>
          <w:szCs w:val="24"/>
        </w:rPr>
        <w:lastRenderedPageBreak/>
        <w:t>TGT Issuance</w:t>
      </w:r>
      <w:r w:rsidRPr="00E11A37">
        <w:rPr>
          <w:sz w:val="24"/>
          <w:szCs w:val="24"/>
        </w:rPr>
        <w:t>: The AS verifies the user's credentials. If valid, it sends back a TGT encrypted with the user's secret key and a session key.</w:t>
      </w:r>
    </w:p>
    <w:p w14:paraId="0BDDC502" w14:textId="77777777" w:rsidR="00E11A37" w:rsidRPr="00E11A37" w:rsidRDefault="00E11A37" w:rsidP="00E11A37">
      <w:pPr>
        <w:numPr>
          <w:ilvl w:val="0"/>
          <w:numId w:val="9"/>
        </w:numPr>
        <w:rPr>
          <w:sz w:val="24"/>
          <w:szCs w:val="24"/>
        </w:rPr>
      </w:pPr>
      <w:r w:rsidRPr="00E11A37">
        <w:rPr>
          <w:b/>
          <w:bCs/>
          <w:sz w:val="24"/>
          <w:szCs w:val="24"/>
        </w:rPr>
        <w:t>Request for Service Ticket</w:t>
      </w:r>
      <w:r w:rsidRPr="00E11A37">
        <w:rPr>
          <w:sz w:val="24"/>
          <w:szCs w:val="24"/>
        </w:rPr>
        <w:t>: The client decrypts the TGT using their secret key and sends a request to the TGS for a service ticket, including the TGT and the requested service's name.</w:t>
      </w:r>
    </w:p>
    <w:p w14:paraId="55DB9519" w14:textId="77777777" w:rsidR="00E11A37" w:rsidRPr="00E11A37" w:rsidRDefault="00E11A37" w:rsidP="00E11A37">
      <w:pPr>
        <w:numPr>
          <w:ilvl w:val="0"/>
          <w:numId w:val="10"/>
        </w:numPr>
        <w:rPr>
          <w:sz w:val="24"/>
          <w:szCs w:val="24"/>
        </w:rPr>
      </w:pPr>
      <w:r w:rsidRPr="00E11A37">
        <w:rPr>
          <w:b/>
          <w:bCs/>
          <w:sz w:val="24"/>
          <w:szCs w:val="24"/>
        </w:rPr>
        <w:t>Service Ticket Issuance</w:t>
      </w:r>
      <w:r w:rsidRPr="00E11A37">
        <w:rPr>
          <w:sz w:val="24"/>
          <w:szCs w:val="24"/>
        </w:rPr>
        <w:t>: The TGS verifies the TGT and issues a service ticket encrypted with the service's secret key.</w:t>
      </w:r>
    </w:p>
    <w:p w14:paraId="63F3C2D6" w14:textId="77777777" w:rsidR="00E11A37" w:rsidRPr="00E11A37" w:rsidRDefault="00E11A37" w:rsidP="00E11A37">
      <w:pPr>
        <w:numPr>
          <w:ilvl w:val="0"/>
          <w:numId w:val="11"/>
        </w:numPr>
        <w:rPr>
          <w:sz w:val="24"/>
          <w:szCs w:val="24"/>
        </w:rPr>
      </w:pPr>
      <w:r w:rsidRPr="00E11A37">
        <w:rPr>
          <w:b/>
          <w:bCs/>
          <w:sz w:val="24"/>
          <w:szCs w:val="24"/>
        </w:rPr>
        <w:t>Accessing the Service</w:t>
      </w:r>
      <w:r w:rsidRPr="00E11A37">
        <w:rPr>
          <w:sz w:val="24"/>
          <w:szCs w:val="24"/>
        </w:rPr>
        <w:t>: The client sends the service ticket to the service along with an authenticator (which includes the client's ID and a timestamp). The service decrypts the ticket and verifies the authenticator to grant access.</w:t>
      </w:r>
    </w:p>
    <w:p w14:paraId="19867505" w14:textId="77777777" w:rsidR="00E11A37" w:rsidRPr="00E11A37" w:rsidRDefault="00E11A37" w:rsidP="00E11A37">
      <w:pPr>
        <w:rPr>
          <w:b/>
          <w:bCs/>
          <w:sz w:val="24"/>
          <w:szCs w:val="24"/>
        </w:rPr>
      </w:pPr>
      <w:r w:rsidRPr="00E11A37">
        <w:rPr>
          <w:b/>
          <w:bCs/>
          <w:sz w:val="24"/>
          <w:szCs w:val="24"/>
        </w:rPr>
        <w:t>Diagram of Kerberos Authentication Process</w:t>
      </w:r>
    </w:p>
    <w:p w14:paraId="1034A5CC" w14:textId="6C48C120" w:rsidR="00E11A37" w:rsidRDefault="00E11A37" w:rsidP="00E11A37">
      <w:pPr>
        <w:rPr>
          <w:sz w:val="24"/>
          <w:szCs w:val="24"/>
        </w:rPr>
      </w:pPr>
      <w:r w:rsidRPr="00E11A37">
        <w:rPr>
          <w:sz w:val="24"/>
          <w:szCs w:val="24"/>
        </w:rPr>
        <w:drawing>
          <wp:inline distT="0" distB="0" distL="0" distR="0" wp14:anchorId="05E3D37A" wp14:editId="68344F21">
            <wp:extent cx="5731510" cy="2972435"/>
            <wp:effectExtent l="0" t="0" r="2540" b="0"/>
            <wp:docPr id="1163644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65420C7A" w14:textId="77777777" w:rsidR="00E11A37" w:rsidRDefault="00E11A37" w:rsidP="00E11A37">
      <w:pPr>
        <w:rPr>
          <w:sz w:val="24"/>
          <w:szCs w:val="24"/>
        </w:rPr>
      </w:pPr>
    </w:p>
    <w:p w14:paraId="4D50AF1E" w14:textId="58F61201" w:rsidR="00E11A37" w:rsidRPr="00E11A37" w:rsidRDefault="00E21FDE" w:rsidP="00E11A37">
      <w:pPr>
        <w:jc w:val="center"/>
        <w:rPr>
          <w:sz w:val="24"/>
          <w:szCs w:val="24"/>
        </w:rPr>
      </w:pPr>
      <w:r>
        <w:rPr>
          <w:noProof/>
        </w:rPr>
        <w:drawing>
          <wp:inline distT="0" distB="0" distL="0" distR="0" wp14:anchorId="0D42BDD3" wp14:editId="6798A463">
            <wp:extent cx="5273040" cy="2751608"/>
            <wp:effectExtent l="0" t="0" r="0" b="0"/>
            <wp:docPr id="1030711796" name="Picture 5" descr="Kerberos Fundamentals - How It Works - QOMP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erberos Fundamentals - How It Works - QOMPL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5539" cy="2758130"/>
                    </a:xfrm>
                    <a:prstGeom prst="rect">
                      <a:avLst/>
                    </a:prstGeom>
                    <a:noFill/>
                    <a:ln>
                      <a:noFill/>
                    </a:ln>
                  </pic:spPr>
                </pic:pic>
              </a:graphicData>
            </a:graphic>
          </wp:inline>
        </w:drawing>
      </w:r>
    </w:p>
    <w:p w14:paraId="22B17CB9" w14:textId="77777777" w:rsidR="00E11A37" w:rsidRDefault="00E11A37" w:rsidP="00E11A37">
      <w:pPr>
        <w:rPr>
          <w:sz w:val="24"/>
          <w:szCs w:val="24"/>
        </w:rPr>
      </w:pPr>
    </w:p>
    <w:p w14:paraId="0C27EE17" w14:textId="6B4A7683" w:rsidR="00E11A37" w:rsidRPr="00E11A37" w:rsidRDefault="00E11A37" w:rsidP="00E11A37">
      <w:pPr>
        <w:rPr>
          <w:sz w:val="24"/>
          <w:szCs w:val="24"/>
        </w:rPr>
      </w:pPr>
      <w:r w:rsidRPr="00E11A37">
        <w:rPr>
          <w:sz w:val="24"/>
          <w:szCs w:val="24"/>
        </w:rPr>
        <w:t>Kerberos is a robust authentication standard that enhances security in network environments by using tickets and secret-key cryptography. Understanding its components and processes is crucial for implementing secure authentication mechanisms in distributed systems. The diagram provided illustrates the flow of authentication, making it easier to grasp the interactions between clients, servers, and tickets in the Kerberos protocol.</w:t>
      </w:r>
    </w:p>
    <w:p w14:paraId="2355FCFE" w14:textId="77777777" w:rsidR="00E11A37" w:rsidRDefault="00E11A37" w:rsidP="00E11A37">
      <w:pPr>
        <w:rPr>
          <w:sz w:val="24"/>
          <w:szCs w:val="24"/>
          <w:lang w:val="en-US"/>
        </w:rPr>
      </w:pPr>
    </w:p>
    <w:p w14:paraId="56F6EC96" w14:textId="1FAADFD5" w:rsidR="00E11A37" w:rsidRDefault="00E11A37" w:rsidP="00E11A37">
      <w:pPr>
        <w:rPr>
          <w:b/>
          <w:bCs/>
          <w:sz w:val="24"/>
          <w:szCs w:val="24"/>
        </w:rPr>
      </w:pPr>
      <w:r>
        <w:rPr>
          <w:b/>
          <w:bCs/>
          <w:sz w:val="24"/>
          <w:szCs w:val="24"/>
          <w:lang w:val="en-US"/>
        </w:rPr>
        <w:t xml:space="preserve">2) </w:t>
      </w:r>
      <w:r w:rsidRPr="00E11A37">
        <w:rPr>
          <w:b/>
          <w:bCs/>
          <w:sz w:val="24"/>
          <w:szCs w:val="24"/>
        </w:rPr>
        <w:t>Describe the process of two-factor authentication (2FA). How does it enhance security compared to traditional password-based authentication?</w:t>
      </w:r>
    </w:p>
    <w:p w14:paraId="23F0F53B" w14:textId="0ED20153" w:rsidR="00E11A37" w:rsidRDefault="00E11A37" w:rsidP="00E11A37">
      <w:pPr>
        <w:rPr>
          <w:b/>
          <w:bCs/>
          <w:sz w:val="24"/>
          <w:szCs w:val="24"/>
        </w:rPr>
      </w:pPr>
      <w:r>
        <w:rPr>
          <w:b/>
          <w:bCs/>
          <w:sz w:val="24"/>
          <w:szCs w:val="24"/>
        </w:rPr>
        <w:t>A)</w:t>
      </w:r>
    </w:p>
    <w:p w14:paraId="73B4312F" w14:textId="24C8C0E0" w:rsidR="00E21FDE" w:rsidRPr="00E21FDE" w:rsidRDefault="00E21FDE" w:rsidP="00E21FDE">
      <w:pPr>
        <w:rPr>
          <w:b/>
          <w:bCs/>
          <w:sz w:val="24"/>
          <w:szCs w:val="24"/>
        </w:rPr>
      </w:pPr>
      <w:r w:rsidRPr="00E21FDE">
        <w:rPr>
          <w:b/>
          <w:bCs/>
          <w:sz w:val="24"/>
          <w:szCs w:val="24"/>
        </w:rPr>
        <w:t>Two-Factor Authentication (2FA): A Robust Security Mechanism</w:t>
      </w:r>
    </w:p>
    <w:p w14:paraId="62CFDD12" w14:textId="77777777" w:rsidR="00E21FDE" w:rsidRPr="00E21FDE" w:rsidRDefault="00E21FDE" w:rsidP="00E21FDE">
      <w:pPr>
        <w:rPr>
          <w:sz w:val="24"/>
          <w:szCs w:val="24"/>
        </w:rPr>
      </w:pPr>
      <w:r w:rsidRPr="00E21FDE">
        <w:rPr>
          <w:b/>
          <w:bCs/>
          <w:sz w:val="24"/>
          <w:szCs w:val="24"/>
        </w:rPr>
        <w:t>Two-Factor Authentication (2FA)</w:t>
      </w:r>
      <w:r w:rsidRPr="00E21FDE">
        <w:rPr>
          <w:sz w:val="24"/>
          <w:szCs w:val="24"/>
        </w:rPr>
        <w:t xml:space="preserve"> is a powerful security measure designed to enhance the protection of user accounts and systems by requiring </w:t>
      </w:r>
      <w:r w:rsidRPr="00E21FDE">
        <w:rPr>
          <w:b/>
          <w:bCs/>
          <w:sz w:val="24"/>
          <w:szCs w:val="24"/>
        </w:rPr>
        <w:t>two different types of verification</w:t>
      </w:r>
      <w:r w:rsidRPr="00E21FDE">
        <w:rPr>
          <w:sz w:val="24"/>
          <w:szCs w:val="24"/>
        </w:rPr>
        <w:t xml:space="preserve"> before granting access. This layered approach significantly reduces the risk of unauthorized access—even in cases where passwords are compromised.</w:t>
      </w:r>
    </w:p>
    <w:p w14:paraId="2F48207F" w14:textId="28822B6D" w:rsidR="00E21FDE" w:rsidRPr="00E21FDE" w:rsidRDefault="00E21FDE" w:rsidP="00E21FDE">
      <w:pPr>
        <w:rPr>
          <w:b/>
          <w:bCs/>
          <w:sz w:val="24"/>
          <w:szCs w:val="24"/>
        </w:rPr>
      </w:pPr>
      <w:r w:rsidRPr="00E21FDE">
        <w:rPr>
          <w:b/>
          <w:bCs/>
          <w:sz w:val="24"/>
          <w:szCs w:val="24"/>
        </w:rPr>
        <w:t>Understanding the Authentication Factors</w:t>
      </w:r>
    </w:p>
    <w:p w14:paraId="7D1363DA" w14:textId="77777777" w:rsidR="00E21FDE" w:rsidRPr="00E21FDE" w:rsidRDefault="00E21FDE" w:rsidP="00E21FDE">
      <w:pPr>
        <w:rPr>
          <w:sz w:val="24"/>
          <w:szCs w:val="24"/>
        </w:rPr>
      </w:pPr>
      <w:r w:rsidRPr="00E21FDE">
        <w:rPr>
          <w:sz w:val="24"/>
          <w:szCs w:val="24"/>
        </w:rPr>
        <w:t>Authentication factors are categorized into three distinct types:</w:t>
      </w:r>
    </w:p>
    <w:p w14:paraId="6BEA997B" w14:textId="77777777" w:rsidR="00E21FDE" w:rsidRPr="00E21FDE" w:rsidRDefault="00E21FDE" w:rsidP="00E21FDE">
      <w:pPr>
        <w:numPr>
          <w:ilvl w:val="0"/>
          <w:numId w:val="12"/>
        </w:numPr>
        <w:rPr>
          <w:sz w:val="24"/>
          <w:szCs w:val="24"/>
        </w:rPr>
      </w:pPr>
      <w:r w:rsidRPr="00E21FDE">
        <w:rPr>
          <w:b/>
          <w:bCs/>
          <w:sz w:val="24"/>
          <w:szCs w:val="24"/>
        </w:rPr>
        <w:t>Something You Know</w:t>
      </w:r>
      <w:r w:rsidRPr="00E21FDE">
        <w:rPr>
          <w:sz w:val="24"/>
          <w:szCs w:val="24"/>
        </w:rPr>
        <w:br/>
        <w:t>This includes knowledge-based credentials such as:</w:t>
      </w:r>
    </w:p>
    <w:p w14:paraId="220EE41E" w14:textId="77777777" w:rsidR="00E21FDE" w:rsidRPr="00E21FDE" w:rsidRDefault="00E21FDE" w:rsidP="00E21FDE">
      <w:pPr>
        <w:numPr>
          <w:ilvl w:val="1"/>
          <w:numId w:val="12"/>
        </w:numPr>
        <w:rPr>
          <w:sz w:val="24"/>
          <w:szCs w:val="24"/>
        </w:rPr>
      </w:pPr>
      <w:r w:rsidRPr="00E21FDE">
        <w:rPr>
          <w:sz w:val="24"/>
          <w:szCs w:val="24"/>
        </w:rPr>
        <w:t>Passwords</w:t>
      </w:r>
    </w:p>
    <w:p w14:paraId="3052240C" w14:textId="77777777" w:rsidR="00E21FDE" w:rsidRPr="00E21FDE" w:rsidRDefault="00E21FDE" w:rsidP="00E21FDE">
      <w:pPr>
        <w:numPr>
          <w:ilvl w:val="1"/>
          <w:numId w:val="12"/>
        </w:numPr>
        <w:rPr>
          <w:sz w:val="24"/>
          <w:szCs w:val="24"/>
        </w:rPr>
      </w:pPr>
      <w:r w:rsidRPr="00E21FDE">
        <w:rPr>
          <w:sz w:val="24"/>
          <w:szCs w:val="24"/>
        </w:rPr>
        <w:t>PINs (Personal Identification Numbers)</w:t>
      </w:r>
    </w:p>
    <w:p w14:paraId="5A3DAF55" w14:textId="77777777" w:rsidR="00E21FDE" w:rsidRPr="00E21FDE" w:rsidRDefault="00E21FDE" w:rsidP="00E21FDE">
      <w:pPr>
        <w:numPr>
          <w:ilvl w:val="1"/>
          <w:numId w:val="12"/>
        </w:numPr>
        <w:rPr>
          <w:sz w:val="24"/>
          <w:szCs w:val="24"/>
        </w:rPr>
      </w:pPr>
      <w:r w:rsidRPr="00E21FDE">
        <w:rPr>
          <w:sz w:val="24"/>
          <w:szCs w:val="24"/>
        </w:rPr>
        <w:t>Answers to security questions</w:t>
      </w:r>
    </w:p>
    <w:p w14:paraId="0B7C3AF4" w14:textId="77777777" w:rsidR="00E21FDE" w:rsidRPr="00E21FDE" w:rsidRDefault="00E21FDE" w:rsidP="00E21FDE">
      <w:pPr>
        <w:numPr>
          <w:ilvl w:val="0"/>
          <w:numId w:val="12"/>
        </w:numPr>
        <w:rPr>
          <w:sz w:val="24"/>
          <w:szCs w:val="24"/>
        </w:rPr>
      </w:pPr>
      <w:r w:rsidRPr="00E21FDE">
        <w:rPr>
          <w:b/>
          <w:bCs/>
          <w:sz w:val="24"/>
          <w:szCs w:val="24"/>
        </w:rPr>
        <w:t>Something You Have</w:t>
      </w:r>
      <w:r w:rsidRPr="00E21FDE">
        <w:rPr>
          <w:sz w:val="24"/>
          <w:szCs w:val="24"/>
        </w:rPr>
        <w:br/>
        <w:t>These are possession-based factors, typically physical or digital objects the user owns:</w:t>
      </w:r>
    </w:p>
    <w:p w14:paraId="37EE6BC5" w14:textId="77777777" w:rsidR="00E21FDE" w:rsidRPr="00E21FDE" w:rsidRDefault="00E21FDE" w:rsidP="00E21FDE">
      <w:pPr>
        <w:numPr>
          <w:ilvl w:val="1"/>
          <w:numId w:val="12"/>
        </w:numPr>
        <w:rPr>
          <w:sz w:val="24"/>
          <w:szCs w:val="24"/>
        </w:rPr>
      </w:pPr>
      <w:r w:rsidRPr="00E21FDE">
        <w:rPr>
          <w:sz w:val="24"/>
          <w:szCs w:val="24"/>
        </w:rPr>
        <w:t>Smartphones (used for receiving OTPs or using authenticator apps)</w:t>
      </w:r>
    </w:p>
    <w:p w14:paraId="50A94932" w14:textId="77777777" w:rsidR="00E21FDE" w:rsidRPr="00E21FDE" w:rsidRDefault="00E21FDE" w:rsidP="00E21FDE">
      <w:pPr>
        <w:numPr>
          <w:ilvl w:val="1"/>
          <w:numId w:val="12"/>
        </w:numPr>
        <w:rPr>
          <w:sz w:val="24"/>
          <w:szCs w:val="24"/>
        </w:rPr>
      </w:pPr>
      <w:r w:rsidRPr="00E21FDE">
        <w:rPr>
          <w:sz w:val="24"/>
          <w:szCs w:val="24"/>
        </w:rPr>
        <w:t>Hardware tokens (e.g., RSA SecurID, YubiKey)</w:t>
      </w:r>
    </w:p>
    <w:p w14:paraId="0969DAD5" w14:textId="77777777" w:rsidR="00E21FDE" w:rsidRPr="00E21FDE" w:rsidRDefault="00E21FDE" w:rsidP="00E21FDE">
      <w:pPr>
        <w:numPr>
          <w:ilvl w:val="1"/>
          <w:numId w:val="12"/>
        </w:numPr>
        <w:rPr>
          <w:sz w:val="24"/>
          <w:szCs w:val="24"/>
        </w:rPr>
      </w:pPr>
      <w:r w:rsidRPr="00E21FDE">
        <w:rPr>
          <w:sz w:val="24"/>
          <w:szCs w:val="24"/>
        </w:rPr>
        <w:t>Smart cards or USB security keys</w:t>
      </w:r>
    </w:p>
    <w:p w14:paraId="3CFCE4C9" w14:textId="77777777" w:rsidR="00E21FDE" w:rsidRPr="00E21FDE" w:rsidRDefault="00E21FDE" w:rsidP="00E21FDE">
      <w:pPr>
        <w:numPr>
          <w:ilvl w:val="0"/>
          <w:numId w:val="12"/>
        </w:numPr>
        <w:rPr>
          <w:sz w:val="24"/>
          <w:szCs w:val="24"/>
        </w:rPr>
      </w:pPr>
      <w:r w:rsidRPr="00E21FDE">
        <w:rPr>
          <w:b/>
          <w:bCs/>
          <w:sz w:val="24"/>
          <w:szCs w:val="24"/>
        </w:rPr>
        <w:t>Something You Are</w:t>
      </w:r>
      <w:r w:rsidRPr="00E21FDE">
        <w:rPr>
          <w:sz w:val="24"/>
          <w:szCs w:val="24"/>
        </w:rPr>
        <w:br/>
        <w:t>This refers to biometric verification based on physical traits:</w:t>
      </w:r>
    </w:p>
    <w:p w14:paraId="4CE1D0D4" w14:textId="77777777" w:rsidR="00E21FDE" w:rsidRPr="00E21FDE" w:rsidRDefault="00E21FDE" w:rsidP="00E21FDE">
      <w:pPr>
        <w:numPr>
          <w:ilvl w:val="1"/>
          <w:numId w:val="12"/>
        </w:numPr>
        <w:rPr>
          <w:sz w:val="24"/>
          <w:szCs w:val="24"/>
        </w:rPr>
      </w:pPr>
      <w:r w:rsidRPr="00E21FDE">
        <w:rPr>
          <w:sz w:val="24"/>
          <w:szCs w:val="24"/>
        </w:rPr>
        <w:t>Fingerprints</w:t>
      </w:r>
    </w:p>
    <w:p w14:paraId="0E153EBE" w14:textId="77777777" w:rsidR="00E21FDE" w:rsidRPr="00E21FDE" w:rsidRDefault="00E21FDE" w:rsidP="00E21FDE">
      <w:pPr>
        <w:numPr>
          <w:ilvl w:val="1"/>
          <w:numId w:val="12"/>
        </w:numPr>
        <w:rPr>
          <w:sz w:val="24"/>
          <w:szCs w:val="24"/>
        </w:rPr>
      </w:pPr>
      <w:r w:rsidRPr="00E21FDE">
        <w:rPr>
          <w:sz w:val="24"/>
          <w:szCs w:val="24"/>
        </w:rPr>
        <w:t>Facial recognition (e.g., Face ID)</w:t>
      </w:r>
    </w:p>
    <w:p w14:paraId="6014BDD0" w14:textId="77777777" w:rsidR="00E21FDE" w:rsidRPr="00E21FDE" w:rsidRDefault="00E21FDE" w:rsidP="00E21FDE">
      <w:pPr>
        <w:numPr>
          <w:ilvl w:val="1"/>
          <w:numId w:val="12"/>
        </w:numPr>
        <w:rPr>
          <w:sz w:val="24"/>
          <w:szCs w:val="24"/>
        </w:rPr>
      </w:pPr>
      <w:r w:rsidRPr="00E21FDE">
        <w:rPr>
          <w:sz w:val="24"/>
          <w:szCs w:val="24"/>
        </w:rPr>
        <w:t>Retina or iris scans</w:t>
      </w:r>
    </w:p>
    <w:p w14:paraId="16C2B6A5" w14:textId="77777777" w:rsidR="00E21FDE" w:rsidRPr="00E21FDE" w:rsidRDefault="00E21FDE" w:rsidP="00E21FDE">
      <w:pPr>
        <w:numPr>
          <w:ilvl w:val="1"/>
          <w:numId w:val="12"/>
        </w:numPr>
        <w:rPr>
          <w:sz w:val="24"/>
          <w:szCs w:val="24"/>
        </w:rPr>
      </w:pPr>
      <w:r w:rsidRPr="00E21FDE">
        <w:rPr>
          <w:sz w:val="24"/>
          <w:szCs w:val="24"/>
        </w:rPr>
        <w:lastRenderedPageBreak/>
        <w:t>Voice recognition</w:t>
      </w:r>
    </w:p>
    <w:p w14:paraId="738C06B7" w14:textId="1BBFCF58" w:rsidR="00E21FDE" w:rsidRPr="00E21FDE" w:rsidRDefault="00E21FDE" w:rsidP="00E21FDE">
      <w:pPr>
        <w:rPr>
          <w:b/>
          <w:bCs/>
          <w:sz w:val="24"/>
          <w:szCs w:val="24"/>
        </w:rPr>
      </w:pPr>
      <w:r w:rsidRPr="00E21FDE">
        <w:rPr>
          <w:b/>
          <w:bCs/>
          <w:sz w:val="24"/>
          <w:szCs w:val="24"/>
        </w:rPr>
        <w:t>How 2FA Works: Step-by-Step Breakdown</w:t>
      </w:r>
    </w:p>
    <w:p w14:paraId="5DEA91EA" w14:textId="77777777" w:rsidR="00E21FDE" w:rsidRPr="00E21FDE" w:rsidRDefault="00E21FDE" w:rsidP="00E21FDE">
      <w:pPr>
        <w:rPr>
          <w:sz w:val="24"/>
          <w:szCs w:val="24"/>
        </w:rPr>
      </w:pPr>
      <w:r w:rsidRPr="00E21FDE">
        <w:rPr>
          <w:sz w:val="24"/>
          <w:szCs w:val="24"/>
        </w:rPr>
        <w:t>Let’s walk through a typical 2FA process:</w:t>
      </w:r>
    </w:p>
    <w:p w14:paraId="0AECAC88" w14:textId="77777777" w:rsidR="00E21FDE" w:rsidRPr="00E21FDE" w:rsidRDefault="00E21FDE" w:rsidP="00E21FDE">
      <w:pPr>
        <w:numPr>
          <w:ilvl w:val="0"/>
          <w:numId w:val="13"/>
        </w:numPr>
        <w:rPr>
          <w:sz w:val="24"/>
          <w:szCs w:val="24"/>
        </w:rPr>
      </w:pPr>
      <w:r w:rsidRPr="00E21FDE">
        <w:rPr>
          <w:b/>
          <w:bCs/>
          <w:sz w:val="24"/>
          <w:szCs w:val="24"/>
        </w:rPr>
        <w:t>Primary Authentication – "Something You Know"</w:t>
      </w:r>
      <w:r w:rsidRPr="00E21FDE">
        <w:rPr>
          <w:sz w:val="24"/>
          <w:szCs w:val="24"/>
        </w:rPr>
        <w:br/>
        <w:t>The user initiates login by entering a username and password. This is the first layer of security.</w:t>
      </w:r>
    </w:p>
    <w:p w14:paraId="34A38DD0" w14:textId="77777777" w:rsidR="00E21FDE" w:rsidRPr="00E21FDE" w:rsidRDefault="00E21FDE" w:rsidP="00E21FDE">
      <w:pPr>
        <w:numPr>
          <w:ilvl w:val="0"/>
          <w:numId w:val="13"/>
        </w:numPr>
        <w:rPr>
          <w:sz w:val="24"/>
          <w:szCs w:val="24"/>
        </w:rPr>
      </w:pPr>
      <w:r w:rsidRPr="00E21FDE">
        <w:rPr>
          <w:b/>
          <w:bCs/>
          <w:sz w:val="24"/>
          <w:szCs w:val="24"/>
        </w:rPr>
        <w:t>Secondary Authentication – "Something You Have" or "Something You Are"</w:t>
      </w:r>
      <w:r w:rsidRPr="00E21FDE">
        <w:rPr>
          <w:sz w:val="24"/>
          <w:szCs w:val="24"/>
        </w:rPr>
        <w:br/>
        <w:t>Once the password is verified, the system requests a second form of authentication, which may include:</w:t>
      </w:r>
    </w:p>
    <w:p w14:paraId="01842514" w14:textId="77777777" w:rsidR="00E21FDE" w:rsidRPr="00E21FDE" w:rsidRDefault="00E21FDE" w:rsidP="00E21FDE">
      <w:pPr>
        <w:numPr>
          <w:ilvl w:val="1"/>
          <w:numId w:val="13"/>
        </w:numPr>
        <w:rPr>
          <w:sz w:val="24"/>
          <w:szCs w:val="24"/>
        </w:rPr>
      </w:pPr>
      <w:r w:rsidRPr="00E21FDE">
        <w:rPr>
          <w:sz w:val="24"/>
          <w:szCs w:val="24"/>
        </w:rPr>
        <w:t xml:space="preserve">A </w:t>
      </w:r>
      <w:r w:rsidRPr="00E21FDE">
        <w:rPr>
          <w:b/>
          <w:bCs/>
          <w:sz w:val="24"/>
          <w:szCs w:val="24"/>
        </w:rPr>
        <w:t>One-Time Password (OTP)</w:t>
      </w:r>
      <w:r w:rsidRPr="00E21FDE">
        <w:rPr>
          <w:sz w:val="24"/>
          <w:szCs w:val="24"/>
        </w:rPr>
        <w:t xml:space="preserve"> sent via SMS or email</w:t>
      </w:r>
    </w:p>
    <w:p w14:paraId="458F32CD" w14:textId="77777777" w:rsidR="00E21FDE" w:rsidRPr="00E21FDE" w:rsidRDefault="00E21FDE" w:rsidP="00E21FDE">
      <w:pPr>
        <w:numPr>
          <w:ilvl w:val="1"/>
          <w:numId w:val="13"/>
        </w:numPr>
        <w:rPr>
          <w:sz w:val="24"/>
          <w:szCs w:val="24"/>
        </w:rPr>
      </w:pPr>
      <w:r w:rsidRPr="00E21FDE">
        <w:rPr>
          <w:sz w:val="24"/>
          <w:szCs w:val="24"/>
        </w:rPr>
        <w:t xml:space="preserve">A time-based code generated by </w:t>
      </w:r>
      <w:r w:rsidRPr="00E21FDE">
        <w:rPr>
          <w:b/>
          <w:bCs/>
          <w:sz w:val="24"/>
          <w:szCs w:val="24"/>
        </w:rPr>
        <w:t>authenticator apps</w:t>
      </w:r>
      <w:r w:rsidRPr="00E21FDE">
        <w:rPr>
          <w:sz w:val="24"/>
          <w:szCs w:val="24"/>
        </w:rPr>
        <w:t xml:space="preserve"> such as Google Authenticator, Microsoft Authenticator, or Authy</w:t>
      </w:r>
    </w:p>
    <w:p w14:paraId="219CC7B4" w14:textId="77777777" w:rsidR="00E21FDE" w:rsidRPr="00E21FDE" w:rsidRDefault="00E21FDE" w:rsidP="00E21FDE">
      <w:pPr>
        <w:numPr>
          <w:ilvl w:val="1"/>
          <w:numId w:val="13"/>
        </w:numPr>
        <w:rPr>
          <w:sz w:val="24"/>
          <w:szCs w:val="24"/>
        </w:rPr>
      </w:pPr>
      <w:r w:rsidRPr="00E21FDE">
        <w:rPr>
          <w:sz w:val="24"/>
          <w:szCs w:val="24"/>
        </w:rPr>
        <w:t xml:space="preserve">A </w:t>
      </w:r>
      <w:r w:rsidRPr="00E21FDE">
        <w:rPr>
          <w:b/>
          <w:bCs/>
          <w:sz w:val="24"/>
          <w:szCs w:val="24"/>
        </w:rPr>
        <w:t>hardware security key</w:t>
      </w:r>
      <w:r w:rsidRPr="00E21FDE">
        <w:rPr>
          <w:sz w:val="24"/>
          <w:szCs w:val="24"/>
        </w:rPr>
        <w:t xml:space="preserve"> (e.g., YubiKey or Titan Security Key)</w:t>
      </w:r>
    </w:p>
    <w:p w14:paraId="16A6128B" w14:textId="77777777" w:rsidR="00E21FDE" w:rsidRPr="00E21FDE" w:rsidRDefault="00E21FDE" w:rsidP="00E21FDE">
      <w:pPr>
        <w:numPr>
          <w:ilvl w:val="1"/>
          <w:numId w:val="13"/>
        </w:numPr>
        <w:rPr>
          <w:sz w:val="24"/>
          <w:szCs w:val="24"/>
        </w:rPr>
      </w:pPr>
      <w:r w:rsidRPr="00E21FDE">
        <w:rPr>
          <w:b/>
          <w:bCs/>
          <w:sz w:val="24"/>
          <w:szCs w:val="24"/>
        </w:rPr>
        <w:t>Biometric data</w:t>
      </w:r>
      <w:r w:rsidRPr="00E21FDE">
        <w:rPr>
          <w:sz w:val="24"/>
          <w:szCs w:val="24"/>
        </w:rPr>
        <w:t xml:space="preserve"> like a fingerprint or face scan, especially common on mobile devices</w:t>
      </w:r>
    </w:p>
    <w:p w14:paraId="7C222347" w14:textId="77777777" w:rsidR="00E21FDE" w:rsidRPr="00E21FDE" w:rsidRDefault="00E21FDE" w:rsidP="00E21FDE">
      <w:pPr>
        <w:numPr>
          <w:ilvl w:val="0"/>
          <w:numId w:val="13"/>
        </w:numPr>
        <w:rPr>
          <w:sz w:val="24"/>
          <w:szCs w:val="24"/>
        </w:rPr>
      </w:pPr>
      <w:r w:rsidRPr="00E21FDE">
        <w:rPr>
          <w:b/>
          <w:bCs/>
          <w:sz w:val="24"/>
          <w:szCs w:val="24"/>
        </w:rPr>
        <w:t>Access Granted Upon Successful Verification</w:t>
      </w:r>
      <w:r w:rsidRPr="00E21FDE">
        <w:rPr>
          <w:sz w:val="24"/>
          <w:szCs w:val="24"/>
        </w:rPr>
        <w:br/>
        <w:t>If both factors are verified successfully, the user is granted access. If either factor fails, access is denied.</w:t>
      </w:r>
    </w:p>
    <w:p w14:paraId="3B2A0B32" w14:textId="5D6F8EA2" w:rsidR="00E21FDE" w:rsidRPr="00E21FDE" w:rsidRDefault="00E21FDE" w:rsidP="00E21FDE">
      <w:pPr>
        <w:rPr>
          <w:b/>
          <w:bCs/>
          <w:sz w:val="24"/>
          <w:szCs w:val="24"/>
        </w:rPr>
      </w:pPr>
      <w:r w:rsidRPr="00E21FDE">
        <w:rPr>
          <w:b/>
          <w:bCs/>
          <w:sz w:val="24"/>
          <w:szCs w:val="24"/>
        </w:rPr>
        <w:t>Advantages of 2FA Over Traditional Passwords</w:t>
      </w:r>
    </w:p>
    <w:p w14:paraId="56FC5C2C" w14:textId="77777777" w:rsidR="00E21FDE" w:rsidRPr="00E21FDE" w:rsidRDefault="00E21FDE" w:rsidP="00E21FDE">
      <w:pPr>
        <w:rPr>
          <w:sz w:val="24"/>
          <w:szCs w:val="24"/>
        </w:rPr>
      </w:pPr>
      <w:r w:rsidRPr="00E21FDE">
        <w:rPr>
          <w:sz w:val="24"/>
          <w:szCs w:val="24"/>
        </w:rPr>
        <w:t>Two-Factor Authentication offers several critical security benefits:</w:t>
      </w:r>
    </w:p>
    <w:p w14:paraId="2A68EA1D" w14:textId="77777777" w:rsidR="00E21FDE" w:rsidRPr="00E21FDE" w:rsidRDefault="00E21FDE" w:rsidP="00E21FDE">
      <w:pPr>
        <w:numPr>
          <w:ilvl w:val="0"/>
          <w:numId w:val="14"/>
        </w:numPr>
        <w:rPr>
          <w:sz w:val="24"/>
          <w:szCs w:val="24"/>
        </w:rPr>
      </w:pPr>
      <w:r w:rsidRPr="00E21FDE">
        <w:rPr>
          <w:b/>
          <w:bCs/>
          <w:sz w:val="24"/>
          <w:szCs w:val="24"/>
        </w:rPr>
        <w:t>Mitigates Risks of Weak or Compromised Passwords</w:t>
      </w:r>
    </w:p>
    <w:p w14:paraId="15EA241E" w14:textId="77777777" w:rsidR="00E21FDE" w:rsidRPr="00E21FDE" w:rsidRDefault="00E21FDE" w:rsidP="00E21FDE">
      <w:pPr>
        <w:numPr>
          <w:ilvl w:val="1"/>
          <w:numId w:val="14"/>
        </w:numPr>
        <w:rPr>
          <w:sz w:val="24"/>
          <w:szCs w:val="24"/>
        </w:rPr>
      </w:pPr>
      <w:r w:rsidRPr="00E21FDE">
        <w:rPr>
          <w:sz w:val="24"/>
          <w:szCs w:val="24"/>
        </w:rPr>
        <w:t>Even if a password is stolen, guessed, or reused, it’s useless without the second factor.</w:t>
      </w:r>
    </w:p>
    <w:p w14:paraId="5278549C" w14:textId="77777777" w:rsidR="00E21FDE" w:rsidRPr="00E21FDE" w:rsidRDefault="00E21FDE" w:rsidP="00E21FDE">
      <w:pPr>
        <w:numPr>
          <w:ilvl w:val="1"/>
          <w:numId w:val="14"/>
        </w:numPr>
        <w:rPr>
          <w:sz w:val="24"/>
          <w:szCs w:val="24"/>
        </w:rPr>
      </w:pPr>
      <w:r w:rsidRPr="00E21FDE">
        <w:rPr>
          <w:sz w:val="24"/>
          <w:szCs w:val="24"/>
        </w:rPr>
        <w:t>2FA neutralizes the impact of phishing, keyloggers, and data breaches that compromise credentials.</w:t>
      </w:r>
    </w:p>
    <w:p w14:paraId="6D52C9F9" w14:textId="77777777" w:rsidR="00E21FDE" w:rsidRPr="00E21FDE" w:rsidRDefault="00E21FDE" w:rsidP="00E21FDE">
      <w:pPr>
        <w:numPr>
          <w:ilvl w:val="0"/>
          <w:numId w:val="14"/>
        </w:numPr>
        <w:rPr>
          <w:sz w:val="24"/>
          <w:szCs w:val="24"/>
        </w:rPr>
      </w:pPr>
      <w:r w:rsidRPr="00E21FDE">
        <w:rPr>
          <w:b/>
          <w:bCs/>
          <w:sz w:val="24"/>
          <w:szCs w:val="24"/>
        </w:rPr>
        <w:t>Drastically Reduces Unauthorized Access</w:t>
      </w:r>
    </w:p>
    <w:p w14:paraId="1C1B457A" w14:textId="77777777" w:rsidR="00E21FDE" w:rsidRPr="00E21FDE" w:rsidRDefault="00E21FDE" w:rsidP="00E21FDE">
      <w:pPr>
        <w:numPr>
          <w:ilvl w:val="1"/>
          <w:numId w:val="14"/>
        </w:numPr>
        <w:rPr>
          <w:sz w:val="24"/>
          <w:szCs w:val="24"/>
        </w:rPr>
      </w:pPr>
      <w:r w:rsidRPr="00E21FDE">
        <w:rPr>
          <w:sz w:val="24"/>
          <w:szCs w:val="24"/>
        </w:rPr>
        <w:t>Hackers need access to the second factor, often a physical device or biometric, which is harder to obtain remotely.</w:t>
      </w:r>
    </w:p>
    <w:p w14:paraId="5D452213" w14:textId="77777777" w:rsidR="00E21FDE" w:rsidRPr="00E21FDE" w:rsidRDefault="00E21FDE" w:rsidP="00E21FDE">
      <w:pPr>
        <w:numPr>
          <w:ilvl w:val="0"/>
          <w:numId w:val="14"/>
        </w:numPr>
        <w:rPr>
          <w:sz w:val="24"/>
          <w:szCs w:val="24"/>
        </w:rPr>
      </w:pPr>
      <w:r w:rsidRPr="00E21FDE">
        <w:rPr>
          <w:b/>
          <w:bCs/>
          <w:sz w:val="24"/>
          <w:szCs w:val="24"/>
        </w:rPr>
        <w:t>Prevents Common Attack Vectors</w:t>
      </w:r>
    </w:p>
    <w:p w14:paraId="40391B0E" w14:textId="77777777" w:rsidR="00E21FDE" w:rsidRPr="00E21FDE" w:rsidRDefault="00E21FDE" w:rsidP="00E21FDE">
      <w:pPr>
        <w:numPr>
          <w:ilvl w:val="1"/>
          <w:numId w:val="14"/>
        </w:numPr>
        <w:rPr>
          <w:sz w:val="24"/>
          <w:szCs w:val="24"/>
        </w:rPr>
      </w:pPr>
      <w:r w:rsidRPr="00E21FDE">
        <w:rPr>
          <w:b/>
          <w:bCs/>
          <w:sz w:val="24"/>
          <w:szCs w:val="24"/>
        </w:rPr>
        <w:t>Brute-force attacks</w:t>
      </w:r>
      <w:r w:rsidRPr="00E21FDE">
        <w:rPr>
          <w:sz w:val="24"/>
          <w:szCs w:val="24"/>
        </w:rPr>
        <w:t>: Password guessing is rendered ineffective without the second layer.</w:t>
      </w:r>
    </w:p>
    <w:p w14:paraId="69CFADFE" w14:textId="77777777" w:rsidR="00E21FDE" w:rsidRPr="00E21FDE" w:rsidRDefault="00E21FDE" w:rsidP="00E21FDE">
      <w:pPr>
        <w:numPr>
          <w:ilvl w:val="1"/>
          <w:numId w:val="14"/>
        </w:numPr>
        <w:rPr>
          <w:sz w:val="24"/>
          <w:szCs w:val="24"/>
        </w:rPr>
      </w:pPr>
      <w:r w:rsidRPr="00E21FDE">
        <w:rPr>
          <w:b/>
          <w:bCs/>
          <w:sz w:val="24"/>
          <w:szCs w:val="24"/>
        </w:rPr>
        <w:t>Credential stuffing</w:t>
      </w:r>
      <w:r w:rsidRPr="00E21FDE">
        <w:rPr>
          <w:sz w:val="24"/>
          <w:szCs w:val="24"/>
        </w:rPr>
        <w:t>: Reused credentials from breached databases won’t work without the second factor.</w:t>
      </w:r>
    </w:p>
    <w:p w14:paraId="5F52D52B" w14:textId="77777777" w:rsidR="00E21FDE" w:rsidRPr="00E21FDE" w:rsidRDefault="00E21FDE" w:rsidP="00E21FDE">
      <w:pPr>
        <w:numPr>
          <w:ilvl w:val="1"/>
          <w:numId w:val="14"/>
        </w:numPr>
        <w:rPr>
          <w:sz w:val="24"/>
          <w:szCs w:val="24"/>
        </w:rPr>
      </w:pPr>
      <w:r w:rsidRPr="00E21FDE">
        <w:rPr>
          <w:b/>
          <w:bCs/>
          <w:sz w:val="24"/>
          <w:szCs w:val="24"/>
        </w:rPr>
        <w:lastRenderedPageBreak/>
        <w:t>Phishing</w:t>
      </w:r>
      <w:r w:rsidRPr="00E21FDE">
        <w:rPr>
          <w:sz w:val="24"/>
          <w:szCs w:val="24"/>
        </w:rPr>
        <w:t>: A stolen password won’t suffice if the attacker doesn’t have the additional authentication method.</w:t>
      </w:r>
    </w:p>
    <w:p w14:paraId="07C8C20B" w14:textId="77777777" w:rsidR="00E21FDE" w:rsidRPr="00E21FDE" w:rsidRDefault="00E21FDE" w:rsidP="00E21FDE">
      <w:pPr>
        <w:numPr>
          <w:ilvl w:val="0"/>
          <w:numId w:val="14"/>
        </w:numPr>
        <w:rPr>
          <w:sz w:val="24"/>
          <w:szCs w:val="24"/>
        </w:rPr>
      </w:pPr>
      <w:r w:rsidRPr="00E21FDE">
        <w:rPr>
          <w:b/>
          <w:bCs/>
          <w:sz w:val="24"/>
          <w:szCs w:val="24"/>
        </w:rPr>
        <w:t>Supports Regulatory Compliance</w:t>
      </w:r>
    </w:p>
    <w:p w14:paraId="3BC8D74B" w14:textId="77777777" w:rsidR="00E21FDE" w:rsidRPr="00E21FDE" w:rsidRDefault="00E21FDE" w:rsidP="00E21FDE">
      <w:pPr>
        <w:numPr>
          <w:ilvl w:val="1"/>
          <w:numId w:val="14"/>
        </w:numPr>
        <w:rPr>
          <w:sz w:val="24"/>
          <w:szCs w:val="24"/>
        </w:rPr>
      </w:pPr>
      <w:r w:rsidRPr="00E21FDE">
        <w:rPr>
          <w:sz w:val="24"/>
          <w:szCs w:val="24"/>
        </w:rPr>
        <w:t>Industries handling sensitive data (e.g., banking, healthcare) often mandate 2FA under compliance frameworks like:</w:t>
      </w:r>
    </w:p>
    <w:p w14:paraId="22F83409" w14:textId="77777777" w:rsidR="00E21FDE" w:rsidRPr="00E21FDE" w:rsidRDefault="00E21FDE" w:rsidP="00E21FDE">
      <w:pPr>
        <w:numPr>
          <w:ilvl w:val="2"/>
          <w:numId w:val="14"/>
        </w:numPr>
        <w:rPr>
          <w:sz w:val="24"/>
          <w:szCs w:val="24"/>
        </w:rPr>
      </w:pPr>
      <w:r w:rsidRPr="00E21FDE">
        <w:rPr>
          <w:b/>
          <w:bCs/>
          <w:sz w:val="24"/>
          <w:szCs w:val="24"/>
        </w:rPr>
        <w:t>PCI-DSS</w:t>
      </w:r>
      <w:r w:rsidRPr="00E21FDE">
        <w:rPr>
          <w:sz w:val="24"/>
          <w:szCs w:val="24"/>
        </w:rPr>
        <w:t xml:space="preserve"> (for payment processing)</w:t>
      </w:r>
    </w:p>
    <w:p w14:paraId="26F1044E" w14:textId="77777777" w:rsidR="00E21FDE" w:rsidRPr="00E21FDE" w:rsidRDefault="00E21FDE" w:rsidP="00E21FDE">
      <w:pPr>
        <w:numPr>
          <w:ilvl w:val="2"/>
          <w:numId w:val="14"/>
        </w:numPr>
        <w:rPr>
          <w:sz w:val="24"/>
          <w:szCs w:val="24"/>
        </w:rPr>
      </w:pPr>
      <w:r w:rsidRPr="00E21FDE">
        <w:rPr>
          <w:b/>
          <w:bCs/>
          <w:sz w:val="24"/>
          <w:szCs w:val="24"/>
        </w:rPr>
        <w:t>HIPAA</w:t>
      </w:r>
      <w:r w:rsidRPr="00E21FDE">
        <w:rPr>
          <w:sz w:val="24"/>
          <w:szCs w:val="24"/>
        </w:rPr>
        <w:t xml:space="preserve"> (healthcare)</w:t>
      </w:r>
    </w:p>
    <w:p w14:paraId="073EDF4F" w14:textId="77777777" w:rsidR="00E21FDE" w:rsidRPr="00E21FDE" w:rsidRDefault="00E21FDE" w:rsidP="00E21FDE">
      <w:pPr>
        <w:numPr>
          <w:ilvl w:val="2"/>
          <w:numId w:val="14"/>
        </w:numPr>
        <w:rPr>
          <w:sz w:val="24"/>
          <w:szCs w:val="24"/>
        </w:rPr>
      </w:pPr>
      <w:r w:rsidRPr="00E21FDE">
        <w:rPr>
          <w:b/>
          <w:bCs/>
          <w:sz w:val="24"/>
          <w:szCs w:val="24"/>
        </w:rPr>
        <w:t>GDPR</w:t>
      </w:r>
      <w:r w:rsidRPr="00E21FDE">
        <w:rPr>
          <w:sz w:val="24"/>
          <w:szCs w:val="24"/>
        </w:rPr>
        <w:t xml:space="preserve"> (data privacy in the EU)</w:t>
      </w:r>
    </w:p>
    <w:p w14:paraId="12098B4E" w14:textId="77777777" w:rsidR="00E21FDE" w:rsidRPr="00E21FDE" w:rsidRDefault="00E21FDE" w:rsidP="00E21FDE">
      <w:pPr>
        <w:numPr>
          <w:ilvl w:val="2"/>
          <w:numId w:val="14"/>
        </w:numPr>
        <w:rPr>
          <w:sz w:val="24"/>
          <w:szCs w:val="24"/>
        </w:rPr>
      </w:pPr>
      <w:r w:rsidRPr="00E21FDE">
        <w:rPr>
          <w:b/>
          <w:bCs/>
          <w:sz w:val="24"/>
          <w:szCs w:val="24"/>
        </w:rPr>
        <w:t>NIST</w:t>
      </w:r>
      <w:r w:rsidRPr="00E21FDE">
        <w:rPr>
          <w:sz w:val="24"/>
          <w:szCs w:val="24"/>
        </w:rPr>
        <w:t xml:space="preserve"> guidelines for cybersecurity</w:t>
      </w:r>
    </w:p>
    <w:p w14:paraId="7D4146F0" w14:textId="1FB77E28" w:rsidR="00E21FDE" w:rsidRPr="00E21FDE" w:rsidRDefault="00E21FDE" w:rsidP="00E21FDE">
      <w:pPr>
        <w:rPr>
          <w:b/>
          <w:bCs/>
          <w:sz w:val="24"/>
          <w:szCs w:val="24"/>
        </w:rPr>
      </w:pPr>
      <w:r w:rsidRPr="00E21FDE">
        <w:rPr>
          <w:b/>
          <w:bCs/>
          <w:sz w:val="24"/>
          <w:szCs w:val="24"/>
        </w:rPr>
        <w:t>Limitations and Risks Associated with 2FA</w:t>
      </w:r>
    </w:p>
    <w:p w14:paraId="4C4B5069" w14:textId="77777777" w:rsidR="00E21FDE" w:rsidRPr="00E21FDE" w:rsidRDefault="00E21FDE" w:rsidP="00E21FDE">
      <w:pPr>
        <w:rPr>
          <w:sz w:val="24"/>
          <w:szCs w:val="24"/>
        </w:rPr>
      </w:pPr>
      <w:r w:rsidRPr="00E21FDE">
        <w:rPr>
          <w:sz w:val="24"/>
          <w:szCs w:val="24"/>
        </w:rPr>
        <w:t>While 2FA significantly enhances security, it is not immune to threats:</w:t>
      </w:r>
    </w:p>
    <w:p w14:paraId="0058A34A" w14:textId="77777777" w:rsidR="00E21FDE" w:rsidRPr="00E21FDE" w:rsidRDefault="00E21FDE" w:rsidP="00E21FDE">
      <w:pPr>
        <w:numPr>
          <w:ilvl w:val="0"/>
          <w:numId w:val="15"/>
        </w:numPr>
        <w:rPr>
          <w:sz w:val="24"/>
          <w:szCs w:val="24"/>
        </w:rPr>
      </w:pPr>
      <w:r w:rsidRPr="00E21FDE">
        <w:rPr>
          <w:b/>
          <w:bCs/>
          <w:sz w:val="24"/>
          <w:szCs w:val="24"/>
        </w:rPr>
        <w:t>SIM Swapping Attacks</w:t>
      </w:r>
    </w:p>
    <w:p w14:paraId="637D0ADF" w14:textId="77777777" w:rsidR="00E21FDE" w:rsidRPr="00E21FDE" w:rsidRDefault="00E21FDE" w:rsidP="00E21FDE">
      <w:pPr>
        <w:numPr>
          <w:ilvl w:val="1"/>
          <w:numId w:val="15"/>
        </w:numPr>
        <w:rPr>
          <w:sz w:val="24"/>
          <w:szCs w:val="24"/>
        </w:rPr>
      </w:pPr>
      <w:r w:rsidRPr="00E21FDE">
        <w:rPr>
          <w:sz w:val="24"/>
          <w:szCs w:val="24"/>
        </w:rPr>
        <w:t>In SMS-based 2FA, attackers may use social engineering to transfer a victim’s phone number to a new SIM card, allowing them to intercept OTPs.</w:t>
      </w:r>
    </w:p>
    <w:p w14:paraId="4F1707AC" w14:textId="77777777" w:rsidR="00E21FDE" w:rsidRPr="00E21FDE" w:rsidRDefault="00E21FDE" w:rsidP="00E21FDE">
      <w:pPr>
        <w:numPr>
          <w:ilvl w:val="0"/>
          <w:numId w:val="15"/>
        </w:numPr>
        <w:rPr>
          <w:sz w:val="24"/>
          <w:szCs w:val="24"/>
        </w:rPr>
      </w:pPr>
      <w:r w:rsidRPr="00E21FDE">
        <w:rPr>
          <w:b/>
          <w:bCs/>
          <w:sz w:val="24"/>
          <w:szCs w:val="24"/>
        </w:rPr>
        <w:t>Advanced Phishing Techniques</w:t>
      </w:r>
    </w:p>
    <w:p w14:paraId="418E209C" w14:textId="77777777" w:rsidR="00E21FDE" w:rsidRPr="00E21FDE" w:rsidRDefault="00E21FDE" w:rsidP="00E21FDE">
      <w:pPr>
        <w:numPr>
          <w:ilvl w:val="1"/>
          <w:numId w:val="15"/>
        </w:numPr>
        <w:rPr>
          <w:sz w:val="24"/>
          <w:szCs w:val="24"/>
        </w:rPr>
      </w:pPr>
      <w:r w:rsidRPr="00E21FDE">
        <w:rPr>
          <w:sz w:val="24"/>
          <w:szCs w:val="24"/>
        </w:rPr>
        <w:t>Some phishing campaigns mimic login portals and capture both the password and the OTP in real-time.</w:t>
      </w:r>
    </w:p>
    <w:p w14:paraId="0485D352" w14:textId="77777777" w:rsidR="00E21FDE" w:rsidRPr="00E21FDE" w:rsidRDefault="00E21FDE" w:rsidP="00E21FDE">
      <w:pPr>
        <w:numPr>
          <w:ilvl w:val="0"/>
          <w:numId w:val="15"/>
        </w:numPr>
        <w:rPr>
          <w:sz w:val="24"/>
          <w:szCs w:val="24"/>
        </w:rPr>
      </w:pPr>
      <w:r w:rsidRPr="00E21FDE">
        <w:rPr>
          <w:b/>
          <w:bCs/>
          <w:sz w:val="24"/>
          <w:szCs w:val="24"/>
        </w:rPr>
        <w:t>Device Dependency</w:t>
      </w:r>
    </w:p>
    <w:p w14:paraId="1D08B1AE" w14:textId="77777777" w:rsidR="00E21FDE" w:rsidRPr="00E21FDE" w:rsidRDefault="00E21FDE" w:rsidP="00E21FDE">
      <w:pPr>
        <w:numPr>
          <w:ilvl w:val="1"/>
          <w:numId w:val="15"/>
        </w:numPr>
        <w:rPr>
          <w:sz w:val="24"/>
          <w:szCs w:val="24"/>
        </w:rPr>
      </w:pPr>
      <w:r w:rsidRPr="00E21FDE">
        <w:rPr>
          <w:sz w:val="24"/>
          <w:szCs w:val="24"/>
        </w:rPr>
        <w:t>If a user loses access to their phone, hardware token, or authenticator app, they may be locked out of their account without backup options.</w:t>
      </w:r>
    </w:p>
    <w:p w14:paraId="71951F39" w14:textId="77777777" w:rsidR="00E21FDE" w:rsidRPr="00E21FDE" w:rsidRDefault="00E21FDE" w:rsidP="00E21FDE">
      <w:pPr>
        <w:numPr>
          <w:ilvl w:val="0"/>
          <w:numId w:val="15"/>
        </w:numPr>
        <w:rPr>
          <w:sz w:val="24"/>
          <w:szCs w:val="24"/>
        </w:rPr>
      </w:pPr>
      <w:r w:rsidRPr="00E21FDE">
        <w:rPr>
          <w:b/>
          <w:bCs/>
          <w:sz w:val="24"/>
          <w:szCs w:val="24"/>
        </w:rPr>
        <w:t>Inconvenience</w:t>
      </w:r>
    </w:p>
    <w:p w14:paraId="00DBC4B3" w14:textId="77777777" w:rsidR="00E21FDE" w:rsidRPr="00E21FDE" w:rsidRDefault="00E21FDE" w:rsidP="00E21FDE">
      <w:pPr>
        <w:numPr>
          <w:ilvl w:val="1"/>
          <w:numId w:val="15"/>
        </w:numPr>
        <w:rPr>
          <w:sz w:val="24"/>
          <w:szCs w:val="24"/>
        </w:rPr>
      </w:pPr>
      <w:r w:rsidRPr="00E21FDE">
        <w:rPr>
          <w:sz w:val="24"/>
          <w:szCs w:val="24"/>
        </w:rPr>
        <w:t>Some users perceive 2FA as an extra step, leading to frustration or attempts to disable it.</w:t>
      </w:r>
    </w:p>
    <w:p w14:paraId="7B705D43" w14:textId="15CE203D" w:rsidR="00E21FDE" w:rsidRPr="00E21FDE" w:rsidRDefault="00E21FDE" w:rsidP="00E21FDE">
      <w:pPr>
        <w:rPr>
          <w:b/>
          <w:bCs/>
          <w:sz w:val="24"/>
          <w:szCs w:val="24"/>
        </w:rPr>
      </w:pPr>
      <w:r w:rsidRPr="00E21FDE">
        <w:rPr>
          <w:b/>
          <w:bCs/>
          <w:sz w:val="24"/>
          <w:szCs w:val="24"/>
        </w:rPr>
        <w:t>Best Practices for Strong and Effective 2FA Implementation</w:t>
      </w:r>
    </w:p>
    <w:p w14:paraId="20B6CBB7" w14:textId="77777777" w:rsidR="00E21FDE" w:rsidRPr="00E21FDE" w:rsidRDefault="00E21FDE" w:rsidP="00E21FDE">
      <w:pPr>
        <w:rPr>
          <w:sz w:val="24"/>
          <w:szCs w:val="24"/>
        </w:rPr>
      </w:pPr>
      <w:r w:rsidRPr="00E21FDE">
        <w:rPr>
          <w:sz w:val="24"/>
          <w:szCs w:val="24"/>
        </w:rPr>
        <w:t>To maximize the benefits of 2FA and minimize its downsides:</w:t>
      </w:r>
    </w:p>
    <w:p w14:paraId="1FB1EACC" w14:textId="77777777" w:rsidR="00E21FDE" w:rsidRPr="00E21FDE" w:rsidRDefault="00E21FDE" w:rsidP="00E21FDE">
      <w:pPr>
        <w:numPr>
          <w:ilvl w:val="0"/>
          <w:numId w:val="16"/>
        </w:numPr>
        <w:rPr>
          <w:sz w:val="24"/>
          <w:szCs w:val="24"/>
        </w:rPr>
      </w:pPr>
      <w:r w:rsidRPr="00E21FDE">
        <w:rPr>
          <w:b/>
          <w:bCs/>
          <w:sz w:val="24"/>
          <w:szCs w:val="24"/>
        </w:rPr>
        <w:t>Avoid SMS-Based 2FA When Possible</w:t>
      </w:r>
    </w:p>
    <w:p w14:paraId="07895A3F" w14:textId="77777777" w:rsidR="00E21FDE" w:rsidRPr="00E21FDE" w:rsidRDefault="00E21FDE" w:rsidP="00E21FDE">
      <w:pPr>
        <w:numPr>
          <w:ilvl w:val="1"/>
          <w:numId w:val="16"/>
        </w:numPr>
        <w:rPr>
          <w:sz w:val="24"/>
          <w:szCs w:val="24"/>
        </w:rPr>
      </w:pPr>
      <w:r w:rsidRPr="00E21FDE">
        <w:rPr>
          <w:sz w:val="24"/>
          <w:szCs w:val="24"/>
        </w:rPr>
        <w:t xml:space="preserve">Prefer </w:t>
      </w:r>
      <w:r w:rsidRPr="00E21FDE">
        <w:rPr>
          <w:b/>
          <w:bCs/>
          <w:sz w:val="24"/>
          <w:szCs w:val="24"/>
        </w:rPr>
        <w:t>TOTP-based apps</w:t>
      </w:r>
      <w:r w:rsidRPr="00E21FDE">
        <w:rPr>
          <w:sz w:val="24"/>
          <w:szCs w:val="24"/>
        </w:rPr>
        <w:t xml:space="preserve"> like Google Authenticator or Authy for generating time-sensitive codes.</w:t>
      </w:r>
    </w:p>
    <w:p w14:paraId="3B57D6F6" w14:textId="77777777" w:rsidR="00E21FDE" w:rsidRPr="00E21FDE" w:rsidRDefault="00E21FDE" w:rsidP="00E21FDE">
      <w:pPr>
        <w:numPr>
          <w:ilvl w:val="0"/>
          <w:numId w:val="16"/>
        </w:numPr>
        <w:rPr>
          <w:sz w:val="24"/>
          <w:szCs w:val="24"/>
        </w:rPr>
      </w:pPr>
      <w:r w:rsidRPr="00E21FDE">
        <w:rPr>
          <w:b/>
          <w:bCs/>
          <w:sz w:val="24"/>
          <w:szCs w:val="24"/>
        </w:rPr>
        <w:t>Leverage Hardware Security Keys for Critical Systems</w:t>
      </w:r>
    </w:p>
    <w:p w14:paraId="33DE7E6C" w14:textId="77777777" w:rsidR="00E21FDE" w:rsidRPr="00E21FDE" w:rsidRDefault="00E21FDE" w:rsidP="00E21FDE">
      <w:pPr>
        <w:numPr>
          <w:ilvl w:val="1"/>
          <w:numId w:val="16"/>
        </w:numPr>
        <w:rPr>
          <w:sz w:val="24"/>
          <w:szCs w:val="24"/>
        </w:rPr>
      </w:pPr>
      <w:r w:rsidRPr="00E21FDE">
        <w:rPr>
          <w:sz w:val="24"/>
          <w:szCs w:val="24"/>
        </w:rPr>
        <w:t xml:space="preserve">Devices like </w:t>
      </w:r>
      <w:r w:rsidRPr="00E21FDE">
        <w:rPr>
          <w:b/>
          <w:bCs/>
          <w:sz w:val="24"/>
          <w:szCs w:val="24"/>
        </w:rPr>
        <w:t>YubiKey</w:t>
      </w:r>
      <w:r w:rsidRPr="00E21FDE">
        <w:rPr>
          <w:sz w:val="24"/>
          <w:szCs w:val="24"/>
        </w:rPr>
        <w:t xml:space="preserve"> offer the highest protection against phishing and man-in-the-middle attacks.</w:t>
      </w:r>
    </w:p>
    <w:p w14:paraId="79A4D404" w14:textId="77777777" w:rsidR="00E21FDE" w:rsidRPr="00E21FDE" w:rsidRDefault="00E21FDE" w:rsidP="00E21FDE">
      <w:pPr>
        <w:numPr>
          <w:ilvl w:val="0"/>
          <w:numId w:val="16"/>
        </w:numPr>
        <w:rPr>
          <w:sz w:val="24"/>
          <w:szCs w:val="24"/>
        </w:rPr>
      </w:pPr>
      <w:r w:rsidRPr="00E21FDE">
        <w:rPr>
          <w:b/>
          <w:bCs/>
          <w:sz w:val="24"/>
          <w:szCs w:val="24"/>
        </w:rPr>
        <w:t xml:space="preserve">Enable Biometric Authentication </w:t>
      </w:r>
      <w:proofErr w:type="gramStart"/>
      <w:r w:rsidRPr="00E21FDE">
        <w:rPr>
          <w:b/>
          <w:bCs/>
          <w:sz w:val="24"/>
          <w:szCs w:val="24"/>
        </w:rPr>
        <w:t>Where</w:t>
      </w:r>
      <w:proofErr w:type="gramEnd"/>
      <w:r w:rsidRPr="00E21FDE">
        <w:rPr>
          <w:b/>
          <w:bCs/>
          <w:sz w:val="24"/>
          <w:szCs w:val="24"/>
        </w:rPr>
        <w:t xml:space="preserve"> Supported</w:t>
      </w:r>
    </w:p>
    <w:p w14:paraId="4366950A" w14:textId="77777777" w:rsidR="00E21FDE" w:rsidRPr="00E21FDE" w:rsidRDefault="00E21FDE" w:rsidP="00E21FDE">
      <w:pPr>
        <w:numPr>
          <w:ilvl w:val="1"/>
          <w:numId w:val="16"/>
        </w:numPr>
        <w:rPr>
          <w:sz w:val="24"/>
          <w:szCs w:val="24"/>
        </w:rPr>
      </w:pPr>
      <w:r w:rsidRPr="00E21FDE">
        <w:rPr>
          <w:sz w:val="24"/>
          <w:szCs w:val="24"/>
        </w:rPr>
        <w:lastRenderedPageBreak/>
        <w:t>Utilize built-in features like Touch ID or Face ID for added convenience and security.</w:t>
      </w:r>
    </w:p>
    <w:p w14:paraId="51707693" w14:textId="77777777" w:rsidR="00E21FDE" w:rsidRPr="00E21FDE" w:rsidRDefault="00E21FDE" w:rsidP="00E21FDE">
      <w:pPr>
        <w:numPr>
          <w:ilvl w:val="0"/>
          <w:numId w:val="16"/>
        </w:numPr>
        <w:rPr>
          <w:sz w:val="24"/>
          <w:szCs w:val="24"/>
        </w:rPr>
      </w:pPr>
      <w:r w:rsidRPr="00E21FDE">
        <w:rPr>
          <w:b/>
          <w:bCs/>
          <w:sz w:val="24"/>
          <w:szCs w:val="24"/>
        </w:rPr>
        <w:t>Use Backup Methods</w:t>
      </w:r>
    </w:p>
    <w:p w14:paraId="6281CC5A" w14:textId="77777777" w:rsidR="00E21FDE" w:rsidRPr="00E21FDE" w:rsidRDefault="00E21FDE" w:rsidP="00E21FDE">
      <w:pPr>
        <w:numPr>
          <w:ilvl w:val="1"/>
          <w:numId w:val="16"/>
        </w:numPr>
        <w:rPr>
          <w:sz w:val="24"/>
          <w:szCs w:val="24"/>
        </w:rPr>
      </w:pPr>
      <w:r w:rsidRPr="00E21FDE">
        <w:rPr>
          <w:sz w:val="24"/>
          <w:szCs w:val="24"/>
        </w:rPr>
        <w:t>Set up recovery codes or alternative authentication options to avoid account lockout in case of device loss.</w:t>
      </w:r>
    </w:p>
    <w:p w14:paraId="28898891" w14:textId="77777777" w:rsidR="00E21FDE" w:rsidRPr="00E21FDE" w:rsidRDefault="00E21FDE" w:rsidP="00E21FDE">
      <w:pPr>
        <w:numPr>
          <w:ilvl w:val="0"/>
          <w:numId w:val="16"/>
        </w:numPr>
        <w:rPr>
          <w:sz w:val="24"/>
          <w:szCs w:val="24"/>
        </w:rPr>
      </w:pPr>
      <w:r w:rsidRPr="00E21FDE">
        <w:rPr>
          <w:b/>
          <w:bCs/>
          <w:sz w:val="24"/>
          <w:szCs w:val="24"/>
        </w:rPr>
        <w:t>Educate Users</w:t>
      </w:r>
    </w:p>
    <w:p w14:paraId="3F48DD6C" w14:textId="77777777" w:rsidR="00E21FDE" w:rsidRPr="00E21FDE" w:rsidRDefault="00E21FDE" w:rsidP="00E21FDE">
      <w:pPr>
        <w:numPr>
          <w:ilvl w:val="1"/>
          <w:numId w:val="16"/>
        </w:numPr>
        <w:rPr>
          <w:sz w:val="24"/>
          <w:szCs w:val="24"/>
        </w:rPr>
      </w:pPr>
      <w:r w:rsidRPr="00E21FDE">
        <w:rPr>
          <w:sz w:val="24"/>
          <w:szCs w:val="24"/>
        </w:rPr>
        <w:t>Users should be trained to recognize phishing attempts and understand how to use 2FA securely.</w:t>
      </w:r>
    </w:p>
    <w:p w14:paraId="0FF74609" w14:textId="77777777" w:rsidR="00E21FDE" w:rsidRPr="00E21FDE" w:rsidRDefault="00E21FDE" w:rsidP="00E21FDE">
      <w:pPr>
        <w:rPr>
          <w:sz w:val="24"/>
          <w:szCs w:val="24"/>
        </w:rPr>
      </w:pPr>
      <w:r w:rsidRPr="00E21FDE">
        <w:rPr>
          <w:sz w:val="24"/>
          <w:szCs w:val="24"/>
        </w:rPr>
        <w:t xml:space="preserve">Two-Factor Authentication is a vital component of modern cybersecurity. It strikes a balance between usability and security by adding an essential layer of </w:t>
      </w:r>
      <w:proofErr w:type="spellStart"/>
      <w:r w:rsidRPr="00E21FDE">
        <w:rPr>
          <w:sz w:val="24"/>
          <w:szCs w:val="24"/>
        </w:rPr>
        <w:t>defense</w:t>
      </w:r>
      <w:proofErr w:type="spellEnd"/>
      <w:r w:rsidRPr="00E21FDE">
        <w:rPr>
          <w:sz w:val="24"/>
          <w:szCs w:val="24"/>
        </w:rPr>
        <w:t xml:space="preserve"> against a wide range of cyber threats. While not foolproof, when implemented and managed correctly, 2FA dramatically reduces the likelihood of unauthorized access and data breaches.</w:t>
      </w:r>
    </w:p>
    <w:p w14:paraId="1D62D7C8" w14:textId="77777777" w:rsidR="00E11A37" w:rsidRDefault="00E11A37" w:rsidP="00E11A37">
      <w:pPr>
        <w:rPr>
          <w:sz w:val="24"/>
          <w:szCs w:val="24"/>
          <w:lang w:val="en-US"/>
        </w:rPr>
      </w:pPr>
    </w:p>
    <w:p w14:paraId="35AE749A" w14:textId="2AB3F4B7" w:rsidR="00E21FDE" w:rsidRDefault="00E21FDE" w:rsidP="00E11A37">
      <w:pPr>
        <w:rPr>
          <w:b/>
          <w:bCs/>
          <w:sz w:val="24"/>
          <w:szCs w:val="24"/>
        </w:rPr>
      </w:pPr>
      <w:r>
        <w:rPr>
          <w:b/>
          <w:bCs/>
          <w:sz w:val="24"/>
          <w:szCs w:val="24"/>
          <w:lang w:val="en-US"/>
        </w:rPr>
        <w:t xml:space="preserve">3) </w:t>
      </w:r>
      <w:r w:rsidRPr="00E21FDE">
        <w:rPr>
          <w:b/>
          <w:bCs/>
          <w:sz w:val="24"/>
          <w:szCs w:val="24"/>
        </w:rPr>
        <w:t>Explain the role of E-mail Security. How PGP will help for E-mail security.</w:t>
      </w:r>
    </w:p>
    <w:p w14:paraId="420B5859" w14:textId="51857464" w:rsidR="00E21FDE" w:rsidRDefault="00E21FDE" w:rsidP="00E21FDE">
      <w:pPr>
        <w:rPr>
          <w:b/>
          <w:bCs/>
          <w:sz w:val="24"/>
          <w:szCs w:val="24"/>
        </w:rPr>
      </w:pPr>
      <w:r>
        <w:rPr>
          <w:b/>
          <w:bCs/>
          <w:sz w:val="24"/>
          <w:szCs w:val="24"/>
        </w:rPr>
        <w:t>A)</w:t>
      </w:r>
    </w:p>
    <w:p w14:paraId="152EE9F5" w14:textId="1C71E29A" w:rsidR="00E21FDE" w:rsidRPr="00E21FDE" w:rsidRDefault="00E21FDE" w:rsidP="00E21FDE">
      <w:pPr>
        <w:rPr>
          <w:b/>
          <w:bCs/>
          <w:sz w:val="24"/>
          <w:szCs w:val="24"/>
        </w:rPr>
      </w:pPr>
      <w:r w:rsidRPr="00E21FDE">
        <w:rPr>
          <w:b/>
          <w:bCs/>
          <w:sz w:val="24"/>
          <w:szCs w:val="24"/>
        </w:rPr>
        <w:t>The Role of Email Security &amp; How PGP Enhances It</w:t>
      </w:r>
    </w:p>
    <w:p w14:paraId="4BFB8FCF" w14:textId="5679AEAC" w:rsidR="00E21FDE" w:rsidRPr="00E21FDE" w:rsidRDefault="00E21FDE" w:rsidP="00E21FDE">
      <w:pPr>
        <w:rPr>
          <w:b/>
          <w:bCs/>
          <w:sz w:val="24"/>
          <w:szCs w:val="24"/>
        </w:rPr>
      </w:pPr>
      <w:r w:rsidRPr="00E21FDE">
        <w:rPr>
          <w:b/>
          <w:bCs/>
          <w:sz w:val="24"/>
          <w:szCs w:val="24"/>
        </w:rPr>
        <w:t>1. Why Email Security Matters</w:t>
      </w:r>
    </w:p>
    <w:p w14:paraId="0CC8CC0C" w14:textId="77777777" w:rsidR="00E21FDE" w:rsidRPr="00E21FDE" w:rsidRDefault="00E21FDE" w:rsidP="00E21FDE">
      <w:pPr>
        <w:rPr>
          <w:sz w:val="24"/>
          <w:szCs w:val="24"/>
        </w:rPr>
      </w:pPr>
      <w:r w:rsidRPr="00E21FDE">
        <w:rPr>
          <w:sz w:val="24"/>
          <w:szCs w:val="24"/>
        </w:rPr>
        <w:t>Email is the backbone of modern communication, especially in professional and governmental environments. However, because of its widespread use and often minimal default protection, it is a high-value target for cybercriminals.</w:t>
      </w:r>
    </w:p>
    <w:p w14:paraId="0E48A5A7" w14:textId="66E0BB2E" w:rsidR="00E21FDE" w:rsidRPr="00E21FDE" w:rsidRDefault="00E21FDE" w:rsidP="00E21FDE">
      <w:pPr>
        <w:rPr>
          <w:b/>
          <w:bCs/>
          <w:sz w:val="24"/>
          <w:szCs w:val="24"/>
        </w:rPr>
      </w:pPr>
      <w:r w:rsidRPr="00E21FDE">
        <w:rPr>
          <w:b/>
          <w:bCs/>
          <w:sz w:val="24"/>
          <w:szCs w:val="24"/>
        </w:rPr>
        <w:t>Common Threats to Email Security</w:t>
      </w:r>
    </w:p>
    <w:p w14:paraId="1407C17A" w14:textId="77777777" w:rsidR="00E21FDE" w:rsidRPr="00E21FDE" w:rsidRDefault="00E21FDE" w:rsidP="00E21FDE">
      <w:pPr>
        <w:numPr>
          <w:ilvl w:val="0"/>
          <w:numId w:val="17"/>
        </w:numPr>
        <w:rPr>
          <w:sz w:val="24"/>
          <w:szCs w:val="24"/>
        </w:rPr>
      </w:pPr>
      <w:r w:rsidRPr="00E21FDE">
        <w:rPr>
          <w:b/>
          <w:bCs/>
          <w:sz w:val="24"/>
          <w:szCs w:val="24"/>
        </w:rPr>
        <w:t>Phishing Attacks</w:t>
      </w:r>
      <w:r w:rsidRPr="00E21FDE">
        <w:rPr>
          <w:sz w:val="24"/>
          <w:szCs w:val="24"/>
        </w:rPr>
        <w:t>: Attackers impersonate trusted sources to steal login credentials or trick users into revealing sensitive data.</w:t>
      </w:r>
    </w:p>
    <w:p w14:paraId="08961594" w14:textId="77777777" w:rsidR="00E21FDE" w:rsidRPr="00E21FDE" w:rsidRDefault="00E21FDE" w:rsidP="00E21FDE">
      <w:pPr>
        <w:numPr>
          <w:ilvl w:val="0"/>
          <w:numId w:val="17"/>
        </w:numPr>
        <w:rPr>
          <w:sz w:val="24"/>
          <w:szCs w:val="24"/>
        </w:rPr>
      </w:pPr>
      <w:r w:rsidRPr="00E21FDE">
        <w:rPr>
          <w:b/>
          <w:bCs/>
          <w:sz w:val="24"/>
          <w:szCs w:val="24"/>
        </w:rPr>
        <w:t>Man-in-the-Middle (MITM)</w:t>
      </w:r>
      <w:r w:rsidRPr="00E21FDE">
        <w:rPr>
          <w:sz w:val="24"/>
          <w:szCs w:val="24"/>
        </w:rPr>
        <w:t>: Attackers intercept emails between sender and receiver—often during transit over unsecured networks.</w:t>
      </w:r>
    </w:p>
    <w:p w14:paraId="00C68159" w14:textId="77777777" w:rsidR="00E21FDE" w:rsidRPr="00E21FDE" w:rsidRDefault="00E21FDE" w:rsidP="00E21FDE">
      <w:pPr>
        <w:numPr>
          <w:ilvl w:val="0"/>
          <w:numId w:val="17"/>
        </w:numPr>
        <w:rPr>
          <w:sz w:val="24"/>
          <w:szCs w:val="24"/>
        </w:rPr>
      </w:pPr>
      <w:r w:rsidRPr="00E21FDE">
        <w:rPr>
          <w:b/>
          <w:bCs/>
          <w:sz w:val="24"/>
          <w:szCs w:val="24"/>
        </w:rPr>
        <w:t>Data Breaches</w:t>
      </w:r>
      <w:r w:rsidRPr="00E21FDE">
        <w:rPr>
          <w:sz w:val="24"/>
          <w:szCs w:val="24"/>
        </w:rPr>
        <w:t>: If a mail server is hacked, unencrypted emails stored on it can be stolen or tampered with.</w:t>
      </w:r>
    </w:p>
    <w:p w14:paraId="5A5CD7BF" w14:textId="77777777" w:rsidR="00E21FDE" w:rsidRPr="00E21FDE" w:rsidRDefault="00E21FDE" w:rsidP="00E21FDE">
      <w:pPr>
        <w:numPr>
          <w:ilvl w:val="0"/>
          <w:numId w:val="17"/>
        </w:numPr>
        <w:rPr>
          <w:sz w:val="24"/>
          <w:szCs w:val="24"/>
        </w:rPr>
      </w:pPr>
      <w:r w:rsidRPr="00E21FDE">
        <w:rPr>
          <w:b/>
          <w:bCs/>
          <w:sz w:val="24"/>
          <w:szCs w:val="24"/>
        </w:rPr>
        <w:t>Malware Attachments</w:t>
      </w:r>
      <w:r w:rsidRPr="00E21FDE">
        <w:rPr>
          <w:sz w:val="24"/>
          <w:szCs w:val="24"/>
        </w:rPr>
        <w:t>: Emails are a common delivery method for malware, spyware, and ransomware.</w:t>
      </w:r>
    </w:p>
    <w:p w14:paraId="36CD9EDE" w14:textId="77777777" w:rsidR="00E21FDE" w:rsidRPr="00E21FDE" w:rsidRDefault="00E21FDE" w:rsidP="00E21FDE">
      <w:pPr>
        <w:numPr>
          <w:ilvl w:val="0"/>
          <w:numId w:val="17"/>
        </w:numPr>
        <w:rPr>
          <w:sz w:val="24"/>
          <w:szCs w:val="24"/>
        </w:rPr>
      </w:pPr>
      <w:r w:rsidRPr="00E21FDE">
        <w:rPr>
          <w:b/>
          <w:bCs/>
          <w:sz w:val="24"/>
          <w:szCs w:val="24"/>
        </w:rPr>
        <w:t>Spoofing</w:t>
      </w:r>
      <w:r w:rsidRPr="00E21FDE">
        <w:rPr>
          <w:sz w:val="24"/>
          <w:szCs w:val="24"/>
        </w:rPr>
        <w:t>: Fraudsters forge sender addresses to deceive recipients into trusting malicious emails.</w:t>
      </w:r>
    </w:p>
    <w:p w14:paraId="09547FD8" w14:textId="02B083D4" w:rsidR="00E21FDE" w:rsidRPr="00E21FDE" w:rsidRDefault="00E21FDE" w:rsidP="00E21FDE">
      <w:pPr>
        <w:rPr>
          <w:b/>
          <w:bCs/>
          <w:sz w:val="24"/>
          <w:szCs w:val="24"/>
        </w:rPr>
      </w:pPr>
      <w:r w:rsidRPr="00E21FDE">
        <w:rPr>
          <w:b/>
          <w:bCs/>
          <w:sz w:val="24"/>
          <w:szCs w:val="24"/>
        </w:rPr>
        <w:t>Core Security Goals</w:t>
      </w:r>
    </w:p>
    <w:p w14:paraId="09B9491B" w14:textId="77777777" w:rsidR="00E21FDE" w:rsidRPr="00E21FDE" w:rsidRDefault="00E21FDE" w:rsidP="00E21FDE">
      <w:pPr>
        <w:rPr>
          <w:sz w:val="24"/>
          <w:szCs w:val="24"/>
        </w:rPr>
      </w:pPr>
      <w:r w:rsidRPr="00E21FDE">
        <w:rPr>
          <w:sz w:val="24"/>
          <w:szCs w:val="24"/>
        </w:rPr>
        <w:t>Email security aims to achieve the following:</w:t>
      </w:r>
    </w:p>
    <w:p w14:paraId="243636CD" w14:textId="48BE0BAB" w:rsidR="00E21FDE" w:rsidRPr="00E21FDE" w:rsidRDefault="00E21FDE" w:rsidP="00E21FDE">
      <w:pPr>
        <w:numPr>
          <w:ilvl w:val="0"/>
          <w:numId w:val="18"/>
        </w:numPr>
        <w:rPr>
          <w:sz w:val="24"/>
          <w:szCs w:val="24"/>
        </w:rPr>
      </w:pPr>
      <w:r w:rsidRPr="00E21FDE">
        <w:rPr>
          <w:b/>
          <w:bCs/>
          <w:sz w:val="24"/>
          <w:szCs w:val="24"/>
        </w:rPr>
        <w:t>Confidentiality</w:t>
      </w:r>
      <w:r w:rsidRPr="00E21FDE">
        <w:rPr>
          <w:sz w:val="24"/>
          <w:szCs w:val="24"/>
        </w:rPr>
        <w:t>: Messages should only be read by intended recipients.</w:t>
      </w:r>
    </w:p>
    <w:p w14:paraId="4EE10D78" w14:textId="3DD28D0B" w:rsidR="00E21FDE" w:rsidRPr="00E21FDE" w:rsidRDefault="00E21FDE" w:rsidP="00E21FDE">
      <w:pPr>
        <w:numPr>
          <w:ilvl w:val="0"/>
          <w:numId w:val="18"/>
        </w:numPr>
        <w:rPr>
          <w:sz w:val="24"/>
          <w:szCs w:val="24"/>
        </w:rPr>
      </w:pPr>
      <w:r w:rsidRPr="00E21FDE">
        <w:rPr>
          <w:b/>
          <w:bCs/>
          <w:sz w:val="24"/>
          <w:szCs w:val="24"/>
        </w:rPr>
        <w:lastRenderedPageBreak/>
        <w:t>Integrity</w:t>
      </w:r>
      <w:r w:rsidRPr="00E21FDE">
        <w:rPr>
          <w:sz w:val="24"/>
          <w:szCs w:val="24"/>
        </w:rPr>
        <w:t>: Messages should not be altered during transmission.</w:t>
      </w:r>
    </w:p>
    <w:p w14:paraId="2ACE9ADF" w14:textId="5179BB62" w:rsidR="00E21FDE" w:rsidRPr="00E21FDE" w:rsidRDefault="00E21FDE" w:rsidP="00E21FDE">
      <w:pPr>
        <w:numPr>
          <w:ilvl w:val="0"/>
          <w:numId w:val="18"/>
        </w:numPr>
        <w:rPr>
          <w:sz w:val="24"/>
          <w:szCs w:val="24"/>
        </w:rPr>
      </w:pPr>
      <w:r w:rsidRPr="00E21FDE">
        <w:rPr>
          <w:b/>
          <w:bCs/>
          <w:sz w:val="24"/>
          <w:szCs w:val="24"/>
        </w:rPr>
        <w:t>Authentication</w:t>
      </w:r>
      <w:r w:rsidRPr="00E21FDE">
        <w:rPr>
          <w:sz w:val="24"/>
          <w:szCs w:val="24"/>
        </w:rPr>
        <w:t>: The recipient should be able to verify who sent the message.</w:t>
      </w:r>
    </w:p>
    <w:p w14:paraId="53183487" w14:textId="46167704" w:rsidR="00E21FDE" w:rsidRPr="00E21FDE" w:rsidRDefault="00E21FDE" w:rsidP="00E21FDE">
      <w:pPr>
        <w:numPr>
          <w:ilvl w:val="0"/>
          <w:numId w:val="18"/>
        </w:numPr>
        <w:rPr>
          <w:sz w:val="24"/>
          <w:szCs w:val="24"/>
        </w:rPr>
      </w:pPr>
      <w:r w:rsidRPr="00E21FDE">
        <w:rPr>
          <w:b/>
          <w:bCs/>
          <w:sz w:val="24"/>
          <w:szCs w:val="24"/>
        </w:rPr>
        <w:t>Non-repudiation</w:t>
      </w:r>
      <w:r w:rsidRPr="00E21FDE">
        <w:rPr>
          <w:sz w:val="24"/>
          <w:szCs w:val="24"/>
        </w:rPr>
        <w:t>: The sender should not be able to deny sending the message.</w:t>
      </w:r>
    </w:p>
    <w:p w14:paraId="0B5CD052" w14:textId="77777777" w:rsidR="00E21FDE" w:rsidRDefault="00E21FDE" w:rsidP="00E21FDE">
      <w:pPr>
        <w:rPr>
          <w:b/>
          <w:bCs/>
          <w:sz w:val="24"/>
          <w:szCs w:val="24"/>
        </w:rPr>
      </w:pPr>
    </w:p>
    <w:p w14:paraId="4875BD6D" w14:textId="5DBF34E3" w:rsidR="00E21FDE" w:rsidRPr="00E21FDE" w:rsidRDefault="00E21FDE" w:rsidP="00E21FDE">
      <w:pPr>
        <w:rPr>
          <w:b/>
          <w:bCs/>
          <w:sz w:val="24"/>
          <w:szCs w:val="24"/>
        </w:rPr>
      </w:pPr>
      <w:r w:rsidRPr="00E21FDE">
        <w:rPr>
          <w:b/>
          <w:bCs/>
          <w:sz w:val="24"/>
          <w:szCs w:val="24"/>
        </w:rPr>
        <w:t>2. What is PGP and How It Secures Emails</w:t>
      </w:r>
    </w:p>
    <w:p w14:paraId="67F0E792" w14:textId="5F5512CD" w:rsidR="00E21FDE" w:rsidRPr="00E21FDE" w:rsidRDefault="00E21FDE" w:rsidP="00E21FDE">
      <w:pPr>
        <w:rPr>
          <w:b/>
          <w:bCs/>
          <w:sz w:val="24"/>
          <w:szCs w:val="24"/>
        </w:rPr>
      </w:pPr>
      <w:r w:rsidRPr="00E21FDE">
        <w:rPr>
          <w:b/>
          <w:bCs/>
          <w:sz w:val="24"/>
          <w:szCs w:val="24"/>
        </w:rPr>
        <w:t>What is PGP?</w:t>
      </w:r>
    </w:p>
    <w:p w14:paraId="1FF0B83D" w14:textId="77777777" w:rsidR="00E21FDE" w:rsidRPr="00E21FDE" w:rsidRDefault="00E21FDE" w:rsidP="00E21FDE">
      <w:pPr>
        <w:rPr>
          <w:sz w:val="24"/>
          <w:szCs w:val="24"/>
        </w:rPr>
      </w:pPr>
      <w:r w:rsidRPr="00E21FDE">
        <w:rPr>
          <w:b/>
          <w:bCs/>
          <w:sz w:val="24"/>
          <w:szCs w:val="24"/>
        </w:rPr>
        <w:t>Pretty Good Privacy (PGP)</w:t>
      </w:r>
      <w:r w:rsidRPr="00E21FDE">
        <w:rPr>
          <w:sz w:val="24"/>
          <w:szCs w:val="24"/>
        </w:rPr>
        <w:t xml:space="preserve"> is a widely used data encryption program that provides </w:t>
      </w:r>
      <w:r w:rsidRPr="00E21FDE">
        <w:rPr>
          <w:b/>
          <w:bCs/>
          <w:sz w:val="24"/>
          <w:szCs w:val="24"/>
        </w:rPr>
        <w:t>cryptographic privacy and authentication</w:t>
      </w:r>
      <w:r w:rsidRPr="00E21FDE">
        <w:rPr>
          <w:sz w:val="24"/>
          <w:szCs w:val="24"/>
        </w:rPr>
        <w:t xml:space="preserve">. It combines </w:t>
      </w:r>
      <w:r w:rsidRPr="00E21FDE">
        <w:rPr>
          <w:b/>
          <w:bCs/>
          <w:sz w:val="24"/>
          <w:szCs w:val="24"/>
        </w:rPr>
        <w:t>symmetric-key encryption</w:t>
      </w:r>
      <w:r w:rsidRPr="00E21FDE">
        <w:rPr>
          <w:sz w:val="24"/>
          <w:szCs w:val="24"/>
        </w:rPr>
        <w:t xml:space="preserve"> and </w:t>
      </w:r>
      <w:r w:rsidRPr="00E21FDE">
        <w:rPr>
          <w:b/>
          <w:bCs/>
          <w:sz w:val="24"/>
          <w:szCs w:val="24"/>
        </w:rPr>
        <w:t>public-key cryptography</w:t>
      </w:r>
      <w:r w:rsidRPr="00E21FDE">
        <w:rPr>
          <w:sz w:val="24"/>
          <w:szCs w:val="24"/>
        </w:rPr>
        <w:t xml:space="preserve"> to secure email content, attachments, and metadata.</w:t>
      </w:r>
    </w:p>
    <w:p w14:paraId="70D8BAB9" w14:textId="77777777" w:rsidR="00E21FDE" w:rsidRPr="00E21FDE" w:rsidRDefault="00E21FDE" w:rsidP="00E21FDE">
      <w:pPr>
        <w:rPr>
          <w:sz w:val="24"/>
          <w:szCs w:val="24"/>
        </w:rPr>
      </w:pPr>
      <w:r w:rsidRPr="00E21FDE">
        <w:rPr>
          <w:sz w:val="24"/>
          <w:szCs w:val="24"/>
        </w:rPr>
        <w:t xml:space="preserve">It was originally developed by </w:t>
      </w:r>
      <w:r w:rsidRPr="00E21FDE">
        <w:rPr>
          <w:b/>
          <w:bCs/>
          <w:sz w:val="24"/>
          <w:szCs w:val="24"/>
        </w:rPr>
        <w:t>Phil Zimmermann</w:t>
      </w:r>
      <w:r w:rsidRPr="00E21FDE">
        <w:rPr>
          <w:sz w:val="24"/>
          <w:szCs w:val="24"/>
        </w:rPr>
        <w:t xml:space="preserve"> in 1991 and is now maintained via </w:t>
      </w:r>
      <w:r w:rsidRPr="00E21FDE">
        <w:rPr>
          <w:b/>
          <w:bCs/>
          <w:sz w:val="24"/>
          <w:szCs w:val="24"/>
        </w:rPr>
        <w:t>open-source implementations</w:t>
      </w:r>
      <w:r w:rsidRPr="00E21FDE">
        <w:rPr>
          <w:sz w:val="24"/>
          <w:szCs w:val="24"/>
        </w:rPr>
        <w:t xml:space="preserve"> like </w:t>
      </w:r>
      <w:r w:rsidRPr="00E21FDE">
        <w:rPr>
          <w:b/>
          <w:bCs/>
          <w:sz w:val="24"/>
          <w:szCs w:val="24"/>
        </w:rPr>
        <w:t>GPG (GNU Privacy Guard)</w:t>
      </w:r>
      <w:r w:rsidRPr="00E21FDE">
        <w:rPr>
          <w:sz w:val="24"/>
          <w:szCs w:val="24"/>
        </w:rPr>
        <w:t>.</w:t>
      </w:r>
    </w:p>
    <w:p w14:paraId="0B192961" w14:textId="77777777" w:rsidR="00E21FDE" w:rsidRDefault="00E21FDE" w:rsidP="00E21FDE">
      <w:pPr>
        <w:rPr>
          <w:sz w:val="24"/>
          <w:szCs w:val="24"/>
        </w:rPr>
      </w:pPr>
    </w:p>
    <w:p w14:paraId="63F402D2" w14:textId="521BAF19" w:rsidR="00E21FDE" w:rsidRPr="00E21FDE" w:rsidRDefault="00E21FDE" w:rsidP="00E21FDE">
      <w:pPr>
        <w:rPr>
          <w:b/>
          <w:bCs/>
          <w:sz w:val="24"/>
          <w:szCs w:val="24"/>
        </w:rPr>
      </w:pPr>
      <w:r w:rsidRPr="00E21FDE">
        <w:rPr>
          <w:b/>
          <w:bCs/>
          <w:sz w:val="24"/>
          <w:szCs w:val="24"/>
        </w:rPr>
        <w:t>3. How PGP Enhances Email Security</w:t>
      </w:r>
    </w:p>
    <w:p w14:paraId="231D1F89" w14:textId="2197A82E" w:rsidR="00E21FDE" w:rsidRPr="00E21FDE" w:rsidRDefault="00E21FDE" w:rsidP="00E21FDE">
      <w:pPr>
        <w:rPr>
          <w:b/>
          <w:bCs/>
          <w:sz w:val="24"/>
          <w:szCs w:val="24"/>
        </w:rPr>
      </w:pPr>
      <w:r w:rsidRPr="00E21FDE">
        <w:rPr>
          <w:b/>
          <w:bCs/>
          <w:sz w:val="24"/>
          <w:szCs w:val="24"/>
        </w:rPr>
        <w:t>A. End-to-End Encryption (E2EE)</w:t>
      </w:r>
    </w:p>
    <w:p w14:paraId="2F4F9E2B" w14:textId="77777777" w:rsidR="00E21FDE" w:rsidRPr="00E21FDE" w:rsidRDefault="00E21FDE" w:rsidP="00E21FDE">
      <w:pPr>
        <w:numPr>
          <w:ilvl w:val="0"/>
          <w:numId w:val="19"/>
        </w:numPr>
        <w:rPr>
          <w:sz w:val="24"/>
          <w:szCs w:val="24"/>
        </w:rPr>
      </w:pPr>
      <w:r w:rsidRPr="00E21FDE">
        <w:rPr>
          <w:sz w:val="24"/>
          <w:szCs w:val="24"/>
        </w:rPr>
        <w:t xml:space="preserve">Ensures that only the </w:t>
      </w:r>
      <w:r w:rsidRPr="00E21FDE">
        <w:rPr>
          <w:b/>
          <w:bCs/>
          <w:sz w:val="24"/>
          <w:szCs w:val="24"/>
        </w:rPr>
        <w:t>intended recipient</w:t>
      </w:r>
      <w:r w:rsidRPr="00E21FDE">
        <w:rPr>
          <w:sz w:val="24"/>
          <w:szCs w:val="24"/>
        </w:rPr>
        <w:t xml:space="preserve"> can read the message.</w:t>
      </w:r>
    </w:p>
    <w:p w14:paraId="1C739178" w14:textId="77777777" w:rsidR="00E21FDE" w:rsidRPr="00E21FDE" w:rsidRDefault="00E21FDE" w:rsidP="00E21FDE">
      <w:pPr>
        <w:numPr>
          <w:ilvl w:val="0"/>
          <w:numId w:val="19"/>
        </w:numPr>
        <w:rPr>
          <w:sz w:val="24"/>
          <w:szCs w:val="24"/>
        </w:rPr>
      </w:pPr>
      <w:r w:rsidRPr="00E21FDE">
        <w:rPr>
          <w:sz w:val="24"/>
          <w:szCs w:val="24"/>
        </w:rPr>
        <w:t xml:space="preserve">Encrypts data </w:t>
      </w:r>
      <w:r w:rsidRPr="00E21FDE">
        <w:rPr>
          <w:b/>
          <w:bCs/>
          <w:sz w:val="24"/>
          <w:szCs w:val="24"/>
        </w:rPr>
        <w:t>before it leaves the sender's device</w:t>
      </w:r>
      <w:r w:rsidRPr="00E21FDE">
        <w:rPr>
          <w:sz w:val="24"/>
          <w:szCs w:val="24"/>
        </w:rPr>
        <w:t>, and it stays encrypted until it’s decrypted by the recipient.</w:t>
      </w:r>
    </w:p>
    <w:p w14:paraId="18A064C4" w14:textId="06DE80E5" w:rsidR="00E21FDE" w:rsidRPr="00E21FDE" w:rsidRDefault="00E21FDE" w:rsidP="00E21FDE">
      <w:pPr>
        <w:rPr>
          <w:b/>
          <w:bCs/>
          <w:sz w:val="24"/>
          <w:szCs w:val="24"/>
        </w:rPr>
      </w:pPr>
      <w:r w:rsidRPr="00E21FDE">
        <w:rPr>
          <w:b/>
          <w:bCs/>
          <w:sz w:val="24"/>
          <w:szCs w:val="24"/>
        </w:rPr>
        <w:t>B. Digital Signatures</w:t>
      </w:r>
    </w:p>
    <w:p w14:paraId="5C466135" w14:textId="77777777" w:rsidR="00E21FDE" w:rsidRPr="00E21FDE" w:rsidRDefault="00E21FDE" w:rsidP="00E21FDE">
      <w:pPr>
        <w:numPr>
          <w:ilvl w:val="0"/>
          <w:numId w:val="20"/>
        </w:numPr>
        <w:rPr>
          <w:sz w:val="24"/>
          <w:szCs w:val="24"/>
        </w:rPr>
      </w:pPr>
      <w:r w:rsidRPr="00E21FDE">
        <w:rPr>
          <w:sz w:val="24"/>
          <w:szCs w:val="24"/>
        </w:rPr>
        <w:t xml:space="preserve">Provides </w:t>
      </w:r>
      <w:r w:rsidRPr="00E21FDE">
        <w:rPr>
          <w:b/>
          <w:bCs/>
          <w:sz w:val="24"/>
          <w:szCs w:val="24"/>
        </w:rPr>
        <w:t>authentication</w:t>
      </w:r>
      <w:r w:rsidRPr="00E21FDE">
        <w:rPr>
          <w:sz w:val="24"/>
          <w:szCs w:val="24"/>
        </w:rPr>
        <w:t xml:space="preserve"> by letting recipients verify that a message was </w:t>
      </w:r>
      <w:r w:rsidRPr="00E21FDE">
        <w:rPr>
          <w:b/>
          <w:bCs/>
          <w:sz w:val="24"/>
          <w:szCs w:val="24"/>
        </w:rPr>
        <w:t>sent by a trusted party</w:t>
      </w:r>
      <w:r w:rsidRPr="00E21FDE">
        <w:rPr>
          <w:sz w:val="24"/>
          <w:szCs w:val="24"/>
        </w:rPr>
        <w:t>.</w:t>
      </w:r>
    </w:p>
    <w:p w14:paraId="130C1C54" w14:textId="77777777" w:rsidR="00E21FDE" w:rsidRPr="00E21FDE" w:rsidRDefault="00E21FDE" w:rsidP="00E21FDE">
      <w:pPr>
        <w:numPr>
          <w:ilvl w:val="0"/>
          <w:numId w:val="20"/>
        </w:numPr>
        <w:rPr>
          <w:sz w:val="24"/>
          <w:szCs w:val="24"/>
        </w:rPr>
      </w:pPr>
      <w:r w:rsidRPr="00E21FDE">
        <w:rPr>
          <w:sz w:val="24"/>
          <w:szCs w:val="24"/>
        </w:rPr>
        <w:t xml:space="preserve">Ensures </w:t>
      </w:r>
      <w:r w:rsidRPr="00E21FDE">
        <w:rPr>
          <w:b/>
          <w:bCs/>
          <w:sz w:val="24"/>
          <w:szCs w:val="24"/>
        </w:rPr>
        <w:t>integrity</w:t>
      </w:r>
      <w:r w:rsidRPr="00E21FDE">
        <w:rPr>
          <w:sz w:val="24"/>
          <w:szCs w:val="24"/>
        </w:rPr>
        <w:t xml:space="preserve"> by detecting any tampering during transit.</w:t>
      </w:r>
    </w:p>
    <w:p w14:paraId="52A76F79" w14:textId="23A833F8" w:rsidR="00E21FDE" w:rsidRPr="00E21FDE" w:rsidRDefault="00E21FDE" w:rsidP="00E21FDE">
      <w:pPr>
        <w:rPr>
          <w:b/>
          <w:bCs/>
          <w:sz w:val="24"/>
          <w:szCs w:val="24"/>
        </w:rPr>
      </w:pPr>
      <w:r w:rsidRPr="00E21FDE">
        <w:rPr>
          <w:b/>
          <w:bCs/>
          <w:sz w:val="24"/>
          <w:szCs w:val="24"/>
        </w:rPr>
        <w:t>C. Integrity Protection</w:t>
      </w:r>
    </w:p>
    <w:p w14:paraId="7C6C4E31" w14:textId="77777777" w:rsidR="00E21FDE" w:rsidRPr="00E21FDE" w:rsidRDefault="00E21FDE" w:rsidP="00E21FDE">
      <w:pPr>
        <w:numPr>
          <w:ilvl w:val="0"/>
          <w:numId w:val="21"/>
        </w:numPr>
        <w:rPr>
          <w:sz w:val="24"/>
          <w:szCs w:val="24"/>
        </w:rPr>
      </w:pPr>
      <w:r w:rsidRPr="00E21FDE">
        <w:rPr>
          <w:sz w:val="24"/>
          <w:szCs w:val="24"/>
        </w:rPr>
        <w:t>Even a single bit change in the message results in signature verification failure, alerting the recipient.</w:t>
      </w:r>
    </w:p>
    <w:p w14:paraId="6200BAD0" w14:textId="5464373E" w:rsidR="00E21FDE" w:rsidRPr="00E21FDE" w:rsidRDefault="00E21FDE" w:rsidP="00E21FDE">
      <w:pPr>
        <w:rPr>
          <w:b/>
          <w:bCs/>
          <w:sz w:val="24"/>
          <w:szCs w:val="24"/>
        </w:rPr>
      </w:pPr>
      <w:r w:rsidRPr="00E21FDE">
        <w:rPr>
          <w:b/>
          <w:bCs/>
          <w:sz w:val="24"/>
          <w:szCs w:val="24"/>
        </w:rPr>
        <w:t xml:space="preserve">D. </w:t>
      </w:r>
      <w:proofErr w:type="gramStart"/>
      <w:r w:rsidRPr="00E21FDE">
        <w:rPr>
          <w:b/>
          <w:bCs/>
          <w:sz w:val="24"/>
          <w:szCs w:val="24"/>
        </w:rPr>
        <w:t>Non-Repudiation</w:t>
      </w:r>
      <w:proofErr w:type="gramEnd"/>
    </w:p>
    <w:p w14:paraId="510BB812" w14:textId="77777777" w:rsidR="00E21FDE" w:rsidRPr="00E21FDE" w:rsidRDefault="00E21FDE" w:rsidP="00E21FDE">
      <w:pPr>
        <w:numPr>
          <w:ilvl w:val="0"/>
          <w:numId w:val="22"/>
        </w:numPr>
        <w:rPr>
          <w:sz w:val="24"/>
          <w:szCs w:val="24"/>
        </w:rPr>
      </w:pPr>
      <w:r w:rsidRPr="00E21FDE">
        <w:rPr>
          <w:sz w:val="24"/>
          <w:szCs w:val="24"/>
        </w:rPr>
        <w:t xml:space="preserve">Digital signatures bind the message to the sender’s private key, meaning they </w:t>
      </w:r>
      <w:r w:rsidRPr="00E21FDE">
        <w:rPr>
          <w:b/>
          <w:bCs/>
          <w:sz w:val="24"/>
          <w:szCs w:val="24"/>
        </w:rPr>
        <w:t>cannot plausibly deny</w:t>
      </w:r>
      <w:r w:rsidRPr="00E21FDE">
        <w:rPr>
          <w:sz w:val="24"/>
          <w:szCs w:val="24"/>
        </w:rPr>
        <w:t xml:space="preserve"> having sent it.</w:t>
      </w:r>
    </w:p>
    <w:p w14:paraId="07AEB50C" w14:textId="77777777" w:rsidR="00E21FDE" w:rsidRDefault="00E21FDE" w:rsidP="00E21FDE">
      <w:pPr>
        <w:rPr>
          <w:b/>
          <w:bCs/>
          <w:sz w:val="24"/>
          <w:szCs w:val="24"/>
        </w:rPr>
      </w:pPr>
    </w:p>
    <w:p w14:paraId="4F7AD013" w14:textId="19B9CB08" w:rsidR="00E21FDE" w:rsidRPr="00E21FDE" w:rsidRDefault="00E21FDE" w:rsidP="00E21FDE">
      <w:pPr>
        <w:rPr>
          <w:b/>
          <w:bCs/>
          <w:sz w:val="24"/>
          <w:szCs w:val="24"/>
        </w:rPr>
      </w:pPr>
      <w:r w:rsidRPr="00E21FDE">
        <w:rPr>
          <w:b/>
          <w:bCs/>
          <w:sz w:val="24"/>
          <w:szCs w:val="24"/>
        </w:rPr>
        <w:t>4. How PGP Works (Step-by-Step Process)</w:t>
      </w:r>
    </w:p>
    <w:p w14:paraId="358D4105" w14:textId="41028BCB" w:rsidR="00E21FDE" w:rsidRPr="00E21FDE" w:rsidRDefault="00E21FDE" w:rsidP="00E21FDE">
      <w:pPr>
        <w:rPr>
          <w:b/>
          <w:bCs/>
          <w:sz w:val="24"/>
          <w:szCs w:val="24"/>
        </w:rPr>
      </w:pPr>
      <w:r w:rsidRPr="00E21FDE">
        <w:rPr>
          <w:b/>
          <w:bCs/>
          <w:sz w:val="24"/>
          <w:szCs w:val="24"/>
        </w:rPr>
        <w:t>A. Key Generation</w:t>
      </w:r>
    </w:p>
    <w:p w14:paraId="070427AC" w14:textId="77777777" w:rsidR="00E21FDE" w:rsidRPr="00E21FDE" w:rsidRDefault="00E21FDE" w:rsidP="00E21FDE">
      <w:pPr>
        <w:rPr>
          <w:sz w:val="24"/>
          <w:szCs w:val="24"/>
        </w:rPr>
      </w:pPr>
      <w:r w:rsidRPr="00E21FDE">
        <w:rPr>
          <w:sz w:val="24"/>
          <w:szCs w:val="24"/>
        </w:rPr>
        <w:t>Each user generates:</w:t>
      </w:r>
    </w:p>
    <w:p w14:paraId="4572B691" w14:textId="77777777" w:rsidR="00E21FDE" w:rsidRPr="00E21FDE" w:rsidRDefault="00E21FDE" w:rsidP="00E21FDE">
      <w:pPr>
        <w:numPr>
          <w:ilvl w:val="0"/>
          <w:numId w:val="23"/>
        </w:numPr>
        <w:rPr>
          <w:sz w:val="24"/>
          <w:szCs w:val="24"/>
        </w:rPr>
      </w:pPr>
      <w:r w:rsidRPr="00E21FDE">
        <w:rPr>
          <w:sz w:val="24"/>
          <w:szCs w:val="24"/>
        </w:rPr>
        <w:t xml:space="preserve">A </w:t>
      </w:r>
      <w:r w:rsidRPr="00E21FDE">
        <w:rPr>
          <w:b/>
          <w:bCs/>
          <w:sz w:val="24"/>
          <w:szCs w:val="24"/>
        </w:rPr>
        <w:t>Public Key</w:t>
      </w:r>
      <w:r w:rsidRPr="00E21FDE">
        <w:rPr>
          <w:sz w:val="24"/>
          <w:szCs w:val="24"/>
        </w:rPr>
        <w:t>: Shared openly, used for encrypting emails and verifying signatures.</w:t>
      </w:r>
    </w:p>
    <w:p w14:paraId="5CD2C4A5" w14:textId="77777777" w:rsidR="00E21FDE" w:rsidRPr="00E21FDE" w:rsidRDefault="00E21FDE" w:rsidP="00E21FDE">
      <w:pPr>
        <w:numPr>
          <w:ilvl w:val="0"/>
          <w:numId w:val="23"/>
        </w:numPr>
        <w:rPr>
          <w:sz w:val="24"/>
          <w:szCs w:val="24"/>
        </w:rPr>
      </w:pPr>
      <w:r w:rsidRPr="00E21FDE">
        <w:rPr>
          <w:sz w:val="24"/>
          <w:szCs w:val="24"/>
        </w:rPr>
        <w:lastRenderedPageBreak/>
        <w:t xml:space="preserve">A </w:t>
      </w:r>
      <w:r w:rsidRPr="00E21FDE">
        <w:rPr>
          <w:b/>
          <w:bCs/>
          <w:sz w:val="24"/>
          <w:szCs w:val="24"/>
        </w:rPr>
        <w:t>Private Key</w:t>
      </w:r>
      <w:r w:rsidRPr="00E21FDE">
        <w:rPr>
          <w:sz w:val="24"/>
          <w:szCs w:val="24"/>
        </w:rPr>
        <w:t>: Kept secret, used for decrypting emails and creating digital signatures.</w:t>
      </w:r>
    </w:p>
    <w:p w14:paraId="1CCEE455" w14:textId="77777777" w:rsidR="00E21FDE" w:rsidRPr="00E21FDE" w:rsidRDefault="00E21FDE" w:rsidP="00E21FDE">
      <w:pPr>
        <w:rPr>
          <w:sz w:val="24"/>
          <w:szCs w:val="24"/>
        </w:rPr>
      </w:pPr>
      <w:r w:rsidRPr="00E21FDE">
        <w:rPr>
          <w:sz w:val="24"/>
          <w:szCs w:val="24"/>
        </w:rPr>
        <w:t xml:space="preserve">These keys form a </w:t>
      </w:r>
      <w:r w:rsidRPr="00E21FDE">
        <w:rPr>
          <w:b/>
          <w:bCs/>
          <w:sz w:val="24"/>
          <w:szCs w:val="24"/>
        </w:rPr>
        <w:t>key pair</w:t>
      </w:r>
      <w:r w:rsidRPr="00E21FDE">
        <w:rPr>
          <w:sz w:val="24"/>
          <w:szCs w:val="24"/>
        </w:rPr>
        <w:t xml:space="preserve"> that mathematically work together.</w:t>
      </w:r>
    </w:p>
    <w:p w14:paraId="481A440E" w14:textId="3B29788D" w:rsidR="00E21FDE" w:rsidRPr="00E21FDE" w:rsidRDefault="00E21FDE" w:rsidP="00E21FDE">
      <w:pPr>
        <w:rPr>
          <w:b/>
          <w:bCs/>
          <w:sz w:val="24"/>
          <w:szCs w:val="24"/>
        </w:rPr>
      </w:pPr>
      <w:r w:rsidRPr="00E21FDE">
        <w:rPr>
          <w:b/>
          <w:bCs/>
          <w:sz w:val="24"/>
          <w:szCs w:val="24"/>
        </w:rPr>
        <w:t>B. Encryption (Sender Side)</w:t>
      </w:r>
    </w:p>
    <w:p w14:paraId="32B1A940" w14:textId="77777777" w:rsidR="00E21FDE" w:rsidRPr="00E21FDE" w:rsidRDefault="00E21FDE" w:rsidP="00E21FDE">
      <w:pPr>
        <w:numPr>
          <w:ilvl w:val="0"/>
          <w:numId w:val="24"/>
        </w:numPr>
        <w:rPr>
          <w:sz w:val="24"/>
          <w:szCs w:val="24"/>
        </w:rPr>
      </w:pPr>
      <w:r w:rsidRPr="00E21FDE">
        <w:rPr>
          <w:sz w:val="24"/>
          <w:szCs w:val="24"/>
        </w:rPr>
        <w:t>The sender writes a message.</w:t>
      </w:r>
    </w:p>
    <w:p w14:paraId="64B6BFC2" w14:textId="77777777" w:rsidR="00E21FDE" w:rsidRPr="00E21FDE" w:rsidRDefault="00E21FDE" w:rsidP="00E21FDE">
      <w:pPr>
        <w:numPr>
          <w:ilvl w:val="0"/>
          <w:numId w:val="24"/>
        </w:numPr>
        <w:rPr>
          <w:sz w:val="24"/>
          <w:szCs w:val="24"/>
        </w:rPr>
      </w:pPr>
      <w:r w:rsidRPr="00E21FDE">
        <w:rPr>
          <w:sz w:val="24"/>
          <w:szCs w:val="24"/>
        </w:rPr>
        <w:t xml:space="preserve">PGP generates a </w:t>
      </w:r>
      <w:r w:rsidRPr="00E21FDE">
        <w:rPr>
          <w:b/>
          <w:bCs/>
          <w:sz w:val="24"/>
          <w:szCs w:val="24"/>
        </w:rPr>
        <w:t>random symmetric session key</w:t>
      </w:r>
      <w:r w:rsidRPr="00E21FDE">
        <w:rPr>
          <w:sz w:val="24"/>
          <w:szCs w:val="24"/>
        </w:rPr>
        <w:t xml:space="preserve"> (AES is commonly used).</w:t>
      </w:r>
    </w:p>
    <w:p w14:paraId="51E76891" w14:textId="77777777" w:rsidR="00E21FDE" w:rsidRPr="00E21FDE" w:rsidRDefault="00E21FDE" w:rsidP="00E21FDE">
      <w:pPr>
        <w:numPr>
          <w:ilvl w:val="0"/>
          <w:numId w:val="24"/>
        </w:numPr>
        <w:rPr>
          <w:sz w:val="24"/>
          <w:szCs w:val="24"/>
        </w:rPr>
      </w:pPr>
      <w:r w:rsidRPr="00E21FDE">
        <w:rPr>
          <w:sz w:val="24"/>
          <w:szCs w:val="24"/>
        </w:rPr>
        <w:t>The email is encrypted using the session key (</w:t>
      </w:r>
      <w:r w:rsidRPr="00E21FDE">
        <w:rPr>
          <w:b/>
          <w:bCs/>
          <w:sz w:val="24"/>
          <w:szCs w:val="24"/>
        </w:rPr>
        <w:t>fast symmetric encryption</w:t>
      </w:r>
      <w:r w:rsidRPr="00E21FDE">
        <w:rPr>
          <w:sz w:val="24"/>
          <w:szCs w:val="24"/>
        </w:rPr>
        <w:t>).</w:t>
      </w:r>
    </w:p>
    <w:p w14:paraId="35A35C84" w14:textId="77777777" w:rsidR="00E21FDE" w:rsidRPr="00E21FDE" w:rsidRDefault="00E21FDE" w:rsidP="00E21FDE">
      <w:pPr>
        <w:numPr>
          <w:ilvl w:val="0"/>
          <w:numId w:val="24"/>
        </w:numPr>
        <w:rPr>
          <w:sz w:val="24"/>
          <w:szCs w:val="24"/>
        </w:rPr>
      </w:pPr>
      <w:r w:rsidRPr="00E21FDE">
        <w:rPr>
          <w:sz w:val="24"/>
          <w:szCs w:val="24"/>
        </w:rPr>
        <w:t xml:space="preserve">The session key is then </w:t>
      </w:r>
      <w:r w:rsidRPr="00E21FDE">
        <w:rPr>
          <w:b/>
          <w:bCs/>
          <w:sz w:val="24"/>
          <w:szCs w:val="24"/>
        </w:rPr>
        <w:t>asymmetrically encrypted</w:t>
      </w:r>
      <w:r w:rsidRPr="00E21FDE">
        <w:rPr>
          <w:sz w:val="24"/>
          <w:szCs w:val="24"/>
        </w:rPr>
        <w:t xml:space="preserve"> using the recipient’s </w:t>
      </w:r>
      <w:r w:rsidRPr="00E21FDE">
        <w:rPr>
          <w:b/>
          <w:bCs/>
          <w:sz w:val="24"/>
          <w:szCs w:val="24"/>
        </w:rPr>
        <w:t>public key</w:t>
      </w:r>
      <w:r w:rsidRPr="00E21FDE">
        <w:rPr>
          <w:sz w:val="24"/>
          <w:szCs w:val="24"/>
        </w:rPr>
        <w:t>.</w:t>
      </w:r>
    </w:p>
    <w:p w14:paraId="572105A0" w14:textId="77777777" w:rsidR="00E21FDE" w:rsidRPr="00E21FDE" w:rsidRDefault="00E21FDE" w:rsidP="00E21FDE">
      <w:pPr>
        <w:numPr>
          <w:ilvl w:val="0"/>
          <w:numId w:val="24"/>
        </w:numPr>
        <w:rPr>
          <w:sz w:val="24"/>
          <w:szCs w:val="24"/>
        </w:rPr>
      </w:pPr>
      <w:r w:rsidRPr="00E21FDE">
        <w:rPr>
          <w:sz w:val="24"/>
          <w:szCs w:val="24"/>
        </w:rPr>
        <w:t>The encrypted session key and message are bundled and sent.</w:t>
      </w:r>
    </w:p>
    <w:p w14:paraId="28E1A484" w14:textId="16544D62" w:rsidR="00E21FDE" w:rsidRPr="00E21FDE" w:rsidRDefault="00E21FDE" w:rsidP="00E21FDE">
      <w:pPr>
        <w:rPr>
          <w:b/>
          <w:bCs/>
          <w:sz w:val="24"/>
          <w:szCs w:val="24"/>
        </w:rPr>
      </w:pPr>
      <w:r w:rsidRPr="00E21FDE">
        <w:rPr>
          <w:b/>
          <w:bCs/>
          <w:sz w:val="24"/>
          <w:szCs w:val="24"/>
        </w:rPr>
        <w:t>C. Decryption (Recipient Side)</w:t>
      </w:r>
    </w:p>
    <w:p w14:paraId="73712A2D" w14:textId="77777777" w:rsidR="00E21FDE" w:rsidRPr="00E21FDE" w:rsidRDefault="00E21FDE" w:rsidP="00E21FDE">
      <w:pPr>
        <w:numPr>
          <w:ilvl w:val="0"/>
          <w:numId w:val="25"/>
        </w:numPr>
        <w:rPr>
          <w:sz w:val="24"/>
          <w:szCs w:val="24"/>
        </w:rPr>
      </w:pPr>
      <w:r w:rsidRPr="00E21FDE">
        <w:rPr>
          <w:sz w:val="24"/>
          <w:szCs w:val="24"/>
        </w:rPr>
        <w:t xml:space="preserve">The recipient uses their </w:t>
      </w:r>
      <w:r w:rsidRPr="00E21FDE">
        <w:rPr>
          <w:b/>
          <w:bCs/>
          <w:sz w:val="24"/>
          <w:szCs w:val="24"/>
        </w:rPr>
        <w:t>private key</w:t>
      </w:r>
      <w:r w:rsidRPr="00E21FDE">
        <w:rPr>
          <w:sz w:val="24"/>
          <w:szCs w:val="24"/>
        </w:rPr>
        <w:t xml:space="preserve"> to decrypt the session key.</w:t>
      </w:r>
    </w:p>
    <w:p w14:paraId="576BF276" w14:textId="77777777" w:rsidR="00E21FDE" w:rsidRPr="00E21FDE" w:rsidRDefault="00E21FDE" w:rsidP="00E21FDE">
      <w:pPr>
        <w:numPr>
          <w:ilvl w:val="0"/>
          <w:numId w:val="25"/>
        </w:numPr>
        <w:rPr>
          <w:sz w:val="24"/>
          <w:szCs w:val="24"/>
        </w:rPr>
      </w:pPr>
      <w:r w:rsidRPr="00E21FDE">
        <w:rPr>
          <w:sz w:val="24"/>
          <w:szCs w:val="24"/>
        </w:rPr>
        <w:t xml:space="preserve">The session key is then used to </w:t>
      </w:r>
      <w:r w:rsidRPr="00E21FDE">
        <w:rPr>
          <w:b/>
          <w:bCs/>
          <w:sz w:val="24"/>
          <w:szCs w:val="24"/>
        </w:rPr>
        <w:t>decrypt the email content</w:t>
      </w:r>
      <w:r w:rsidRPr="00E21FDE">
        <w:rPr>
          <w:sz w:val="24"/>
          <w:szCs w:val="24"/>
        </w:rPr>
        <w:t>.</w:t>
      </w:r>
    </w:p>
    <w:p w14:paraId="63418B48" w14:textId="7C5CFC9F" w:rsidR="00E21FDE" w:rsidRPr="00E21FDE" w:rsidRDefault="00E21FDE" w:rsidP="00E21FDE">
      <w:pPr>
        <w:rPr>
          <w:b/>
          <w:bCs/>
          <w:sz w:val="24"/>
          <w:szCs w:val="24"/>
        </w:rPr>
      </w:pPr>
      <w:r w:rsidRPr="00E21FDE">
        <w:rPr>
          <w:b/>
          <w:bCs/>
          <w:sz w:val="24"/>
          <w:szCs w:val="24"/>
        </w:rPr>
        <w:t>D. Digital Signing</w:t>
      </w:r>
    </w:p>
    <w:p w14:paraId="64893101" w14:textId="77777777" w:rsidR="00E21FDE" w:rsidRPr="00E21FDE" w:rsidRDefault="00E21FDE" w:rsidP="00E21FDE">
      <w:pPr>
        <w:numPr>
          <w:ilvl w:val="0"/>
          <w:numId w:val="26"/>
        </w:numPr>
        <w:rPr>
          <w:sz w:val="24"/>
          <w:szCs w:val="24"/>
        </w:rPr>
      </w:pPr>
      <w:r w:rsidRPr="00E21FDE">
        <w:rPr>
          <w:sz w:val="24"/>
          <w:szCs w:val="24"/>
        </w:rPr>
        <w:t xml:space="preserve">The sender hashes the message to create a </w:t>
      </w:r>
      <w:r w:rsidRPr="00E21FDE">
        <w:rPr>
          <w:b/>
          <w:bCs/>
          <w:sz w:val="24"/>
          <w:szCs w:val="24"/>
        </w:rPr>
        <w:t>unique message digest</w:t>
      </w:r>
      <w:r w:rsidRPr="00E21FDE">
        <w:rPr>
          <w:sz w:val="24"/>
          <w:szCs w:val="24"/>
        </w:rPr>
        <w:t>.</w:t>
      </w:r>
    </w:p>
    <w:p w14:paraId="7E29EA1F" w14:textId="77777777" w:rsidR="00E21FDE" w:rsidRPr="00E21FDE" w:rsidRDefault="00E21FDE" w:rsidP="00E21FDE">
      <w:pPr>
        <w:numPr>
          <w:ilvl w:val="0"/>
          <w:numId w:val="26"/>
        </w:numPr>
        <w:rPr>
          <w:sz w:val="24"/>
          <w:szCs w:val="24"/>
        </w:rPr>
      </w:pPr>
      <w:r w:rsidRPr="00E21FDE">
        <w:rPr>
          <w:sz w:val="24"/>
          <w:szCs w:val="24"/>
        </w:rPr>
        <w:t xml:space="preserve">The digest is </w:t>
      </w:r>
      <w:r w:rsidRPr="00E21FDE">
        <w:rPr>
          <w:b/>
          <w:bCs/>
          <w:sz w:val="24"/>
          <w:szCs w:val="24"/>
        </w:rPr>
        <w:t>encrypted using the sender’s private key</w:t>
      </w:r>
      <w:r w:rsidRPr="00E21FDE">
        <w:rPr>
          <w:sz w:val="24"/>
          <w:szCs w:val="24"/>
        </w:rPr>
        <w:t xml:space="preserve"> (digital signature).</w:t>
      </w:r>
    </w:p>
    <w:p w14:paraId="2907A3A5" w14:textId="77777777" w:rsidR="00E21FDE" w:rsidRPr="00E21FDE" w:rsidRDefault="00E21FDE" w:rsidP="00E21FDE">
      <w:pPr>
        <w:numPr>
          <w:ilvl w:val="0"/>
          <w:numId w:val="26"/>
        </w:numPr>
        <w:rPr>
          <w:sz w:val="24"/>
          <w:szCs w:val="24"/>
        </w:rPr>
      </w:pPr>
      <w:r w:rsidRPr="00E21FDE">
        <w:rPr>
          <w:sz w:val="24"/>
          <w:szCs w:val="24"/>
        </w:rPr>
        <w:t>The recipient:</w:t>
      </w:r>
    </w:p>
    <w:p w14:paraId="251DB880" w14:textId="77777777" w:rsidR="00E21FDE" w:rsidRPr="00E21FDE" w:rsidRDefault="00E21FDE" w:rsidP="00E21FDE">
      <w:pPr>
        <w:numPr>
          <w:ilvl w:val="1"/>
          <w:numId w:val="26"/>
        </w:numPr>
        <w:rPr>
          <w:sz w:val="24"/>
          <w:szCs w:val="24"/>
        </w:rPr>
      </w:pPr>
      <w:r w:rsidRPr="00E21FDE">
        <w:rPr>
          <w:sz w:val="24"/>
          <w:szCs w:val="24"/>
        </w:rPr>
        <w:t>Decrypts the signature with the sender’s public key.</w:t>
      </w:r>
    </w:p>
    <w:p w14:paraId="003BCBE3" w14:textId="77777777" w:rsidR="00E21FDE" w:rsidRPr="00E21FDE" w:rsidRDefault="00E21FDE" w:rsidP="00E21FDE">
      <w:pPr>
        <w:numPr>
          <w:ilvl w:val="1"/>
          <w:numId w:val="26"/>
        </w:numPr>
        <w:rPr>
          <w:sz w:val="24"/>
          <w:szCs w:val="24"/>
        </w:rPr>
      </w:pPr>
      <w:r w:rsidRPr="00E21FDE">
        <w:rPr>
          <w:sz w:val="24"/>
          <w:szCs w:val="24"/>
        </w:rPr>
        <w:t>Hashes the received email.</w:t>
      </w:r>
    </w:p>
    <w:p w14:paraId="759BFD9A" w14:textId="6BD8649C" w:rsidR="00E21FDE" w:rsidRPr="00E21FDE" w:rsidRDefault="00E21FDE" w:rsidP="00E21FDE">
      <w:pPr>
        <w:numPr>
          <w:ilvl w:val="1"/>
          <w:numId w:val="26"/>
        </w:numPr>
        <w:rPr>
          <w:sz w:val="24"/>
          <w:szCs w:val="24"/>
        </w:rPr>
      </w:pPr>
      <w:r w:rsidRPr="00E21FDE">
        <w:rPr>
          <w:sz w:val="24"/>
          <w:szCs w:val="24"/>
        </w:rPr>
        <w:t>Compares both digests to ensure authenticity and integrity.</w:t>
      </w:r>
    </w:p>
    <w:p w14:paraId="15F01C51" w14:textId="3AD76DCC" w:rsidR="00E21FDE" w:rsidRPr="00E21FDE" w:rsidRDefault="00E21FDE" w:rsidP="00E21FDE">
      <w:pPr>
        <w:rPr>
          <w:b/>
          <w:bCs/>
          <w:sz w:val="24"/>
          <w:szCs w:val="24"/>
        </w:rPr>
      </w:pPr>
      <w:r w:rsidRPr="00E21FDE">
        <w:rPr>
          <w:b/>
          <w:bCs/>
          <w:sz w:val="24"/>
          <w:szCs w:val="24"/>
        </w:rPr>
        <w:t>5. Comparison: PGP vs. Other Email Security Solutions</w:t>
      </w:r>
    </w:p>
    <w:tbl>
      <w:tblPr>
        <w:tblStyle w:val="TableGrid"/>
        <w:tblW w:w="0" w:type="auto"/>
        <w:tblLook w:val="04A0" w:firstRow="1" w:lastRow="0" w:firstColumn="1" w:lastColumn="0" w:noHBand="0" w:noVBand="1"/>
      </w:tblPr>
      <w:tblGrid>
        <w:gridCol w:w="1827"/>
        <w:gridCol w:w="2320"/>
        <w:gridCol w:w="1844"/>
        <w:gridCol w:w="1573"/>
        <w:gridCol w:w="1452"/>
      </w:tblGrid>
      <w:tr w:rsidR="00E21FDE" w:rsidRPr="00E21FDE" w14:paraId="620AF7B6" w14:textId="77777777" w:rsidTr="00E21FDE">
        <w:tc>
          <w:tcPr>
            <w:tcW w:w="0" w:type="auto"/>
            <w:hideMark/>
          </w:tcPr>
          <w:p w14:paraId="377AFA36" w14:textId="77777777" w:rsidR="00E21FDE" w:rsidRPr="00E21FDE" w:rsidRDefault="00E21FDE" w:rsidP="00E21FDE">
            <w:pPr>
              <w:spacing w:after="160" w:line="259" w:lineRule="auto"/>
              <w:rPr>
                <w:b/>
                <w:bCs/>
                <w:sz w:val="24"/>
                <w:szCs w:val="24"/>
              </w:rPr>
            </w:pPr>
            <w:r w:rsidRPr="00E21FDE">
              <w:rPr>
                <w:b/>
                <w:bCs/>
                <w:sz w:val="24"/>
                <w:szCs w:val="24"/>
              </w:rPr>
              <w:t>Feature</w:t>
            </w:r>
          </w:p>
        </w:tc>
        <w:tc>
          <w:tcPr>
            <w:tcW w:w="0" w:type="auto"/>
            <w:hideMark/>
          </w:tcPr>
          <w:p w14:paraId="03DDB898" w14:textId="77777777" w:rsidR="00E21FDE" w:rsidRPr="00E21FDE" w:rsidRDefault="00E21FDE" w:rsidP="00E21FDE">
            <w:pPr>
              <w:spacing w:after="160" w:line="259" w:lineRule="auto"/>
              <w:rPr>
                <w:b/>
                <w:bCs/>
                <w:sz w:val="24"/>
                <w:szCs w:val="24"/>
              </w:rPr>
            </w:pPr>
            <w:r w:rsidRPr="00E21FDE">
              <w:rPr>
                <w:b/>
                <w:bCs/>
                <w:sz w:val="24"/>
                <w:szCs w:val="24"/>
              </w:rPr>
              <w:t>PGP</w:t>
            </w:r>
          </w:p>
        </w:tc>
        <w:tc>
          <w:tcPr>
            <w:tcW w:w="0" w:type="auto"/>
            <w:hideMark/>
          </w:tcPr>
          <w:p w14:paraId="6BFF63ED" w14:textId="77777777" w:rsidR="00E21FDE" w:rsidRPr="00E21FDE" w:rsidRDefault="00E21FDE" w:rsidP="00E21FDE">
            <w:pPr>
              <w:spacing w:after="160" w:line="259" w:lineRule="auto"/>
              <w:rPr>
                <w:b/>
                <w:bCs/>
                <w:sz w:val="24"/>
                <w:szCs w:val="24"/>
              </w:rPr>
            </w:pPr>
            <w:r w:rsidRPr="00E21FDE">
              <w:rPr>
                <w:b/>
                <w:bCs/>
                <w:sz w:val="24"/>
                <w:szCs w:val="24"/>
              </w:rPr>
              <w:t>S/MIME</w:t>
            </w:r>
          </w:p>
        </w:tc>
        <w:tc>
          <w:tcPr>
            <w:tcW w:w="0" w:type="auto"/>
            <w:hideMark/>
          </w:tcPr>
          <w:p w14:paraId="3FA96A97" w14:textId="77777777" w:rsidR="00E21FDE" w:rsidRPr="00E21FDE" w:rsidRDefault="00E21FDE" w:rsidP="00E21FDE">
            <w:pPr>
              <w:spacing w:after="160" w:line="259" w:lineRule="auto"/>
              <w:rPr>
                <w:b/>
                <w:bCs/>
                <w:sz w:val="24"/>
                <w:szCs w:val="24"/>
              </w:rPr>
            </w:pPr>
            <w:r w:rsidRPr="00E21FDE">
              <w:rPr>
                <w:b/>
                <w:bCs/>
                <w:sz w:val="24"/>
                <w:szCs w:val="24"/>
              </w:rPr>
              <w:t>TLS</w:t>
            </w:r>
          </w:p>
        </w:tc>
        <w:tc>
          <w:tcPr>
            <w:tcW w:w="0" w:type="auto"/>
            <w:hideMark/>
          </w:tcPr>
          <w:p w14:paraId="616B077C" w14:textId="77777777" w:rsidR="00E21FDE" w:rsidRPr="00E21FDE" w:rsidRDefault="00E21FDE" w:rsidP="00E21FDE">
            <w:pPr>
              <w:spacing w:after="160" w:line="259" w:lineRule="auto"/>
              <w:rPr>
                <w:b/>
                <w:bCs/>
                <w:sz w:val="24"/>
                <w:szCs w:val="24"/>
              </w:rPr>
            </w:pPr>
            <w:r w:rsidRPr="00E21FDE">
              <w:rPr>
                <w:b/>
                <w:bCs/>
                <w:sz w:val="24"/>
                <w:szCs w:val="24"/>
              </w:rPr>
              <w:t>No Encryption</w:t>
            </w:r>
          </w:p>
        </w:tc>
      </w:tr>
      <w:tr w:rsidR="00E21FDE" w:rsidRPr="00E21FDE" w14:paraId="6F831AEF" w14:textId="77777777" w:rsidTr="00E21FDE">
        <w:tc>
          <w:tcPr>
            <w:tcW w:w="0" w:type="auto"/>
            <w:hideMark/>
          </w:tcPr>
          <w:p w14:paraId="59CDEEE3" w14:textId="77777777" w:rsidR="00E21FDE" w:rsidRPr="00E21FDE" w:rsidRDefault="00E21FDE" w:rsidP="00E21FDE">
            <w:pPr>
              <w:spacing w:after="160" w:line="259" w:lineRule="auto"/>
              <w:rPr>
                <w:sz w:val="24"/>
                <w:szCs w:val="24"/>
              </w:rPr>
            </w:pPr>
            <w:r w:rsidRPr="00E21FDE">
              <w:rPr>
                <w:b/>
                <w:bCs/>
                <w:sz w:val="24"/>
                <w:szCs w:val="24"/>
              </w:rPr>
              <w:t>Encryption Scope</w:t>
            </w:r>
          </w:p>
        </w:tc>
        <w:tc>
          <w:tcPr>
            <w:tcW w:w="0" w:type="auto"/>
            <w:hideMark/>
          </w:tcPr>
          <w:p w14:paraId="4C525846" w14:textId="77777777" w:rsidR="00E21FDE" w:rsidRPr="00E21FDE" w:rsidRDefault="00E21FDE" w:rsidP="00E21FDE">
            <w:pPr>
              <w:spacing w:after="160" w:line="259" w:lineRule="auto"/>
              <w:rPr>
                <w:sz w:val="24"/>
                <w:szCs w:val="24"/>
              </w:rPr>
            </w:pPr>
            <w:r w:rsidRPr="00E21FDE">
              <w:rPr>
                <w:sz w:val="24"/>
                <w:szCs w:val="24"/>
              </w:rPr>
              <w:t>End-to-End</w:t>
            </w:r>
          </w:p>
        </w:tc>
        <w:tc>
          <w:tcPr>
            <w:tcW w:w="0" w:type="auto"/>
            <w:hideMark/>
          </w:tcPr>
          <w:p w14:paraId="0E115F28" w14:textId="77777777" w:rsidR="00E21FDE" w:rsidRPr="00E21FDE" w:rsidRDefault="00E21FDE" w:rsidP="00E21FDE">
            <w:pPr>
              <w:spacing w:after="160" w:line="259" w:lineRule="auto"/>
              <w:rPr>
                <w:sz w:val="24"/>
                <w:szCs w:val="24"/>
              </w:rPr>
            </w:pPr>
            <w:r w:rsidRPr="00E21FDE">
              <w:rPr>
                <w:sz w:val="24"/>
                <w:szCs w:val="24"/>
              </w:rPr>
              <w:t>End-to-End</w:t>
            </w:r>
          </w:p>
        </w:tc>
        <w:tc>
          <w:tcPr>
            <w:tcW w:w="0" w:type="auto"/>
            <w:hideMark/>
          </w:tcPr>
          <w:p w14:paraId="4B7C4052" w14:textId="77777777" w:rsidR="00E21FDE" w:rsidRPr="00E21FDE" w:rsidRDefault="00E21FDE" w:rsidP="00E21FDE">
            <w:pPr>
              <w:spacing w:after="160" w:line="259" w:lineRule="auto"/>
              <w:rPr>
                <w:sz w:val="24"/>
                <w:szCs w:val="24"/>
              </w:rPr>
            </w:pPr>
            <w:r w:rsidRPr="00E21FDE">
              <w:rPr>
                <w:sz w:val="24"/>
                <w:szCs w:val="24"/>
              </w:rPr>
              <w:t>Transit Only</w:t>
            </w:r>
          </w:p>
        </w:tc>
        <w:tc>
          <w:tcPr>
            <w:tcW w:w="0" w:type="auto"/>
            <w:hideMark/>
          </w:tcPr>
          <w:p w14:paraId="78BC6BDE" w14:textId="77777777" w:rsidR="00E21FDE" w:rsidRPr="00E21FDE" w:rsidRDefault="00E21FDE" w:rsidP="00E21FDE">
            <w:pPr>
              <w:spacing w:after="160" w:line="259" w:lineRule="auto"/>
              <w:rPr>
                <w:sz w:val="24"/>
                <w:szCs w:val="24"/>
              </w:rPr>
            </w:pPr>
            <w:r w:rsidRPr="00E21FDE">
              <w:rPr>
                <w:sz w:val="24"/>
                <w:szCs w:val="24"/>
              </w:rPr>
              <w:t>None</w:t>
            </w:r>
          </w:p>
        </w:tc>
      </w:tr>
      <w:tr w:rsidR="00E21FDE" w:rsidRPr="00E21FDE" w14:paraId="218D014F" w14:textId="77777777" w:rsidTr="00E21FDE">
        <w:tc>
          <w:tcPr>
            <w:tcW w:w="0" w:type="auto"/>
            <w:hideMark/>
          </w:tcPr>
          <w:p w14:paraId="13AD2343" w14:textId="77777777" w:rsidR="00E21FDE" w:rsidRPr="00E21FDE" w:rsidRDefault="00E21FDE" w:rsidP="00E21FDE">
            <w:pPr>
              <w:spacing w:after="160" w:line="259" w:lineRule="auto"/>
              <w:rPr>
                <w:sz w:val="24"/>
                <w:szCs w:val="24"/>
              </w:rPr>
            </w:pPr>
            <w:r w:rsidRPr="00E21FDE">
              <w:rPr>
                <w:b/>
                <w:bCs/>
                <w:sz w:val="24"/>
                <w:szCs w:val="24"/>
              </w:rPr>
              <w:t>Authentication</w:t>
            </w:r>
          </w:p>
        </w:tc>
        <w:tc>
          <w:tcPr>
            <w:tcW w:w="0" w:type="auto"/>
            <w:hideMark/>
          </w:tcPr>
          <w:p w14:paraId="742E6C1F" w14:textId="77777777" w:rsidR="00E21FDE" w:rsidRPr="00E21FDE" w:rsidRDefault="00E21FDE" w:rsidP="00E21FDE">
            <w:pPr>
              <w:spacing w:after="160" w:line="259" w:lineRule="auto"/>
              <w:rPr>
                <w:sz w:val="24"/>
                <w:szCs w:val="24"/>
              </w:rPr>
            </w:pPr>
            <w:r w:rsidRPr="00E21FDE">
              <w:rPr>
                <w:sz w:val="24"/>
                <w:szCs w:val="24"/>
              </w:rPr>
              <w:t>Digital Signatures</w:t>
            </w:r>
          </w:p>
        </w:tc>
        <w:tc>
          <w:tcPr>
            <w:tcW w:w="0" w:type="auto"/>
            <w:hideMark/>
          </w:tcPr>
          <w:p w14:paraId="33F6D69A" w14:textId="77777777" w:rsidR="00E21FDE" w:rsidRPr="00E21FDE" w:rsidRDefault="00E21FDE" w:rsidP="00E21FDE">
            <w:pPr>
              <w:spacing w:after="160" w:line="259" w:lineRule="auto"/>
              <w:rPr>
                <w:sz w:val="24"/>
                <w:szCs w:val="24"/>
              </w:rPr>
            </w:pPr>
            <w:r w:rsidRPr="00E21FDE">
              <w:rPr>
                <w:sz w:val="24"/>
                <w:szCs w:val="24"/>
              </w:rPr>
              <w:t>Certificates</w:t>
            </w:r>
          </w:p>
        </w:tc>
        <w:tc>
          <w:tcPr>
            <w:tcW w:w="0" w:type="auto"/>
            <w:hideMark/>
          </w:tcPr>
          <w:p w14:paraId="1F9396CF" w14:textId="77777777" w:rsidR="00E21FDE" w:rsidRPr="00E21FDE" w:rsidRDefault="00E21FDE" w:rsidP="00E21FDE">
            <w:pPr>
              <w:spacing w:after="160" w:line="259" w:lineRule="auto"/>
              <w:rPr>
                <w:sz w:val="24"/>
                <w:szCs w:val="24"/>
              </w:rPr>
            </w:pPr>
            <w:r w:rsidRPr="00E21FDE">
              <w:rPr>
                <w:sz w:val="24"/>
                <w:szCs w:val="24"/>
              </w:rPr>
              <w:t>None</w:t>
            </w:r>
          </w:p>
        </w:tc>
        <w:tc>
          <w:tcPr>
            <w:tcW w:w="0" w:type="auto"/>
            <w:hideMark/>
          </w:tcPr>
          <w:p w14:paraId="7C0D33E6" w14:textId="77777777" w:rsidR="00E21FDE" w:rsidRPr="00E21FDE" w:rsidRDefault="00E21FDE" w:rsidP="00E21FDE">
            <w:pPr>
              <w:spacing w:after="160" w:line="259" w:lineRule="auto"/>
              <w:rPr>
                <w:sz w:val="24"/>
                <w:szCs w:val="24"/>
              </w:rPr>
            </w:pPr>
            <w:r w:rsidRPr="00E21FDE">
              <w:rPr>
                <w:sz w:val="24"/>
                <w:szCs w:val="24"/>
              </w:rPr>
              <w:t>None</w:t>
            </w:r>
          </w:p>
        </w:tc>
      </w:tr>
      <w:tr w:rsidR="00E21FDE" w:rsidRPr="00E21FDE" w14:paraId="1587515A" w14:textId="77777777" w:rsidTr="00E21FDE">
        <w:tc>
          <w:tcPr>
            <w:tcW w:w="0" w:type="auto"/>
            <w:hideMark/>
          </w:tcPr>
          <w:p w14:paraId="3977E5D4" w14:textId="77777777" w:rsidR="00E21FDE" w:rsidRPr="00E21FDE" w:rsidRDefault="00E21FDE" w:rsidP="00E21FDE">
            <w:pPr>
              <w:spacing w:after="160" w:line="259" w:lineRule="auto"/>
              <w:rPr>
                <w:sz w:val="24"/>
                <w:szCs w:val="24"/>
              </w:rPr>
            </w:pPr>
            <w:r w:rsidRPr="00E21FDE">
              <w:rPr>
                <w:b/>
                <w:bCs/>
                <w:sz w:val="24"/>
                <w:szCs w:val="24"/>
              </w:rPr>
              <w:t>Key Management</w:t>
            </w:r>
          </w:p>
        </w:tc>
        <w:tc>
          <w:tcPr>
            <w:tcW w:w="0" w:type="auto"/>
            <w:hideMark/>
          </w:tcPr>
          <w:p w14:paraId="47B8BD59" w14:textId="77777777" w:rsidR="00E21FDE" w:rsidRPr="00E21FDE" w:rsidRDefault="00E21FDE" w:rsidP="00E21FDE">
            <w:pPr>
              <w:spacing w:after="160" w:line="259" w:lineRule="auto"/>
              <w:rPr>
                <w:sz w:val="24"/>
                <w:szCs w:val="24"/>
              </w:rPr>
            </w:pPr>
            <w:r w:rsidRPr="00E21FDE">
              <w:rPr>
                <w:sz w:val="24"/>
                <w:szCs w:val="24"/>
              </w:rPr>
              <w:t>Decentralized (Web of Trust)</w:t>
            </w:r>
          </w:p>
        </w:tc>
        <w:tc>
          <w:tcPr>
            <w:tcW w:w="0" w:type="auto"/>
            <w:hideMark/>
          </w:tcPr>
          <w:p w14:paraId="1544D62D" w14:textId="77777777" w:rsidR="00E21FDE" w:rsidRPr="00E21FDE" w:rsidRDefault="00E21FDE" w:rsidP="00E21FDE">
            <w:pPr>
              <w:spacing w:after="160" w:line="259" w:lineRule="auto"/>
              <w:rPr>
                <w:sz w:val="24"/>
                <w:szCs w:val="24"/>
              </w:rPr>
            </w:pPr>
            <w:r w:rsidRPr="00E21FDE">
              <w:rPr>
                <w:sz w:val="24"/>
                <w:szCs w:val="24"/>
              </w:rPr>
              <w:t>Centralized (CA-based)</w:t>
            </w:r>
          </w:p>
        </w:tc>
        <w:tc>
          <w:tcPr>
            <w:tcW w:w="0" w:type="auto"/>
            <w:hideMark/>
          </w:tcPr>
          <w:p w14:paraId="0CD943D5" w14:textId="77777777" w:rsidR="00E21FDE" w:rsidRPr="00E21FDE" w:rsidRDefault="00E21FDE" w:rsidP="00E21FDE">
            <w:pPr>
              <w:spacing w:after="160" w:line="259" w:lineRule="auto"/>
              <w:rPr>
                <w:sz w:val="24"/>
                <w:szCs w:val="24"/>
              </w:rPr>
            </w:pPr>
            <w:r w:rsidRPr="00E21FDE">
              <w:rPr>
                <w:sz w:val="24"/>
                <w:szCs w:val="24"/>
              </w:rPr>
              <w:t>Handled by servers</w:t>
            </w:r>
          </w:p>
        </w:tc>
        <w:tc>
          <w:tcPr>
            <w:tcW w:w="0" w:type="auto"/>
            <w:hideMark/>
          </w:tcPr>
          <w:p w14:paraId="060C00CC" w14:textId="77777777" w:rsidR="00E21FDE" w:rsidRPr="00E21FDE" w:rsidRDefault="00E21FDE" w:rsidP="00E21FDE">
            <w:pPr>
              <w:spacing w:after="160" w:line="259" w:lineRule="auto"/>
              <w:rPr>
                <w:sz w:val="24"/>
                <w:szCs w:val="24"/>
              </w:rPr>
            </w:pPr>
            <w:r w:rsidRPr="00E21FDE">
              <w:rPr>
                <w:sz w:val="24"/>
                <w:szCs w:val="24"/>
              </w:rPr>
              <w:t>None</w:t>
            </w:r>
          </w:p>
        </w:tc>
      </w:tr>
      <w:tr w:rsidR="00E21FDE" w:rsidRPr="00E21FDE" w14:paraId="17AB8895" w14:textId="77777777" w:rsidTr="00E21FDE">
        <w:tc>
          <w:tcPr>
            <w:tcW w:w="0" w:type="auto"/>
            <w:hideMark/>
          </w:tcPr>
          <w:p w14:paraId="0348A8DD" w14:textId="77777777" w:rsidR="00E21FDE" w:rsidRPr="00E21FDE" w:rsidRDefault="00E21FDE" w:rsidP="00E21FDE">
            <w:pPr>
              <w:spacing w:after="160" w:line="259" w:lineRule="auto"/>
              <w:rPr>
                <w:sz w:val="24"/>
                <w:szCs w:val="24"/>
              </w:rPr>
            </w:pPr>
            <w:r w:rsidRPr="00E21FDE">
              <w:rPr>
                <w:b/>
                <w:bCs/>
                <w:sz w:val="24"/>
                <w:szCs w:val="24"/>
              </w:rPr>
              <w:t>Usability</w:t>
            </w:r>
          </w:p>
        </w:tc>
        <w:tc>
          <w:tcPr>
            <w:tcW w:w="0" w:type="auto"/>
            <w:hideMark/>
          </w:tcPr>
          <w:p w14:paraId="1582DE7C" w14:textId="77777777" w:rsidR="00E21FDE" w:rsidRPr="00E21FDE" w:rsidRDefault="00E21FDE" w:rsidP="00E21FDE">
            <w:pPr>
              <w:spacing w:after="160" w:line="259" w:lineRule="auto"/>
              <w:rPr>
                <w:sz w:val="24"/>
                <w:szCs w:val="24"/>
              </w:rPr>
            </w:pPr>
            <w:r w:rsidRPr="00E21FDE">
              <w:rPr>
                <w:sz w:val="24"/>
                <w:szCs w:val="24"/>
              </w:rPr>
              <w:t>Medium (Manual Setup)</w:t>
            </w:r>
          </w:p>
        </w:tc>
        <w:tc>
          <w:tcPr>
            <w:tcW w:w="0" w:type="auto"/>
            <w:hideMark/>
          </w:tcPr>
          <w:p w14:paraId="589DF75E" w14:textId="77777777" w:rsidR="00E21FDE" w:rsidRPr="00E21FDE" w:rsidRDefault="00E21FDE" w:rsidP="00E21FDE">
            <w:pPr>
              <w:spacing w:after="160" w:line="259" w:lineRule="auto"/>
              <w:rPr>
                <w:sz w:val="24"/>
                <w:szCs w:val="24"/>
              </w:rPr>
            </w:pPr>
            <w:r w:rsidRPr="00E21FDE">
              <w:rPr>
                <w:sz w:val="24"/>
                <w:szCs w:val="24"/>
              </w:rPr>
              <w:t>Easy (Built-in)</w:t>
            </w:r>
          </w:p>
        </w:tc>
        <w:tc>
          <w:tcPr>
            <w:tcW w:w="0" w:type="auto"/>
            <w:hideMark/>
          </w:tcPr>
          <w:p w14:paraId="3F27A418" w14:textId="77777777" w:rsidR="00E21FDE" w:rsidRPr="00E21FDE" w:rsidRDefault="00E21FDE" w:rsidP="00E21FDE">
            <w:pPr>
              <w:spacing w:after="160" w:line="259" w:lineRule="auto"/>
              <w:rPr>
                <w:sz w:val="24"/>
                <w:szCs w:val="24"/>
              </w:rPr>
            </w:pPr>
            <w:r w:rsidRPr="00E21FDE">
              <w:rPr>
                <w:sz w:val="24"/>
                <w:szCs w:val="24"/>
              </w:rPr>
              <w:t>Seamless</w:t>
            </w:r>
          </w:p>
        </w:tc>
        <w:tc>
          <w:tcPr>
            <w:tcW w:w="0" w:type="auto"/>
            <w:hideMark/>
          </w:tcPr>
          <w:p w14:paraId="6ECF097A" w14:textId="77777777" w:rsidR="00E21FDE" w:rsidRPr="00E21FDE" w:rsidRDefault="00E21FDE" w:rsidP="00E21FDE">
            <w:pPr>
              <w:spacing w:after="160" w:line="259" w:lineRule="auto"/>
              <w:rPr>
                <w:sz w:val="24"/>
                <w:szCs w:val="24"/>
              </w:rPr>
            </w:pPr>
            <w:r w:rsidRPr="00E21FDE">
              <w:rPr>
                <w:sz w:val="24"/>
                <w:szCs w:val="24"/>
              </w:rPr>
              <w:t>Very Easy</w:t>
            </w:r>
          </w:p>
        </w:tc>
      </w:tr>
      <w:tr w:rsidR="00E21FDE" w:rsidRPr="00E21FDE" w14:paraId="3A3B730B" w14:textId="77777777" w:rsidTr="00E21FDE">
        <w:tc>
          <w:tcPr>
            <w:tcW w:w="0" w:type="auto"/>
            <w:hideMark/>
          </w:tcPr>
          <w:p w14:paraId="2AA367F7" w14:textId="77777777" w:rsidR="00E21FDE" w:rsidRPr="00E21FDE" w:rsidRDefault="00E21FDE" w:rsidP="00E21FDE">
            <w:pPr>
              <w:spacing w:after="160" w:line="259" w:lineRule="auto"/>
              <w:rPr>
                <w:sz w:val="24"/>
                <w:szCs w:val="24"/>
              </w:rPr>
            </w:pPr>
            <w:r w:rsidRPr="00E21FDE">
              <w:rPr>
                <w:b/>
                <w:bCs/>
                <w:sz w:val="24"/>
                <w:szCs w:val="24"/>
              </w:rPr>
              <w:t>Popular Tools</w:t>
            </w:r>
          </w:p>
        </w:tc>
        <w:tc>
          <w:tcPr>
            <w:tcW w:w="0" w:type="auto"/>
            <w:hideMark/>
          </w:tcPr>
          <w:p w14:paraId="59D82C2C" w14:textId="77777777" w:rsidR="00E21FDE" w:rsidRPr="00E21FDE" w:rsidRDefault="00E21FDE" w:rsidP="00E21FDE">
            <w:pPr>
              <w:spacing w:after="160" w:line="259" w:lineRule="auto"/>
              <w:rPr>
                <w:sz w:val="24"/>
                <w:szCs w:val="24"/>
              </w:rPr>
            </w:pPr>
            <w:r w:rsidRPr="00E21FDE">
              <w:rPr>
                <w:sz w:val="24"/>
                <w:szCs w:val="24"/>
              </w:rPr>
              <w:t xml:space="preserve">GPG, </w:t>
            </w:r>
            <w:proofErr w:type="spellStart"/>
            <w:r w:rsidRPr="00E21FDE">
              <w:rPr>
                <w:sz w:val="24"/>
                <w:szCs w:val="24"/>
              </w:rPr>
              <w:t>Mailvelope</w:t>
            </w:r>
            <w:proofErr w:type="spellEnd"/>
            <w:r w:rsidRPr="00E21FDE">
              <w:rPr>
                <w:sz w:val="24"/>
                <w:szCs w:val="24"/>
              </w:rPr>
              <w:t>, Thunderbird</w:t>
            </w:r>
          </w:p>
        </w:tc>
        <w:tc>
          <w:tcPr>
            <w:tcW w:w="0" w:type="auto"/>
            <w:hideMark/>
          </w:tcPr>
          <w:p w14:paraId="55236BB9" w14:textId="77777777" w:rsidR="00E21FDE" w:rsidRPr="00E21FDE" w:rsidRDefault="00E21FDE" w:rsidP="00E21FDE">
            <w:pPr>
              <w:spacing w:after="160" w:line="259" w:lineRule="auto"/>
              <w:rPr>
                <w:sz w:val="24"/>
                <w:szCs w:val="24"/>
              </w:rPr>
            </w:pPr>
            <w:r w:rsidRPr="00E21FDE">
              <w:rPr>
                <w:sz w:val="24"/>
                <w:szCs w:val="24"/>
              </w:rPr>
              <w:t>Outlook, Apple Mail</w:t>
            </w:r>
          </w:p>
        </w:tc>
        <w:tc>
          <w:tcPr>
            <w:tcW w:w="0" w:type="auto"/>
            <w:hideMark/>
          </w:tcPr>
          <w:p w14:paraId="4AE88CF2" w14:textId="77777777" w:rsidR="00E21FDE" w:rsidRPr="00E21FDE" w:rsidRDefault="00E21FDE" w:rsidP="00E21FDE">
            <w:pPr>
              <w:spacing w:after="160" w:line="259" w:lineRule="auto"/>
              <w:rPr>
                <w:sz w:val="24"/>
                <w:szCs w:val="24"/>
              </w:rPr>
            </w:pPr>
            <w:r w:rsidRPr="00E21FDE">
              <w:rPr>
                <w:sz w:val="24"/>
                <w:szCs w:val="24"/>
              </w:rPr>
              <w:t>Gmail, Yahoo</w:t>
            </w:r>
          </w:p>
        </w:tc>
        <w:tc>
          <w:tcPr>
            <w:tcW w:w="0" w:type="auto"/>
            <w:hideMark/>
          </w:tcPr>
          <w:p w14:paraId="5673F99A" w14:textId="77777777" w:rsidR="00E21FDE" w:rsidRPr="00E21FDE" w:rsidRDefault="00E21FDE" w:rsidP="00E21FDE">
            <w:pPr>
              <w:spacing w:after="160" w:line="259" w:lineRule="auto"/>
              <w:rPr>
                <w:sz w:val="24"/>
                <w:szCs w:val="24"/>
              </w:rPr>
            </w:pPr>
            <w:r w:rsidRPr="00E21FDE">
              <w:rPr>
                <w:sz w:val="24"/>
                <w:szCs w:val="24"/>
              </w:rPr>
              <w:t>Basic clients</w:t>
            </w:r>
          </w:p>
        </w:tc>
      </w:tr>
    </w:tbl>
    <w:p w14:paraId="08771B5A" w14:textId="77777777" w:rsidR="00E21FDE" w:rsidRDefault="00E21FDE" w:rsidP="00E21FDE">
      <w:pPr>
        <w:rPr>
          <w:sz w:val="24"/>
          <w:szCs w:val="24"/>
        </w:rPr>
      </w:pPr>
    </w:p>
    <w:p w14:paraId="010A43F8" w14:textId="7389CC7F" w:rsidR="00E21FDE" w:rsidRPr="00E21FDE" w:rsidRDefault="00E21FDE" w:rsidP="00E21FDE">
      <w:pPr>
        <w:rPr>
          <w:b/>
          <w:bCs/>
          <w:sz w:val="24"/>
          <w:szCs w:val="24"/>
        </w:rPr>
      </w:pPr>
      <w:r w:rsidRPr="00E21FDE">
        <w:rPr>
          <w:b/>
          <w:bCs/>
          <w:sz w:val="24"/>
          <w:szCs w:val="24"/>
        </w:rPr>
        <w:lastRenderedPageBreak/>
        <w:t>6. Challenges and Best Practices for PGP Users</w:t>
      </w:r>
    </w:p>
    <w:p w14:paraId="01DE2D88" w14:textId="14F99386" w:rsidR="00E21FDE" w:rsidRPr="00E21FDE" w:rsidRDefault="00E21FDE" w:rsidP="00E21FDE">
      <w:pPr>
        <w:rPr>
          <w:b/>
          <w:bCs/>
          <w:sz w:val="24"/>
          <w:szCs w:val="24"/>
        </w:rPr>
      </w:pPr>
      <w:r w:rsidRPr="00E21FDE">
        <w:rPr>
          <w:b/>
          <w:bCs/>
          <w:sz w:val="24"/>
          <w:szCs w:val="24"/>
        </w:rPr>
        <w:t>A. Common Challenges</w:t>
      </w:r>
    </w:p>
    <w:p w14:paraId="438562DE" w14:textId="77777777" w:rsidR="00E21FDE" w:rsidRPr="00E21FDE" w:rsidRDefault="00E21FDE" w:rsidP="00E21FDE">
      <w:pPr>
        <w:numPr>
          <w:ilvl w:val="0"/>
          <w:numId w:val="27"/>
        </w:numPr>
        <w:rPr>
          <w:sz w:val="24"/>
          <w:szCs w:val="24"/>
        </w:rPr>
      </w:pPr>
      <w:r w:rsidRPr="00E21FDE">
        <w:rPr>
          <w:b/>
          <w:bCs/>
          <w:sz w:val="24"/>
          <w:szCs w:val="24"/>
        </w:rPr>
        <w:t>Key Management</w:t>
      </w:r>
      <w:r w:rsidRPr="00E21FDE">
        <w:rPr>
          <w:sz w:val="24"/>
          <w:szCs w:val="24"/>
        </w:rPr>
        <w:t>: Users must safeguard their private key and manage public key trust manually.</w:t>
      </w:r>
    </w:p>
    <w:p w14:paraId="6F2EC748" w14:textId="77777777" w:rsidR="00E21FDE" w:rsidRPr="00E21FDE" w:rsidRDefault="00E21FDE" w:rsidP="00E21FDE">
      <w:pPr>
        <w:numPr>
          <w:ilvl w:val="0"/>
          <w:numId w:val="27"/>
        </w:numPr>
        <w:rPr>
          <w:sz w:val="24"/>
          <w:szCs w:val="24"/>
        </w:rPr>
      </w:pPr>
      <w:r w:rsidRPr="00E21FDE">
        <w:rPr>
          <w:b/>
          <w:bCs/>
          <w:sz w:val="24"/>
          <w:szCs w:val="24"/>
        </w:rPr>
        <w:t>Complex Setup</w:t>
      </w:r>
      <w:r w:rsidRPr="00E21FDE">
        <w:rPr>
          <w:sz w:val="24"/>
          <w:szCs w:val="24"/>
        </w:rPr>
        <w:t>: Not user-friendly out-of-the-box; requires plugins or specialized email clients.</w:t>
      </w:r>
    </w:p>
    <w:p w14:paraId="70A00492" w14:textId="77777777" w:rsidR="00E21FDE" w:rsidRPr="00E21FDE" w:rsidRDefault="00E21FDE" w:rsidP="00E21FDE">
      <w:pPr>
        <w:numPr>
          <w:ilvl w:val="0"/>
          <w:numId w:val="27"/>
        </w:numPr>
        <w:rPr>
          <w:sz w:val="24"/>
          <w:szCs w:val="24"/>
        </w:rPr>
      </w:pPr>
      <w:r w:rsidRPr="00E21FDE">
        <w:rPr>
          <w:b/>
          <w:bCs/>
          <w:sz w:val="24"/>
          <w:szCs w:val="24"/>
        </w:rPr>
        <w:t>Compatibility</w:t>
      </w:r>
      <w:r w:rsidRPr="00E21FDE">
        <w:rPr>
          <w:sz w:val="24"/>
          <w:szCs w:val="24"/>
        </w:rPr>
        <w:t>: Mainstream email providers like Gmail or Outlook don’t natively support PGP.</w:t>
      </w:r>
    </w:p>
    <w:p w14:paraId="45DC5923" w14:textId="77777777" w:rsidR="00E21FDE" w:rsidRPr="00E21FDE" w:rsidRDefault="00E21FDE" w:rsidP="00E21FDE">
      <w:pPr>
        <w:numPr>
          <w:ilvl w:val="0"/>
          <w:numId w:val="27"/>
        </w:numPr>
        <w:rPr>
          <w:sz w:val="24"/>
          <w:szCs w:val="24"/>
        </w:rPr>
      </w:pPr>
      <w:r w:rsidRPr="00E21FDE">
        <w:rPr>
          <w:b/>
          <w:bCs/>
          <w:sz w:val="24"/>
          <w:szCs w:val="24"/>
        </w:rPr>
        <w:t>Revocation Issues</w:t>
      </w:r>
      <w:r w:rsidRPr="00E21FDE">
        <w:rPr>
          <w:sz w:val="24"/>
          <w:szCs w:val="24"/>
        </w:rPr>
        <w:t>: Revoking compromised keys and redistributing new ones can be complex.</w:t>
      </w:r>
    </w:p>
    <w:p w14:paraId="3154768C" w14:textId="0CD6514C" w:rsidR="00E21FDE" w:rsidRPr="00E21FDE" w:rsidRDefault="00E21FDE" w:rsidP="00E21FDE">
      <w:pPr>
        <w:rPr>
          <w:b/>
          <w:bCs/>
          <w:sz w:val="24"/>
          <w:szCs w:val="24"/>
        </w:rPr>
      </w:pPr>
      <w:r w:rsidRPr="00E21FDE">
        <w:rPr>
          <w:b/>
          <w:bCs/>
          <w:sz w:val="24"/>
          <w:szCs w:val="24"/>
        </w:rPr>
        <w:t>B. Best Practices</w:t>
      </w:r>
    </w:p>
    <w:p w14:paraId="1054A2BE" w14:textId="77777777" w:rsidR="00E21FDE" w:rsidRPr="00E21FDE" w:rsidRDefault="00E21FDE" w:rsidP="00E21FDE">
      <w:pPr>
        <w:numPr>
          <w:ilvl w:val="0"/>
          <w:numId w:val="28"/>
        </w:numPr>
        <w:rPr>
          <w:sz w:val="24"/>
          <w:szCs w:val="24"/>
        </w:rPr>
      </w:pPr>
      <w:r w:rsidRPr="00E21FDE">
        <w:rPr>
          <w:sz w:val="24"/>
          <w:szCs w:val="24"/>
        </w:rPr>
        <w:t xml:space="preserve">Always </w:t>
      </w:r>
      <w:r w:rsidRPr="00E21FDE">
        <w:rPr>
          <w:b/>
          <w:bCs/>
          <w:sz w:val="24"/>
          <w:szCs w:val="24"/>
        </w:rPr>
        <w:t>backup your private key</w:t>
      </w:r>
      <w:r w:rsidRPr="00E21FDE">
        <w:rPr>
          <w:sz w:val="24"/>
          <w:szCs w:val="24"/>
        </w:rPr>
        <w:t xml:space="preserve"> securely (e.g., offline USB in encrypted storage).</w:t>
      </w:r>
    </w:p>
    <w:p w14:paraId="19F40A40" w14:textId="77777777" w:rsidR="00E21FDE" w:rsidRPr="00E21FDE" w:rsidRDefault="00E21FDE" w:rsidP="00E21FDE">
      <w:pPr>
        <w:numPr>
          <w:ilvl w:val="0"/>
          <w:numId w:val="28"/>
        </w:numPr>
        <w:rPr>
          <w:sz w:val="24"/>
          <w:szCs w:val="24"/>
        </w:rPr>
      </w:pPr>
      <w:r w:rsidRPr="00E21FDE">
        <w:rPr>
          <w:sz w:val="24"/>
          <w:szCs w:val="24"/>
        </w:rPr>
        <w:t>Use tools like:</w:t>
      </w:r>
    </w:p>
    <w:p w14:paraId="4239E7B5" w14:textId="77777777" w:rsidR="00E21FDE" w:rsidRPr="00E21FDE" w:rsidRDefault="00E21FDE" w:rsidP="00E21FDE">
      <w:pPr>
        <w:numPr>
          <w:ilvl w:val="1"/>
          <w:numId w:val="28"/>
        </w:numPr>
        <w:rPr>
          <w:sz w:val="24"/>
          <w:szCs w:val="24"/>
        </w:rPr>
      </w:pPr>
      <w:r w:rsidRPr="00E21FDE">
        <w:rPr>
          <w:b/>
          <w:bCs/>
          <w:sz w:val="24"/>
          <w:szCs w:val="24"/>
        </w:rPr>
        <w:t>GnuPG (GPG)</w:t>
      </w:r>
      <w:r w:rsidRPr="00E21FDE">
        <w:rPr>
          <w:sz w:val="24"/>
          <w:szCs w:val="24"/>
        </w:rPr>
        <w:t xml:space="preserve"> – CLI &amp; GUI-based key management.</w:t>
      </w:r>
    </w:p>
    <w:p w14:paraId="427AD5E8" w14:textId="77777777" w:rsidR="00E21FDE" w:rsidRPr="00E21FDE" w:rsidRDefault="00E21FDE" w:rsidP="00E21FDE">
      <w:pPr>
        <w:numPr>
          <w:ilvl w:val="1"/>
          <w:numId w:val="28"/>
        </w:numPr>
        <w:rPr>
          <w:sz w:val="24"/>
          <w:szCs w:val="24"/>
        </w:rPr>
      </w:pPr>
      <w:proofErr w:type="spellStart"/>
      <w:r w:rsidRPr="00E21FDE">
        <w:rPr>
          <w:b/>
          <w:bCs/>
          <w:sz w:val="24"/>
          <w:szCs w:val="24"/>
        </w:rPr>
        <w:t>Mailvelope</w:t>
      </w:r>
      <w:proofErr w:type="spellEnd"/>
      <w:r w:rsidRPr="00E21FDE">
        <w:rPr>
          <w:sz w:val="24"/>
          <w:szCs w:val="24"/>
        </w:rPr>
        <w:t xml:space="preserve"> – Browser plugin for Gmail/Yahoo.</w:t>
      </w:r>
    </w:p>
    <w:p w14:paraId="7D6D063C" w14:textId="77777777" w:rsidR="00E21FDE" w:rsidRPr="00E21FDE" w:rsidRDefault="00E21FDE" w:rsidP="00E21FDE">
      <w:pPr>
        <w:numPr>
          <w:ilvl w:val="1"/>
          <w:numId w:val="28"/>
        </w:numPr>
        <w:rPr>
          <w:sz w:val="24"/>
          <w:szCs w:val="24"/>
        </w:rPr>
      </w:pPr>
      <w:r w:rsidRPr="00E21FDE">
        <w:rPr>
          <w:b/>
          <w:bCs/>
          <w:sz w:val="24"/>
          <w:szCs w:val="24"/>
        </w:rPr>
        <w:t>Thunderbird with OpenPGP</w:t>
      </w:r>
      <w:r w:rsidRPr="00E21FDE">
        <w:rPr>
          <w:sz w:val="24"/>
          <w:szCs w:val="24"/>
        </w:rPr>
        <w:t xml:space="preserve"> – Full-featured email + PGP integration.</w:t>
      </w:r>
    </w:p>
    <w:p w14:paraId="5A952DA5" w14:textId="77777777" w:rsidR="00E21FDE" w:rsidRPr="00E21FDE" w:rsidRDefault="00E21FDE" w:rsidP="00E21FDE">
      <w:pPr>
        <w:numPr>
          <w:ilvl w:val="0"/>
          <w:numId w:val="28"/>
        </w:numPr>
        <w:rPr>
          <w:sz w:val="24"/>
          <w:szCs w:val="24"/>
        </w:rPr>
      </w:pPr>
      <w:r w:rsidRPr="00E21FDE">
        <w:rPr>
          <w:b/>
          <w:bCs/>
          <w:sz w:val="24"/>
          <w:szCs w:val="24"/>
        </w:rPr>
        <w:t>Use fingerprint verification</w:t>
      </w:r>
      <w:r w:rsidRPr="00E21FDE">
        <w:rPr>
          <w:sz w:val="24"/>
          <w:szCs w:val="24"/>
        </w:rPr>
        <w:t xml:space="preserve"> for key authenticity (avoid MITM attacks).</w:t>
      </w:r>
    </w:p>
    <w:p w14:paraId="28050AE7" w14:textId="77777777" w:rsidR="00E21FDE" w:rsidRPr="00E21FDE" w:rsidRDefault="00E21FDE" w:rsidP="00E21FDE">
      <w:pPr>
        <w:numPr>
          <w:ilvl w:val="0"/>
          <w:numId w:val="28"/>
        </w:numPr>
        <w:rPr>
          <w:sz w:val="24"/>
          <w:szCs w:val="24"/>
        </w:rPr>
      </w:pPr>
      <w:r w:rsidRPr="00E21FDE">
        <w:rPr>
          <w:sz w:val="24"/>
          <w:szCs w:val="24"/>
        </w:rPr>
        <w:t xml:space="preserve">Combine </w:t>
      </w:r>
      <w:r w:rsidRPr="00E21FDE">
        <w:rPr>
          <w:b/>
          <w:bCs/>
          <w:sz w:val="24"/>
          <w:szCs w:val="24"/>
        </w:rPr>
        <w:t>PGP with TLS</w:t>
      </w:r>
      <w:r w:rsidRPr="00E21FDE">
        <w:rPr>
          <w:sz w:val="24"/>
          <w:szCs w:val="24"/>
        </w:rPr>
        <w:t xml:space="preserve"> for layered security (TLS for transmission, PGP for content).</w:t>
      </w:r>
    </w:p>
    <w:p w14:paraId="64801256" w14:textId="77777777" w:rsidR="00E21FDE" w:rsidRPr="00E21FDE" w:rsidRDefault="00E21FDE" w:rsidP="00E21FDE">
      <w:pPr>
        <w:numPr>
          <w:ilvl w:val="0"/>
          <w:numId w:val="28"/>
        </w:numPr>
        <w:rPr>
          <w:sz w:val="24"/>
          <w:szCs w:val="24"/>
        </w:rPr>
      </w:pPr>
      <w:r w:rsidRPr="00E21FDE">
        <w:rPr>
          <w:sz w:val="24"/>
          <w:szCs w:val="24"/>
        </w:rPr>
        <w:t xml:space="preserve">Set </w:t>
      </w:r>
      <w:r w:rsidRPr="00E21FDE">
        <w:rPr>
          <w:b/>
          <w:bCs/>
          <w:sz w:val="24"/>
          <w:szCs w:val="24"/>
        </w:rPr>
        <w:t>expiration dates</w:t>
      </w:r>
      <w:r w:rsidRPr="00E21FDE">
        <w:rPr>
          <w:sz w:val="24"/>
          <w:szCs w:val="24"/>
        </w:rPr>
        <w:t xml:space="preserve"> for keys and rotate them regularly.</w:t>
      </w:r>
    </w:p>
    <w:p w14:paraId="2D4893CD" w14:textId="77777777" w:rsidR="00E21FDE" w:rsidRDefault="00E21FDE" w:rsidP="00E21FDE">
      <w:pPr>
        <w:rPr>
          <w:sz w:val="24"/>
          <w:szCs w:val="24"/>
        </w:rPr>
      </w:pPr>
    </w:p>
    <w:p w14:paraId="2DF00D05" w14:textId="07CF0D94" w:rsidR="00E21FDE" w:rsidRPr="00E21FDE" w:rsidRDefault="00E21FDE" w:rsidP="00E21FDE">
      <w:pPr>
        <w:rPr>
          <w:b/>
          <w:bCs/>
          <w:sz w:val="24"/>
          <w:szCs w:val="24"/>
        </w:rPr>
      </w:pPr>
      <w:r w:rsidRPr="00E21FDE">
        <w:rPr>
          <w:b/>
          <w:bCs/>
          <w:sz w:val="24"/>
          <w:szCs w:val="24"/>
        </w:rPr>
        <w:t>7. Real-World Use Cases</w:t>
      </w:r>
    </w:p>
    <w:p w14:paraId="6D304850" w14:textId="77777777" w:rsidR="00E21FDE" w:rsidRPr="00E21FDE" w:rsidRDefault="00E21FDE" w:rsidP="00E21FDE">
      <w:pPr>
        <w:numPr>
          <w:ilvl w:val="0"/>
          <w:numId w:val="29"/>
        </w:numPr>
        <w:rPr>
          <w:sz w:val="24"/>
          <w:szCs w:val="24"/>
        </w:rPr>
      </w:pPr>
      <w:r w:rsidRPr="00E21FDE">
        <w:rPr>
          <w:b/>
          <w:bCs/>
          <w:sz w:val="24"/>
          <w:szCs w:val="24"/>
        </w:rPr>
        <w:t>Whistleblowers &amp; Investigative Journalism</w:t>
      </w:r>
    </w:p>
    <w:p w14:paraId="70531A8C" w14:textId="77777777" w:rsidR="00E21FDE" w:rsidRPr="00E21FDE" w:rsidRDefault="00E21FDE" w:rsidP="00E21FDE">
      <w:pPr>
        <w:numPr>
          <w:ilvl w:val="1"/>
          <w:numId w:val="29"/>
        </w:numPr>
        <w:rPr>
          <w:sz w:val="24"/>
          <w:szCs w:val="24"/>
        </w:rPr>
      </w:pPr>
      <w:r w:rsidRPr="00E21FDE">
        <w:rPr>
          <w:sz w:val="24"/>
          <w:szCs w:val="24"/>
        </w:rPr>
        <w:t xml:space="preserve">Used in platforms like </w:t>
      </w:r>
      <w:proofErr w:type="spellStart"/>
      <w:r w:rsidRPr="00E21FDE">
        <w:rPr>
          <w:b/>
          <w:bCs/>
          <w:sz w:val="24"/>
          <w:szCs w:val="24"/>
        </w:rPr>
        <w:t>SecureDrop</w:t>
      </w:r>
      <w:proofErr w:type="spellEnd"/>
      <w:r w:rsidRPr="00E21FDE">
        <w:rPr>
          <w:sz w:val="24"/>
          <w:szCs w:val="24"/>
        </w:rPr>
        <w:t xml:space="preserve"> and </w:t>
      </w:r>
      <w:proofErr w:type="spellStart"/>
      <w:r w:rsidRPr="00E21FDE">
        <w:rPr>
          <w:b/>
          <w:bCs/>
          <w:sz w:val="24"/>
          <w:szCs w:val="24"/>
        </w:rPr>
        <w:t>GlobaLeaks</w:t>
      </w:r>
      <w:proofErr w:type="spellEnd"/>
      <w:r w:rsidRPr="00E21FDE">
        <w:rPr>
          <w:sz w:val="24"/>
          <w:szCs w:val="24"/>
        </w:rPr>
        <w:t xml:space="preserve"> to protect anonymity.</w:t>
      </w:r>
    </w:p>
    <w:p w14:paraId="3F2E65DE" w14:textId="77777777" w:rsidR="00E21FDE" w:rsidRPr="00E21FDE" w:rsidRDefault="00E21FDE" w:rsidP="00E21FDE">
      <w:pPr>
        <w:numPr>
          <w:ilvl w:val="0"/>
          <w:numId w:val="29"/>
        </w:numPr>
        <w:rPr>
          <w:sz w:val="24"/>
          <w:szCs w:val="24"/>
        </w:rPr>
      </w:pPr>
      <w:r w:rsidRPr="00E21FDE">
        <w:rPr>
          <w:b/>
          <w:bCs/>
          <w:sz w:val="24"/>
          <w:szCs w:val="24"/>
        </w:rPr>
        <w:t>Law Firms &amp; Financial Institutions</w:t>
      </w:r>
    </w:p>
    <w:p w14:paraId="7206DCF9" w14:textId="77777777" w:rsidR="00E21FDE" w:rsidRPr="00E21FDE" w:rsidRDefault="00E21FDE" w:rsidP="00E21FDE">
      <w:pPr>
        <w:numPr>
          <w:ilvl w:val="1"/>
          <w:numId w:val="29"/>
        </w:numPr>
        <w:rPr>
          <w:sz w:val="24"/>
          <w:szCs w:val="24"/>
        </w:rPr>
      </w:pPr>
      <w:r w:rsidRPr="00E21FDE">
        <w:rPr>
          <w:sz w:val="24"/>
          <w:szCs w:val="24"/>
        </w:rPr>
        <w:t>Secure sensitive legal contracts, audit reports, and trade secrets.</w:t>
      </w:r>
    </w:p>
    <w:p w14:paraId="0C5828CF" w14:textId="77777777" w:rsidR="00E21FDE" w:rsidRPr="00E21FDE" w:rsidRDefault="00E21FDE" w:rsidP="00E21FDE">
      <w:pPr>
        <w:numPr>
          <w:ilvl w:val="0"/>
          <w:numId w:val="29"/>
        </w:numPr>
        <w:rPr>
          <w:sz w:val="24"/>
          <w:szCs w:val="24"/>
        </w:rPr>
      </w:pPr>
      <w:r w:rsidRPr="00E21FDE">
        <w:rPr>
          <w:b/>
          <w:bCs/>
          <w:sz w:val="24"/>
          <w:szCs w:val="24"/>
        </w:rPr>
        <w:t>Health Sector &amp; Academia</w:t>
      </w:r>
    </w:p>
    <w:p w14:paraId="2D22337D" w14:textId="77777777" w:rsidR="00E21FDE" w:rsidRPr="00E21FDE" w:rsidRDefault="00E21FDE" w:rsidP="00E21FDE">
      <w:pPr>
        <w:numPr>
          <w:ilvl w:val="1"/>
          <w:numId w:val="29"/>
        </w:numPr>
        <w:rPr>
          <w:sz w:val="24"/>
          <w:szCs w:val="24"/>
        </w:rPr>
      </w:pPr>
      <w:r w:rsidRPr="00E21FDE">
        <w:rPr>
          <w:sz w:val="24"/>
          <w:szCs w:val="24"/>
        </w:rPr>
        <w:t>Protect patient records, medical research, and confidential collaboration.</w:t>
      </w:r>
    </w:p>
    <w:p w14:paraId="141E1549" w14:textId="77777777" w:rsidR="00E21FDE" w:rsidRPr="00E21FDE" w:rsidRDefault="00E21FDE" w:rsidP="00E21FDE">
      <w:pPr>
        <w:numPr>
          <w:ilvl w:val="0"/>
          <w:numId w:val="29"/>
        </w:numPr>
        <w:rPr>
          <w:sz w:val="24"/>
          <w:szCs w:val="24"/>
        </w:rPr>
      </w:pPr>
      <w:r w:rsidRPr="00E21FDE">
        <w:rPr>
          <w:b/>
          <w:bCs/>
          <w:sz w:val="24"/>
          <w:szCs w:val="24"/>
        </w:rPr>
        <w:t>Individuals Concerned with Privacy</w:t>
      </w:r>
    </w:p>
    <w:p w14:paraId="612340F3" w14:textId="77777777" w:rsidR="00E21FDE" w:rsidRPr="00E21FDE" w:rsidRDefault="00E21FDE" w:rsidP="00E21FDE">
      <w:pPr>
        <w:numPr>
          <w:ilvl w:val="1"/>
          <w:numId w:val="29"/>
        </w:numPr>
        <w:rPr>
          <w:sz w:val="24"/>
          <w:szCs w:val="24"/>
        </w:rPr>
      </w:pPr>
      <w:r w:rsidRPr="00E21FDE">
        <w:rPr>
          <w:sz w:val="24"/>
          <w:szCs w:val="24"/>
        </w:rPr>
        <w:t>Activists, tech enthusiasts, or anyone avoiding surveillance or censorship.</w:t>
      </w:r>
    </w:p>
    <w:p w14:paraId="157C0A16" w14:textId="77777777" w:rsidR="00E21FDE" w:rsidRPr="00E21FDE" w:rsidRDefault="00E21FDE" w:rsidP="00E11A37">
      <w:pPr>
        <w:rPr>
          <w:sz w:val="24"/>
          <w:szCs w:val="24"/>
          <w:lang w:val="en-US"/>
        </w:rPr>
      </w:pPr>
    </w:p>
    <w:sectPr w:rsidR="00E21FDE" w:rsidRPr="00E21FDE" w:rsidSect="00E11A37">
      <w:pgSz w:w="11906" w:h="16838"/>
      <w:pgMar w:top="1440" w:right="1440" w:bottom="1440" w:left="1440"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300"/>
    <w:multiLevelType w:val="multilevel"/>
    <w:tmpl w:val="A3BCD3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07EC7"/>
    <w:multiLevelType w:val="multilevel"/>
    <w:tmpl w:val="D4EAA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F15E1"/>
    <w:multiLevelType w:val="multilevel"/>
    <w:tmpl w:val="FAB0E5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61AAC"/>
    <w:multiLevelType w:val="multilevel"/>
    <w:tmpl w:val="C34E4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5BB0"/>
    <w:multiLevelType w:val="multilevel"/>
    <w:tmpl w:val="974E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D7BBD"/>
    <w:multiLevelType w:val="multilevel"/>
    <w:tmpl w:val="A03A6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6389D"/>
    <w:multiLevelType w:val="multilevel"/>
    <w:tmpl w:val="4C500B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1353C"/>
    <w:multiLevelType w:val="multilevel"/>
    <w:tmpl w:val="047A3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5630A"/>
    <w:multiLevelType w:val="multilevel"/>
    <w:tmpl w:val="8B6C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F0EFB"/>
    <w:multiLevelType w:val="multilevel"/>
    <w:tmpl w:val="E4BC8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264CE"/>
    <w:multiLevelType w:val="multilevel"/>
    <w:tmpl w:val="022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1008D"/>
    <w:multiLevelType w:val="multilevel"/>
    <w:tmpl w:val="A5D4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E4ECC"/>
    <w:multiLevelType w:val="multilevel"/>
    <w:tmpl w:val="763C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1523C"/>
    <w:multiLevelType w:val="multilevel"/>
    <w:tmpl w:val="437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E7C3F"/>
    <w:multiLevelType w:val="multilevel"/>
    <w:tmpl w:val="C23A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2F35EE"/>
    <w:multiLevelType w:val="multilevel"/>
    <w:tmpl w:val="6716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2483F"/>
    <w:multiLevelType w:val="multilevel"/>
    <w:tmpl w:val="DF1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30C35"/>
    <w:multiLevelType w:val="multilevel"/>
    <w:tmpl w:val="E210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A40A2"/>
    <w:multiLevelType w:val="multilevel"/>
    <w:tmpl w:val="8388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B6B0F"/>
    <w:multiLevelType w:val="multilevel"/>
    <w:tmpl w:val="BAF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4685F"/>
    <w:multiLevelType w:val="multilevel"/>
    <w:tmpl w:val="C906A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1E6B1A"/>
    <w:multiLevelType w:val="multilevel"/>
    <w:tmpl w:val="034CF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70E34"/>
    <w:multiLevelType w:val="multilevel"/>
    <w:tmpl w:val="3C9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75A03"/>
    <w:multiLevelType w:val="multilevel"/>
    <w:tmpl w:val="BD8C4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433B7"/>
    <w:multiLevelType w:val="multilevel"/>
    <w:tmpl w:val="4CDCE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B61CD"/>
    <w:multiLevelType w:val="multilevel"/>
    <w:tmpl w:val="740A2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2965DA"/>
    <w:multiLevelType w:val="multilevel"/>
    <w:tmpl w:val="4B8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E04743"/>
    <w:multiLevelType w:val="multilevel"/>
    <w:tmpl w:val="260C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1C49BB"/>
    <w:multiLevelType w:val="multilevel"/>
    <w:tmpl w:val="8150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A61BC"/>
    <w:multiLevelType w:val="multilevel"/>
    <w:tmpl w:val="4C408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496336">
    <w:abstractNumId w:val="27"/>
  </w:num>
  <w:num w:numId="2" w16cid:durableId="1698118933">
    <w:abstractNumId w:val="24"/>
  </w:num>
  <w:num w:numId="3" w16cid:durableId="1256668799">
    <w:abstractNumId w:val="1"/>
  </w:num>
  <w:num w:numId="4" w16cid:durableId="765030630">
    <w:abstractNumId w:val="20"/>
  </w:num>
  <w:num w:numId="5" w16cid:durableId="1780372756">
    <w:abstractNumId w:val="2"/>
  </w:num>
  <w:num w:numId="6" w16cid:durableId="2079327755">
    <w:abstractNumId w:val="11"/>
  </w:num>
  <w:num w:numId="7" w16cid:durableId="2142067867">
    <w:abstractNumId w:val="3"/>
  </w:num>
  <w:num w:numId="8" w16cid:durableId="631637285">
    <w:abstractNumId w:val="25"/>
  </w:num>
  <w:num w:numId="9" w16cid:durableId="199323412">
    <w:abstractNumId w:val="0"/>
  </w:num>
  <w:num w:numId="10" w16cid:durableId="1364745365">
    <w:abstractNumId w:val="7"/>
  </w:num>
  <w:num w:numId="11" w16cid:durableId="185169814">
    <w:abstractNumId w:val="6"/>
  </w:num>
  <w:num w:numId="12" w16cid:durableId="791900440">
    <w:abstractNumId w:val="5"/>
  </w:num>
  <w:num w:numId="13" w16cid:durableId="831985800">
    <w:abstractNumId w:val="29"/>
  </w:num>
  <w:num w:numId="14" w16cid:durableId="1836410037">
    <w:abstractNumId w:val="21"/>
  </w:num>
  <w:num w:numId="15" w16cid:durableId="682323233">
    <w:abstractNumId w:val="12"/>
  </w:num>
  <w:num w:numId="16" w16cid:durableId="1919778139">
    <w:abstractNumId w:val="23"/>
  </w:num>
  <w:num w:numId="17" w16cid:durableId="1087121021">
    <w:abstractNumId w:val="28"/>
  </w:num>
  <w:num w:numId="18" w16cid:durableId="2098094038">
    <w:abstractNumId w:val="13"/>
  </w:num>
  <w:num w:numId="19" w16cid:durableId="10225095">
    <w:abstractNumId w:val="17"/>
  </w:num>
  <w:num w:numId="20" w16cid:durableId="729888727">
    <w:abstractNumId w:val="16"/>
  </w:num>
  <w:num w:numId="21" w16cid:durableId="1552184568">
    <w:abstractNumId w:val="22"/>
  </w:num>
  <w:num w:numId="22" w16cid:durableId="491869541">
    <w:abstractNumId w:val="10"/>
  </w:num>
  <w:num w:numId="23" w16cid:durableId="965701055">
    <w:abstractNumId w:val="15"/>
  </w:num>
  <w:num w:numId="24" w16cid:durableId="956790372">
    <w:abstractNumId w:val="14"/>
  </w:num>
  <w:num w:numId="25" w16cid:durableId="804204274">
    <w:abstractNumId w:val="4"/>
  </w:num>
  <w:num w:numId="26" w16cid:durableId="1126586980">
    <w:abstractNumId w:val="9"/>
  </w:num>
  <w:num w:numId="27" w16cid:durableId="2116245503">
    <w:abstractNumId w:val="19"/>
  </w:num>
  <w:num w:numId="28" w16cid:durableId="1824858943">
    <w:abstractNumId w:val="8"/>
  </w:num>
  <w:num w:numId="29" w16cid:durableId="1740639256">
    <w:abstractNumId w:val="18"/>
  </w:num>
  <w:num w:numId="30" w16cid:durableId="14298121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37"/>
    <w:rsid w:val="00086BD8"/>
    <w:rsid w:val="00912C9C"/>
    <w:rsid w:val="00BE11DE"/>
    <w:rsid w:val="00C9308C"/>
    <w:rsid w:val="00E11A37"/>
    <w:rsid w:val="00E21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35F5E"/>
  <w15:chartTrackingRefBased/>
  <w15:docId w15:val="{E42BD9E3-8168-496A-926D-48729567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1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1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1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1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1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1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1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1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1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A37"/>
    <w:rPr>
      <w:rFonts w:eastAsiaTheme="majorEastAsia" w:cstheme="majorBidi"/>
      <w:color w:val="272727" w:themeColor="text1" w:themeTint="D8"/>
    </w:rPr>
  </w:style>
  <w:style w:type="paragraph" w:styleId="Title">
    <w:name w:val="Title"/>
    <w:basedOn w:val="Normal"/>
    <w:next w:val="Normal"/>
    <w:link w:val="TitleChar"/>
    <w:uiPriority w:val="10"/>
    <w:qFormat/>
    <w:rsid w:val="00E11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A37"/>
    <w:pPr>
      <w:spacing w:before="160"/>
      <w:jc w:val="center"/>
    </w:pPr>
    <w:rPr>
      <w:i/>
      <w:iCs/>
      <w:color w:val="404040" w:themeColor="text1" w:themeTint="BF"/>
    </w:rPr>
  </w:style>
  <w:style w:type="character" w:customStyle="1" w:styleId="QuoteChar">
    <w:name w:val="Quote Char"/>
    <w:basedOn w:val="DefaultParagraphFont"/>
    <w:link w:val="Quote"/>
    <w:uiPriority w:val="29"/>
    <w:rsid w:val="00E11A37"/>
    <w:rPr>
      <w:i/>
      <w:iCs/>
      <w:color w:val="404040" w:themeColor="text1" w:themeTint="BF"/>
    </w:rPr>
  </w:style>
  <w:style w:type="paragraph" w:styleId="ListParagraph">
    <w:name w:val="List Paragraph"/>
    <w:basedOn w:val="Normal"/>
    <w:uiPriority w:val="34"/>
    <w:qFormat/>
    <w:rsid w:val="00E11A37"/>
    <w:pPr>
      <w:ind w:left="720"/>
      <w:contextualSpacing/>
    </w:pPr>
  </w:style>
  <w:style w:type="character" w:styleId="IntenseEmphasis">
    <w:name w:val="Intense Emphasis"/>
    <w:basedOn w:val="DefaultParagraphFont"/>
    <w:uiPriority w:val="21"/>
    <w:qFormat/>
    <w:rsid w:val="00E11A37"/>
    <w:rPr>
      <w:i/>
      <w:iCs/>
      <w:color w:val="2F5496" w:themeColor="accent1" w:themeShade="BF"/>
    </w:rPr>
  </w:style>
  <w:style w:type="paragraph" w:styleId="IntenseQuote">
    <w:name w:val="Intense Quote"/>
    <w:basedOn w:val="Normal"/>
    <w:next w:val="Normal"/>
    <w:link w:val="IntenseQuoteChar"/>
    <w:uiPriority w:val="30"/>
    <w:qFormat/>
    <w:rsid w:val="00E11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1A37"/>
    <w:rPr>
      <w:i/>
      <w:iCs/>
      <w:color w:val="2F5496" w:themeColor="accent1" w:themeShade="BF"/>
    </w:rPr>
  </w:style>
  <w:style w:type="character" w:styleId="IntenseReference">
    <w:name w:val="Intense Reference"/>
    <w:basedOn w:val="DefaultParagraphFont"/>
    <w:uiPriority w:val="32"/>
    <w:qFormat/>
    <w:rsid w:val="00E11A37"/>
    <w:rPr>
      <w:b/>
      <w:bCs/>
      <w:smallCaps/>
      <w:color w:val="2F5496" w:themeColor="accent1" w:themeShade="BF"/>
      <w:spacing w:val="5"/>
    </w:rPr>
  </w:style>
  <w:style w:type="table" w:styleId="TableGrid">
    <w:name w:val="Table Grid"/>
    <w:basedOn w:val="TableNormal"/>
    <w:uiPriority w:val="39"/>
    <w:rsid w:val="00E21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732">
      <w:bodyDiv w:val="1"/>
      <w:marLeft w:val="0"/>
      <w:marRight w:val="0"/>
      <w:marTop w:val="0"/>
      <w:marBottom w:val="0"/>
      <w:divBdr>
        <w:top w:val="none" w:sz="0" w:space="0" w:color="auto"/>
        <w:left w:val="none" w:sz="0" w:space="0" w:color="auto"/>
        <w:bottom w:val="none" w:sz="0" w:space="0" w:color="auto"/>
        <w:right w:val="none" w:sz="0" w:space="0" w:color="auto"/>
      </w:divBdr>
    </w:div>
    <w:div w:id="30038436">
      <w:bodyDiv w:val="1"/>
      <w:marLeft w:val="0"/>
      <w:marRight w:val="0"/>
      <w:marTop w:val="0"/>
      <w:marBottom w:val="0"/>
      <w:divBdr>
        <w:top w:val="none" w:sz="0" w:space="0" w:color="auto"/>
        <w:left w:val="none" w:sz="0" w:space="0" w:color="auto"/>
        <w:bottom w:val="none" w:sz="0" w:space="0" w:color="auto"/>
        <w:right w:val="none" w:sz="0" w:space="0" w:color="auto"/>
      </w:divBdr>
    </w:div>
    <w:div w:id="469591015">
      <w:bodyDiv w:val="1"/>
      <w:marLeft w:val="0"/>
      <w:marRight w:val="0"/>
      <w:marTop w:val="0"/>
      <w:marBottom w:val="0"/>
      <w:divBdr>
        <w:top w:val="none" w:sz="0" w:space="0" w:color="auto"/>
        <w:left w:val="none" w:sz="0" w:space="0" w:color="auto"/>
        <w:bottom w:val="none" w:sz="0" w:space="0" w:color="auto"/>
        <w:right w:val="none" w:sz="0" w:space="0" w:color="auto"/>
      </w:divBdr>
    </w:div>
    <w:div w:id="834494806">
      <w:bodyDiv w:val="1"/>
      <w:marLeft w:val="0"/>
      <w:marRight w:val="0"/>
      <w:marTop w:val="0"/>
      <w:marBottom w:val="0"/>
      <w:divBdr>
        <w:top w:val="none" w:sz="0" w:space="0" w:color="auto"/>
        <w:left w:val="none" w:sz="0" w:space="0" w:color="auto"/>
        <w:bottom w:val="none" w:sz="0" w:space="0" w:color="auto"/>
        <w:right w:val="none" w:sz="0" w:space="0" w:color="auto"/>
      </w:divBdr>
    </w:div>
    <w:div w:id="1132097450">
      <w:bodyDiv w:val="1"/>
      <w:marLeft w:val="0"/>
      <w:marRight w:val="0"/>
      <w:marTop w:val="0"/>
      <w:marBottom w:val="0"/>
      <w:divBdr>
        <w:top w:val="none" w:sz="0" w:space="0" w:color="auto"/>
        <w:left w:val="none" w:sz="0" w:space="0" w:color="auto"/>
        <w:bottom w:val="none" w:sz="0" w:space="0" w:color="auto"/>
        <w:right w:val="none" w:sz="0" w:space="0" w:color="auto"/>
      </w:divBdr>
    </w:div>
    <w:div w:id="1312980036">
      <w:bodyDiv w:val="1"/>
      <w:marLeft w:val="0"/>
      <w:marRight w:val="0"/>
      <w:marTop w:val="0"/>
      <w:marBottom w:val="0"/>
      <w:divBdr>
        <w:top w:val="none" w:sz="0" w:space="0" w:color="auto"/>
        <w:left w:val="none" w:sz="0" w:space="0" w:color="auto"/>
        <w:bottom w:val="none" w:sz="0" w:space="0" w:color="auto"/>
        <w:right w:val="none" w:sz="0" w:space="0" w:color="auto"/>
      </w:divBdr>
      <w:divsChild>
        <w:div w:id="211721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208123">
      <w:bodyDiv w:val="1"/>
      <w:marLeft w:val="0"/>
      <w:marRight w:val="0"/>
      <w:marTop w:val="0"/>
      <w:marBottom w:val="0"/>
      <w:divBdr>
        <w:top w:val="none" w:sz="0" w:space="0" w:color="auto"/>
        <w:left w:val="none" w:sz="0" w:space="0" w:color="auto"/>
        <w:bottom w:val="none" w:sz="0" w:space="0" w:color="auto"/>
        <w:right w:val="none" w:sz="0" w:space="0" w:color="auto"/>
      </w:divBdr>
    </w:div>
    <w:div w:id="2058820418">
      <w:bodyDiv w:val="1"/>
      <w:marLeft w:val="0"/>
      <w:marRight w:val="0"/>
      <w:marTop w:val="0"/>
      <w:marBottom w:val="0"/>
      <w:divBdr>
        <w:top w:val="none" w:sz="0" w:space="0" w:color="auto"/>
        <w:left w:val="none" w:sz="0" w:space="0" w:color="auto"/>
        <w:bottom w:val="none" w:sz="0" w:space="0" w:color="auto"/>
        <w:right w:val="none" w:sz="0" w:space="0" w:color="auto"/>
      </w:divBdr>
      <w:divsChild>
        <w:div w:id="182073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1949</Words>
  <Characters>11211</Characters>
  <Application>Microsoft Office Word</Application>
  <DocSecurity>0</DocSecurity>
  <Lines>295</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1</cp:revision>
  <dcterms:created xsi:type="dcterms:W3CDTF">2025-04-07T14:13:00Z</dcterms:created>
  <dcterms:modified xsi:type="dcterms:W3CDTF">2025-04-07T14:35:00Z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9cf963d8-14b3-455a-93be-51e969584d27</vt:lpwstr>
  </property>
</Properties>
</file>