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Design a initial table of your own for student profile of your class without any normal forms applied. Apply all the normal forms starts from 1NF to BCNF and make it stable in the 3NF by applying all the necessary techniques after decomposition. Explain in detail and draw the necessary </w:t>
      </w:r>
      <w:bookmarkStart w:id="0" w:name="_GoBack"/>
      <w:bookmarkEnd w:id="0"/>
      <w:r>
        <w:rPr>
          <w:rFonts w:hint="default" w:ascii="Times New Roman" w:hAnsi="Times New Roman" w:cs="Times New Roman"/>
          <w:sz w:val="24"/>
          <w:szCs w:val="24"/>
          <w:lang w:val="en-US"/>
        </w:rPr>
        <w:t>output tables for each steps accordingly.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0F63DE"/>
    <w:rsid w:val="5B1B069A"/>
    <w:rsid w:val="65D4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2023-11-16T09:51:48Z</dcterms:created>
  <dc:creator>HP</dc:creator>
  <cp:lastModifiedBy>SH</cp:lastModifiedBy>
  <dcterms:modified xsi:type="dcterms:W3CDTF">2023-11-16T09:59:39Z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DF9679788F464EC990FC68CE999D0A90_12</vt:lpwstr>
  </property>
</Properties>
</file>