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9A5CB1" w14:textId="11F54CA0" w:rsidR="00BE11DE" w:rsidRDefault="007654C9" w:rsidP="007654C9">
      <w:pPr>
        <w:jc w:val="center"/>
        <w:rPr>
          <w:rFonts w:ascii="Times New Roman" w:hAnsi="Times New Roman" w:cs="Times New Roman"/>
          <w:b/>
          <w:bCs/>
          <w:sz w:val="32"/>
          <w:szCs w:val="32"/>
          <w:u w:val="single"/>
          <w:lang w:val="en-US"/>
        </w:rPr>
      </w:pPr>
      <w:r w:rsidRPr="007654C9">
        <w:rPr>
          <w:rFonts w:ascii="Times New Roman" w:hAnsi="Times New Roman" w:cs="Times New Roman"/>
          <w:b/>
          <w:bCs/>
          <w:sz w:val="32"/>
          <w:szCs w:val="32"/>
          <w:u w:val="single"/>
          <w:lang w:val="en-US"/>
        </w:rPr>
        <w:t>EXPLORING THE KARDASHEV SCALE: A JOURNEY THROUGH CIVILIZATIONS</w:t>
      </w:r>
      <w:r>
        <w:rPr>
          <w:rFonts w:ascii="Times New Roman" w:hAnsi="Times New Roman" w:cs="Times New Roman"/>
          <w:b/>
          <w:bCs/>
          <w:sz w:val="32"/>
          <w:szCs w:val="32"/>
          <w:u w:val="single"/>
          <w:lang w:val="en-US"/>
        </w:rPr>
        <w:br/>
      </w:r>
    </w:p>
    <w:p w14:paraId="4E219E67" w14:textId="63E5E5F4" w:rsidR="007654C9" w:rsidRDefault="007654C9" w:rsidP="007654C9">
      <w:pPr>
        <w:rPr>
          <w:rFonts w:ascii="Times New Roman" w:hAnsi="Times New Roman" w:cs="Times New Roman"/>
          <w:b/>
          <w:bCs/>
          <w:sz w:val="32"/>
          <w:szCs w:val="32"/>
          <w:u w:val="single"/>
          <w:lang w:val="en-US"/>
        </w:rPr>
      </w:pPr>
      <w:r w:rsidRPr="007654C9">
        <w:rPr>
          <w:rFonts w:ascii="Times New Roman" w:hAnsi="Times New Roman" w:cs="Times New Roman"/>
          <w:b/>
          <w:bCs/>
          <w:sz w:val="32"/>
          <w:szCs w:val="32"/>
          <w:u w:val="single"/>
          <w:lang w:val="en-US"/>
        </w:rPr>
        <w:t>Abstract</w:t>
      </w:r>
      <w:r>
        <w:rPr>
          <w:rFonts w:ascii="Times New Roman" w:hAnsi="Times New Roman" w:cs="Times New Roman"/>
          <w:b/>
          <w:bCs/>
          <w:sz w:val="32"/>
          <w:szCs w:val="32"/>
          <w:u w:val="single"/>
          <w:lang w:val="en-US"/>
        </w:rPr>
        <w:t>:</w:t>
      </w:r>
    </w:p>
    <w:p w14:paraId="56B9AB58" w14:textId="66B34F32" w:rsidR="007654C9" w:rsidRDefault="007654C9" w:rsidP="005E54DA">
      <w:pPr>
        <w:jc w:val="both"/>
        <w:rPr>
          <w:rFonts w:ascii="Times New Roman" w:hAnsi="Times New Roman" w:cs="Times New Roman"/>
          <w:sz w:val="32"/>
          <w:szCs w:val="32"/>
          <w:lang w:val="en-US"/>
        </w:rPr>
      </w:pPr>
      <w:r>
        <w:rPr>
          <w:rFonts w:ascii="Times New Roman" w:hAnsi="Times New Roman" w:cs="Times New Roman"/>
          <w:sz w:val="32"/>
          <w:szCs w:val="32"/>
          <w:lang w:val="en-US"/>
        </w:rPr>
        <w:t>The Kardashev Scale, created by Nikolai Kardashev in 1964, helps us understand how advanced civilizations might be based on their energy use. This report looks at what this scale means, how it could affect humanity’s future, and some issues that people have with it.</w:t>
      </w:r>
    </w:p>
    <w:p w14:paraId="6D5A99FD" w14:textId="77777777" w:rsidR="007654C9" w:rsidRDefault="007654C9" w:rsidP="007654C9">
      <w:pPr>
        <w:rPr>
          <w:rFonts w:ascii="Times New Roman" w:hAnsi="Times New Roman" w:cs="Times New Roman"/>
          <w:sz w:val="32"/>
          <w:szCs w:val="32"/>
          <w:lang w:val="en-US"/>
        </w:rPr>
      </w:pPr>
    </w:p>
    <w:p w14:paraId="71F8C68E" w14:textId="0045865C" w:rsidR="007654C9" w:rsidRDefault="007654C9" w:rsidP="007654C9">
      <w:pPr>
        <w:rPr>
          <w:rFonts w:ascii="Times New Roman" w:hAnsi="Times New Roman" w:cs="Times New Roman"/>
          <w:b/>
          <w:bCs/>
          <w:sz w:val="32"/>
          <w:szCs w:val="32"/>
          <w:u w:val="single"/>
          <w:lang w:val="en-US"/>
        </w:rPr>
      </w:pPr>
      <w:r w:rsidRPr="007654C9">
        <w:rPr>
          <w:rFonts w:ascii="Times New Roman" w:hAnsi="Times New Roman" w:cs="Times New Roman"/>
          <w:b/>
          <w:bCs/>
          <w:sz w:val="32"/>
          <w:szCs w:val="32"/>
          <w:u w:val="single"/>
          <w:lang w:val="en-US"/>
        </w:rPr>
        <w:t>Introduction</w:t>
      </w:r>
      <w:r>
        <w:rPr>
          <w:rFonts w:ascii="Times New Roman" w:hAnsi="Times New Roman" w:cs="Times New Roman"/>
          <w:b/>
          <w:bCs/>
          <w:sz w:val="32"/>
          <w:szCs w:val="32"/>
          <w:u w:val="single"/>
          <w:lang w:val="en-US"/>
        </w:rPr>
        <w:t>:</w:t>
      </w:r>
    </w:p>
    <w:p w14:paraId="68E27265" w14:textId="6569ED6E" w:rsidR="007654C9" w:rsidRDefault="007654C9" w:rsidP="005E54DA">
      <w:pPr>
        <w:jc w:val="both"/>
        <w:rPr>
          <w:rFonts w:ascii="Times New Roman" w:hAnsi="Times New Roman" w:cs="Times New Roman"/>
          <w:sz w:val="32"/>
          <w:szCs w:val="32"/>
          <w:lang w:val="en-US"/>
        </w:rPr>
      </w:pPr>
      <w:r>
        <w:rPr>
          <w:rFonts w:ascii="Times New Roman" w:hAnsi="Times New Roman" w:cs="Times New Roman"/>
          <w:sz w:val="32"/>
          <w:szCs w:val="32"/>
          <w:lang w:val="en-US"/>
        </w:rPr>
        <w:t>The Kardashev Scale is like a map for thinking about how civilizations grow and change over time. It was made by Nikolai Kardashev to help us imagine what advanced civilizations might look like and where we might fit in.</w:t>
      </w:r>
    </w:p>
    <w:p w14:paraId="7AA05195" w14:textId="77777777" w:rsidR="007654C9" w:rsidRDefault="007654C9" w:rsidP="007654C9">
      <w:pPr>
        <w:rPr>
          <w:rFonts w:ascii="Times New Roman" w:hAnsi="Times New Roman" w:cs="Times New Roman"/>
          <w:sz w:val="32"/>
          <w:szCs w:val="32"/>
          <w:lang w:val="en-US"/>
        </w:rPr>
      </w:pPr>
    </w:p>
    <w:p w14:paraId="49E556AD" w14:textId="67B86E70" w:rsidR="007654C9" w:rsidRDefault="007654C9" w:rsidP="007654C9">
      <w:pPr>
        <w:rPr>
          <w:rFonts w:ascii="Times New Roman" w:hAnsi="Times New Roman" w:cs="Times New Roman"/>
          <w:b/>
          <w:bCs/>
          <w:sz w:val="32"/>
          <w:szCs w:val="32"/>
          <w:u w:val="single"/>
          <w:lang w:val="en-US"/>
        </w:rPr>
      </w:pPr>
      <w:r w:rsidRPr="007654C9">
        <w:rPr>
          <w:rFonts w:ascii="Times New Roman" w:hAnsi="Times New Roman" w:cs="Times New Roman"/>
          <w:b/>
          <w:bCs/>
          <w:sz w:val="32"/>
          <w:szCs w:val="32"/>
          <w:u w:val="single"/>
          <w:lang w:val="en-US"/>
        </w:rPr>
        <w:t>The Three Types of Civilizations</w:t>
      </w:r>
      <w:r>
        <w:rPr>
          <w:rFonts w:ascii="Times New Roman" w:hAnsi="Times New Roman" w:cs="Times New Roman"/>
          <w:b/>
          <w:bCs/>
          <w:sz w:val="32"/>
          <w:szCs w:val="32"/>
          <w:u w:val="single"/>
          <w:lang w:val="en-US"/>
        </w:rPr>
        <w:t>:</w:t>
      </w:r>
    </w:p>
    <w:p w14:paraId="08EC2294" w14:textId="3C281E07" w:rsidR="007654C9" w:rsidRDefault="007654C9" w:rsidP="005E54DA">
      <w:pPr>
        <w:jc w:val="both"/>
        <w:rPr>
          <w:rFonts w:ascii="Times New Roman" w:hAnsi="Times New Roman" w:cs="Times New Roman"/>
          <w:sz w:val="32"/>
          <w:szCs w:val="32"/>
          <w:lang w:val="en-US"/>
        </w:rPr>
      </w:pPr>
      <w:r>
        <w:rPr>
          <w:rFonts w:ascii="Times New Roman" w:hAnsi="Times New Roman" w:cs="Times New Roman"/>
          <w:b/>
          <w:bCs/>
          <w:sz w:val="32"/>
          <w:szCs w:val="32"/>
          <w:u w:val="single"/>
          <w:lang w:val="en-US"/>
        </w:rPr>
        <w:t>Type-I Civilization:</w:t>
      </w:r>
      <w:r>
        <w:rPr>
          <w:rFonts w:ascii="Times New Roman" w:hAnsi="Times New Roman" w:cs="Times New Roman"/>
          <w:sz w:val="32"/>
          <w:szCs w:val="32"/>
          <w:lang w:val="en-US"/>
        </w:rPr>
        <w:t xml:space="preserve"> These are civilizations that use all the energy available on their home planet in smart ways. They have figured out how to use things like sunlight and wind power to make their lives without hurting the planet.</w:t>
      </w:r>
    </w:p>
    <w:p w14:paraId="6C64EB45" w14:textId="77777777" w:rsidR="007654C9" w:rsidRDefault="007654C9" w:rsidP="005E54DA">
      <w:pPr>
        <w:jc w:val="both"/>
        <w:rPr>
          <w:rFonts w:ascii="Times New Roman" w:hAnsi="Times New Roman" w:cs="Times New Roman"/>
          <w:sz w:val="32"/>
          <w:szCs w:val="32"/>
          <w:lang w:val="en-US"/>
        </w:rPr>
      </w:pPr>
    </w:p>
    <w:p w14:paraId="390EB300" w14:textId="7468D231" w:rsidR="007654C9" w:rsidRDefault="007654C9" w:rsidP="005E54DA">
      <w:pPr>
        <w:jc w:val="both"/>
        <w:rPr>
          <w:rFonts w:ascii="Times New Roman" w:hAnsi="Times New Roman" w:cs="Times New Roman"/>
          <w:sz w:val="32"/>
          <w:szCs w:val="32"/>
          <w:lang w:val="en-US"/>
        </w:rPr>
      </w:pPr>
      <w:r>
        <w:rPr>
          <w:rFonts w:ascii="Times New Roman" w:hAnsi="Times New Roman" w:cs="Times New Roman"/>
          <w:b/>
          <w:bCs/>
          <w:sz w:val="32"/>
          <w:szCs w:val="32"/>
          <w:u w:val="single"/>
          <w:lang w:val="en-US"/>
        </w:rPr>
        <w:t>Type-II Civilization:</w:t>
      </w:r>
      <w:r>
        <w:rPr>
          <w:rFonts w:ascii="Times New Roman" w:hAnsi="Times New Roman" w:cs="Times New Roman"/>
          <w:sz w:val="32"/>
          <w:szCs w:val="32"/>
          <w:lang w:val="en-US"/>
        </w:rPr>
        <w:t xml:space="preserve"> Type II Civilizations are more advanced than Type-I Civilizations. They can use the energy from their host star, not just their planet. </w:t>
      </w:r>
      <w:r w:rsidR="00FC6185">
        <w:rPr>
          <w:rFonts w:ascii="Times New Roman" w:hAnsi="Times New Roman" w:cs="Times New Roman"/>
          <w:sz w:val="32"/>
          <w:szCs w:val="32"/>
          <w:lang w:val="en-US"/>
        </w:rPr>
        <w:t>They might build megastructures around their star (like Dyson spheres) to collect its energy.</w:t>
      </w:r>
    </w:p>
    <w:p w14:paraId="69CD00AA" w14:textId="77777777" w:rsidR="00FC6185" w:rsidRDefault="00FC6185" w:rsidP="005E54DA">
      <w:pPr>
        <w:jc w:val="both"/>
        <w:rPr>
          <w:rFonts w:ascii="Times New Roman" w:hAnsi="Times New Roman" w:cs="Times New Roman"/>
          <w:sz w:val="32"/>
          <w:szCs w:val="32"/>
          <w:lang w:val="en-US"/>
        </w:rPr>
      </w:pPr>
    </w:p>
    <w:p w14:paraId="1830AE63" w14:textId="279F40DA" w:rsidR="00FC6185" w:rsidRDefault="00FC6185" w:rsidP="005E54DA">
      <w:pPr>
        <w:jc w:val="both"/>
        <w:rPr>
          <w:rFonts w:ascii="Times New Roman" w:hAnsi="Times New Roman" w:cs="Times New Roman"/>
          <w:sz w:val="32"/>
          <w:szCs w:val="32"/>
          <w:lang w:val="en-US"/>
        </w:rPr>
      </w:pPr>
      <w:r>
        <w:rPr>
          <w:rFonts w:ascii="Times New Roman" w:hAnsi="Times New Roman" w:cs="Times New Roman"/>
          <w:b/>
          <w:bCs/>
          <w:sz w:val="32"/>
          <w:szCs w:val="32"/>
          <w:u w:val="single"/>
          <w:lang w:val="en-US"/>
        </w:rPr>
        <w:t xml:space="preserve">Type-III Civilization: </w:t>
      </w:r>
      <w:r>
        <w:rPr>
          <w:rFonts w:ascii="Times New Roman" w:hAnsi="Times New Roman" w:cs="Times New Roman"/>
          <w:sz w:val="32"/>
          <w:szCs w:val="32"/>
          <w:lang w:val="en-US"/>
        </w:rPr>
        <w:t>The most advanced civilizations are Type-III. They can use all the energy form their host galaxy. They might do things like travel between galaxies or control things like black holes.</w:t>
      </w:r>
    </w:p>
    <w:p w14:paraId="25F5D19D" w14:textId="77777777" w:rsidR="00FC6185" w:rsidRDefault="00FC6185" w:rsidP="007654C9">
      <w:pPr>
        <w:rPr>
          <w:rFonts w:ascii="Times New Roman" w:hAnsi="Times New Roman" w:cs="Times New Roman"/>
          <w:sz w:val="32"/>
          <w:szCs w:val="32"/>
          <w:lang w:val="en-US"/>
        </w:rPr>
      </w:pPr>
    </w:p>
    <w:p w14:paraId="137818A2" w14:textId="09D3DB24" w:rsidR="00FC6185" w:rsidRDefault="00FC6185" w:rsidP="007654C9">
      <w:pPr>
        <w:rPr>
          <w:rFonts w:ascii="Times New Roman" w:hAnsi="Times New Roman" w:cs="Times New Roman"/>
          <w:b/>
          <w:bCs/>
          <w:sz w:val="32"/>
          <w:szCs w:val="32"/>
          <w:u w:val="single"/>
          <w:lang w:val="en-US"/>
        </w:rPr>
      </w:pPr>
      <w:r>
        <w:rPr>
          <w:rFonts w:ascii="Times New Roman" w:hAnsi="Times New Roman" w:cs="Times New Roman"/>
          <w:b/>
          <w:bCs/>
          <w:sz w:val="32"/>
          <w:szCs w:val="32"/>
          <w:u w:val="single"/>
          <w:lang w:val="en-US"/>
        </w:rPr>
        <w:t>Implications and Significance:</w:t>
      </w:r>
    </w:p>
    <w:p w14:paraId="28670070" w14:textId="14584C70" w:rsidR="00FC6185" w:rsidRDefault="00FC6185" w:rsidP="005E54DA">
      <w:pPr>
        <w:jc w:val="both"/>
        <w:rPr>
          <w:rFonts w:ascii="Times New Roman" w:hAnsi="Times New Roman" w:cs="Times New Roman"/>
          <w:sz w:val="32"/>
          <w:szCs w:val="32"/>
          <w:lang w:val="en-US"/>
        </w:rPr>
      </w:pPr>
      <w:r>
        <w:rPr>
          <w:rFonts w:ascii="Times New Roman" w:hAnsi="Times New Roman" w:cs="Times New Roman"/>
          <w:sz w:val="32"/>
          <w:szCs w:val="32"/>
          <w:lang w:val="en-US"/>
        </w:rPr>
        <w:t xml:space="preserve">The Kardashev Scale makes us think about big questions, like what our future might look like and if there are other advanced civilizations out there. It helps us think about how we use energy and how we might explore space one day. </w:t>
      </w:r>
    </w:p>
    <w:p w14:paraId="32BD93A3" w14:textId="77777777" w:rsidR="00FC6185" w:rsidRDefault="00FC6185" w:rsidP="007654C9">
      <w:pPr>
        <w:rPr>
          <w:rFonts w:ascii="Times New Roman" w:hAnsi="Times New Roman" w:cs="Times New Roman"/>
          <w:sz w:val="32"/>
          <w:szCs w:val="32"/>
          <w:lang w:val="en-US"/>
        </w:rPr>
      </w:pPr>
    </w:p>
    <w:p w14:paraId="7904A672" w14:textId="7A5F052A" w:rsidR="00FC6185" w:rsidRDefault="00FC6185" w:rsidP="007654C9">
      <w:pPr>
        <w:rPr>
          <w:rFonts w:ascii="Times New Roman" w:hAnsi="Times New Roman" w:cs="Times New Roman"/>
          <w:b/>
          <w:bCs/>
          <w:sz w:val="32"/>
          <w:szCs w:val="32"/>
          <w:u w:val="single"/>
          <w:lang w:val="en-US"/>
        </w:rPr>
      </w:pPr>
      <w:r>
        <w:rPr>
          <w:rFonts w:ascii="Times New Roman" w:hAnsi="Times New Roman" w:cs="Times New Roman"/>
          <w:b/>
          <w:bCs/>
          <w:sz w:val="32"/>
          <w:szCs w:val="32"/>
          <w:u w:val="single"/>
          <w:lang w:val="en-US"/>
        </w:rPr>
        <w:t>Criticisms and Limitations:</w:t>
      </w:r>
    </w:p>
    <w:p w14:paraId="449D0BE4" w14:textId="51684E75" w:rsidR="00FC6185" w:rsidRDefault="00FC6185" w:rsidP="005E54DA">
      <w:pPr>
        <w:jc w:val="both"/>
        <w:rPr>
          <w:rFonts w:ascii="Times New Roman" w:hAnsi="Times New Roman" w:cs="Times New Roman"/>
          <w:sz w:val="32"/>
          <w:szCs w:val="32"/>
          <w:lang w:val="en-US"/>
        </w:rPr>
      </w:pPr>
      <w:r>
        <w:rPr>
          <w:rFonts w:ascii="Times New Roman" w:hAnsi="Times New Roman" w:cs="Times New Roman"/>
          <w:sz w:val="32"/>
          <w:szCs w:val="32"/>
          <w:lang w:val="en-US"/>
        </w:rPr>
        <w:t xml:space="preserve">Some people think that the Kardashev Scale is too simple. It doesn’t think about other important things like culture and society. </w:t>
      </w:r>
      <w:r w:rsidR="00E44A4B">
        <w:rPr>
          <w:rFonts w:ascii="Times New Roman" w:hAnsi="Times New Roman" w:cs="Times New Roman"/>
          <w:sz w:val="32"/>
          <w:szCs w:val="32"/>
          <w:lang w:val="en-US"/>
        </w:rPr>
        <w:t>Also, it assumes that civilizations always progress in a linear fashion, which might not be true.</w:t>
      </w:r>
    </w:p>
    <w:p w14:paraId="18F3B992" w14:textId="77777777" w:rsidR="00E44A4B" w:rsidRDefault="00E44A4B" w:rsidP="007654C9">
      <w:pPr>
        <w:rPr>
          <w:rFonts w:ascii="Times New Roman" w:hAnsi="Times New Roman" w:cs="Times New Roman"/>
          <w:sz w:val="32"/>
          <w:szCs w:val="32"/>
          <w:lang w:val="en-US"/>
        </w:rPr>
      </w:pPr>
    </w:p>
    <w:p w14:paraId="2899479B" w14:textId="5570457B" w:rsidR="00E44A4B" w:rsidRDefault="00E44A4B" w:rsidP="007654C9">
      <w:pPr>
        <w:rPr>
          <w:rFonts w:ascii="Times New Roman" w:hAnsi="Times New Roman" w:cs="Times New Roman"/>
          <w:b/>
          <w:bCs/>
          <w:sz w:val="32"/>
          <w:szCs w:val="32"/>
          <w:u w:val="single"/>
          <w:lang w:val="en-US"/>
        </w:rPr>
      </w:pPr>
      <w:r w:rsidRPr="00E44A4B">
        <w:rPr>
          <w:rFonts w:ascii="Times New Roman" w:hAnsi="Times New Roman" w:cs="Times New Roman"/>
          <w:b/>
          <w:bCs/>
          <w:sz w:val="32"/>
          <w:szCs w:val="32"/>
          <w:u w:val="single"/>
          <w:lang w:val="en-US"/>
        </w:rPr>
        <w:t>Conclusion</w:t>
      </w:r>
      <w:r>
        <w:rPr>
          <w:rFonts w:ascii="Times New Roman" w:hAnsi="Times New Roman" w:cs="Times New Roman"/>
          <w:b/>
          <w:bCs/>
          <w:sz w:val="32"/>
          <w:szCs w:val="32"/>
          <w:u w:val="single"/>
          <w:lang w:val="en-US"/>
        </w:rPr>
        <w:t>:</w:t>
      </w:r>
    </w:p>
    <w:p w14:paraId="0F5343B0" w14:textId="0647A0E1" w:rsidR="00E44A4B" w:rsidRDefault="00E44A4B" w:rsidP="005E54DA">
      <w:pPr>
        <w:jc w:val="both"/>
        <w:rPr>
          <w:rFonts w:ascii="Times New Roman" w:hAnsi="Times New Roman" w:cs="Times New Roman"/>
          <w:sz w:val="32"/>
          <w:szCs w:val="32"/>
          <w:lang w:val="en-US"/>
        </w:rPr>
      </w:pPr>
      <w:r>
        <w:rPr>
          <w:rFonts w:ascii="Times New Roman" w:hAnsi="Times New Roman" w:cs="Times New Roman"/>
          <w:sz w:val="32"/>
          <w:szCs w:val="32"/>
          <w:lang w:val="en-US"/>
        </w:rPr>
        <w:t>Even though the Kardashev Scale has its flaws, it is still a useful way to think about the future and our place in the universe. It helps us dream big and ask questions about what is out there beyond our planet.</w:t>
      </w:r>
    </w:p>
    <w:p w14:paraId="0E4D4D5D" w14:textId="77777777" w:rsidR="00E44A4B" w:rsidRDefault="00E44A4B" w:rsidP="007654C9">
      <w:pPr>
        <w:rPr>
          <w:rFonts w:ascii="Times New Roman" w:hAnsi="Times New Roman" w:cs="Times New Roman"/>
          <w:sz w:val="32"/>
          <w:szCs w:val="32"/>
          <w:lang w:val="en-US"/>
        </w:rPr>
      </w:pPr>
    </w:p>
    <w:p w14:paraId="27020DB4" w14:textId="5F33A8EB" w:rsidR="00E44A4B" w:rsidRDefault="00E44A4B" w:rsidP="007654C9">
      <w:pPr>
        <w:rPr>
          <w:rFonts w:ascii="Times New Roman" w:hAnsi="Times New Roman" w:cs="Times New Roman"/>
          <w:b/>
          <w:bCs/>
          <w:sz w:val="32"/>
          <w:szCs w:val="32"/>
          <w:u w:val="single"/>
          <w:lang w:val="en-US"/>
        </w:rPr>
      </w:pPr>
      <w:r>
        <w:rPr>
          <w:rFonts w:ascii="Times New Roman" w:hAnsi="Times New Roman" w:cs="Times New Roman"/>
          <w:b/>
          <w:bCs/>
          <w:sz w:val="32"/>
          <w:szCs w:val="32"/>
          <w:u w:val="single"/>
          <w:lang w:val="en-US"/>
        </w:rPr>
        <w:t>References:</w:t>
      </w:r>
    </w:p>
    <w:p w14:paraId="5890FF53" w14:textId="480ADA76" w:rsidR="00E44A4B" w:rsidRDefault="00E44A4B" w:rsidP="00E44A4B">
      <w:pPr>
        <w:pStyle w:val="ListParagraph"/>
        <w:numPr>
          <w:ilvl w:val="0"/>
          <w:numId w:val="2"/>
        </w:numPr>
        <w:rPr>
          <w:rFonts w:ascii="Times New Roman" w:hAnsi="Times New Roman" w:cs="Times New Roman"/>
          <w:sz w:val="32"/>
          <w:szCs w:val="32"/>
          <w:lang w:val="en-US"/>
        </w:rPr>
      </w:pPr>
      <w:r>
        <w:rPr>
          <w:rFonts w:ascii="Times New Roman" w:hAnsi="Times New Roman" w:cs="Times New Roman"/>
          <w:sz w:val="32"/>
          <w:szCs w:val="32"/>
          <w:lang w:val="en-US"/>
        </w:rPr>
        <w:t>Kardashev, N.S (1964). Transmission of Information by extra-terrestrial civilizations, Soviet Astronomy, 8(2), 217-220</w:t>
      </w:r>
      <w:r w:rsidR="005E54DA">
        <w:rPr>
          <w:rFonts w:ascii="Times New Roman" w:hAnsi="Times New Roman" w:cs="Times New Roman"/>
          <w:sz w:val="32"/>
          <w:szCs w:val="32"/>
          <w:lang w:val="en-US"/>
        </w:rPr>
        <w:t>.</w:t>
      </w:r>
    </w:p>
    <w:p w14:paraId="4C12D367" w14:textId="73E234A7" w:rsidR="00E44A4B" w:rsidRDefault="005E54DA" w:rsidP="00E44A4B">
      <w:pPr>
        <w:pStyle w:val="ListParagraph"/>
        <w:numPr>
          <w:ilvl w:val="0"/>
          <w:numId w:val="2"/>
        </w:numPr>
        <w:rPr>
          <w:rFonts w:ascii="Times New Roman" w:hAnsi="Times New Roman" w:cs="Times New Roman"/>
          <w:sz w:val="32"/>
          <w:szCs w:val="32"/>
          <w:lang w:val="en-US"/>
        </w:rPr>
      </w:pPr>
      <w:r>
        <w:rPr>
          <w:rFonts w:ascii="Times New Roman" w:hAnsi="Times New Roman" w:cs="Times New Roman"/>
          <w:sz w:val="32"/>
          <w:szCs w:val="32"/>
          <w:lang w:val="en-US"/>
        </w:rPr>
        <w:t>Sagan, C (1973). The Quest for extraterrestrial, Sky and Telescope, 46, 6-8.</w:t>
      </w:r>
    </w:p>
    <w:p w14:paraId="32FB3BCA" w14:textId="2C41D056" w:rsidR="005E54DA" w:rsidRDefault="005E54DA" w:rsidP="00E44A4B">
      <w:pPr>
        <w:pStyle w:val="ListParagraph"/>
        <w:numPr>
          <w:ilvl w:val="0"/>
          <w:numId w:val="2"/>
        </w:numPr>
        <w:rPr>
          <w:rFonts w:ascii="Times New Roman" w:hAnsi="Times New Roman" w:cs="Times New Roman"/>
          <w:sz w:val="32"/>
          <w:szCs w:val="32"/>
          <w:lang w:val="en-US"/>
        </w:rPr>
      </w:pPr>
      <w:r>
        <w:rPr>
          <w:rFonts w:ascii="Times New Roman" w:hAnsi="Times New Roman" w:cs="Times New Roman"/>
          <w:sz w:val="32"/>
          <w:szCs w:val="32"/>
          <w:lang w:val="en-US"/>
        </w:rPr>
        <w:t>Kaku, M (2011). Physics of the future: How Science will shape human destiny and our daily lives by the year 2100.</w:t>
      </w:r>
    </w:p>
    <w:p w14:paraId="36F202E9" w14:textId="56D1E29E" w:rsidR="005E54DA" w:rsidRPr="00E44A4B" w:rsidRDefault="005E54DA" w:rsidP="00E44A4B">
      <w:pPr>
        <w:pStyle w:val="ListParagraph"/>
        <w:numPr>
          <w:ilvl w:val="0"/>
          <w:numId w:val="2"/>
        </w:numPr>
        <w:rPr>
          <w:rFonts w:ascii="Times New Roman" w:hAnsi="Times New Roman" w:cs="Times New Roman"/>
          <w:sz w:val="32"/>
          <w:szCs w:val="32"/>
          <w:lang w:val="en-US"/>
        </w:rPr>
      </w:pPr>
      <w:r>
        <w:rPr>
          <w:rFonts w:ascii="Times New Roman" w:hAnsi="Times New Roman" w:cs="Times New Roman"/>
          <w:sz w:val="32"/>
          <w:szCs w:val="32"/>
          <w:lang w:val="en-US"/>
        </w:rPr>
        <w:t>https://en.wikipedia.org/wiki/Kardashev_scale</w:t>
      </w:r>
    </w:p>
    <w:sectPr w:rsidR="005E54DA" w:rsidRPr="00E44A4B" w:rsidSect="005351B4">
      <w:pgSz w:w="11906" w:h="16838"/>
      <w:pgMar w:top="1440" w:right="1440" w:bottom="1440" w:left="1440" w:header="708" w:footer="708" w:gutter="0"/>
      <w:pgBorders w:offsetFrom="page">
        <w:top w:val="single" w:sz="24" w:space="24" w:color="2E74B5" w:themeColor="accent5" w:themeShade="BF"/>
        <w:left w:val="single" w:sz="24" w:space="24" w:color="2E74B5" w:themeColor="accent5" w:themeShade="BF"/>
        <w:bottom w:val="single" w:sz="24" w:space="24" w:color="2E74B5" w:themeColor="accent5" w:themeShade="BF"/>
        <w:right w:val="single" w:sz="24" w:space="24" w:color="2E74B5" w:themeColor="accent5" w:themeShade="BF"/>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C8B8E38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38A26069"/>
    <w:multiLevelType w:val="hybridMultilevel"/>
    <w:tmpl w:val="B90461D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01626353">
    <w:abstractNumId w:val="0"/>
  </w:num>
  <w:num w:numId="2" w16cid:durableId="14823118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4C9"/>
    <w:rsid w:val="005351B4"/>
    <w:rsid w:val="005E54DA"/>
    <w:rsid w:val="007654C9"/>
    <w:rsid w:val="00BE11DE"/>
    <w:rsid w:val="00E44A4B"/>
    <w:rsid w:val="00FC61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81ECF"/>
  <w15:chartTrackingRefBased/>
  <w15:docId w15:val="{B6EB6B5C-0DEE-4EE9-944B-C151712E29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7654C9"/>
    <w:pPr>
      <w:numPr>
        <w:numId w:val="1"/>
      </w:numPr>
      <w:contextualSpacing/>
    </w:pPr>
  </w:style>
  <w:style w:type="paragraph" w:styleId="ListParagraph">
    <w:name w:val="List Paragraph"/>
    <w:basedOn w:val="Normal"/>
    <w:uiPriority w:val="34"/>
    <w:qFormat/>
    <w:rsid w:val="00E44A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361</Words>
  <Characters>2061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Subhapreet Patro</dc:creator>
  <cp:keywords/>
  <dc:description/>
  <cp:lastModifiedBy>Subhapreet Patro</cp:lastModifiedBy>
  <cp:revision>1</cp:revision>
  <dcterms:created xsi:type="dcterms:W3CDTF">2024-04-29T14:53:00Z</dcterms:created>
  <dcterms:modified xsi:type="dcterms:W3CDTF">2024-04-29T15:31:00Z</dcterms:modified>
</cp:coreProperties>
</file>