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18D0" w14:textId="02CCE86D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 1 – Data Engineering Foundations &amp; SQL Master</w:t>
      </w:r>
    </w:p>
    <w:p w14:paraId="37BFB263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02B5D1A" w14:textId="77777777" w:rsidR="00351A82" w:rsidRPr="00351A82" w:rsidRDefault="00351A82" w:rsidP="0035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Role of a Data Engineer in modern analytics &amp; AI</w:t>
      </w:r>
    </w:p>
    <w:p w14:paraId="2A9F7FD2" w14:textId="77777777" w:rsidR="00351A82" w:rsidRPr="00351A82" w:rsidRDefault="00351A82" w:rsidP="0035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OLTP vs OLAP systems</w:t>
      </w:r>
    </w:p>
    <w:p w14:paraId="43F758CE" w14:textId="77777777" w:rsidR="00351A82" w:rsidRPr="00351A82" w:rsidRDefault="00351A82" w:rsidP="0035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Cloud Data Warehousing concepts</w:t>
      </w:r>
    </w:p>
    <w:p w14:paraId="0316B58D" w14:textId="77777777" w:rsidR="00351A82" w:rsidRPr="00351A82" w:rsidRDefault="00351A82" w:rsidP="0035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SQL fundamentals:</w:t>
      </w:r>
    </w:p>
    <w:p w14:paraId="193F861E" w14:textId="77777777" w:rsidR="00351A82" w:rsidRPr="00351A82" w:rsidRDefault="00351A82" w:rsidP="00351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Joins, aggregations, subqueries</w:t>
      </w:r>
    </w:p>
    <w:p w14:paraId="3508E09A" w14:textId="77777777" w:rsidR="00351A82" w:rsidRPr="00351A82" w:rsidRDefault="00351A82" w:rsidP="00351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Window functions</w:t>
      </w:r>
    </w:p>
    <w:p w14:paraId="309D4B2A" w14:textId="77777777" w:rsidR="00351A82" w:rsidRPr="00351A82" w:rsidRDefault="00351A82" w:rsidP="00351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CTEs and performance basics</w:t>
      </w:r>
    </w:p>
    <w:p w14:paraId="1D594E38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Snowflake Focus</w:t>
      </w:r>
    </w:p>
    <w:p w14:paraId="061A8A85" w14:textId="77777777" w:rsidR="00351A82" w:rsidRPr="00351A82" w:rsidRDefault="00351A82" w:rsidP="0035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Snowflake AI Data Cloud overview</w:t>
      </w:r>
    </w:p>
    <w:p w14:paraId="4340D16E" w14:textId="77777777" w:rsidR="00351A82" w:rsidRPr="00351A82" w:rsidRDefault="00351A82" w:rsidP="0035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Databases, schemas, tables</w:t>
      </w:r>
    </w:p>
    <w:p w14:paraId="28AF3CE2" w14:textId="77777777" w:rsidR="00351A82" w:rsidRPr="00351A82" w:rsidRDefault="00351A82" w:rsidP="0035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Virtual warehouses (compute vs storage separation)</w:t>
      </w:r>
    </w:p>
    <w:p w14:paraId="65BF6E5C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Hands-on</w:t>
      </w:r>
    </w:p>
    <w:p w14:paraId="7BF9AB77" w14:textId="77777777" w:rsidR="00351A82" w:rsidRPr="00351A82" w:rsidRDefault="00351A82" w:rsidP="00351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Query real analytical datasets</w:t>
      </w:r>
    </w:p>
    <w:p w14:paraId="3433F196" w14:textId="77777777" w:rsidR="00351A82" w:rsidRPr="00351A82" w:rsidRDefault="00351A82" w:rsidP="00351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Write optimized SQL with window functions</w:t>
      </w:r>
    </w:p>
    <w:p w14:paraId="47C7DCFC" w14:textId="77777777" w:rsidR="00351A82" w:rsidRPr="00351A82" w:rsidRDefault="00351A82" w:rsidP="00351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Warehouse sizing &amp; basic cost visibility</w:t>
      </w:r>
    </w:p>
    <w:p w14:paraId="5975930D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Mapped Content</w:t>
      </w:r>
    </w:p>
    <w:p w14:paraId="0E973BF5" w14:textId="08414F20" w:rsidR="00351A82" w:rsidRPr="00351A82" w:rsidRDefault="00351A82" w:rsidP="00351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Overview</w:t>
      </w:r>
    </w:p>
    <w:p w14:paraId="5AE3DE80" w14:textId="5FB23DAA" w:rsidR="00351A82" w:rsidRPr="00351A82" w:rsidRDefault="00351A82" w:rsidP="00351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SQL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undamentals</w:t>
      </w:r>
    </w:p>
    <w:p w14:paraId="72DBACB0" w14:textId="77777777" w:rsidR="00351A82" w:rsidRPr="00351A82" w:rsidRDefault="00351A82" w:rsidP="00351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Snowflake AI Data Cloud fundamentals</w:t>
      </w:r>
    </w:p>
    <w:p w14:paraId="707CD41F" w14:textId="5B4E6774" w:rsidR="00351A82" w:rsidRP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3CB74" w14:textId="77777777" w:rsid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D443F6" w14:textId="77777777" w:rsid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5EFB5A3" w14:textId="77777777" w:rsid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085D9E" w14:textId="77777777" w:rsid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7002EA" w14:textId="77777777" w:rsid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E29096" w14:textId="67FC770C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Week 2 – Data Modeling, Storage &amp; Semi-Structured Data</w:t>
      </w:r>
    </w:p>
    <w:p w14:paraId="41D69ECE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61972BDC" w14:textId="77777777" w:rsidR="00351A82" w:rsidRPr="00351A82" w:rsidRDefault="00351A82" w:rsidP="00351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modeling:</w:t>
      </w:r>
    </w:p>
    <w:p w14:paraId="7F7A8DC1" w14:textId="77777777" w:rsidR="00351A82" w:rsidRPr="00351A82" w:rsidRDefault="00351A82" w:rsidP="00351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Star &amp; Snowflake schemas</w:t>
      </w:r>
    </w:p>
    <w:p w14:paraId="1B9D2877" w14:textId="77777777" w:rsidR="00351A82" w:rsidRPr="00351A82" w:rsidRDefault="00351A82" w:rsidP="00351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Dimensions vs facts</w:t>
      </w:r>
    </w:p>
    <w:p w14:paraId="772620BD" w14:textId="77777777" w:rsidR="00351A82" w:rsidRPr="00351A82" w:rsidRDefault="00351A82" w:rsidP="00351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ETL vs ELT (why Snowflake prefers ELT)</w:t>
      </w:r>
    </w:p>
    <w:p w14:paraId="0CC2E5C1" w14:textId="77777777" w:rsidR="00351A82" w:rsidRPr="00351A82" w:rsidRDefault="00351A82" w:rsidP="00351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Structured vs semi-structured data (JSON, Parquet, Avro)</w:t>
      </w:r>
    </w:p>
    <w:p w14:paraId="2BF4D097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Snowflake Focus</w:t>
      </w:r>
    </w:p>
    <w:p w14:paraId="69F30286" w14:textId="77777777" w:rsidR="00351A82" w:rsidRPr="00351A82" w:rsidRDefault="00351A82" w:rsidP="0035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VARIANT data type</w:t>
      </w:r>
    </w:p>
    <w:p w14:paraId="2AB4CE6F" w14:textId="77777777" w:rsidR="00351A82" w:rsidRPr="00351A82" w:rsidRDefault="00351A82" w:rsidP="0035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Flattening JSON</w:t>
      </w:r>
    </w:p>
    <w:p w14:paraId="7560468C" w14:textId="77777777" w:rsidR="00351A82" w:rsidRPr="00351A82" w:rsidRDefault="00351A82" w:rsidP="0035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Micro-partitioning basics</w:t>
      </w:r>
    </w:p>
    <w:p w14:paraId="097F5AFB" w14:textId="77777777" w:rsidR="00351A82" w:rsidRPr="00351A82" w:rsidRDefault="00351A82" w:rsidP="00351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Time Travel &amp; Fail-safe</w:t>
      </w:r>
    </w:p>
    <w:p w14:paraId="75D1F4DF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Hands-on</w:t>
      </w:r>
    </w:p>
    <w:p w14:paraId="12ABF6DE" w14:textId="77777777" w:rsidR="00351A82" w:rsidRPr="00351A82" w:rsidRDefault="00351A82" w:rsidP="0035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Build dimensional models in Snowflake</w:t>
      </w:r>
    </w:p>
    <w:p w14:paraId="6A2A4CAE" w14:textId="77777777" w:rsidR="00351A82" w:rsidRPr="00351A82" w:rsidRDefault="00351A82" w:rsidP="0035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Query nested JSON data</w:t>
      </w:r>
    </w:p>
    <w:p w14:paraId="73CCAB97" w14:textId="77777777" w:rsidR="00351A82" w:rsidRPr="00351A82" w:rsidRDefault="00351A82" w:rsidP="00351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Convert raw → curated tables</w:t>
      </w:r>
    </w:p>
    <w:p w14:paraId="0DDFADC7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Mapped Content</w:t>
      </w:r>
    </w:p>
    <w:p w14:paraId="591A70C0" w14:textId="695109E2" w:rsidR="00351A82" w:rsidRPr="00351A82" w:rsidRDefault="00351A82" w:rsidP="0035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Modeling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ETL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Cloud</w:t>
      </w:r>
    </w:p>
    <w:p w14:paraId="66645E33" w14:textId="0DF62AD8" w:rsidR="00351A82" w:rsidRPr="00351A82" w:rsidRDefault="00351A82" w:rsidP="0035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Modeling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Exampl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es</w:t>
      </w:r>
    </w:p>
    <w:p w14:paraId="337EAC4F" w14:textId="77777777" w:rsidR="00351A82" w:rsidRPr="00351A82" w:rsidRDefault="00351A82" w:rsidP="00351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Storage &amp; Semi-Structured Data</w:t>
      </w:r>
    </w:p>
    <w:p w14:paraId="1DA52E1D" w14:textId="6924B95F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DB0A9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1E89B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952EA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9E0C9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E8FD2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F96198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408F7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C0DFD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1E5B2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E857D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A80C1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AEB70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3415E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87A80" w14:textId="77777777" w:rsidR="00351A82" w:rsidRP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B05CC" w14:textId="12F6B691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Week 3 – Ingestion, Pipelines &amp; Orchestration</w:t>
      </w:r>
    </w:p>
    <w:p w14:paraId="798A44F6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48849A1C" w14:textId="77777777" w:rsidR="00351A82" w:rsidRPr="00351A82" w:rsidRDefault="00351A82" w:rsidP="00351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Batch vs streaming ingestion</w:t>
      </w:r>
    </w:p>
    <w:p w14:paraId="2219110B" w14:textId="77777777" w:rsidR="00351A82" w:rsidRPr="00351A82" w:rsidRDefault="00351A82" w:rsidP="00351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ingestion patterns</w:t>
      </w:r>
    </w:p>
    <w:p w14:paraId="36AFA9EA" w14:textId="77777777" w:rsidR="00351A82" w:rsidRPr="00351A82" w:rsidRDefault="00351A82" w:rsidP="00351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Pipeline design principles</w:t>
      </w:r>
    </w:p>
    <w:p w14:paraId="0C164476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Snowflake Focus</w:t>
      </w:r>
    </w:p>
    <w:p w14:paraId="4D4D1D29" w14:textId="77777777" w:rsidR="00351A82" w:rsidRPr="00351A82" w:rsidRDefault="00351A82" w:rsidP="00351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Snowpipe</w:t>
      </w:r>
      <w:proofErr w:type="spellEnd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(auto-ingest)</w:t>
      </w:r>
    </w:p>
    <w:p w14:paraId="226493E0" w14:textId="77777777" w:rsidR="00351A82" w:rsidRPr="00351A82" w:rsidRDefault="00351A82" w:rsidP="00351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Streams &amp; Tasks</w:t>
      </w:r>
    </w:p>
    <w:p w14:paraId="0789B406" w14:textId="77777777" w:rsidR="00351A82" w:rsidRPr="00351A82" w:rsidRDefault="00351A82" w:rsidP="00351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External stages (S3 / Azure Blob / GCS)</w:t>
      </w:r>
    </w:p>
    <w:p w14:paraId="48CBEDC5" w14:textId="77777777" w:rsidR="00351A82" w:rsidRPr="00351A82" w:rsidRDefault="00351A82" w:rsidP="00351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Connectors overview</w:t>
      </w:r>
    </w:p>
    <w:p w14:paraId="526D831F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Hands-on</w:t>
      </w:r>
    </w:p>
    <w:p w14:paraId="4E4C0CF5" w14:textId="77777777" w:rsidR="00351A82" w:rsidRPr="00351A82" w:rsidRDefault="00351A82" w:rsidP="00351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Auto-ingest pipeline with </w:t>
      </w:r>
      <w:proofErr w:type="spellStart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Snowpipe</w:t>
      </w:r>
      <w:proofErr w:type="spellEnd"/>
    </w:p>
    <w:p w14:paraId="569A04E5" w14:textId="77777777" w:rsidR="00351A82" w:rsidRPr="00351A82" w:rsidRDefault="00351A82" w:rsidP="00351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Incremental loads using Streams</w:t>
      </w:r>
    </w:p>
    <w:p w14:paraId="6DBAA2A0" w14:textId="77777777" w:rsidR="00351A82" w:rsidRPr="00351A82" w:rsidRDefault="00351A82" w:rsidP="00351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Scheduled transformations with Tasks</w:t>
      </w:r>
    </w:p>
    <w:p w14:paraId="2BFDC15F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Mapped Content</w:t>
      </w:r>
    </w:p>
    <w:p w14:paraId="40F02CE8" w14:textId="56166025" w:rsidR="00351A82" w:rsidRPr="00351A82" w:rsidRDefault="00351A82" w:rsidP="00351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1A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Orchestration</w:t>
      </w:r>
    </w:p>
    <w:p w14:paraId="58F7A07D" w14:textId="77777777" w:rsidR="00351A82" w:rsidRPr="00351A82" w:rsidRDefault="00351A82" w:rsidP="00351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Ingestion methods (</w:t>
      </w:r>
      <w:proofErr w:type="spellStart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Snowpipe</w:t>
      </w:r>
      <w:proofErr w:type="spellEnd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>, streaming, connectors)</w:t>
      </w:r>
    </w:p>
    <w:p w14:paraId="2ED4BDF1" w14:textId="3373540B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6396DE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223BA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F3896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C9BAF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EE872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E4A37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5E654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B5124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D8EC1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D3F903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F791F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0099F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58C33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80BCD" w14:textId="77777777" w:rsidR="00351A82" w:rsidRP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91267" w14:textId="77C9E5F4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Week 4 – Transformations, Analytics &amp; Performance Optimization</w:t>
      </w:r>
    </w:p>
    <w:p w14:paraId="0183CD6B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86C26BD" w14:textId="77777777" w:rsidR="00351A82" w:rsidRPr="00351A82" w:rsidRDefault="00351A82" w:rsidP="00351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Transformation strategies (SQL vs code)</w:t>
      </w:r>
    </w:p>
    <w:p w14:paraId="2816E23A" w14:textId="77777777" w:rsidR="00351A82" w:rsidRPr="00351A82" w:rsidRDefault="00351A82" w:rsidP="00351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Feature engineering for analytics &amp; ML</w:t>
      </w:r>
    </w:p>
    <w:p w14:paraId="10F1878A" w14:textId="77777777" w:rsidR="00351A82" w:rsidRPr="00351A82" w:rsidRDefault="00351A82" w:rsidP="00351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Analytical transformations</w:t>
      </w:r>
    </w:p>
    <w:p w14:paraId="1CE98304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Snowflake Focus</w:t>
      </w:r>
    </w:p>
    <w:p w14:paraId="4553E7AD" w14:textId="77777777" w:rsidR="00351A82" w:rsidRPr="00351A82" w:rsidRDefault="00351A82" w:rsidP="00351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Snowflake Scripting</w:t>
      </w:r>
    </w:p>
    <w:p w14:paraId="3EEBACAB" w14:textId="77777777" w:rsidR="00351A82" w:rsidRPr="00351A82" w:rsidRDefault="00351A82" w:rsidP="00351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UDFs</w:t>
      </w:r>
    </w:p>
    <w:p w14:paraId="724BE745" w14:textId="77777777" w:rsidR="00351A82" w:rsidRPr="00351A82" w:rsidRDefault="00351A82" w:rsidP="00351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Snowpark (Python)</w:t>
      </w:r>
    </w:p>
    <w:p w14:paraId="64F44963" w14:textId="77777777" w:rsidR="00351A82" w:rsidRPr="00351A82" w:rsidRDefault="00351A82" w:rsidP="00351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Query optimization:</w:t>
      </w:r>
    </w:p>
    <w:p w14:paraId="0AB03675" w14:textId="77777777" w:rsidR="00351A82" w:rsidRPr="00351A82" w:rsidRDefault="00351A82" w:rsidP="00351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Clustering</w:t>
      </w:r>
    </w:p>
    <w:p w14:paraId="2525D1AA" w14:textId="77777777" w:rsidR="00351A82" w:rsidRPr="00351A82" w:rsidRDefault="00351A82" w:rsidP="00351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Search optimization</w:t>
      </w:r>
    </w:p>
    <w:p w14:paraId="36E93236" w14:textId="77777777" w:rsidR="00351A82" w:rsidRPr="00351A82" w:rsidRDefault="00351A82" w:rsidP="00351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Result caching</w:t>
      </w:r>
    </w:p>
    <w:p w14:paraId="2B381816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Hands-on</w:t>
      </w:r>
    </w:p>
    <w:p w14:paraId="2200CEFF" w14:textId="77777777" w:rsidR="00351A82" w:rsidRPr="00351A82" w:rsidRDefault="00351A82" w:rsidP="00351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Build reusable transformation logic</w:t>
      </w:r>
    </w:p>
    <w:p w14:paraId="1411DFA9" w14:textId="77777777" w:rsidR="00351A82" w:rsidRPr="00351A82" w:rsidRDefault="00351A82" w:rsidP="00351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Feature engineering pipelines</w:t>
      </w:r>
    </w:p>
    <w:p w14:paraId="0CBE13C4" w14:textId="77777777" w:rsidR="00351A82" w:rsidRPr="00351A82" w:rsidRDefault="00351A82" w:rsidP="00351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Tune slow queries</w:t>
      </w:r>
    </w:p>
    <w:p w14:paraId="7308F09C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Mapped Content</w:t>
      </w:r>
    </w:p>
    <w:p w14:paraId="39038988" w14:textId="3E3A1D92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Part1</w:t>
      </w:r>
    </w:p>
    <w:p w14:paraId="57BFFFCB" w14:textId="68FA5B08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Transformation_Analytics</w:t>
      </w:r>
      <w:proofErr w:type="spellEnd"/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Part2</w:t>
      </w:r>
    </w:p>
    <w:p w14:paraId="7BC50355" w14:textId="26612243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Feature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</w:p>
    <w:p w14:paraId="501DC5FE" w14:textId="77777777" w:rsidR="00351A82" w:rsidRPr="00351A82" w:rsidRDefault="00351A82" w:rsidP="00351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Transformations &amp; Performance Optimization</w:t>
      </w:r>
    </w:p>
    <w:p w14:paraId="214193B1" w14:textId="3C99DE5E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F3197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BC2DB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A7F7F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CC810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12091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616C0A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2FDC1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80E7C" w14:textId="77777777" w:rsid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415C7" w14:textId="77777777" w:rsidR="00351A82" w:rsidRP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93DEC" w14:textId="10DBE484" w:rsidR="00351A82" w:rsidRPr="00351A82" w:rsidRDefault="00351A82" w:rsidP="0035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Week 5 – Data Quality, Governance, Sharing &amp; Cost Control</w:t>
      </w:r>
    </w:p>
    <w:p w14:paraId="55798AD5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2CFF036" w14:textId="77777777" w:rsidR="00351A82" w:rsidRPr="00351A82" w:rsidRDefault="00351A82" w:rsidP="0035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quality frameworks</w:t>
      </w:r>
    </w:p>
    <w:p w14:paraId="6E3F117E" w14:textId="77777777" w:rsidR="00351A82" w:rsidRPr="00351A82" w:rsidRDefault="00351A82" w:rsidP="0035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governance &amp; access control</w:t>
      </w:r>
    </w:p>
    <w:p w14:paraId="048F12BA" w14:textId="77777777" w:rsidR="00351A82" w:rsidRPr="00351A82" w:rsidRDefault="00351A82" w:rsidP="0035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Observability &amp; operational excellence</w:t>
      </w:r>
    </w:p>
    <w:p w14:paraId="7FCE1819" w14:textId="77777777" w:rsidR="00351A82" w:rsidRPr="00351A82" w:rsidRDefault="00351A82" w:rsidP="00351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Cost governance</w:t>
      </w:r>
    </w:p>
    <w:p w14:paraId="207F6F92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Snowflake Focus</w:t>
      </w:r>
    </w:p>
    <w:p w14:paraId="53E7EA83" w14:textId="77777777" w:rsidR="00351A82" w:rsidRPr="00351A82" w:rsidRDefault="00351A82" w:rsidP="0035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Role-based access control (RBAC)</w:t>
      </w:r>
    </w:p>
    <w:p w14:paraId="031C7F75" w14:textId="77777777" w:rsidR="00351A82" w:rsidRPr="00351A82" w:rsidRDefault="00351A82" w:rsidP="0035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Secure views &amp; masking policies</w:t>
      </w:r>
    </w:p>
    <w:p w14:paraId="77525323" w14:textId="77777777" w:rsidR="00351A82" w:rsidRPr="00351A82" w:rsidRDefault="00351A82" w:rsidP="0035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sharing</w:t>
      </w:r>
    </w:p>
    <w:p w14:paraId="2C4C694B" w14:textId="77777777" w:rsidR="00351A82" w:rsidRPr="00351A82" w:rsidRDefault="00351A82" w:rsidP="0035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External functions</w:t>
      </w:r>
    </w:p>
    <w:p w14:paraId="0A702B28" w14:textId="77777777" w:rsidR="00351A82" w:rsidRPr="00351A82" w:rsidRDefault="00351A82" w:rsidP="00351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Query &amp; warehouse cost monitoring</w:t>
      </w:r>
    </w:p>
    <w:p w14:paraId="0C3446E5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Hands-on</w:t>
      </w:r>
    </w:p>
    <w:p w14:paraId="4C907CDB" w14:textId="77777777" w:rsidR="00351A82" w:rsidRPr="00351A82" w:rsidRDefault="00351A82" w:rsidP="00351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Implement RBAC &amp; masking</w:t>
      </w:r>
    </w:p>
    <w:p w14:paraId="5E12CA34" w14:textId="77777777" w:rsidR="00351A82" w:rsidRPr="00351A82" w:rsidRDefault="00351A82" w:rsidP="00351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Share datasets securely</w:t>
      </w:r>
    </w:p>
    <w:p w14:paraId="11E41545" w14:textId="77777777" w:rsidR="00351A82" w:rsidRPr="00351A82" w:rsidRDefault="00351A82" w:rsidP="00351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Analyze credit usage &amp; optimize costs</w:t>
      </w:r>
    </w:p>
    <w:p w14:paraId="7610AC83" w14:textId="77777777" w:rsidR="00351A82" w:rsidRPr="00351A82" w:rsidRDefault="00351A82" w:rsidP="0035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Mapped Content</w:t>
      </w:r>
    </w:p>
    <w:p w14:paraId="78B7237C" w14:textId="672F5645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Quality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24D93CAB" w14:textId="77777777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Data sharing &amp; external functions</w:t>
      </w:r>
    </w:p>
    <w:p w14:paraId="3CF91FE6" w14:textId="77777777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Management &amp; observability</w:t>
      </w:r>
    </w:p>
    <w:p w14:paraId="3C4981BD" w14:textId="77777777" w:rsidR="00351A82" w:rsidRPr="00351A82" w:rsidRDefault="00351A82" w:rsidP="00351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Cost control &amp; monitoring tools</w:t>
      </w:r>
    </w:p>
    <w:p w14:paraId="6B02F890" w14:textId="44D58B28" w:rsidR="00351A82" w:rsidRPr="00351A82" w:rsidRDefault="00351A82" w:rsidP="00351A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910715" w14:textId="77777777" w:rsidR="00351A82" w:rsidRPr="00351A82" w:rsidRDefault="00351A82" w:rsidP="0035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Capstone Project</w:t>
      </w:r>
    </w:p>
    <w:p w14:paraId="37C99D5A" w14:textId="77777777" w:rsidR="00351A82" w:rsidRPr="00351A82" w:rsidRDefault="00351A82" w:rsidP="00351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End-to-end Snowflake pipeline:</w:t>
      </w:r>
    </w:p>
    <w:p w14:paraId="4CA64EAD" w14:textId="77777777" w:rsidR="00351A82" w:rsidRPr="00351A82" w:rsidRDefault="00351A82" w:rsidP="00351A8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Ingestion → Modeling → Transformation → Analytics</w:t>
      </w:r>
    </w:p>
    <w:p w14:paraId="2325198B" w14:textId="77777777" w:rsidR="00351A82" w:rsidRPr="00351A82" w:rsidRDefault="00351A82" w:rsidP="00351A8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Governance + cost controls</w:t>
      </w:r>
    </w:p>
    <w:p w14:paraId="6151A30A" w14:textId="77777777" w:rsidR="00351A82" w:rsidRPr="00351A82" w:rsidRDefault="00351A82" w:rsidP="00351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82">
        <w:rPr>
          <w:rFonts w:ascii="Times New Roman" w:eastAsia="Times New Roman" w:hAnsi="Times New Roman" w:cs="Times New Roman"/>
          <w:kern w:val="0"/>
          <w14:ligatures w14:val="none"/>
        </w:rPr>
        <w:t>Real-world scenario (Finance / Retail / IoT / SaaS)</w:t>
      </w:r>
    </w:p>
    <w:p w14:paraId="23F3B4FD" w14:textId="77777777" w:rsidR="00DF55C8" w:rsidRDefault="00DF55C8"/>
    <w:sectPr w:rsidR="00DF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2F1"/>
    <w:multiLevelType w:val="multilevel"/>
    <w:tmpl w:val="2EF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7F4D"/>
    <w:multiLevelType w:val="multilevel"/>
    <w:tmpl w:val="030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3898"/>
    <w:multiLevelType w:val="multilevel"/>
    <w:tmpl w:val="B7C8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0876"/>
    <w:multiLevelType w:val="multilevel"/>
    <w:tmpl w:val="694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2EC9"/>
    <w:multiLevelType w:val="multilevel"/>
    <w:tmpl w:val="112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AAA"/>
    <w:multiLevelType w:val="multilevel"/>
    <w:tmpl w:val="BB6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7456F"/>
    <w:multiLevelType w:val="multilevel"/>
    <w:tmpl w:val="FF9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1C12"/>
    <w:multiLevelType w:val="multilevel"/>
    <w:tmpl w:val="044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9128A"/>
    <w:multiLevelType w:val="multilevel"/>
    <w:tmpl w:val="BD6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B6CC5"/>
    <w:multiLevelType w:val="multilevel"/>
    <w:tmpl w:val="0FA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3452D"/>
    <w:multiLevelType w:val="multilevel"/>
    <w:tmpl w:val="46F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90B55"/>
    <w:multiLevelType w:val="multilevel"/>
    <w:tmpl w:val="F7A2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25790"/>
    <w:multiLevelType w:val="multilevel"/>
    <w:tmpl w:val="099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E77BC"/>
    <w:multiLevelType w:val="multilevel"/>
    <w:tmpl w:val="649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D1FA7"/>
    <w:multiLevelType w:val="multilevel"/>
    <w:tmpl w:val="07C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01FF2"/>
    <w:multiLevelType w:val="multilevel"/>
    <w:tmpl w:val="636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F61DA"/>
    <w:multiLevelType w:val="multilevel"/>
    <w:tmpl w:val="838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F4673"/>
    <w:multiLevelType w:val="multilevel"/>
    <w:tmpl w:val="C5B2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A6DC1"/>
    <w:multiLevelType w:val="multilevel"/>
    <w:tmpl w:val="BA8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06862"/>
    <w:multiLevelType w:val="multilevel"/>
    <w:tmpl w:val="AC6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21DDF"/>
    <w:multiLevelType w:val="multilevel"/>
    <w:tmpl w:val="4F7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375513">
    <w:abstractNumId w:val="0"/>
  </w:num>
  <w:num w:numId="2" w16cid:durableId="2007172911">
    <w:abstractNumId w:val="15"/>
  </w:num>
  <w:num w:numId="3" w16cid:durableId="748618920">
    <w:abstractNumId w:val="12"/>
  </w:num>
  <w:num w:numId="4" w16cid:durableId="436291132">
    <w:abstractNumId w:val="10"/>
  </w:num>
  <w:num w:numId="5" w16cid:durableId="1171794397">
    <w:abstractNumId w:val="6"/>
  </w:num>
  <w:num w:numId="6" w16cid:durableId="275407341">
    <w:abstractNumId w:val="8"/>
  </w:num>
  <w:num w:numId="7" w16cid:durableId="1715960464">
    <w:abstractNumId w:val="2"/>
  </w:num>
  <w:num w:numId="8" w16cid:durableId="1994138142">
    <w:abstractNumId w:val="13"/>
  </w:num>
  <w:num w:numId="9" w16cid:durableId="417022654">
    <w:abstractNumId w:val="4"/>
  </w:num>
  <w:num w:numId="10" w16cid:durableId="287010295">
    <w:abstractNumId w:val="11"/>
  </w:num>
  <w:num w:numId="11" w16cid:durableId="1821387679">
    <w:abstractNumId w:val="18"/>
  </w:num>
  <w:num w:numId="12" w16cid:durableId="936519891">
    <w:abstractNumId w:val="5"/>
  </w:num>
  <w:num w:numId="13" w16cid:durableId="1168517325">
    <w:abstractNumId w:val="16"/>
  </w:num>
  <w:num w:numId="14" w16cid:durableId="1660966408">
    <w:abstractNumId w:val="1"/>
  </w:num>
  <w:num w:numId="15" w16cid:durableId="473640197">
    <w:abstractNumId w:val="7"/>
  </w:num>
  <w:num w:numId="16" w16cid:durableId="1833787826">
    <w:abstractNumId w:val="17"/>
  </w:num>
  <w:num w:numId="17" w16cid:durableId="167790729">
    <w:abstractNumId w:val="14"/>
  </w:num>
  <w:num w:numId="18" w16cid:durableId="1404253384">
    <w:abstractNumId w:val="19"/>
  </w:num>
  <w:num w:numId="19" w16cid:durableId="2129813161">
    <w:abstractNumId w:val="3"/>
  </w:num>
  <w:num w:numId="20" w16cid:durableId="1672173339">
    <w:abstractNumId w:val="9"/>
  </w:num>
  <w:num w:numId="21" w16cid:durableId="9264967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82"/>
    <w:rsid w:val="000A028A"/>
    <w:rsid w:val="00351A82"/>
    <w:rsid w:val="00815257"/>
    <w:rsid w:val="00DF55C8"/>
    <w:rsid w:val="00FA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2EDF"/>
  <w15:chartTrackingRefBased/>
  <w15:docId w15:val="{02D4E632-78CE-E64A-96B9-08CCDC79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1A82"/>
    <w:rPr>
      <w:b/>
      <w:bCs/>
    </w:rPr>
  </w:style>
  <w:style w:type="character" w:customStyle="1" w:styleId="text-xs">
    <w:name w:val="text-xs"/>
    <w:basedOn w:val="DefaultParagraphFont"/>
    <w:rsid w:val="00351A82"/>
  </w:style>
  <w:style w:type="paragraph" w:styleId="NormalWeb">
    <w:name w:val="Normal (Web)"/>
    <w:basedOn w:val="Normal"/>
    <w:uiPriority w:val="99"/>
    <w:semiHidden/>
    <w:unhideWhenUsed/>
    <w:rsid w:val="0035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1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Tatavarthi, Subhash</dc:creator>
  <cp:keywords/>
  <dc:description/>
  <cp:lastModifiedBy>Tatavarthi, Subhash</cp:lastModifiedBy>
  <cp:revision>1</cp:revision>
  <dcterms:created xsi:type="dcterms:W3CDTF">2026-01-05T22:02:00Z</dcterms:created>
  <dcterms:modified xsi:type="dcterms:W3CDTF">2026-01-05T22:10:00Z</dcterms:modified>
</cp:coreProperties>
</file>