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2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Excercise Answers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1. Demonstrate your understanding of a few "dunder methods" in Python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Dunder methods are names that are preceded and succeeded by double underscores, hence the name dunder. They are also called magic methods and can help override functionality for built-in functions for custom classes.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PreformattedText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Style w:val="SourceText"/>
          <w:rFonts w:ascii="Roboto" w:hAnsi="Roboto"/>
          <w:b w:val="false"/>
          <w:color w:val="C9211E"/>
          <w:sz w:val="24"/>
        </w:rPr>
        <w:t>def __init__(self, names)</w:t>
      </w:r>
      <w:r>
        <w:rPr>
          <w:rStyle w:val="SourceText"/>
          <w:rFonts w:ascii="Roboto" w:hAnsi="Roboto"/>
          <w:b w:val="false"/>
          <w:color w:val="F8F8F2"/>
          <w:sz w:val="24"/>
        </w:rPr>
        <w:t>names):</w:t>
      </w:r>
    </w:p>
    <w:p>
      <w:pPr>
        <w:pStyle w:val="PreformattedText"/>
        <w:shd w:fill="272822" w:val="clear"/>
        <w:bidi w:val="0"/>
        <w:jc w:val="left"/>
        <w:rPr/>
      </w:pPr>
      <w:r>
        <w:rPr>
          <w:rStyle w:val="SourceText"/>
          <w:color w:val="F8F8F2"/>
        </w:rPr>
        <w:t xml:space="preserve">    </w:t>
      </w:r>
      <w:r>
        <w:rPr>
          <w:rStyle w:val="SourceText"/>
          <w:color w:val="66D9EF"/>
        </w:rPr>
        <w:t>if</w:t>
      </w:r>
      <w:r>
        <w:rPr>
          <w:rStyle w:val="SourceText"/>
          <w:color w:val="F8F8F2"/>
        </w:rPr>
        <w:t xml:space="preserve"> names:</w:t>
      </w:r>
    </w:p>
    <w:p>
      <w:pPr>
        <w:pStyle w:val="PreformattedText"/>
        <w:shd w:fill="272822" w:val="clear"/>
        <w:bidi w:val="0"/>
        <w:jc w:val="left"/>
        <w:rPr/>
      </w:pPr>
      <w:r>
        <w:rPr>
          <w:rStyle w:val="SourceText"/>
          <w:color w:val="F8F8F2"/>
        </w:rPr>
        <w:t xml:space="preserve">        </w:t>
      </w:r>
      <w:r>
        <w:rPr>
          <w:rStyle w:val="SourceText"/>
          <w:color w:val="F8F8F2"/>
        </w:rPr>
        <w:t>self</w:t>
      </w:r>
      <w:r>
        <w:rPr>
          <w:rStyle w:val="SourceText"/>
          <w:color w:val="F92672"/>
        </w:rPr>
        <w:t>.</w:t>
      </w:r>
      <w:r>
        <w:rPr>
          <w:rStyle w:val="SourceText"/>
          <w:color w:val="F8F8F2"/>
        </w:rPr>
        <w:t xml:space="preserve">names </w:t>
      </w:r>
      <w:r>
        <w:rPr>
          <w:rStyle w:val="SourceText"/>
          <w:color w:val="F92672"/>
        </w:rPr>
        <w:t>=</w:t>
      </w:r>
      <w:r>
        <w:rPr>
          <w:rStyle w:val="SourceText"/>
          <w:color w:val="F8F8F2"/>
        </w:rPr>
        <w:t xml:space="preserve"> names</w:t>
      </w:r>
      <w:r>
        <w:rPr>
          <w:rStyle w:val="SourceText"/>
          <w:color w:val="F92672"/>
        </w:rPr>
        <w:t>.</w:t>
      </w:r>
      <w:r>
        <w:rPr>
          <w:rStyle w:val="SourceText"/>
          <w:color w:val="F8F8F2"/>
        </w:rPr>
        <w:t>copy()</w:t>
      </w:r>
    </w:p>
    <w:p>
      <w:pPr>
        <w:pStyle w:val="PreformattedText"/>
        <w:shd w:fill="272822" w:val="clear"/>
        <w:bidi w:val="0"/>
        <w:jc w:val="left"/>
        <w:rPr/>
      </w:pPr>
      <w:r>
        <w:rPr>
          <w:rStyle w:val="SourceText"/>
          <w:color w:val="F8F8F2"/>
        </w:rPr>
        <w:t xml:space="preserve">        </w:t>
      </w:r>
      <w:r>
        <w:rPr>
          <w:rStyle w:val="SourceText"/>
          <w:color w:val="66D9EF"/>
        </w:rPr>
        <w:t>for</w:t>
      </w:r>
      <w:r>
        <w:rPr>
          <w:rStyle w:val="SourceText"/>
          <w:color w:val="F8F8F2"/>
        </w:rPr>
        <w:t xml:space="preserve"> name </w:t>
      </w:r>
      <w:r>
        <w:rPr>
          <w:rStyle w:val="SourceText"/>
          <w:color w:val="F92672"/>
        </w:rPr>
        <w:t>in</w:t>
      </w:r>
      <w:r>
        <w:rPr>
          <w:rStyle w:val="SourceText"/>
          <w:color w:val="F8F8F2"/>
        </w:rPr>
        <w:t xml:space="preserve"> names:</w:t>
      </w:r>
    </w:p>
    <w:p>
      <w:pPr>
        <w:pStyle w:val="PreformattedText"/>
        <w:shd w:fill="272822" w:val="clear"/>
        <w:bidi w:val="0"/>
        <w:jc w:val="left"/>
        <w:rPr/>
      </w:pPr>
      <w:r>
        <w:rPr>
          <w:rStyle w:val="SourceText"/>
          <w:color w:val="F8F8F2"/>
        </w:rPr>
        <w:t xml:space="preserve">            </w:t>
      </w:r>
      <w:r>
        <w:rPr>
          <w:rStyle w:val="SourceText"/>
          <w:color w:val="F8F8F2"/>
        </w:rPr>
        <w:t>self</w:t>
      </w:r>
      <w:r>
        <w:rPr>
          <w:rStyle w:val="SourceText"/>
          <w:color w:val="F92672"/>
        </w:rPr>
        <w:t>.</w:t>
      </w:r>
      <w:r>
        <w:rPr>
          <w:rStyle w:val="SourceText"/>
          <w:color w:val="F8F8F2"/>
        </w:rPr>
        <w:t xml:space="preserve">versions[name] </w:t>
      </w:r>
      <w:r>
        <w:rPr>
          <w:rStyle w:val="SourceText"/>
          <w:color w:val="F92672"/>
        </w:rPr>
        <w:t>=</w:t>
      </w:r>
      <w:r>
        <w:rPr>
          <w:rStyle w:val="SourceText"/>
          <w:color w:val="F8F8F2"/>
        </w:rPr>
        <w:t xml:space="preserve"> </w:t>
      </w:r>
      <w:r>
        <w:rPr>
          <w:rStyle w:val="SourceText"/>
          <w:color w:val="AE81FF"/>
        </w:rPr>
        <w:t>1</w:t>
      </w:r>
    </w:p>
    <w:p>
      <w:pPr>
        <w:pStyle w:val="PreformattedText"/>
        <w:shd w:fill="272822" w:val="clear"/>
        <w:bidi w:val="0"/>
        <w:jc w:val="left"/>
        <w:rPr/>
      </w:pPr>
      <w:r>
        <w:rPr>
          <w:rStyle w:val="SourceText"/>
          <w:color w:val="F8F8F2"/>
        </w:rPr>
        <w:t xml:space="preserve">    </w:t>
      </w:r>
      <w:r>
        <w:rPr>
          <w:rStyle w:val="SourceText"/>
          <w:color w:val="66D9EF"/>
        </w:rPr>
        <w:t>else</w:t>
      </w:r>
      <w:r>
        <w:rPr>
          <w:rStyle w:val="SourceText"/>
          <w:color w:val="F8F8F2"/>
        </w:rPr>
        <w:t>:</w:t>
      </w:r>
    </w:p>
    <w:p>
      <w:pPr>
        <w:pStyle w:val="PreformattedText"/>
        <w:shd w:fill="272822" w:val="clear"/>
        <w:bidi w:val="0"/>
        <w:spacing w:before="0" w:after="283"/>
        <w:jc w:val="left"/>
        <w:rPr/>
      </w:pPr>
      <w:r>
        <w:rPr>
          <w:rStyle w:val="SourceText"/>
          <w:color w:val="F8F8F2"/>
        </w:rPr>
        <w:t xml:space="preserve">        </w:t>
      </w:r>
      <w:r>
        <w:rPr>
          <w:rStyle w:val="SourceText"/>
          <w:color w:val="66D9EF"/>
        </w:rPr>
        <w:t>raise</w:t>
      </w:r>
      <w:r>
        <w:rPr>
          <w:rStyle w:val="SourceText"/>
          <w:color w:val="F8F8F2"/>
        </w:rPr>
        <w:t xml:space="preserve"> </w:t>
      </w:r>
      <w:r>
        <w:rPr>
          <w:rStyle w:val="SourceText"/>
          <w:color w:val="A6E22E"/>
        </w:rPr>
        <w:t>Exception</w:t>
      </w:r>
      <w:r>
        <w:rPr>
          <w:rStyle w:val="SourceText"/>
          <w:color w:val="F8F8F2"/>
        </w:rPr>
        <w:t>(</w:t>
      </w:r>
      <w:r>
        <w:rPr>
          <w:rStyle w:val="SourceText"/>
          <w:color w:val="E6DB74"/>
        </w:rPr>
        <w:t>"Please Enter the names"</w:t>
      </w:r>
      <w:r>
        <w:rPr>
          <w:rStyle w:val="SourceText"/>
          <w:color w:val="F8F8F2"/>
        </w:rPr>
        <w:t>)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 xml:space="preserve">The </w:t>
      </w:r>
      <w:r>
        <w:rPr>
          <w:rStyle w:val="SourceText"/>
          <w:rFonts w:ascii="Roboto" w:hAnsi="Roboto"/>
          <w:b w:val="false"/>
          <w:color w:val="000000"/>
          <w:sz w:val="24"/>
        </w:rPr>
        <w:t>init</w:t>
      </w:r>
      <w:r>
        <w:rPr>
          <w:rFonts w:ascii="Roboto" w:hAnsi="Roboto"/>
          <w:b w:val="false"/>
          <w:color w:val="000000"/>
          <w:sz w:val="24"/>
        </w:rPr>
        <w:t xml:space="preserve"> method is used to create an instance of the class.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2. What is the difference between using "__repr__" and "__str__"? Explain with a code snippet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repr – goal is to be unambiguos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 xml:space="preserve">str – goal is to be </w:t>
      </w:r>
      <w:r>
        <w:rPr>
          <w:rFonts w:ascii="Roboto" w:hAnsi="Roboto"/>
          <w:b w:val="false"/>
          <w:color w:val="000000"/>
          <w:sz w:val="24"/>
        </w:rPr>
        <w:t>readable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&gt;&gt;&gt; from datetime import datetime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&gt;&gt;&gt; a = datetime.now()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&gt;&gt;&gt; str(a)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'2022-09-16 14:52:52.286501'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&gt;&gt;&gt; repr(a)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'datetime.datetime(2022, 9, 16, 14, 52, 52, 286501)'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 xml:space="preserve">3. </w:t>
      </w:r>
      <w:r>
        <w:rPr>
          <w:rFonts w:ascii="Roboto" w:hAnsi="Roboto"/>
          <w:b w:val="false"/>
          <w:color w:val="000000"/>
          <w:sz w:val="24"/>
        </w:rPr>
        <w:t xml:space="preserve">Implement and show the use of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288" w:before="0" w:after="0"/>
        <w:ind w:left="1414" w:right="0" w:hanging="283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__getitem__, __setitem__, __delitem__, __contains__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288" w:before="0" w:after="0"/>
        <w:ind w:left="1414" w:right="0" w:hanging="283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__len__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288" w:before="0" w:after="0"/>
        <w:ind w:left="1414" w:right="0" w:hanging="283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__call__</w:t>
      </w:r>
    </w:p>
    <w:p>
      <w:pPr>
        <w:pStyle w:val="TextBody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__enter__ , __exit__</w:t>
      </w:r>
    </w:p>
    <w:p>
      <w:pPr>
        <w:pStyle w:val="TextBody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a.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software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versions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{}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__init__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.copy()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versions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raise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"Enter names"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__str__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"The current softwares and their versions are listed below: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versions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+=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key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: v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__setitem__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version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versions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versions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version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raise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"Software Name doesn't exist"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__getitem__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versions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versions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raise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"Software Name doesn't exist"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__delitem__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versions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del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versions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remove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raise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"Software Name doesn't exist"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__len__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__contains__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versions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True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False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br/>
        <w:br/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software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([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'S1'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'S2'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"S3"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'S1'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p['2'] = 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'S2'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del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'S1'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'S2'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"Software Exists"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"Software DOESN'T exist"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r>
    </w:p>
    <w:p>
      <w:pPr>
        <w:pStyle w:val="TextBody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TextBody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TextBody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/>
          <w:bCs/>
          <w:color w:val="000000"/>
          <w:sz w:val="24"/>
        </w:rPr>
        <w:t>__</w:t>
      </w:r>
      <w:r>
        <w:rPr>
          <w:rFonts w:ascii="Roboto" w:hAnsi="Roboto"/>
          <w:b/>
          <w:bCs/>
          <w:color w:val="000000"/>
          <w:sz w:val="24"/>
        </w:rPr>
        <w:t xml:space="preserve">call__ </w:t>
      </w:r>
      <w:r>
        <w:rPr>
          <w:rFonts w:ascii="Roboto" w:hAnsi="Roboto"/>
          <w:b w:val="false"/>
          <w:color w:val="000000"/>
          <w:sz w:val="24"/>
        </w:rPr>
        <w:t>- this method is called when functions are called</w:t>
      </w:r>
    </w:p>
    <w:p>
      <w:pPr>
        <w:pStyle w:val="TextBody"/>
        <w:bidi w:val="0"/>
        <w:jc w:val="left"/>
        <w:rPr/>
      </w:pPr>
      <w:r>
        <w:rPr>
          <w:rFonts w:ascii="Roboto" w:hAnsi="Roboto"/>
          <w:b/>
          <w:bCs/>
          <w:color w:val="000000"/>
          <w:sz w:val="24"/>
        </w:rPr>
        <w:t>__</w:t>
      </w:r>
      <w:r>
        <w:rPr>
          <w:rFonts w:ascii="Roboto" w:hAnsi="Roboto"/>
          <w:b/>
          <w:bCs/>
          <w:color w:val="000000"/>
          <w:sz w:val="24"/>
        </w:rPr>
        <w:t>enter__ and __exit__ -</w:t>
      </w:r>
      <w:r>
        <w:rPr>
          <w:rFonts w:ascii="Roboto" w:hAnsi="Roboto"/>
          <w:b w:val="false"/>
          <w:color w:val="000000"/>
          <w:sz w:val="24"/>
        </w:rPr>
        <w:t xml:space="preserve"> </w:t>
      </w:r>
      <w:r>
        <w:rPr/>
        <w:t xml:space="preserve">also called as context manager special methods in python. You may come up with the question "what is a context manager ?". A context manager is a manager which has the ability to make avail the data withing the context or within a block of code and destroy it when it is used. We implement context manager functionality using </w:t>
      </w:r>
      <w:r>
        <w:rPr>
          <w:rStyle w:val="SourceText"/>
        </w:rPr>
        <w:t>with</w:t>
      </w:r>
      <w:r>
        <w:rPr/>
        <w:t xml:space="preserve"> keyword in python programming.</w:t>
      </w:r>
    </w:p>
    <w:p>
      <w:pPr>
        <w:pStyle w:val="PreformattedText"/>
        <w:bidi w:val="0"/>
        <w:jc w:val="left"/>
        <w:rPr>
          <w:rFonts w:ascii="Roboto" w:hAnsi="Roboto"/>
          <w:b w:val="false"/>
          <w:color w:val="000000"/>
          <w:sz w:val="24"/>
        </w:rPr>
      </w:pPr>
      <w:bookmarkStart w:id="0" w:name="__code_0"/>
      <w:bookmarkEnd w:id="0"/>
      <w:r>
        <w:rPr>
          <w:rStyle w:val="SourceText"/>
          <w:rFonts w:ascii="Roboto" w:hAnsi="Roboto"/>
          <w:b w:val="false"/>
          <w:color w:val="000000"/>
          <w:sz w:val="24"/>
          <w:szCs w:val="24"/>
        </w:rPr>
        <w:t># file resource management without using context managers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4"/>
          <w:szCs w:val="24"/>
        </w:rPr>
        <w:t>file = open('sample.txt', 'w')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4"/>
          <w:szCs w:val="24"/>
        </w:rPr>
        <w:t>try: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file.write('Python is super awesome!')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4"/>
          <w:szCs w:val="24"/>
        </w:rPr>
        <w:t>finally: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file.close()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4"/>
          <w:szCs w:val="24"/>
        </w:rPr>
        <w:t># file resource management with using context managers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4"/>
          <w:szCs w:val="24"/>
        </w:rPr>
        <w:t>with open('sample.txt', 'w') as file: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file.write('Python is super awesome!')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i</w:t>
      </w:r>
      <w:r>
        <w:rPr>
          <w:rFonts w:ascii="Roboto" w:hAnsi="Roboto"/>
          <w:b w:val="false"/>
          <w:color w:val="000000"/>
          <w:sz w:val="24"/>
        </w:rPr>
        <w:t xml:space="preserve">nternal implementation of the "open" keyword </w:t>
      </w:r>
    </w:p>
    <w:p>
      <w:pPr>
        <w:pStyle w:val="PreformattedText"/>
        <w:bidi w:val="0"/>
        <w:jc w:val="left"/>
        <w:rPr>
          <w:rFonts w:ascii="Roboto" w:hAnsi="Roboto"/>
          <w:b w:val="false"/>
          <w:color w:val="000000"/>
          <w:sz w:val="24"/>
        </w:rPr>
      </w:pPr>
      <w:bookmarkStart w:id="1" w:name="__code_1"/>
      <w:bookmarkEnd w:id="1"/>
      <w:r>
        <w:rPr>
          <w:rStyle w:val="SourceText"/>
          <w:rFonts w:ascii="Roboto" w:hAnsi="Roboto"/>
          <w:b w:val="false"/>
          <w:color w:val="000000"/>
          <w:sz w:val="24"/>
        </w:rPr>
        <w:t>import 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class open(object):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__init__(self, file_name, mode='r'):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print('__init__ called')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self.file_name = file_name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self.mode = mode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__enter__(self):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print('__enter__ called')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self.file = io.open(self.file_name, self.mode)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self.file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__exit__(self, exc_type, exc_value, traceback):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print('__exit__ called')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self.file.close()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 lets test it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with open('sample.txt', 'w') as f: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f.write('hello')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 output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 __init__ called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 __enter__ called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# __exit__ called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ourceText"/>
          <w:b/>
          <w:bCs/>
        </w:rPr>
        <w:t>__contains__</w:t>
      </w:r>
      <w:r>
        <w:rPr>
          <w:rStyle w:val="SourceText"/>
        </w:rPr>
        <w:t xml:space="preserve"> method defines how instances of class behave when they appear at right side of in and not in operator.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class Person(object):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def __init__(self,name,age):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self.name = name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self.age = age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def __contains__(self,param1):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return True if param1 in self.__dict__.keys() else False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p = Person('Robby Krieger',23)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'name' in p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True  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 xml:space="preserve">4. </w:t>
      </w:r>
      <w:r>
        <w:rPr>
          <w:rFonts w:ascii="Roboto" w:hAnsi="Roboto"/>
          <w:b w:val="false"/>
          <w:color w:val="000000"/>
          <w:sz w:val="24"/>
        </w:rPr>
        <w:t>What are the ways to initialize a list? Show them by implementing short code snippet?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i) l</w:t>
      </w:r>
      <w:r>
        <w:rPr>
          <w:rFonts w:ascii="Roboto" w:hAnsi="Roboto"/>
          <w:b w:val="false"/>
          <w:color w:val="000000"/>
          <w:sz w:val="24"/>
        </w:rPr>
        <w:t>ist = [1,2,3,”a”,”b”]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ii) using looping and append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iii) list comprehension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iv) using * --&gt; l = [0]*10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5. List Vs Tuple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list is mutable and rounded with square bracket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tuple is immutable and rounded with paranthesis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l = [1,2,3,4]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t = (1,2,3,4)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l[2] = 5 is possible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>t[2] = 5 not possible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/>
      </w:pPr>
      <w:r>
        <w:rPr>
          <w:rFonts w:ascii="Roboto" w:hAnsi="Roboto"/>
          <w:b w:val="false"/>
          <w:color w:val="000000"/>
          <w:sz w:val="24"/>
        </w:rPr>
        <w:t xml:space="preserve">6. </w:t>
      </w:r>
      <w:r>
        <w:rPr>
          <w:rFonts w:ascii="Roboto" w:hAnsi="Roboto"/>
          <w:b w:val="false"/>
          <w:color w:val="000000"/>
          <w:sz w:val="24"/>
        </w:rPr>
        <w:t xml:space="preserve">Show how to sort a list of tuples by ordering based on the second element of the tuple. Feel free to use built-in functions. 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ex: input: [(1, 2), (3, 6), (5, 1)] =&gt; output: [(5, 1), (1, 2), (3, 6)]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[(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), 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), 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)]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sorted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lambda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]))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  <w:t xml:space="preserve">7. </w:t>
      </w:r>
      <w:r>
        <w:rPr>
          <w:rFonts w:ascii="Roboto" w:hAnsi="Roboto"/>
          <w:b w:val="false"/>
          <w:color w:val="000000"/>
          <w:sz w:val="24"/>
        </w:rPr>
        <w:t>What are the new "dunder" methods you found for the new Mapping related types such as dict and set?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Style w:val="SourceText"/>
          <w:rFonts w:ascii="Roboto" w:hAnsi="Roboto"/>
          <w:b w:val="false"/>
          <w:color w:val="000000"/>
          <w:sz w:val="24"/>
        </w:rPr>
        <w:t>__len__(self)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Style w:val="SourceText"/>
          <w:rFonts w:ascii="Roboto" w:hAnsi="Roboto"/>
          <w:b w:val="false"/>
          <w:color w:val="000000"/>
          <w:sz w:val="24"/>
        </w:rPr>
        <w:t>__getitem__(self, key)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Style w:val="SourceText"/>
          <w:rFonts w:ascii="Roboto" w:hAnsi="Roboto"/>
          <w:b w:val="false"/>
          <w:color w:val="000000"/>
          <w:sz w:val="24"/>
        </w:rPr>
        <w:t>__setitem__(self, key, value)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Style w:val="SourceText"/>
          <w:rFonts w:ascii="Roboto" w:hAnsi="Roboto"/>
          <w:b w:val="false"/>
          <w:color w:val="000000"/>
          <w:sz w:val="24"/>
        </w:rPr>
        <w:t>__delitem__(self, key)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Style w:val="SourceText"/>
          <w:rFonts w:ascii="Roboto" w:hAnsi="Roboto"/>
          <w:b w:val="false"/>
          <w:color w:val="000000"/>
          <w:sz w:val="24"/>
        </w:rPr>
        <w:t>__iter__(self)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Style w:val="SourceText"/>
          <w:rFonts w:ascii="Roboto" w:hAnsi="Roboto"/>
          <w:b w:val="false"/>
          <w:color w:val="000000"/>
          <w:sz w:val="24"/>
        </w:rPr>
        <w:t>__reversed__(self)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Style w:val="SourceText"/>
          <w:rFonts w:ascii="Roboto" w:hAnsi="Roboto"/>
          <w:b w:val="false"/>
          <w:color w:val="000000"/>
          <w:sz w:val="24"/>
        </w:rPr>
        <w:t>__contains__(self, item)</w:t>
      </w:r>
    </w:p>
    <w:p>
      <w:pPr>
        <w:pStyle w:val="Normal"/>
        <w:bidi w:val="0"/>
        <w:jc w:val="left"/>
        <w:rPr>
          <w:rStyle w:val="SourceText"/>
          <w:rFonts w:ascii="Roboto" w:hAnsi="Roboto"/>
          <w:b w:val="false"/>
          <w:color w:val="000000"/>
          <w:sz w:val="24"/>
        </w:rPr>
      </w:pPr>
      <w:r>
        <w:rPr>
          <w:rStyle w:val="SourceText"/>
          <w:rFonts w:ascii="Roboto" w:hAnsi="Roboto"/>
          <w:b w:val="false"/>
          <w:color w:val="000000"/>
          <w:sz w:val="24"/>
        </w:rPr>
        <w:t>__missing__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Roboto" w:hAnsi="Roboto"/>
          <w:b w:val="false"/>
          <w:color w:val="000000"/>
          <w:sz w:val="24"/>
        </w:rPr>
      </w:r>
    </w:p>
    <w:p>
      <w:pPr>
        <w:pStyle w:val="Normal"/>
        <w:bidi w:val="0"/>
        <w:jc w:val="left"/>
        <w:rPr/>
      </w:pPr>
      <w:r>
        <w:rPr>
          <w:rFonts w:ascii="Roboto" w:hAnsi="Roboto"/>
          <w:b w:val="false"/>
          <w:color w:val="000000"/>
          <w:sz w:val="24"/>
        </w:rPr>
        <w:t xml:space="preserve"> </w:t>
      </w:r>
      <w:r>
        <w:rPr/>
        <w:t xml:space="preserve">The </w:t>
      </w:r>
      <w:r>
        <w:rPr>
          <w:rStyle w:val="SourceText"/>
        </w:rPr>
        <w:t>__missing__(self, key)</w:t>
      </w:r>
      <w:r>
        <w:rPr/>
        <w:t xml:space="preserve"> method defines the behavior of a </w:t>
      </w:r>
      <w:hyperlink r:id="rId2" w:tgtFrame="_blank">
        <w:r>
          <w:rPr>
            <w:rStyle w:val="InternetLink"/>
          </w:rPr>
          <w:t>dictionary</w:t>
        </w:r>
      </w:hyperlink>
      <w:r>
        <w:rPr/>
        <w:t xml:space="preserve"> </w:t>
      </w:r>
      <w:hyperlink r:id="rId3" w:tgtFrame="_blank">
        <w:r>
          <w:rPr>
            <w:rStyle w:val="InternetLink"/>
          </w:rPr>
          <w:t>subclass</w:t>
        </w:r>
      </w:hyperlink>
      <w:r>
        <w:rPr/>
        <w:t xml:space="preserve"> if you access a non-existent key. More specifically, Python’s </w:t>
      </w:r>
      <w:r>
        <w:rPr>
          <w:rStyle w:val="SourceText"/>
        </w:rPr>
        <w:t>__getitem__()</w:t>
      </w:r>
      <w:r>
        <w:rPr/>
        <w:t xml:space="preserve"> dictionary method internally calls the </w:t>
      </w:r>
      <w:r>
        <w:rPr>
          <w:rStyle w:val="SourceText"/>
        </w:rPr>
        <w:t>__missing__()</w:t>
      </w:r>
      <w:r>
        <w:rPr/>
        <w:t xml:space="preserve"> method if the key doesn’t exist.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8. </w:t>
      </w:r>
      <w:r>
        <w:rPr>
          <w:rFonts w:ascii="Roboto" w:hAnsi="Roboto"/>
          <w:b w:val="false"/>
          <w:color w:val="000000"/>
          <w:sz w:val="24"/>
        </w:rPr>
        <w:t>Show usage of defaultdict, missingitem and setdefault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Roboto" w:hAnsi="Roboto"/>
          <w:b/>
          <w:bCs/>
          <w:color w:val="000000"/>
          <w:sz w:val="24"/>
        </w:rPr>
        <w:t>setdefault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Roboto" w:hAnsi="Roboto"/>
          <w:b w:val="false"/>
          <w:color w:val="000000"/>
          <w:sz w:val="24"/>
        </w:rPr>
        <w:t xml:space="preserve">Here’s an example of how you can use </w:t>
      </w:r>
      <w:r>
        <w:rPr>
          <w:rStyle w:val="SourceText"/>
          <w:b w:val="false"/>
          <w:color w:val="000000"/>
          <w:sz w:val="24"/>
        </w:rPr>
        <w:t>.setdefault()</w:t>
      </w:r>
      <w:r>
        <w:rPr>
          <w:rFonts w:ascii="Roboto" w:hAnsi="Roboto"/>
          <w:b w:val="false"/>
          <w:color w:val="000000"/>
          <w:sz w:val="24"/>
        </w:rPr>
        <w:t xml:space="preserve"> to handle missing keys in a dictionary: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a_dict = {}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a_dict['missing_key']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Traceback (most recent call last):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File "&lt;stdin&gt;", line 1, in &lt;module&gt;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a_dict['missing_key']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KeyError: 'missing_key'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a_dict.setdefault('missing_key', 'default value')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'default value'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a_dict['missing_key']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'default value'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a_dict.setdefault('missing_key', 'another default value')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'default value'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a_dict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{'missing_key': 'default value'}</w:t>
      </w:r>
    </w:p>
    <w:p>
      <w:pPr>
        <w:pStyle w:val="Normal"/>
        <w:bidi w:val="0"/>
        <w:jc w:val="left"/>
        <w:rPr/>
      </w:pPr>
      <w:r>
        <w:rPr>
          <w:rFonts w:ascii="Roboto" w:hAnsi="Roboto"/>
          <w:b w:val="false"/>
          <w:color w:val="000000"/>
          <w:sz w:val="24"/>
        </w:rPr>
        <w:t xml:space="preserve">In the above code, you use </w:t>
      </w:r>
      <w:r>
        <w:rPr>
          <w:rStyle w:val="SourceText"/>
          <w:b w:val="false"/>
          <w:color w:val="000000"/>
          <w:sz w:val="24"/>
        </w:rPr>
        <w:t>.setdefault()</w:t>
      </w:r>
      <w:r>
        <w:rPr>
          <w:rFonts w:ascii="Roboto" w:hAnsi="Roboto"/>
          <w:b w:val="false"/>
          <w:color w:val="000000"/>
          <w:sz w:val="24"/>
        </w:rPr>
        <w:t xml:space="preserve"> to generate a default value for </w:t>
      </w:r>
      <w:r>
        <w:rPr>
          <w:rStyle w:val="SourceText"/>
          <w:b w:val="false"/>
          <w:color w:val="000000"/>
          <w:sz w:val="24"/>
        </w:rPr>
        <w:t>missing_key</w:t>
      </w:r>
      <w:r>
        <w:rPr>
          <w:rFonts w:ascii="Roboto" w:hAnsi="Roboto"/>
          <w:b w:val="false"/>
          <w:color w:val="000000"/>
          <w:sz w:val="24"/>
        </w:rPr>
        <w:t xml:space="preserve">. Notice that your dictionary, </w:t>
      </w:r>
      <w:r>
        <w:rPr>
          <w:rStyle w:val="SourceText"/>
          <w:b w:val="false"/>
          <w:color w:val="000000"/>
          <w:sz w:val="24"/>
        </w:rPr>
        <w:t>a_dict</w:t>
      </w:r>
      <w:r>
        <w:rPr>
          <w:rFonts w:ascii="Roboto" w:hAnsi="Roboto"/>
          <w:b w:val="false"/>
          <w:color w:val="000000"/>
          <w:sz w:val="24"/>
        </w:rPr>
        <w:t xml:space="preserve">, now has a new key called </w:t>
      </w:r>
      <w:r>
        <w:rPr>
          <w:rStyle w:val="SourceText"/>
          <w:b w:val="false"/>
          <w:color w:val="000000"/>
          <w:sz w:val="24"/>
        </w:rPr>
        <w:t>missing_key</w:t>
      </w:r>
      <w:r>
        <w:rPr>
          <w:rFonts w:ascii="Roboto" w:hAnsi="Roboto"/>
          <w:b w:val="false"/>
          <w:color w:val="000000"/>
          <w:sz w:val="24"/>
        </w:rPr>
        <w:t xml:space="preserve"> whose value is </w:t>
      </w:r>
      <w:r>
        <w:rPr>
          <w:rStyle w:val="SourceText"/>
          <w:b w:val="false"/>
          <w:color w:val="000000"/>
          <w:sz w:val="24"/>
        </w:rPr>
        <w:t>'default value'</w:t>
      </w:r>
      <w:r>
        <w:rPr>
          <w:rFonts w:ascii="Roboto" w:hAnsi="Roboto"/>
          <w:b w:val="false"/>
          <w:color w:val="000000"/>
          <w:sz w:val="24"/>
        </w:rPr>
        <w:t xml:space="preserve">. This key didn’t exist before you called </w:t>
      </w:r>
      <w:r>
        <w:rPr>
          <w:rStyle w:val="SourceText"/>
          <w:b w:val="false"/>
          <w:color w:val="000000"/>
          <w:sz w:val="24"/>
        </w:rPr>
        <w:t>.setdefault()</w:t>
      </w:r>
      <w:r>
        <w:rPr>
          <w:rFonts w:ascii="Roboto" w:hAnsi="Roboto"/>
          <w:b w:val="false"/>
          <w:color w:val="000000"/>
          <w:sz w:val="24"/>
        </w:rPr>
        <w:t xml:space="preserve">. Finally, if you call </w:t>
      </w:r>
      <w:r>
        <w:rPr>
          <w:rStyle w:val="SourceText"/>
          <w:b w:val="false"/>
          <w:color w:val="000000"/>
          <w:sz w:val="24"/>
        </w:rPr>
        <w:t>.setdefault()</w:t>
      </w:r>
      <w:r>
        <w:rPr>
          <w:rFonts w:ascii="Roboto" w:hAnsi="Roboto"/>
          <w:b w:val="false"/>
          <w:color w:val="000000"/>
          <w:sz w:val="24"/>
        </w:rPr>
        <w:t xml:space="preserve"> on an existing key, then the call won’t have any effect on the dictionary. Your key will hold the original value instead of the new default value.</w:t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Roboto" w:hAnsi="Roboto"/>
          <w:b/>
          <w:bCs/>
          <w:color w:val="000000"/>
          <w:sz w:val="24"/>
        </w:rPr>
        <w:t>__</w:t>
      </w:r>
      <w:r>
        <w:rPr>
          <w:rFonts w:ascii="Roboto" w:hAnsi="Roboto"/>
          <w:b/>
          <w:bCs/>
          <w:color w:val="000000"/>
          <w:sz w:val="24"/>
        </w:rPr>
        <w:t>missing__()</w:t>
      </w:r>
    </w:p>
    <w:p>
      <w:pPr>
        <w:pStyle w:val="Normal"/>
        <w:bidi w:val="0"/>
        <w:jc w:val="left"/>
        <w:rPr>
          <w:rFonts w:ascii="Roboto" w:hAnsi="Roboto"/>
          <w:color w:val="00000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Roboto" w:hAnsi="Roboto"/>
          <w:b w:val="false"/>
          <w:bCs w:val="false"/>
          <w:color w:val="000000"/>
          <w:sz w:val="24"/>
        </w:rPr>
        <w:t xml:space="preserve">The following code shows a viable Python implementation for </w:t>
      </w:r>
      <w:r>
        <w:rPr>
          <w:rStyle w:val="SourceText"/>
          <w:b w:val="false"/>
          <w:bCs w:val="false"/>
          <w:color w:val="000000"/>
          <w:sz w:val="24"/>
        </w:rPr>
        <w:t>.__missing__()</w:t>
      </w:r>
      <w:r>
        <w:rPr>
          <w:rFonts w:ascii="Roboto" w:hAnsi="Roboto"/>
          <w:b w:val="false"/>
          <w:bCs w:val="false"/>
          <w:color w:val="000000"/>
          <w:sz w:val="24"/>
        </w:rPr>
        <w:t>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def __missing__(self, key):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self.default_factory is None: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raise KeyError(key)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key not in self: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self[key] = self.default_factory()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self[key]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Roboto" w:hAnsi="Roboto"/>
          <w:b/>
          <w:bCs/>
          <w:color w:val="000000"/>
          <w:sz w:val="24"/>
        </w:rPr>
        <w:t>defaultdict</w:t>
      </w:r>
    </w:p>
    <w:p>
      <w:pPr>
        <w:pStyle w:val="Normal"/>
        <w:bidi w:val="0"/>
        <w:jc w:val="left"/>
        <w:rPr>
          <w:rFonts w:ascii="Roboto" w:hAnsi="Roboto"/>
          <w:color w:val="000000"/>
          <w:sz w:val="24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Roboto" w:hAnsi="Roboto"/>
          <w:b w:val="false"/>
          <w:bCs w:val="false"/>
          <w:color w:val="000000"/>
          <w:sz w:val="24"/>
        </w:rPr>
        <w:t xml:space="preserve">Take a look at how you can create and properly initialize a </w:t>
      </w:r>
      <w:r>
        <w:rPr>
          <w:rStyle w:val="SourceText"/>
          <w:b w:val="false"/>
          <w:bCs w:val="false"/>
          <w:color w:val="000000"/>
          <w:sz w:val="24"/>
        </w:rPr>
        <w:t>defaultdict</w:t>
      </w:r>
      <w:r>
        <w:rPr>
          <w:rFonts w:ascii="Roboto" w:hAnsi="Roboto"/>
          <w:b w:val="false"/>
          <w:bCs w:val="false"/>
          <w:color w:val="000000"/>
          <w:sz w:val="24"/>
        </w:rPr>
        <w:t>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# Correct instantiation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def_dict = defaultdict(list)  # Pass list to .default_factory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def_dict['one'] = 1  # Add a key-value pair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def_dict['missing']  # Access a missing key returns an empty list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[]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def_dict['another_missing'].append(4)  # Modify a missing key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def_dict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defaultdict(&lt;class 'list'&gt;, {'one': 1, 'missing': [], 'another_missing': [4]})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Roboto" w:hAnsi="Roboto"/>
          <w:b/>
          <w:bCs/>
          <w:color w:val="000000"/>
          <w:sz w:val="24"/>
        </w:rPr>
        <w:t>9. Counter and ordereddict</w:t>
      </w:r>
    </w:p>
    <w:p>
      <w:pPr>
        <w:pStyle w:val="Normal"/>
        <w:bidi w:val="0"/>
        <w:jc w:val="left"/>
        <w:rPr>
          <w:rFonts w:ascii="Roboto" w:hAnsi="Roboto"/>
          <w:color w:val="000000"/>
          <w:sz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Roboto" w:hAnsi="Roboto"/>
          <w:b/>
          <w:bCs/>
          <w:color w:val="000000"/>
          <w:sz w:val="24"/>
        </w:rPr>
        <w:t>Counter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Roboto" w:hAnsi="Roboto"/>
          <w:b w:val="false"/>
          <w:bCs w:val="false"/>
          <w:color w:val="000000"/>
          <w:sz w:val="24"/>
        </w:rPr>
        <w:t xml:space="preserve">Python dictionary-like class </w:t>
      </w:r>
      <w:hyperlink r:id="rId4">
        <w:r>
          <w:rPr>
            <w:rStyle w:val="InternetLink"/>
            <w:rFonts w:ascii="Liberation Mono" w:hAnsi="Liberation Mono" w:eastAsia="Noto Sans Mono CJK SC" w:cs="Liberation Mono"/>
            <w:b w:val="false"/>
            <w:bCs w:val="false"/>
            <w:color w:val="000000"/>
            <w:sz w:val="24"/>
          </w:rPr>
          <w:t>collections.Counter</w:t>
        </w:r>
      </w:hyperlink>
      <w:r>
        <w:rPr>
          <w:rFonts w:ascii="Roboto" w:hAnsi="Roboto"/>
          <w:b w:val="false"/>
          <w:bCs w:val="false"/>
          <w:color w:val="000000"/>
          <w:sz w:val="24"/>
        </w:rPr>
        <w:t xml:space="preserve"> is specially designed for counting items in a sequence. With </w:t>
      </w:r>
      <w:r>
        <w:rPr>
          <w:rStyle w:val="SourceText"/>
          <w:b w:val="false"/>
          <w:bCs w:val="false"/>
          <w:color w:val="000000"/>
          <w:sz w:val="24"/>
        </w:rPr>
        <w:t>Counter</w:t>
      </w:r>
      <w:r>
        <w:rPr>
          <w:rFonts w:ascii="Roboto" w:hAnsi="Roboto"/>
          <w:b w:val="false"/>
          <w:bCs w:val="false"/>
          <w:color w:val="000000"/>
          <w:sz w:val="24"/>
        </w:rPr>
        <w:t xml:space="preserve">, you can write the </w:t>
      </w:r>
      <w:r>
        <w:rPr>
          <w:rStyle w:val="SourceText"/>
          <w:b w:val="false"/>
          <w:bCs w:val="false"/>
          <w:color w:val="000000"/>
          <w:sz w:val="24"/>
        </w:rPr>
        <w:t>mississippi</w:t>
      </w:r>
      <w:r>
        <w:rPr>
          <w:rFonts w:ascii="Roboto" w:hAnsi="Roboto"/>
          <w:b w:val="false"/>
          <w:bCs w:val="false"/>
          <w:color w:val="000000"/>
          <w:sz w:val="24"/>
        </w:rPr>
        <w:t xml:space="preserve"> example as follows: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from collections import Counter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counter = Counter('mississippi')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counter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Counter({'i': 4, 's': 4, 'p': 2, 'm': 1})</w:t>
      </w:r>
    </w:p>
    <w:p>
      <w:pPr>
        <w:pStyle w:val="Normal"/>
        <w:bidi w:val="0"/>
        <w:spacing w:before="0" w:after="283"/>
        <w:jc w:val="left"/>
        <w:rPr>
          <w:b/>
          <w:b/>
          <w:bCs/>
        </w:rPr>
      </w:pPr>
      <w:r>
        <w:rPr>
          <w:rStyle w:val="SourceText"/>
          <w:rFonts w:ascii="Roboto" w:hAnsi="Roboto"/>
          <w:b/>
          <w:bCs/>
          <w:color w:val="000000"/>
          <w:sz w:val="24"/>
        </w:rPr>
        <w:t>OrderedDict</w:t>
      </w:r>
    </w:p>
    <w:p>
      <w:pPr>
        <w:pStyle w:val="PreformattedText"/>
        <w:bidi w:val="0"/>
        <w:spacing w:before="0" w:after="283"/>
        <w:jc w:val="left"/>
        <w:rPr>
          <w:b/>
          <w:b/>
          <w:bCs/>
        </w:rPr>
      </w:pPr>
      <w:r>
        <w:rPr>
          <w:rStyle w:val="SourceText"/>
          <w:b w:val="false"/>
          <w:bCs w:val="false"/>
          <w:color w:val="000000"/>
          <w:sz w:val="24"/>
        </w:rPr>
        <w:t>&gt;&gt;&gt; from collections import OrderedDict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numbers = OrderedDict()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numbers["one"] = 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numbers["two"] = 2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numbers["three"] =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numbers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OrderedDict([('one', 1), ('two', 2), ('three', 3)])</w:t>
      </w:r>
    </w:p>
    <w:p>
      <w:pPr>
        <w:pStyle w:val="Normal"/>
        <w:bidi w:val="0"/>
        <w:spacing w:before="0" w:after="283"/>
        <w:jc w:val="left"/>
        <w:rPr>
          <w:rStyle w:val="SourceText"/>
          <w:rFonts w:ascii="Roboto" w:hAnsi="Roboto"/>
          <w:color w:val="000000"/>
          <w:sz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color w:val="000000"/>
          <w:sz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Cs/>
          <w:color w:val="000000"/>
          <w:sz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Cs/>
          <w:color w:val="000000"/>
          <w:sz w:val="24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finxter.com/python-dictionary/" TargetMode="External"/><Relationship Id="rId3" Type="http://schemas.openxmlformats.org/officeDocument/2006/relationships/hyperlink" Target="https://blog.finxter.com/inheritance-in-python-harry-potter-example/" TargetMode="External"/><Relationship Id="rId4" Type="http://schemas.openxmlformats.org/officeDocument/2006/relationships/hyperlink" Target="https://realpython.com/python-counte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6</Pages>
  <Words>1032</Words>
  <Characters>6123</Characters>
  <CharactersWithSpaces>7184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2022-09-16T14:32:44Z</dcterms:created>
  <dc:creator/>
  <dc:description/>
  <dc:language>en-IN</dc:language>
  <cp:lastModifiedBy/>
  <dcterms:modified xsi:type="dcterms:W3CDTF">2022-09-20T16:38:43Z</dcterms:modified>
  <cp:revision>1</cp:revision>
  <dc:subject/>
  <dc:title/>
</cp:coreProperties>
</file>