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18744" w14:textId="77777777" w:rsidR="0082723B" w:rsidRDefault="00000000">
      <w:pPr>
        <w:spacing w:before="66"/>
        <w:ind w:left="258" w:right="272"/>
        <w:jc w:val="center"/>
        <w:rPr>
          <w:b/>
          <w:sz w:val="36"/>
        </w:rPr>
      </w:pPr>
      <w:r>
        <w:rPr>
          <w:b/>
          <w:sz w:val="36"/>
        </w:rPr>
        <w:t>CRELAN</w:t>
      </w:r>
      <w:r>
        <w:rPr>
          <w:b/>
          <w:spacing w:val="-3"/>
          <w:sz w:val="36"/>
        </w:rPr>
        <w:t xml:space="preserve"> </w:t>
      </w:r>
      <w:r>
        <w:rPr>
          <w:b/>
          <w:sz w:val="36"/>
        </w:rPr>
        <w:t>BANK</w:t>
      </w:r>
      <w:r>
        <w:rPr>
          <w:b/>
          <w:spacing w:val="2"/>
          <w:sz w:val="36"/>
        </w:rPr>
        <w:t xml:space="preserve"> </w:t>
      </w:r>
      <w:r>
        <w:rPr>
          <w:b/>
          <w:sz w:val="36"/>
        </w:rPr>
        <w:t>ATTACK</w:t>
      </w:r>
    </w:p>
    <w:p w14:paraId="4ADF0A74" w14:textId="77777777" w:rsidR="0082723B" w:rsidRDefault="00000000">
      <w:pPr>
        <w:pStyle w:val="BodyText"/>
        <w:spacing w:before="358"/>
        <w:ind w:left="1243" w:right="1261"/>
        <w:jc w:val="center"/>
      </w:pPr>
      <w:r>
        <w:t>AN</w:t>
      </w:r>
      <w:r>
        <w:rPr>
          <w:spacing w:val="-1"/>
        </w:rPr>
        <w:t xml:space="preserve"> </w:t>
      </w:r>
      <w:r>
        <w:t>ACTIVITY</w:t>
      </w:r>
      <w:r>
        <w:rPr>
          <w:spacing w:val="-5"/>
        </w:rPr>
        <w:t xml:space="preserve"> </w:t>
      </w:r>
      <w:r>
        <w:t>REPORT</w:t>
      </w:r>
    </w:p>
    <w:p w14:paraId="69A0DA4E" w14:textId="77777777" w:rsidR="0082723B" w:rsidRDefault="0082723B">
      <w:pPr>
        <w:pStyle w:val="BodyText"/>
        <w:spacing w:before="10"/>
        <w:rPr>
          <w:sz w:val="27"/>
        </w:rPr>
      </w:pPr>
    </w:p>
    <w:p w14:paraId="5AE3DE31" w14:textId="77777777" w:rsidR="0082723B" w:rsidRDefault="00000000">
      <w:pPr>
        <w:ind w:left="1236" w:right="1261"/>
        <w:jc w:val="center"/>
        <w:rPr>
          <w:i/>
          <w:sz w:val="28"/>
        </w:rPr>
      </w:pPr>
      <w:r>
        <w:rPr>
          <w:i/>
          <w:sz w:val="28"/>
        </w:rPr>
        <w:t>Submitted</w:t>
      </w:r>
      <w:r>
        <w:rPr>
          <w:i/>
          <w:spacing w:val="-4"/>
          <w:sz w:val="28"/>
        </w:rPr>
        <w:t xml:space="preserve"> </w:t>
      </w:r>
      <w:r>
        <w:rPr>
          <w:i/>
          <w:sz w:val="28"/>
        </w:rPr>
        <w:t>by</w:t>
      </w:r>
    </w:p>
    <w:p w14:paraId="2C034F92" w14:textId="26AF812C" w:rsidR="0082723B" w:rsidRDefault="0082723B" w:rsidP="00440400">
      <w:pPr>
        <w:pStyle w:val="Heading2"/>
        <w:spacing w:before="1"/>
        <w:ind w:left="0" w:right="1261"/>
        <w:jc w:val="left"/>
      </w:pPr>
    </w:p>
    <w:p w14:paraId="20DE17AE" w14:textId="7DB3E77C" w:rsidR="00440400" w:rsidRDefault="00440400" w:rsidP="00C90EAF">
      <w:pPr>
        <w:pStyle w:val="Heading2"/>
        <w:spacing w:before="1" w:line="276" w:lineRule="auto"/>
        <w:ind w:right="1261"/>
      </w:pPr>
      <w:r>
        <w:t>A</w:t>
      </w:r>
      <w:r w:rsidR="00F4290A">
        <w:t>a</w:t>
      </w:r>
      <w:r>
        <w:t>yush Chaubey [Reg No:RA2112703010018]</w:t>
      </w:r>
    </w:p>
    <w:p w14:paraId="7C899038" w14:textId="5AF21711" w:rsidR="00440400" w:rsidRDefault="00440400" w:rsidP="00C90EAF">
      <w:pPr>
        <w:pStyle w:val="Heading2"/>
        <w:spacing w:before="1" w:line="276" w:lineRule="auto"/>
        <w:ind w:right="1261"/>
      </w:pPr>
      <w:r>
        <w:t>Subhashis Tripathy [Reg No: RA2112703010020]</w:t>
      </w:r>
    </w:p>
    <w:p w14:paraId="16104C9D" w14:textId="77777777" w:rsidR="0082723B" w:rsidRDefault="0082723B" w:rsidP="00C90EAF">
      <w:pPr>
        <w:pStyle w:val="BodyText"/>
        <w:spacing w:before="3" w:line="276" w:lineRule="auto"/>
        <w:rPr>
          <w:b/>
          <w:sz w:val="29"/>
        </w:rPr>
      </w:pPr>
    </w:p>
    <w:p w14:paraId="0A57DBD6" w14:textId="77777777" w:rsidR="0082723B" w:rsidRDefault="00000000">
      <w:pPr>
        <w:ind w:left="1246" w:right="1261"/>
        <w:jc w:val="center"/>
        <w:rPr>
          <w:i/>
          <w:sz w:val="28"/>
        </w:rPr>
      </w:pPr>
      <w:r>
        <w:rPr>
          <w:i/>
          <w:sz w:val="28"/>
        </w:rPr>
        <w:t>Under the</w:t>
      </w:r>
      <w:r>
        <w:rPr>
          <w:i/>
          <w:spacing w:val="-1"/>
          <w:sz w:val="28"/>
        </w:rPr>
        <w:t xml:space="preserve"> </w:t>
      </w:r>
      <w:r>
        <w:rPr>
          <w:i/>
          <w:sz w:val="28"/>
        </w:rPr>
        <w:t>Guidance</w:t>
      </w:r>
      <w:r>
        <w:rPr>
          <w:i/>
          <w:spacing w:val="-1"/>
          <w:sz w:val="28"/>
        </w:rPr>
        <w:t xml:space="preserve"> </w:t>
      </w:r>
      <w:r>
        <w:rPr>
          <w:i/>
          <w:sz w:val="28"/>
        </w:rPr>
        <w:t>of</w:t>
      </w:r>
    </w:p>
    <w:p w14:paraId="67994814" w14:textId="77777777" w:rsidR="0082723B" w:rsidRDefault="0082723B">
      <w:pPr>
        <w:pStyle w:val="BodyText"/>
        <w:spacing w:before="5"/>
        <w:rPr>
          <w:i/>
        </w:rPr>
      </w:pPr>
    </w:p>
    <w:p w14:paraId="7E6F0EF7" w14:textId="200A59DD" w:rsidR="0082723B" w:rsidRDefault="00901CD8">
      <w:pPr>
        <w:pStyle w:val="Heading2"/>
        <w:ind w:right="1256"/>
      </w:pPr>
      <w:r>
        <w:t>Dr. K.</w:t>
      </w:r>
      <w:r>
        <w:rPr>
          <w:spacing w:val="-4"/>
        </w:rPr>
        <w:t xml:space="preserve"> </w:t>
      </w:r>
      <w:r>
        <w:t>Kalaiselvi</w:t>
      </w:r>
    </w:p>
    <w:p w14:paraId="059E028F" w14:textId="77777777" w:rsidR="0082723B" w:rsidRDefault="0082723B">
      <w:pPr>
        <w:pStyle w:val="BodyText"/>
        <w:spacing w:before="7"/>
        <w:rPr>
          <w:b/>
          <w:sz w:val="29"/>
        </w:rPr>
      </w:pPr>
    </w:p>
    <w:p w14:paraId="19D4DFEC" w14:textId="441E4DFE" w:rsidR="0082723B" w:rsidRDefault="00000000">
      <w:pPr>
        <w:spacing w:line="489" w:lineRule="auto"/>
        <w:ind w:left="1235" w:right="1261"/>
        <w:jc w:val="center"/>
        <w:rPr>
          <w:sz w:val="32"/>
        </w:rPr>
      </w:pPr>
      <w:r>
        <w:rPr>
          <w:sz w:val="24"/>
        </w:rPr>
        <w:t>Assistant</w:t>
      </w:r>
      <w:r>
        <w:rPr>
          <w:spacing w:val="-1"/>
          <w:sz w:val="24"/>
        </w:rPr>
        <w:t xml:space="preserve"> </w:t>
      </w:r>
      <w:r>
        <w:rPr>
          <w:sz w:val="24"/>
        </w:rPr>
        <w:t>Professor,</w:t>
      </w:r>
      <w:r>
        <w:rPr>
          <w:spacing w:val="-3"/>
          <w:sz w:val="24"/>
        </w:rPr>
        <w:t xml:space="preserve"> </w:t>
      </w:r>
      <w:r>
        <w:rPr>
          <w:sz w:val="24"/>
        </w:rPr>
        <w:t>Department</w:t>
      </w:r>
      <w:r>
        <w:rPr>
          <w:spacing w:val="-4"/>
          <w:sz w:val="24"/>
        </w:rPr>
        <w:t xml:space="preserve"> </w:t>
      </w:r>
      <w:r>
        <w:rPr>
          <w:sz w:val="24"/>
        </w:rPr>
        <w:t>of</w:t>
      </w:r>
      <w:r>
        <w:rPr>
          <w:spacing w:val="-12"/>
          <w:sz w:val="24"/>
        </w:rPr>
        <w:t xml:space="preserve"> </w:t>
      </w:r>
      <w:r>
        <w:rPr>
          <w:sz w:val="24"/>
        </w:rPr>
        <w:t>Networking</w:t>
      </w:r>
      <w:r>
        <w:rPr>
          <w:spacing w:val="-5"/>
          <w:sz w:val="24"/>
        </w:rPr>
        <w:t xml:space="preserve"> </w:t>
      </w:r>
      <w:r>
        <w:rPr>
          <w:sz w:val="24"/>
        </w:rPr>
        <w:t>and</w:t>
      </w:r>
      <w:r>
        <w:rPr>
          <w:spacing w:val="-4"/>
          <w:sz w:val="24"/>
        </w:rPr>
        <w:t xml:space="preserve"> </w:t>
      </w:r>
      <w:r>
        <w:rPr>
          <w:sz w:val="24"/>
        </w:rPr>
        <w:t>Communications</w:t>
      </w:r>
      <w:r>
        <w:rPr>
          <w:spacing w:val="-57"/>
          <w:sz w:val="24"/>
        </w:rPr>
        <w:t xml:space="preserve"> </w:t>
      </w:r>
      <w:r>
        <w:rPr>
          <w:i/>
          <w:sz w:val="28"/>
        </w:rPr>
        <w:t>in partial fulfilment of the requirements for the degree of</w:t>
      </w:r>
      <w:r>
        <w:rPr>
          <w:i/>
          <w:spacing w:val="1"/>
          <w:sz w:val="28"/>
        </w:rPr>
        <w:t xml:space="preserve"> </w:t>
      </w:r>
      <w:r>
        <w:rPr>
          <w:sz w:val="32"/>
        </w:rPr>
        <w:t>M.TECH</w:t>
      </w:r>
      <w:r>
        <w:rPr>
          <w:spacing w:val="-2"/>
          <w:sz w:val="32"/>
        </w:rPr>
        <w:t xml:space="preserve"> </w:t>
      </w:r>
      <w:r w:rsidR="00C90EAF">
        <w:rPr>
          <w:spacing w:val="-2"/>
          <w:sz w:val="32"/>
        </w:rPr>
        <w:t xml:space="preserve"> </w:t>
      </w:r>
      <w:r>
        <w:rPr>
          <w:sz w:val="32"/>
        </w:rPr>
        <w:t>INTEGRATED</w:t>
      </w:r>
    </w:p>
    <w:p w14:paraId="169F2E83" w14:textId="77777777" w:rsidR="0082723B" w:rsidRDefault="00000000">
      <w:pPr>
        <w:spacing w:line="325" w:lineRule="exact"/>
        <w:ind w:left="258" w:right="277"/>
        <w:jc w:val="center"/>
        <w:rPr>
          <w:sz w:val="32"/>
        </w:rPr>
      </w:pPr>
      <w:r>
        <w:rPr>
          <w:sz w:val="32"/>
        </w:rPr>
        <w:t>COMPUTER</w:t>
      </w:r>
      <w:r>
        <w:rPr>
          <w:spacing w:val="-2"/>
          <w:sz w:val="32"/>
        </w:rPr>
        <w:t xml:space="preserve"> </w:t>
      </w:r>
      <w:r>
        <w:rPr>
          <w:sz w:val="32"/>
        </w:rPr>
        <w:t>SCIENCE</w:t>
      </w:r>
      <w:r>
        <w:rPr>
          <w:spacing w:val="-3"/>
          <w:sz w:val="32"/>
        </w:rPr>
        <w:t xml:space="preserve"> </w:t>
      </w:r>
      <w:r>
        <w:rPr>
          <w:sz w:val="32"/>
        </w:rPr>
        <w:t>AND</w:t>
      </w:r>
      <w:r>
        <w:rPr>
          <w:spacing w:val="-6"/>
          <w:sz w:val="32"/>
        </w:rPr>
        <w:t xml:space="preserve"> </w:t>
      </w:r>
      <w:r>
        <w:rPr>
          <w:sz w:val="32"/>
        </w:rPr>
        <w:t>ENGINEERING</w:t>
      </w:r>
    </w:p>
    <w:p w14:paraId="73C81FE5" w14:textId="77777777" w:rsidR="0082723B" w:rsidRDefault="0082723B">
      <w:pPr>
        <w:pStyle w:val="BodyText"/>
        <w:spacing w:before="9"/>
        <w:rPr>
          <w:sz w:val="29"/>
        </w:rPr>
      </w:pPr>
    </w:p>
    <w:p w14:paraId="5F7C78E5" w14:textId="77777777" w:rsidR="0082723B" w:rsidRDefault="00000000">
      <w:pPr>
        <w:ind w:left="1241" w:right="1261"/>
        <w:jc w:val="center"/>
        <w:rPr>
          <w:sz w:val="32"/>
        </w:rPr>
      </w:pPr>
      <w:r>
        <w:rPr>
          <w:sz w:val="32"/>
        </w:rPr>
        <w:t>WITH</w:t>
      </w:r>
      <w:r>
        <w:rPr>
          <w:spacing w:val="-7"/>
          <w:sz w:val="32"/>
        </w:rPr>
        <w:t xml:space="preserve"> </w:t>
      </w:r>
      <w:r>
        <w:rPr>
          <w:sz w:val="32"/>
        </w:rPr>
        <w:t>SPECIALIZATION</w:t>
      </w:r>
      <w:r>
        <w:rPr>
          <w:spacing w:val="-2"/>
          <w:sz w:val="32"/>
        </w:rPr>
        <w:t xml:space="preserve"> </w:t>
      </w:r>
      <w:r>
        <w:rPr>
          <w:sz w:val="32"/>
        </w:rPr>
        <w:t>IN</w:t>
      </w:r>
    </w:p>
    <w:p w14:paraId="4536C7D3" w14:textId="77777777" w:rsidR="0082723B" w:rsidRDefault="0082723B">
      <w:pPr>
        <w:pStyle w:val="BodyText"/>
        <w:spacing w:before="2"/>
        <w:rPr>
          <w:sz w:val="30"/>
        </w:rPr>
      </w:pPr>
    </w:p>
    <w:p w14:paraId="619CD34D" w14:textId="77777777" w:rsidR="0082723B" w:rsidRDefault="00000000">
      <w:pPr>
        <w:spacing w:before="1"/>
        <w:ind w:left="1231" w:right="1261"/>
        <w:jc w:val="center"/>
        <w:rPr>
          <w:sz w:val="32"/>
        </w:rPr>
      </w:pPr>
      <w:r>
        <w:rPr>
          <w:sz w:val="32"/>
        </w:rPr>
        <w:t>CYBER</w:t>
      </w:r>
      <w:r>
        <w:rPr>
          <w:spacing w:val="-4"/>
          <w:sz w:val="32"/>
        </w:rPr>
        <w:t xml:space="preserve"> </w:t>
      </w:r>
      <w:r>
        <w:rPr>
          <w:sz w:val="32"/>
        </w:rPr>
        <w:t>SECURITY</w:t>
      </w:r>
      <w:r>
        <w:rPr>
          <w:spacing w:val="-1"/>
          <w:sz w:val="32"/>
        </w:rPr>
        <w:t xml:space="preserve"> </w:t>
      </w:r>
      <w:r>
        <w:rPr>
          <w:sz w:val="32"/>
        </w:rPr>
        <w:t>AND</w:t>
      </w:r>
      <w:r>
        <w:rPr>
          <w:spacing w:val="-6"/>
          <w:sz w:val="32"/>
        </w:rPr>
        <w:t xml:space="preserve"> </w:t>
      </w:r>
      <w:r>
        <w:rPr>
          <w:sz w:val="32"/>
        </w:rPr>
        <w:t>DIGTIAL</w:t>
      </w:r>
      <w:r>
        <w:rPr>
          <w:spacing w:val="-4"/>
          <w:sz w:val="32"/>
        </w:rPr>
        <w:t xml:space="preserve"> </w:t>
      </w:r>
      <w:r>
        <w:rPr>
          <w:sz w:val="32"/>
        </w:rPr>
        <w:t>FORENSICS</w:t>
      </w:r>
    </w:p>
    <w:p w14:paraId="58630F28" w14:textId="77777777" w:rsidR="0082723B" w:rsidRDefault="0082723B">
      <w:pPr>
        <w:pStyle w:val="BodyText"/>
        <w:rPr>
          <w:sz w:val="20"/>
        </w:rPr>
      </w:pPr>
    </w:p>
    <w:p w14:paraId="6B4957BB" w14:textId="77777777" w:rsidR="0082723B" w:rsidRDefault="00000000">
      <w:pPr>
        <w:pStyle w:val="BodyText"/>
        <w:spacing w:before="2"/>
        <w:rPr>
          <w:sz w:val="12"/>
        </w:rPr>
      </w:pPr>
      <w:r>
        <w:rPr>
          <w:noProof/>
        </w:rPr>
        <w:drawing>
          <wp:anchor distT="0" distB="0" distL="0" distR="0" simplePos="0" relativeHeight="251658240" behindDoc="0" locked="0" layoutInCell="1" allowOverlap="1" wp14:anchorId="546B7618" wp14:editId="399E5BA6">
            <wp:simplePos x="0" y="0"/>
            <wp:positionH relativeFrom="page">
              <wp:posOffset>2970403</wp:posOffset>
            </wp:positionH>
            <wp:positionV relativeFrom="paragraph">
              <wp:posOffset>113835</wp:posOffset>
            </wp:positionV>
            <wp:extent cx="1617155" cy="565403"/>
            <wp:effectExtent l="0" t="0" r="0" b="0"/>
            <wp:wrapTopAndBottom/>
            <wp:docPr id="1" name="image1.jpeg" descr="S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17155" cy="565403"/>
                    </a:xfrm>
                    <a:prstGeom prst="rect">
                      <a:avLst/>
                    </a:prstGeom>
                  </pic:spPr>
                </pic:pic>
              </a:graphicData>
            </a:graphic>
          </wp:anchor>
        </w:drawing>
      </w:r>
    </w:p>
    <w:p w14:paraId="59491D7F" w14:textId="77777777" w:rsidR="0082723B" w:rsidRDefault="0082723B">
      <w:pPr>
        <w:pStyle w:val="BodyText"/>
        <w:rPr>
          <w:sz w:val="36"/>
        </w:rPr>
      </w:pPr>
    </w:p>
    <w:p w14:paraId="64FD7DDB" w14:textId="77777777" w:rsidR="0082723B" w:rsidRDefault="00000000">
      <w:pPr>
        <w:spacing w:before="279" w:line="463" w:lineRule="auto"/>
        <w:ind w:left="258" w:right="284"/>
        <w:jc w:val="center"/>
        <w:rPr>
          <w:sz w:val="32"/>
        </w:rPr>
      </w:pPr>
      <w:r>
        <w:rPr>
          <w:sz w:val="32"/>
        </w:rPr>
        <w:t>DEPARTMENT</w:t>
      </w:r>
      <w:r>
        <w:rPr>
          <w:spacing w:val="-8"/>
          <w:sz w:val="32"/>
        </w:rPr>
        <w:t xml:space="preserve"> </w:t>
      </w:r>
      <w:r>
        <w:rPr>
          <w:sz w:val="32"/>
        </w:rPr>
        <w:t>OF</w:t>
      </w:r>
      <w:r>
        <w:rPr>
          <w:spacing w:val="-8"/>
          <w:sz w:val="32"/>
        </w:rPr>
        <w:t xml:space="preserve"> </w:t>
      </w:r>
      <w:r>
        <w:rPr>
          <w:sz w:val="32"/>
        </w:rPr>
        <w:t>NETWORKING</w:t>
      </w:r>
      <w:r>
        <w:rPr>
          <w:spacing w:val="-4"/>
          <w:sz w:val="32"/>
        </w:rPr>
        <w:t xml:space="preserve"> </w:t>
      </w:r>
      <w:r>
        <w:rPr>
          <w:sz w:val="32"/>
        </w:rPr>
        <w:t>AND</w:t>
      </w:r>
      <w:r>
        <w:rPr>
          <w:spacing w:val="-4"/>
          <w:sz w:val="32"/>
        </w:rPr>
        <w:t xml:space="preserve"> </w:t>
      </w:r>
      <w:r>
        <w:rPr>
          <w:sz w:val="32"/>
        </w:rPr>
        <w:t>COMMUNICATIONS</w:t>
      </w:r>
      <w:r>
        <w:rPr>
          <w:spacing w:val="-77"/>
          <w:sz w:val="32"/>
        </w:rPr>
        <w:t xml:space="preserve"> </w:t>
      </w:r>
      <w:r>
        <w:rPr>
          <w:sz w:val="32"/>
        </w:rPr>
        <w:t>COLLEGE OF</w:t>
      </w:r>
      <w:r>
        <w:rPr>
          <w:spacing w:val="-6"/>
          <w:sz w:val="32"/>
        </w:rPr>
        <w:t xml:space="preserve"> </w:t>
      </w:r>
      <w:r>
        <w:rPr>
          <w:sz w:val="32"/>
        </w:rPr>
        <w:t>ENGINEERING</w:t>
      </w:r>
      <w:r>
        <w:rPr>
          <w:spacing w:val="-2"/>
          <w:sz w:val="32"/>
        </w:rPr>
        <w:t xml:space="preserve"> </w:t>
      </w:r>
      <w:r>
        <w:rPr>
          <w:sz w:val="32"/>
        </w:rPr>
        <w:t>AND</w:t>
      </w:r>
      <w:r>
        <w:rPr>
          <w:spacing w:val="-1"/>
          <w:sz w:val="32"/>
        </w:rPr>
        <w:t xml:space="preserve"> </w:t>
      </w:r>
      <w:r>
        <w:rPr>
          <w:sz w:val="32"/>
        </w:rPr>
        <w:t>TECHNOLOGY</w:t>
      </w:r>
    </w:p>
    <w:p w14:paraId="6BD229E6" w14:textId="77777777" w:rsidR="0082723B" w:rsidRDefault="00000000">
      <w:pPr>
        <w:spacing w:before="1" w:line="465" w:lineRule="auto"/>
        <w:ind w:left="945" w:right="974"/>
        <w:jc w:val="center"/>
        <w:rPr>
          <w:sz w:val="32"/>
        </w:rPr>
      </w:pPr>
      <w:r>
        <w:rPr>
          <w:sz w:val="32"/>
        </w:rPr>
        <w:t>SRM</w:t>
      </w:r>
      <w:r>
        <w:rPr>
          <w:spacing w:val="-2"/>
          <w:sz w:val="32"/>
        </w:rPr>
        <w:t xml:space="preserve"> </w:t>
      </w:r>
      <w:r>
        <w:rPr>
          <w:sz w:val="32"/>
        </w:rPr>
        <w:t>INSTITUTE</w:t>
      </w:r>
      <w:r>
        <w:rPr>
          <w:spacing w:val="-4"/>
          <w:sz w:val="32"/>
        </w:rPr>
        <w:t xml:space="preserve"> </w:t>
      </w:r>
      <w:r>
        <w:rPr>
          <w:sz w:val="32"/>
        </w:rPr>
        <w:t>OF</w:t>
      </w:r>
      <w:r>
        <w:rPr>
          <w:spacing w:val="-9"/>
          <w:sz w:val="32"/>
        </w:rPr>
        <w:t xml:space="preserve"> </w:t>
      </w:r>
      <w:r>
        <w:rPr>
          <w:sz w:val="32"/>
        </w:rPr>
        <w:t>SCIENCE</w:t>
      </w:r>
      <w:r>
        <w:rPr>
          <w:spacing w:val="-3"/>
          <w:sz w:val="32"/>
        </w:rPr>
        <w:t xml:space="preserve"> </w:t>
      </w:r>
      <w:r>
        <w:rPr>
          <w:sz w:val="32"/>
        </w:rPr>
        <w:t>AND</w:t>
      </w:r>
      <w:r>
        <w:rPr>
          <w:spacing w:val="-6"/>
          <w:sz w:val="32"/>
        </w:rPr>
        <w:t xml:space="preserve"> </w:t>
      </w:r>
      <w:r>
        <w:rPr>
          <w:sz w:val="32"/>
        </w:rPr>
        <w:t>TECHNOLOGY</w:t>
      </w:r>
      <w:r>
        <w:rPr>
          <w:spacing w:val="-77"/>
          <w:sz w:val="32"/>
        </w:rPr>
        <w:t xml:space="preserve"> </w:t>
      </w:r>
      <w:r>
        <w:rPr>
          <w:sz w:val="32"/>
        </w:rPr>
        <w:t>KATTANKULATHUR</w:t>
      </w:r>
      <w:r>
        <w:rPr>
          <w:spacing w:val="3"/>
          <w:sz w:val="32"/>
        </w:rPr>
        <w:t xml:space="preserve"> </w:t>
      </w:r>
      <w:r>
        <w:rPr>
          <w:sz w:val="32"/>
        </w:rPr>
        <w:t>–</w:t>
      </w:r>
      <w:r>
        <w:rPr>
          <w:spacing w:val="4"/>
          <w:sz w:val="32"/>
        </w:rPr>
        <w:t xml:space="preserve"> </w:t>
      </w:r>
      <w:r>
        <w:rPr>
          <w:sz w:val="32"/>
        </w:rPr>
        <w:t>603</w:t>
      </w:r>
      <w:r>
        <w:rPr>
          <w:spacing w:val="-2"/>
          <w:sz w:val="32"/>
        </w:rPr>
        <w:t xml:space="preserve"> </w:t>
      </w:r>
      <w:r>
        <w:rPr>
          <w:sz w:val="32"/>
        </w:rPr>
        <w:t>203</w:t>
      </w:r>
    </w:p>
    <w:p w14:paraId="6DE095A7" w14:textId="69FC67AD" w:rsidR="0082723B" w:rsidRDefault="00000000" w:rsidP="005854B7">
      <w:pPr>
        <w:pStyle w:val="BodyText"/>
        <w:spacing w:line="319" w:lineRule="exact"/>
        <w:ind w:left="1241" w:right="1261"/>
        <w:jc w:val="center"/>
        <w:sectPr w:rsidR="0082723B" w:rsidSect="00942895">
          <w:footerReference w:type="default" r:id="rId8"/>
          <w:type w:val="continuous"/>
          <w:pgSz w:w="11910" w:h="16840"/>
          <w:pgMar w:top="1360" w:right="1320" w:bottom="1100" w:left="1340" w:header="720" w:footer="918" w:gutter="0"/>
          <w:pgNumType w:start="1"/>
          <w:cols w:space="720"/>
        </w:sectPr>
      </w:pPr>
      <w:r>
        <w:t>FEBRUARY</w:t>
      </w:r>
      <w:r>
        <w:rPr>
          <w:spacing w:val="-5"/>
        </w:rPr>
        <w:t xml:space="preserve"> </w:t>
      </w:r>
      <w:r>
        <w:t>2024</w:t>
      </w:r>
    </w:p>
    <w:p w14:paraId="5BDA1BBB" w14:textId="77777777" w:rsidR="0082723B" w:rsidRDefault="0082723B">
      <w:pPr>
        <w:pStyle w:val="BodyText"/>
        <w:rPr>
          <w:sz w:val="20"/>
        </w:rPr>
      </w:pPr>
    </w:p>
    <w:p w14:paraId="5966BCB5" w14:textId="77777777" w:rsidR="0082723B" w:rsidRDefault="0082723B">
      <w:pPr>
        <w:pStyle w:val="BodyText"/>
        <w:rPr>
          <w:sz w:val="20"/>
        </w:rPr>
      </w:pPr>
    </w:p>
    <w:p w14:paraId="55625B8C" w14:textId="77777777" w:rsidR="0082723B" w:rsidRDefault="0082723B">
      <w:pPr>
        <w:pStyle w:val="BodyText"/>
        <w:spacing w:before="5"/>
        <w:rPr>
          <w:sz w:val="22"/>
        </w:rPr>
      </w:pPr>
    </w:p>
    <w:p w14:paraId="395EE400" w14:textId="77777777" w:rsidR="0082723B" w:rsidRDefault="00000000">
      <w:pPr>
        <w:spacing w:before="88"/>
        <w:ind w:left="1246" w:right="1159"/>
        <w:jc w:val="center"/>
        <w:rPr>
          <w:b/>
          <w:sz w:val="32"/>
        </w:rPr>
      </w:pPr>
      <w:r>
        <w:rPr>
          <w:b/>
          <w:sz w:val="32"/>
        </w:rPr>
        <w:t>TABLE</w:t>
      </w:r>
      <w:r>
        <w:rPr>
          <w:b/>
          <w:spacing w:val="-1"/>
          <w:sz w:val="32"/>
        </w:rPr>
        <w:t xml:space="preserve"> </w:t>
      </w:r>
      <w:r>
        <w:rPr>
          <w:b/>
          <w:sz w:val="32"/>
        </w:rPr>
        <w:t>OF</w:t>
      </w:r>
      <w:r>
        <w:rPr>
          <w:b/>
          <w:spacing w:val="1"/>
          <w:sz w:val="32"/>
        </w:rPr>
        <w:t xml:space="preserve"> </w:t>
      </w:r>
      <w:r>
        <w:rPr>
          <w:b/>
          <w:sz w:val="32"/>
        </w:rPr>
        <w:t>CONTENTS</w:t>
      </w:r>
    </w:p>
    <w:p w14:paraId="085D9B30" w14:textId="77777777" w:rsidR="0082723B" w:rsidRDefault="0082723B">
      <w:pPr>
        <w:pStyle w:val="BodyText"/>
        <w:rPr>
          <w:b/>
          <w:sz w:val="20"/>
        </w:rPr>
      </w:pPr>
    </w:p>
    <w:p w14:paraId="0A1722FC" w14:textId="77777777" w:rsidR="0082723B" w:rsidRDefault="0082723B">
      <w:pPr>
        <w:pStyle w:val="BodyText"/>
        <w:rPr>
          <w:b/>
          <w:sz w:val="20"/>
        </w:rPr>
      </w:pPr>
    </w:p>
    <w:p w14:paraId="34A5C6E9" w14:textId="77777777" w:rsidR="0082723B" w:rsidRDefault="0082723B">
      <w:pPr>
        <w:pStyle w:val="BodyText"/>
        <w:spacing w:before="9"/>
        <w:rPr>
          <w:b/>
          <w:sz w:val="20"/>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1"/>
        <w:gridCol w:w="4677"/>
        <w:gridCol w:w="1843"/>
      </w:tblGrid>
      <w:tr w:rsidR="0082723B" w14:paraId="07BBCBCA" w14:textId="77777777">
        <w:trPr>
          <w:trHeight w:val="744"/>
        </w:trPr>
        <w:tc>
          <w:tcPr>
            <w:tcW w:w="2271" w:type="dxa"/>
          </w:tcPr>
          <w:p w14:paraId="56CC964F" w14:textId="77777777" w:rsidR="0082723B" w:rsidRDefault="00000000">
            <w:pPr>
              <w:pStyle w:val="TableParagraph"/>
              <w:ind w:left="146" w:right="146"/>
              <w:rPr>
                <w:b/>
                <w:sz w:val="28"/>
              </w:rPr>
            </w:pPr>
            <w:r>
              <w:rPr>
                <w:b/>
                <w:sz w:val="28"/>
              </w:rPr>
              <w:t>CHAPTER</w:t>
            </w:r>
            <w:r>
              <w:rPr>
                <w:b/>
                <w:spacing w:val="-1"/>
                <w:sz w:val="28"/>
              </w:rPr>
              <w:t xml:space="preserve"> </w:t>
            </w:r>
            <w:r>
              <w:rPr>
                <w:b/>
                <w:sz w:val="28"/>
              </w:rPr>
              <w:t>NO.</w:t>
            </w:r>
          </w:p>
        </w:tc>
        <w:tc>
          <w:tcPr>
            <w:tcW w:w="4677" w:type="dxa"/>
          </w:tcPr>
          <w:p w14:paraId="01AF4159" w14:textId="77777777" w:rsidR="0082723B" w:rsidRDefault="00000000">
            <w:pPr>
              <w:pStyle w:val="TableParagraph"/>
              <w:spacing w:before="186"/>
              <w:ind w:left="1825" w:right="1822"/>
              <w:rPr>
                <w:b/>
                <w:sz w:val="32"/>
              </w:rPr>
            </w:pPr>
            <w:r>
              <w:rPr>
                <w:b/>
                <w:sz w:val="32"/>
              </w:rPr>
              <w:t>TITLE</w:t>
            </w:r>
          </w:p>
        </w:tc>
        <w:tc>
          <w:tcPr>
            <w:tcW w:w="1843" w:type="dxa"/>
          </w:tcPr>
          <w:p w14:paraId="3B6AB558" w14:textId="77777777" w:rsidR="0082723B" w:rsidRDefault="00000000">
            <w:pPr>
              <w:pStyle w:val="TableParagraph"/>
              <w:ind w:left="374"/>
              <w:jc w:val="left"/>
              <w:rPr>
                <w:b/>
                <w:sz w:val="28"/>
              </w:rPr>
            </w:pPr>
            <w:r>
              <w:rPr>
                <w:b/>
                <w:sz w:val="28"/>
              </w:rPr>
              <w:t>PAGE</w:t>
            </w:r>
            <w:r>
              <w:rPr>
                <w:b/>
                <w:spacing w:val="-1"/>
                <w:sz w:val="28"/>
              </w:rPr>
              <w:t xml:space="preserve"> </w:t>
            </w:r>
            <w:r>
              <w:rPr>
                <w:b/>
                <w:sz w:val="28"/>
              </w:rPr>
              <w:t>NO.</w:t>
            </w:r>
          </w:p>
        </w:tc>
      </w:tr>
      <w:tr w:rsidR="0082723B" w14:paraId="734D48BD" w14:textId="77777777">
        <w:trPr>
          <w:trHeight w:val="695"/>
        </w:trPr>
        <w:tc>
          <w:tcPr>
            <w:tcW w:w="2271" w:type="dxa"/>
          </w:tcPr>
          <w:p w14:paraId="4A85AE31" w14:textId="77777777" w:rsidR="0082723B" w:rsidRDefault="00000000">
            <w:pPr>
              <w:pStyle w:val="TableParagraph"/>
              <w:rPr>
                <w:b/>
                <w:sz w:val="28"/>
              </w:rPr>
            </w:pPr>
            <w:r>
              <w:rPr>
                <w:b/>
                <w:w w:val="99"/>
                <w:sz w:val="28"/>
              </w:rPr>
              <w:t>1</w:t>
            </w:r>
          </w:p>
        </w:tc>
        <w:tc>
          <w:tcPr>
            <w:tcW w:w="4677" w:type="dxa"/>
          </w:tcPr>
          <w:p w14:paraId="05787548" w14:textId="77777777" w:rsidR="0082723B" w:rsidRDefault="00000000">
            <w:pPr>
              <w:pStyle w:val="TableParagraph"/>
              <w:ind w:left="105"/>
              <w:jc w:val="left"/>
              <w:rPr>
                <w:b/>
                <w:sz w:val="28"/>
              </w:rPr>
            </w:pPr>
            <w:r>
              <w:rPr>
                <w:b/>
                <w:sz w:val="28"/>
              </w:rPr>
              <w:t>INTRODUCTION</w:t>
            </w:r>
          </w:p>
        </w:tc>
        <w:tc>
          <w:tcPr>
            <w:tcW w:w="1843" w:type="dxa"/>
          </w:tcPr>
          <w:p w14:paraId="7937F8B6" w14:textId="77777777" w:rsidR="0082723B" w:rsidRDefault="00000000">
            <w:pPr>
              <w:pStyle w:val="TableParagraph"/>
              <w:ind w:left="6"/>
              <w:rPr>
                <w:b/>
                <w:sz w:val="28"/>
              </w:rPr>
            </w:pPr>
            <w:r>
              <w:rPr>
                <w:b/>
                <w:w w:val="99"/>
                <w:sz w:val="28"/>
              </w:rPr>
              <w:t>1</w:t>
            </w:r>
          </w:p>
        </w:tc>
      </w:tr>
      <w:tr w:rsidR="0082723B" w14:paraId="03549D57" w14:textId="77777777">
        <w:trPr>
          <w:trHeight w:val="695"/>
        </w:trPr>
        <w:tc>
          <w:tcPr>
            <w:tcW w:w="2271" w:type="dxa"/>
          </w:tcPr>
          <w:p w14:paraId="76EC66C7" w14:textId="77777777" w:rsidR="0082723B" w:rsidRDefault="00000000">
            <w:pPr>
              <w:pStyle w:val="TableParagraph"/>
              <w:rPr>
                <w:b/>
                <w:sz w:val="28"/>
              </w:rPr>
            </w:pPr>
            <w:r>
              <w:rPr>
                <w:b/>
                <w:w w:val="99"/>
                <w:sz w:val="28"/>
              </w:rPr>
              <w:t>2</w:t>
            </w:r>
          </w:p>
        </w:tc>
        <w:tc>
          <w:tcPr>
            <w:tcW w:w="4677" w:type="dxa"/>
          </w:tcPr>
          <w:p w14:paraId="662FE4B0" w14:textId="77777777" w:rsidR="0082723B" w:rsidRDefault="00000000">
            <w:pPr>
              <w:pStyle w:val="TableParagraph"/>
              <w:ind w:left="105"/>
              <w:jc w:val="left"/>
              <w:rPr>
                <w:b/>
                <w:sz w:val="28"/>
              </w:rPr>
            </w:pPr>
            <w:r>
              <w:rPr>
                <w:b/>
                <w:sz w:val="28"/>
              </w:rPr>
              <w:t>ANALYSIS</w:t>
            </w:r>
          </w:p>
        </w:tc>
        <w:tc>
          <w:tcPr>
            <w:tcW w:w="1843" w:type="dxa"/>
          </w:tcPr>
          <w:p w14:paraId="566532A4" w14:textId="77777777" w:rsidR="0082723B" w:rsidRDefault="00000000">
            <w:pPr>
              <w:pStyle w:val="TableParagraph"/>
              <w:ind w:left="6"/>
              <w:rPr>
                <w:b/>
                <w:sz w:val="28"/>
              </w:rPr>
            </w:pPr>
            <w:r>
              <w:rPr>
                <w:b/>
                <w:w w:val="99"/>
                <w:sz w:val="28"/>
              </w:rPr>
              <w:t>2</w:t>
            </w:r>
          </w:p>
        </w:tc>
      </w:tr>
      <w:tr w:rsidR="0082723B" w14:paraId="1B44E8A7" w14:textId="77777777">
        <w:trPr>
          <w:trHeight w:val="691"/>
        </w:trPr>
        <w:tc>
          <w:tcPr>
            <w:tcW w:w="2271" w:type="dxa"/>
          </w:tcPr>
          <w:p w14:paraId="6024CB53" w14:textId="77777777" w:rsidR="0082723B" w:rsidRDefault="00000000">
            <w:pPr>
              <w:pStyle w:val="TableParagraph"/>
              <w:spacing w:before="190"/>
              <w:rPr>
                <w:b/>
                <w:sz w:val="28"/>
              </w:rPr>
            </w:pPr>
            <w:r>
              <w:rPr>
                <w:b/>
                <w:w w:val="99"/>
                <w:sz w:val="28"/>
              </w:rPr>
              <w:t>3</w:t>
            </w:r>
          </w:p>
        </w:tc>
        <w:tc>
          <w:tcPr>
            <w:tcW w:w="4677" w:type="dxa"/>
          </w:tcPr>
          <w:p w14:paraId="7E991C3F" w14:textId="77777777" w:rsidR="0082723B" w:rsidRDefault="00000000">
            <w:pPr>
              <w:pStyle w:val="TableParagraph"/>
              <w:spacing w:before="190"/>
              <w:ind w:left="105"/>
              <w:jc w:val="left"/>
              <w:rPr>
                <w:b/>
                <w:sz w:val="28"/>
              </w:rPr>
            </w:pPr>
            <w:r>
              <w:rPr>
                <w:b/>
                <w:sz w:val="28"/>
              </w:rPr>
              <w:t>IMPACT</w:t>
            </w:r>
          </w:p>
        </w:tc>
        <w:tc>
          <w:tcPr>
            <w:tcW w:w="1843" w:type="dxa"/>
          </w:tcPr>
          <w:p w14:paraId="52DD9FB6" w14:textId="77777777" w:rsidR="0082723B" w:rsidRDefault="00000000">
            <w:pPr>
              <w:pStyle w:val="TableParagraph"/>
              <w:spacing w:before="190"/>
              <w:ind w:left="6"/>
              <w:rPr>
                <w:b/>
                <w:sz w:val="28"/>
              </w:rPr>
            </w:pPr>
            <w:r>
              <w:rPr>
                <w:b/>
                <w:w w:val="99"/>
                <w:sz w:val="28"/>
              </w:rPr>
              <w:t>4</w:t>
            </w:r>
          </w:p>
        </w:tc>
      </w:tr>
      <w:tr w:rsidR="0082723B" w14:paraId="63C21BC2" w14:textId="77777777">
        <w:trPr>
          <w:trHeight w:val="695"/>
        </w:trPr>
        <w:tc>
          <w:tcPr>
            <w:tcW w:w="2271" w:type="dxa"/>
          </w:tcPr>
          <w:p w14:paraId="3D9E18D9" w14:textId="77777777" w:rsidR="0082723B" w:rsidRDefault="00000000">
            <w:pPr>
              <w:pStyle w:val="TableParagraph"/>
              <w:rPr>
                <w:b/>
                <w:sz w:val="28"/>
              </w:rPr>
            </w:pPr>
            <w:r>
              <w:rPr>
                <w:b/>
                <w:w w:val="99"/>
                <w:sz w:val="28"/>
              </w:rPr>
              <w:t>4</w:t>
            </w:r>
          </w:p>
        </w:tc>
        <w:tc>
          <w:tcPr>
            <w:tcW w:w="4677" w:type="dxa"/>
          </w:tcPr>
          <w:p w14:paraId="752C0FED" w14:textId="77777777" w:rsidR="0082723B" w:rsidRDefault="00000000">
            <w:pPr>
              <w:pStyle w:val="TableParagraph"/>
              <w:ind w:left="105"/>
              <w:jc w:val="left"/>
              <w:rPr>
                <w:b/>
                <w:sz w:val="28"/>
              </w:rPr>
            </w:pPr>
            <w:r>
              <w:rPr>
                <w:b/>
                <w:sz w:val="28"/>
              </w:rPr>
              <w:t>RESPONSE</w:t>
            </w:r>
          </w:p>
        </w:tc>
        <w:tc>
          <w:tcPr>
            <w:tcW w:w="1843" w:type="dxa"/>
          </w:tcPr>
          <w:p w14:paraId="366BE1CC" w14:textId="77777777" w:rsidR="0082723B" w:rsidRDefault="00000000">
            <w:pPr>
              <w:pStyle w:val="TableParagraph"/>
              <w:ind w:left="6"/>
              <w:rPr>
                <w:b/>
                <w:sz w:val="28"/>
              </w:rPr>
            </w:pPr>
            <w:r>
              <w:rPr>
                <w:b/>
                <w:w w:val="99"/>
                <w:sz w:val="28"/>
              </w:rPr>
              <w:t>6</w:t>
            </w:r>
          </w:p>
        </w:tc>
      </w:tr>
      <w:tr w:rsidR="0082723B" w14:paraId="019D7125" w14:textId="77777777">
        <w:trPr>
          <w:trHeight w:val="696"/>
        </w:trPr>
        <w:tc>
          <w:tcPr>
            <w:tcW w:w="2271" w:type="dxa"/>
          </w:tcPr>
          <w:p w14:paraId="28AFDAB6" w14:textId="77777777" w:rsidR="0082723B" w:rsidRDefault="00000000">
            <w:pPr>
              <w:pStyle w:val="TableParagraph"/>
              <w:rPr>
                <w:b/>
                <w:sz w:val="28"/>
              </w:rPr>
            </w:pPr>
            <w:r>
              <w:rPr>
                <w:b/>
                <w:w w:val="99"/>
                <w:sz w:val="28"/>
              </w:rPr>
              <w:t>5</w:t>
            </w:r>
          </w:p>
        </w:tc>
        <w:tc>
          <w:tcPr>
            <w:tcW w:w="4677" w:type="dxa"/>
          </w:tcPr>
          <w:p w14:paraId="7D664DE8" w14:textId="77777777" w:rsidR="0082723B" w:rsidRDefault="00000000">
            <w:pPr>
              <w:pStyle w:val="TableParagraph"/>
              <w:ind w:left="105"/>
              <w:jc w:val="left"/>
              <w:rPr>
                <w:b/>
                <w:sz w:val="28"/>
              </w:rPr>
            </w:pPr>
            <w:r>
              <w:rPr>
                <w:b/>
                <w:sz w:val="28"/>
              </w:rPr>
              <w:t>LESSON</w:t>
            </w:r>
            <w:r>
              <w:rPr>
                <w:b/>
                <w:spacing w:val="-5"/>
                <w:sz w:val="28"/>
              </w:rPr>
              <w:t xml:space="preserve"> </w:t>
            </w:r>
            <w:r>
              <w:rPr>
                <w:b/>
                <w:sz w:val="28"/>
              </w:rPr>
              <w:t>LEARNED</w:t>
            </w:r>
          </w:p>
        </w:tc>
        <w:tc>
          <w:tcPr>
            <w:tcW w:w="1843" w:type="dxa"/>
          </w:tcPr>
          <w:p w14:paraId="58C7BCA8" w14:textId="3C388C6E" w:rsidR="0082723B" w:rsidRDefault="00CA5D0F">
            <w:pPr>
              <w:pStyle w:val="TableParagraph"/>
              <w:ind w:left="6"/>
              <w:rPr>
                <w:b/>
                <w:sz w:val="28"/>
              </w:rPr>
            </w:pPr>
            <w:r>
              <w:rPr>
                <w:b/>
                <w:sz w:val="28"/>
              </w:rPr>
              <w:t>9</w:t>
            </w:r>
          </w:p>
        </w:tc>
      </w:tr>
      <w:tr w:rsidR="0082723B" w14:paraId="6909CD04" w14:textId="77777777">
        <w:trPr>
          <w:trHeight w:val="695"/>
        </w:trPr>
        <w:tc>
          <w:tcPr>
            <w:tcW w:w="2271" w:type="dxa"/>
          </w:tcPr>
          <w:p w14:paraId="100A5270" w14:textId="77777777" w:rsidR="0082723B" w:rsidRDefault="00000000">
            <w:pPr>
              <w:pStyle w:val="TableParagraph"/>
              <w:rPr>
                <w:b/>
                <w:sz w:val="28"/>
              </w:rPr>
            </w:pPr>
            <w:r>
              <w:rPr>
                <w:b/>
                <w:w w:val="99"/>
                <w:sz w:val="28"/>
              </w:rPr>
              <w:t>6</w:t>
            </w:r>
          </w:p>
        </w:tc>
        <w:tc>
          <w:tcPr>
            <w:tcW w:w="4677" w:type="dxa"/>
          </w:tcPr>
          <w:p w14:paraId="77095CCA" w14:textId="77777777" w:rsidR="0082723B" w:rsidRDefault="00000000">
            <w:pPr>
              <w:pStyle w:val="TableParagraph"/>
              <w:ind w:left="105"/>
              <w:jc w:val="left"/>
              <w:rPr>
                <w:b/>
                <w:sz w:val="28"/>
              </w:rPr>
            </w:pPr>
            <w:r>
              <w:rPr>
                <w:b/>
                <w:sz w:val="28"/>
              </w:rPr>
              <w:t>DISCUSSION</w:t>
            </w:r>
          </w:p>
        </w:tc>
        <w:tc>
          <w:tcPr>
            <w:tcW w:w="1843" w:type="dxa"/>
          </w:tcPr>
          <w:p w14:paraId="3D39AF60" w14:textId="64A045B2" w:rsidR="0082723B" w:rsidRDefault="00CA5D0F">
            <w:pPr>
              <w:pStyle w:val="TableParagraph"/>
              <w:ind w:left="6"/>
              <w:rPr>
                <w:b/>
                <w:sz w:val="28"/>
              </w:rPr>
            </w:pPr>
            <w:r>
              <w:rPr>
                <w:b/>
                <w:w w:val="99"/>
                <w:sz w:val="28"/>
              </w:rPr>
              <w:t>11</w:t>
            </w:r>
          </w:p>
        </w:tc>
      </w:tr>
      <w:tr w:rsidR="0082723B" w14:paraId="5FAB3AD1" w14:textId="77777777">
        <w:trPr>
          <w:trHeight w:val="690"/>
        </w:trPr>
        <w:tc>
          <w:tcPr>
            <w:tcW w:w="2271" w:type="dxa"/>
          </w:tcPr>
          <w:p w14:paraId="380AF5CF" w14:textId="77777777" w:rsidR="0082723B" w:rsidRDefault="00000000">
            <w:pPr>
              <w:pStyle w:val="TableParagraph"/>
              <w:rPr>
                <w:b/>
                <w:sz w:val="28"/>
              </w:rPr>
            </w:pPr>
            <w:r>
              <w:rPr>
                <w:b/>
                <w:w w:val="99"/>
                <w:sz w:val="28"/>
              </w:rPr>
              <w:t>7</w:t>
            </w:r>
          </w:p>
        </w:tc>
        <w:tc>
          <w:tcPr>
            <w:tcW w:w="4677" w:type="dxa"/>
          </w:tcPr>
          <w:p w14:paraId="1784DA7F" w14:textId="77777777" w:rsidR="0082723B" w:rsidRDefault="00000000">
            <w:pPr>
              <w:pStyle w:val="TableParagraph"/>
              <w:ind w:left="105"/>
              <w:jc w:val="left"/>
              <w:rPr>
                <w:b/>
                <w:sz w:val="28"/>
              </w:rPr>
            </w:pPr>
            <w:r>
              <w:rPr>
                <w:b/>
                <w:sz w:val="28"/>
              </w:rPr>
              <w:t>CONCLUSION</w:t>
            </w:r>
          </w:p>
        </w:tc>
        <w:tc>
          <w:tcPr>
            <w:tcW w:w="1843" w:type="dxa"/>
          </w:tcPr>
          <w:p w14:paraId="5EBEFAE0" w14:textId="2A6E3043" w:rsidR="0082723B" w:rsidRDefault="00000000">
            <w:pPr>
              <w:pStyle w:val="TableParagraph"/>
              <w:ind w:left="757" w:right="756"/>
              <w:rPr>
                <w:b/>
                <w:sz w:val="28"/>
              </w:rPr>
            </w:pPr>
            <w:r>
              <w:rPr>
                <w:b/>
                <w:sz w:val="28"/>
              </w:rPr>
              <w:t>1</w:t>
            </w:r>
            <w:r w:rsidR="00CA5D0F">
              <w:rPr>
                <w:b/>
                <w:sz w:val="28"/>
              </w:rPr>
              <w:t>2</w:t>
            </w:r>
          </w:p>
        </w:tc>
      </w:tr>
      <w:tr w:rsidR="00D469ED" w14:paraId="4D56909C" w14:textId="77777777">
        <w:trPr>
          <w:trHeight w:val="690"/>
        </w:trPr>
        <w:tc>
          <w:tcPr>
            <w:tcW w:w="2271" w:type="dxa"/>
          </w:tcPr>
          <w:p w14:paraId="398892A0" w14:textId="6B6E5B44" w:rsidR="00D469ED" w:rsidRDefault="00D469ED">
            <w:pPr>
              <w:pStyle w:val="TableParagraph"/>
              <w:rPr>
                <w:b/>
                <w:w w:val="99"/>
                <w:sz w:val="28"/>
              </w:rPr>
            </w:pPr>
            <w:r>
              <w:rPr>
                <w:b/>
                <w:w w:val="99"/>
                <w:sz w:val="28"/>
              </w:rPr>
              <w:t xml:space="preserve">8 </w:t>
            </w:r>
          </w:p>
        </w:tc>
        <w:tc>
          <w:tcPr>
            <w:tcW w:w="4677" w:type="dxa"/>
          </w:tcPr>
          <w:p w14:paraId="476DCC48" w14:textId="7A158703" w:rsidR="00D469ED" w:rsidRDefault="00D469ED">
            <w:pPr>
              <w:pStyle w:val="TableParagraph"/>
              <w:ind w:left="105"/>
              <w:jc w:val="left"/>
              <w:rPr>
                <w:b/>
                <w:sz w:val="28"/>
              </w:rPr>
            </w:pPr>
            <w:r>
              <w:rPr>
                <w:b/>
                <w:sz w:val="28"/>
              </w:rPr>
              <w:t>REFERNCES</w:t>
            </w:r>
          </w:p>
        </w:tc>
        <w:tc>
          <w:tcPr>
            <w:tcW w:w="1843" w:type="dxa"/>
          </w:tcPr>
          <w:p w14:paraId="5A42BCEC" w14:textId="6828A333" w:rsidR="00D469ED" w:rsidRDefault="00D469ED">
            <w:pPr>
              <w:pStyle w:val="TableParagraph"/>
              <w:ind w:left="757" w:right="756"/>
              <w:rPr>
                <w:b/>
                <w:sz w:val="28"/>
              </w:rPr>
            </w:pPr>
            <w:r>
              <w:rPr>
                <w:b/>
                <w:sz w:val="28"/>
              </w:rPr>
              <w:t>14</w:t>
            </w:r>
          </w:p>
        </w:tc>
      </w:tr>
    </w:tbl>
    <w:p w14:paraId="46FC3CCA" w14:textId="77777777" w:rsidR="0082723B" w:rsidRDefault="0082723B">
      <w:pPr>
        <w:rPr>
          <w:sz w:val="28"/>
        </w:rPr>
        <w:sectPr w:rsidR="0082723B" w:rsidSect="00942895">
          <w:pgSz w:w="11910" w:h="16840"/>
          <w:pgMar w:top="1580" w:right="1320" w:bottom="1180" w:left="1340" w:header="0" w:footer="918" w:gutter="0"/>
          <w:cols w:space="720"/>
        </w:sectPr>
      </w:pPr>
    </w:p>
    <w:p w14:paraId="55B4FB8E" w14:textId="77777777" w:rsidR="0082723B" w:rsidRDefault="0082723B">
      <w:pPr>
        <w:pStyle w:val="BodyText"/>
        <w:spacing w:before="4"/>
        <w:rPr>
          <w:b/>
          <w:sz w:val="17"/>
        </w:rPr>
      </w:pPr>
    </w:p>
    <w:p w14:paraId="37077DCB" w14:textId="77777777" w:rsidR="0082723B" w:rsidRDefault="00000000">
      <w:pPr>
        <w:pStyle w:val="Heading1"/>
        <w:spacing w:line="444" w:lineRule="auto"/>
        <w:ind w:left="3010" w:right="3019" w:firstLine="475"/>
        <w:jc w:val="left"/>
      </w:pPr>
      <w:r>
        <w:t>CHAPTER 1</w:t>
      </w:r>
      <w:r>
        <w:rPr>
          <w:spacing w:val="1"/>
        </w:rPr>
        <w:t xml:space="preserve"> </w:t>
      </w:r>
      <w:r>
        <w:t>INTRODUCTION</w:t>
      </w:r>
    </w:p>
    <w:p w14:paraId="3571A7EB" w14:textId="77777777" w:rsidR="0082723B" w:rsidRDefault="0082723B">
      <w:pPr>
        <w:pStyle w:val="BodyText"/>
        <w:rPr>
          <w:b/>
          <w:sz w:val="55"/>
        </w:rPr>
      </w:pPr>
    </w:p>
    <w:p w14:paraId="6443ADAC" w14:textId="77777777" w:rsidR="0082723B" w:rsidRDefault="00000000">
      <w:pPr>
        <w:pStyle w:val="BodyText"/>
        <w:ind w:left="100" w:right="119"/>
        <w:jc w:val="both"/>
      </w:pPr>
      <w:r>
        <w:rPr>
          <w:w w:val="95"/>
        </w:rPr>
        <w:t>In 2016, Crelan Bank, a Belgian financial institution, fell victim to a sophisticated</w:t>
      </w:r>
      <w:r>
        <w:rPr>
          <w:spacing w:val="1"/>
          <w:w w:val="95"/>
        </w:rPr>
        <w:t xml:space="preserve"> </w:t>
      </w:r>
      <w:r>
        <w:t>CEO fraud attack, also known as Business Email Compromise (BEC). Attackers</w:t>
      </w:r>
      <w:r>
        <w:rPr>
          <w:spacing w:val="-67"/>
        </w:rPr>
        <w:t xml:space="preserve"> </w:t>
      </w:r>
      <w:r>
        <w:rPr>
          <w:w w:val="95"/>
        </w:rPr>
        <w:t>impersonated the CEO via email and tricked employees into transferring over €70</w:t>
      </w:r>
      <w:r>
        <w:rPr>
          <w:spacing w:val="1"/>
          <w:w w:val="95"/>
        </w:rPr>
        <w:t xml:space="preserve"> </w:t>
      </w:r>
      <w:r>
        <w:t>million (around $75.8</w:t>
      </w:r>
      <w:r>
        <w:rPr>
          <w:spacing w:val="5"/>
        </w:rPr>
        <w:t xml:space="preserve"> </w:t>
      </w:r>
      <w:r>
        <w:t>million)</w:t>
      </w:r>
      <w:r>
        <w:rPr>
          <w:spacing w:val="-1"/>
        </w:rPr>
        <w:t xml:space="preserve"> </w:t>
      </w:r>
      <w:r>
        <w:t>to</w:t>
      </w:r>
      <w:r>
        <w:rPr>
          <w:spacing w:val="5"/>
        </w:rPr>
        <w:t xml:space="preserve"> </w:t>
      </w:r>
      <w:r>
        <w:t>fraudulent accounts.</w:t>
      </w:r>
    </w:p>
    <w:p w14:paraId="136A8E62" w14:textId="77777777" w:rsidR="0082723B" w:rsidRDefault="00000000">
      <w:pPr>
        <w:pStyle w:val="Heading3"/>
        <w:numPr>
          <w:ilvl w:val="1"/>
          <w:numId w:val="2"/>
        </w:numPr>
        <w:tabs>
          <w:tab w:val="left" w:pos="523"/>
        </w:tabs>
      </w:pPr>
      <w:r>
        <w:t>When</w:t>
      </w:r>
      <w:r>
        <w:rPr>
          <w:spacing w:val="-10"/>
        </w:rPr>
        <w:t xml:space="preserve"> </w:t>
      </w:r>
      <w:r>
        <w:t>it happened:</w:t>
      </w:r>
    </w:p>
    <w:p w14:paraId="79E4F27B" w14:textId="77777777" w:rsidR="0082723B" w:rsidRDefault="00000000">
      <w:pPr>
        <w:pStyle w:val="ListParagraph"/>
        <w:numPr>
          <w:ilvl w:val="2"/>
          <w:numId w:val="2"/>
        </w:numPr>
        <w:tabs>
          <w:tab w:val="left" w:pos="820"/>
          <w:tab w:val="left" w:pos="821"/>
        </w:tabs>
        <w:spacing w:before="154"/>
        <w:ind w:right="131"/>
        <w:jc w:val="left"/>
        <w:rPr>
          <w:sz w:val="28"/>
        </w:rPr>
      </w:pPr>
      <w:r>
        <w:rPr>
          <w:sz w:val="28"/>
        </w:rPr>
        <w:t>The</w:t>
      </w:r>
      <w:r>
        <w:rPr>
          <w:spacing w:val="36"/>
          <w:sz w:val="28"/>
        </w:rPr>
        <w:t xml:space="preserve"> </w:t>
      </w:r>
      <w:r>
        <w:rPr>
          <w:sz w:val="28"/>
        </w:rPr>
        <w:t>attack</w:t>
      </w:r>
      <w:r>
        <w:rPr>
          <w:spacing w:val="35"/>
          <w:sz w:val="28"/>
        </w:rPr>
        <w:t xml:space="preserve"> </w:t>
      </w:r>
      <w:r>
        <w:rPr>
          <w:sz w:val="28"/>
        </w:rPr>
        <w:t>occurred</w:t>
      </w:r>
      <w:r>
        <w:rPr>
          <w:spacing w:val="38"/>
          <w:sz w:val="28"/>
        </w:rPr>
        <w:t xml:space="preserve"> </w:t>
      </w:r>
      <w:r>
        <w:rPr>
          <w:sz w:val="28"/>
        </w:rPr>
        <w:t>in</w:t>
      </w:r>
      <w:r>
        <w:rPr>
          <w:spacing w:val="30"/>
          <w:sz w:val="28"/>
        </w:rPr>
        <w:t xml:space="preserve"> </w:t>
      </w:r>
      <w:r>
        <w:rPr>
          <w:sz w:val="28"/>
        </w:rPr>
        <w:t>January</w:t>
      </w:r>
      <w:r>
        <w:rPr>
          <w:spacing w:val="30"/>
          <w:sz w:val="28"/>
        </w:rPr>
        <w:t xml:space="preserve"> </w:t>
      </w:r>
      <w:r>
        <w:rPr>
          <w:sz w:val="28"/>
        </w:rPr>
        <w:t>2016,</w:t>
      </w:r>
      <w:r>
        <w:rPr>
          <w:spacing w:val="37"/>
          <w:sz w:val="28"/>
        </w:rPr>
        <w:t xml:space="preserve"> </w:t>
      </w:r>
      <w:r>
        <w:rPr>
          <w:sz w:val="28"/>
        </w:rPr>
        <w:t>and</w:t>
      </w:r>
      <w:r>
        <w:rPr>
          <w:spacing w:val="39"/>
          <w:sz w:val="28"/>
        </w:rPr>
        <w:t xml:space="preserve"> </w:t>
      </w:r>
      <w:r>
        <w:rPr>
          <w:sz w:val="28"/>
        </w:rPr>
        <w:t>the</w:t>
      </w:r>
      <w:r>
        <w:rPr>
          <w:spacing w:val="40"/>
          <w:sz w:val="28"/>
        </w:rPr>
        <w:t xml:space="preserve"> </w:t>
      </w:r>
      <w:r>
        <w:rPr>
          <w:sz w:val="28"/>
        </w:rPr>
        <w:t>fraudulent</w:t>
      </w:r>
      <w:r>
        <w:rPr>
          <w:spacing w:val="34"/>
          <w:sz w:val="28"/>
        </w:rPr>
        <w:t xml:space="preserve"> </w:t>
      </w:r>
      <w:r>
        <w:rPr>
          <w:sz w:val="28"/>
        </w:rPr>
        <w:t>transfers</w:t>
      </w:r>
      <w:r>
        <w:rPr>
          <w:spacing w:val="37"/>
          <w:sz w:val="28"/>
        </w:rPr>
        <w:t xml:space="preserve"> </w:t>
      </w:r>
      <w:r>
        <w:rPr>
          <w:sz w:val="28"/>
        </w:rPr>
        <w:t>were</w:t>
      </w:r>
      <w:r>
        <w:rPr>
          <w:spacing w:val="-67"/>
          <w:sz w:val="28"/>
        </w:rPr>
        <w:t xml:space="preserve"> </w:t>
      </w:r>
      <w:r>
        <w:rPr>
          <w:sz w:val="28"/>
        </w:rPr>
        <w:t>discovered during</w:t>
      </w:r>
      <w:r>
        <w:rPr>
          <w:spacing w:val="-5"/>
          <w:sz w:val="28"/>
        </w:rPr>
        <w:t xml:space="preserve"> </w:t>
      </w:r>
      <w:r>
        <w:rPr>
          <w:sz w:val="28"/>
        </w:rPr>
        <w:t>an</w:t>
      </w:r>
      <w:r>
        <w:rPr>
          <w:spacing w:val="1"/>
          <w:sz w:val="28"/>
        </w:rPr>
        <w:t xml:space="preserve"> </w:t>
      </w:r>
      <w:r>
        <w:rPr>
          <w:sz w:val="28"/>
        </w:rPr>
        <w:t>internal</w:t>
      </w:r>
      <w:r>
        <w:rPr>
          <w:spacing w:val="-5"/>
          <w:sz w:val="28"/>
        </w:rPr>
        <w:t xml:space="preserve"> </w:t>
      </w:r>
      <w:r>
        <w:rPr>
          <w:sz w:val="28"/>
        </w:rPr>
        <w:t>audit</w:t>
      </w:r>
      <w:r>
        <w:rPr>
          <w:spacing w:val="1"/>
          <w:sz w:val="28"/>
        </w:rPr>
        <w:t xml:space="preserve"> </w:t>
      </w:r>
      <w:r>
        <w:rPr>
          <w:sz w:val="28"/>
        </w:rPr>
        <w:t>shortly after.</w:t>
      </w:r>
    </w:p>
    <w:p w14:paraId="5F375151" w14:textId="77777777" w:rsidR="0082723B" w:rsidRDefault="00000000">
      <w:pPr>
        <w:pStyle w:val="Heading3"/>
        <w:numPr>
          <w:ilvl w:val="1"/>
          <w:numId w:val="2"/>
        </w:numPr>
        <w:tabs>
          <w:tab w:val="left" w:pos="523"/>
        </w:tabs>
      </w:pPr>
      <w:r>
        <w:t>Who</w:t>
      </w:r>
      <w:r>
        <w:rPr>
          <w:spacing w:val="-4"/>
        </w:rPr>
        <w:t xml:space="preserve"> </w:t>
      </w:r>
      <w:r>
        <w:t>was</w:t>
      </w:r>
      <w:r>
        <w:rPr>
          <w:spacing w:val="-3"/>
        </w:rPr>
        <w:t xml:space="preserve"> </w:t>
      </w:r>
      <w:r>
        <w:t>behind</w:t>
      </w:r>
      <w:r>
        <w:rPr>
          <w:spacing w:val="-4"/>
        </w:rPr>
        <w:t xml:space="preserve"> </w:t>
      </w:r>
      <w:r>
        <w:t>it:</w:t>
      </w:r>
    </w:p>
    <w:p w14:paraId="68377B59" w14:textId="77777777" w:rsidR="0082723B" w:rsidRDefault="00000000">
      <w:pPr>
        <w:pStyle w:val="ListParagraph"/>
        <w:numPr>
          <w:ilvl w:val="2"/>
          <w:numId w:val="2"/>
        </w:numPr>
        <w:tabs>
          <w:tab w:val="left" w:pos="820"/>
          <w:tab w:val="left" w:pos="821"/>
        </w:tabs>
        <w:spacing w:before="154"/>
        <w:ind w:right="121"/>
        <w:jc w:val="left"/>
        <w:rPr>
          <w:sz w:val="28"/>
        </w:rPr>
      </w:pPr>
      <w:r>
        <w:rPr>
          <w:sz w:val="28"/>
        </w:rPr>
        <w:t>The</w:t>
      </w:r>
      <w:r>
        <w:rPr>
          <w:spacing w:val="20"/>
          <w:sz w:val="28"/>
        </w:rPr>
        <w:t xml:space="preserve"> </w:t>
      </w:r>
      <w:r>
        <w:rPr>
          <w:sz w:val="28"/>
        </w:rPr>
        <w:t>perpetrators</w:t>
      </w:r>
      <w:r>
        <w:rPr>
          <w:spacing w:val="22"/>
          <w:sz w:val="28"/>
        </w:rPr>
        <w:t xml:space="preserve"> </w:t>
      </w:r>
      <w:r>
        <w:rPr>
          <w:sz w:val="28"/>
        </w:rPr>
        <w:t>are</w:t>
      </w:r>
      <w:r>
        <w:rPr>
          <w:spacing w:val="26"/>
          <w:sz w:val="28"/>
        </w:rPr>
        <w:t xml:space="preserve"> </w:t>
      </w:r>
      <w:r>
        <w:rPr>
          <w:sz w:val="28"/>
        </w:rPr>
        <w:t>unknown,</w:t>
      </w:r>
      <w:r>
        <w:rPr>
          <w:spacing w:val="23"/>
          <w:sz w:val="28"/>
        </w:rPr>
        <w:t xml:space="preserve"> </w:t>
      </w:r>
      <w:r>
        <w:rPr>
          <w:sz w:val="28"/>
        </w:rPr>
        <w:t>but</w:t>
      </w:r>
      <w:r>
        <w:rPr>
          <w:spacing w:val="23"/>
          <w:sz w:val="28"/>
        </w:rPr>
        <w:t xml:space="preserve"> </w:t>
      </w:r>
      <w:r>
        <w:rPr>
          <w:sz w:val="28"/>
        </w:rPr>
        <w:t>it's</w:t>
      </w:r>
      <w:r>
        <w:rPr>
          <w:spacing w:val="27"/>
          <w:sz w:val="28"/>
        </w:rPr>
        <w:t xml:space="preserve"> </w:t>
      </w:r>
      <w:r>
        <w:rPr>
          <w:sz w:val="28"/>
        </w:rPr>
        <w:t>believed</w:t>
      </w:r>
      <w:r>
        <w:rPr>
          <w:spacing w:val="20"/>
          <w:sz w:val="28"/>
        </w:rPr>
        <w:t xml:space="preserve"> </w:t>
      </w:r>
      <w:r>
        <w:rPr>
          <w:sz w:val="28"/>
        </w:rPr>
        <w:t>to</w:t>
      </w:r>
      <w:r>
        <w:rPr>
          <w:spacing w:val="24"/>
          <w:sz w:val="28"/>
        </w:rPr>
        <w:t xml:space="preserve"> </w:t>
      </w:r>
      <w:r>
        <w:rPr>
          <w:sz w:val="28"/>
        </w:rPr>
        <w:t>be</w:t>
      </w:r>
      <w:r>
        <w:rPr>
          <w:spacing w:val="20"/>
          <w:sz w:val="28"/>
        </w:rPr>
        <w:t xml:space="preserve"> </w:t>
      </w:r>
      <w:r>
        <w:rPr>
          <w:sz w:val="28"/>
        </w:rPr>
        <w:t>outsiders,</w:t>
      </w:r>
      <w:r>
        <w:rPr>
          <w:spacing w:val="23"/>
          <w:sz w:val="28"/>
        </w:rPr>
        <w:t xml:space="preserve"> </w:t>
      </w:r>
      <w:r>
        <w:rPr>
          <w:sz w:val="28"/>
        </w:rPr>
        <w:t>possibly</w:t>
      </w:r>
      <w:r>
        <w:rPr>
          <w:spacing w:val="-67"/>
          <w:sz w:val="28"/>
        </w:rPr>
        <w:t xml:space="preserve"> </w:t>
      </w:r>
      <w:r>
        <w:rPr>
          <w:sz w:val="28"/>
        </w:rPr>
        <w:t>foreign</w:t>
      </w:r>
      <w:r>
        <w:rPr>
          <w:spacing w:val="-5"/>
          <w:sz w:val="28"/>
        </w:rPr>
        <w:t xml:space="preserve"> </w:t>
      </w:r>
      <w:r>
        <w:rPr>
          <w:sz w:val="28"/>
        </w:rPr>
        <w:t>actors.</w:t>
      </w:r>
    </w:p>
    <w:p w14:paraId="3383E6E4" w14:textId="77777777" w:rsidR="0082723B" w:rsidRDefault="00000000">
      <w:pPr>
        <w:pStyle w:val="Heading3"/>
        <w:numPr>
          <w:ilvl w:val="1"/>
          <w:numId w:val="2"/>
        </w:numPr>
        <w:tabs>
          <w:tab w:val="left" w:pos="523"/>
        </w:tabs>
      </w:pPr>
      <w:r>
        <w:t>Impact</w:t>
      </w:r>
      <w:r>
        <w:rPr>
          <w:spacing w:val="-2"/>
        </w:rPr>
        <w:t xml:space="preserve"> </w:t>
      </w:r>
      <w:r>
        <w:t>on</w:t>
      </w:r>
      <w:r>
        <w:rPr>
          <w:spacing w:val="-2"/>
        </w:rPr>
        <w:t xml:space="preserve"> </w:t>
      </w:r>
      <w:r>
        <w:t>Crelan</w:t>
      </w:r>
      <w:r>
        <w:rPr>
          <w:spacing w:val="-7"/>
        </w:rPr>
        <w:t xml:space="preserve"> </w:t>
      </w:r>
      <w:r>
        <w:t>Bank:</w:t>
      </w:r>
    </w:p>
    <w:p w14:paraId="663D7F55" w14:textId="77777777" w:rsidR="0082723B" w:rsidRDefault="00000000">
      <w:pPr>
        <w:pStyle w:val="ListParagraph"/>
        <w:numPr>
          <w:ilvl w:val="2"/>
          <w:numId w:val="2"/>
        </w:numPr>
        <w:tabs>
          <w:tab w:val="left" w:pos="820"/>
          <w:tab w:val="left" w:pos="821"/>
        </w:tabs>
        <w:spacing w:before="153" w:line="322" w:lineRule="exact"/>
        <w:jc w:val="left"/>
        <w:rPr>
          <w:sz w:val="28"/>
        </w:rPr>
      </w:pPr>
      <w:r>
        <w:rPr>
          <w:sz w:val="28"/>
        </w:rPr>
        <w:t>The</w:t>
      </w:r>
      <w:r>
        <w:rPr>
          <w:spacing w:val="-3"/>
          <w:sz w:val="28"/>
        </w:rPr>
        <w:t xml:space="preserve"> </w:t>
      </w:r>
      <w:r>
        <w:rPr>
          <w:sz w:val="28"/>
        </w:rPr>
        <w:t>bank</w:t>
      </w:r>
      <w:r>
        <w:rPr>
          <w:spacing w:val="-4"/>
          <w:sz w:val="28"/>
        </w:rPr>
        <w:t xml:space="preserve"> </w:t>
      </w:r>
      <w:r>
        <w:rPr>
          <w:sz w:val="28"/>
        </w:rPr>
        <w:t>absorbed</w:t>
      </w:r>
      <w:r>
        <w:rPr>
          <w:spacing w:val="-4"/>
          <w:sz w:val="28"/>
        </w:rPr>
        <w:t xml:space="preserve"> </w:t>
      </w:r>
      <w:r>
        <w:rPr>
          <w:sz w:val="28"/>
        </w:rPr>
        <w:t>the</w:t>
      </w:r>
      <w:r>
        <w:rPr>
          <w:spacing w:val="-3"/>
          <w:sz w:val="28"/>
        </w:rPr>
        <w:t xml:space="preserve"> </w:t>
      </w:r>
      <w:r>
        <w:rPr>
          <w:sz w:val="28"/>
        </w:rPr>
        <w:t>loss</w:t>
      </w:r>
      <w:r>
        <w:rPr>
          <w:spacing w:val="-2"/>
          <w:sz w:val="28"/>
        </w:rPr>
        <w:t xml:space="preserve"> </w:t>
      </w:r>
      <w:r>
        <w:rPr>
          <w:sz w:val="28"/>
        </w:rPr>
        <w:t>without impacting</w:t>
      </w:r>
      <w:r>
        <w:rPr>
          <w:spacing w:val="-8"/>
          <w:sz w:val="28"/>
        </w:rPr>
        <w:t xml:space="preserve"> </w:t>
      </w:r>
      <w:r>
        <w:rPr>
          <w:sz w:val="28"/>
        </w:rPr>
        <w:t>customers</w:t>
      </w:r>
      <w:r>
        <w:rPr>
          <w:spacing w:val="-2"/>
          <w:sz w:val="28"/>
        </w:rPr>
        <w:t xml:space="preserve"> </w:t>
      </w:r>
      <w:r>
        <w:rPr>
          <w:sz w:val="28"/>
        </w:rPr>
        <w:t>or</w:t>
      </w:r>
      <w:r>
        <w:rPr>
          <w:spacing w:val="-5"/>
          <w:sz w:val="28"/>
        </w:rPr>
        <w:t xml:space="preserve"> </w:t>
      </w:r>
      <w:r>
        <w:rPr>
          <w:sz w:val="28"/>
        </w:rPr>
        <w:t>affiliates.</w:t>
      </w:r>
    </w:p>
    <w:p w14:paraId="604ADD28" w14:textId="77777777" w:rsidR="0082723B" w:rsidRDefault="00000000">
      <w:pPr>
        <w:pStyle w:val="ListParagraph"/>
        <w:numPr>
          <w:ilvl w:val="2"/>
          <w:numId w:val="2"/>
        </w:numPr>
        <w:tabs>
          <w:tab w:val="left" w:pos="820"/>
          <w:tab w:val="left" w:pos="821"/>
        </w:tabs>
        <w:spacing w:line="322" w:lineRule="exact"/>
        <w:jc w:val="left"/>
        <w:rPr>
          <w:sz w:val="28"/>
        </w:rPr>
      </w:pPr>
      <w:r>
        <w:rPr>
          <w:sz w:val="28"/>
        </w:rPr>
        <w:t>It</w:t>
      </w:r>
      <w:r>
        <w:rPr>
          <w:spacing w:val="-5"/>
          <w:sz w:val="28"/>
        </w:rPr>
        <w:t xml:space="preserve"> </w:t>
      </w:r>
      <w:r>
        <w:rPr>
          <w:sz w:val="28"/>
        </w:rPr>
        <w:t>implemented</w:t>
      </w:r>
      <w:r>
        <w:rPr>
          <w:spacing w:val="-3"/>
          <w:sz w:val="28"/>
        </w:rPr>
        <w:t xml:space="preserve"> </w:t>
      </w:r>
      <w:r>
        <w:rPr>
          <w:sz w:val="28"/>
        </w:rPr>
        <w:t>additional</w:t>
      </w:r>
      <w:r>
        <w:rPr>
          <w:spacing w:val="-9"/>
          <w:sz w:val="28"/>
        </w:rPr>
        <w:t xml:space="preserve"> </w:t>
      </w:r>
      <w:r>
        <w:rPr>
          <w:sz w:val="28"/>
        </w:rPr>
        <w:t>security</w:t>
      </w:r>
      <w:r>
        <w:rPr>
          <w:spacing w:val="-4"/>
          <w:sz w:val="28"/>
        </w:rPr>
        <w:t xml:space="preserve"> </w:t>
      </w:r>
      <w:r>
        <w:rPr>
          <w:sz w:val="28"/>
        </w:rPr>
        <w:t>measures</w:t>
      </w:r>
      <w:r>
        <w:rPr>
          <w:spacing w:val="-2"/>
          <w:sz w:val="28"/>
        </w:rPr>
        <w:t xml:space="preserve"> </w:t>
      </w:r>
      <w:r>
        <w:rPr>
          <w:sz w:val="28"/>
        </w:rPr>
        <w:t>to</w:t>
      </w:r>
      <w:r>
        <w:rPr>
          <w:spacing w:val="-4"/>
          <w:sz w:val="28"/>
        </w:rPr>
        <w:t xml:space="preserve"> </w:t>
      </w:r>
      <w:r>
        <w:rPr>
          <w:sz w:val="28"/>
        </w:rPr>
        <w:t>prevent</w:t>
      </w:r>
      <w:r>
        <w:rPr>
          <w:spacing w:val="-4"/>
          <w:sz w:val="28"/>
        </w:rPr>
        <w:t xml:space="preserve"> </w:t>
      </w:r>
      <w:r>
        <w:rPr>
          <w:sz w:val="28"/>
        </w:rPr>
        <w:t>similar</w:t>
      </w:r>
      <w:r>
        <w:rPr>
          <w:spacing w:val="-5"/>
          <w:sz w:val="28"/>
        </w:rPr>
        <w:t xml:space="preserve"> </w:t>
      </w:r>
      <w:r>
        <w:rPr>
          <w:sz w:val="28"/>
        </w:rPr>
        <w:t>attacks.</w:t>
      </w:r>
    </w:p>
    <w:p w14:paraId="33133C58" w14:textId="77777777" w:rsidR="0082723B" w:rsidRDefault="00000000">
      <w:pPr>
        <w:pStyle w:val="ListParagraph"/>
        <w:numPr>
          <w:ilvl w:val="2"/>
          <w:numId w:val="2"/>
        </w:numPr>
        <w:tabs>
          <w:tab w:val="left" w:pos="820"/>
          <w:tab w:val="left" w:pos="821"/>
        </w:tabs>
        <w:ind w:right="129"/>
        <w:jc w:val="left"/>
        <w:rPr>
          <w:sz w:val="28"/>
        </w:rPr>
      </w:pPr>
      <w:r>
        <w:rPr>
          <w:sz w:val="28"/>
        </w:rPr>
        <w:t>This</w:t>
      </w:r>
      <w:r>
        <w:rPr>
          <w:spacing w:val="60"/>
          <w:sz w:val="28"/>
        </w:rPr>
        <w:t xml:space="preserve"> </w:t>
      </w:r>
      <w:r>
        <w:rPr>
          <w:sz w:val="28"/>
        </w:rPr>
        <w:t>incident</w:t>
      </w:r>
      <w:r>
        <w:rPr>
          <w:spacing w:val="59"/>
          <w:sz w:val="28"/>
        </w:rPr>
        <w:t xml:space="preserve"> </w:t>
      </w:r>
      <w:r>
        <w:rPr>
          <w:sz w:val="28"/>
        </w:rPr>
        <w:t>highlighted</w:t>
      </w:r>
      <w:r>
        <w:rPr>
          <w:spacing w:val="54"/>
          <w:sz w:val="28"/>
        </w:rPr>
        <w:t xml:space="preserve"> </w:t>
      </w:r>
      <w:r>
        <w:rPr>
          <w:sz w:val="28"/>
        </w:rPr>
        <w:t>the</w:t>
      </w:r>
      <w:r>
        <w:rPr>
          <w:spacing w:val="59"/>
          <w:sz w:val="28"/>
        </w:rPr>
        <w:t xml:space="preserve"> </w:t>
      </w:r>
      <w:r>
        <w:rPr>
          <w:sz w:val="28"/>
        </w:rPr>
        <w:t>increasing</w:t>
      </w:r>
      <w:r>
        <w:rPr>
          <w:spacing w:val="49"/>
          <w:sz w:val="28"/>
        </w:rPr>
        <w:t xml:space="preserve"> </w:t>
      </w:r>
      <w:r>
        <w:rPr>
          <w:sz w:val="28"/>
        </w:rPr>
        <w:t>threat</w:t>
      </w:r>
      <w:r>
        <w:rPr>
          <w:spacing w:val="53"/>
          <w:sz w:val="28"/>
        </w:rPr>
        <w:t xml:space="preserve"> </w:t>
      </w:r>
      <w:r>
        <w:rPr>
          <w:sz w:val="28"/>
        </w:rPr>
        <w:t>of</w:t>
      </w:r>
      <w:r>
        <w:rPr>
          <w:spacing w:val="52"/>
          <w:sz w:val="28"/>
        </w:rPr>
        <w:t xml:space="preserve"> </w:t>
      </w:r>
      <w:r>
        <w:rPr>
          <w:sz w:val="28"/>
        </w:rPr>
        <w:t>BEC</w:t>
      </w:r>
      <w:r>
        <w:rPr>
          <w:spacing w:val="55"/>
          <w:sz w:val="28"/>
        </w:rPr>
        <w:t xml:space="preserve"> </w:t>
      </w:r>
      <w:r>
        <w:rPr>
          <w:sz w:val="28"/>
        </w:rPr>
        <w:t>scams</w:t>
      </w:r>
      <w:r>
        <w:rPr>
          <w:spacing w:val="56"/>
          <w:sz w:val="28"/>
        </w:rPr>
        <w:t xml:space="preserve"> </w:t>
      </w:r>
      <w:r>
        <w:rPr>
          <w:sz w:val="28"/>
        </w:rPr>
        <w:t>and</w:t>
      </w:r>
      <w:r>
        <w:rPr>
          <w:spacing w:val="54"/>
          <w:sz w:val="28"/>
        </w:rPr>
        <w:t xml:space="preserve"> </w:t>
      </w:r>
      <w:r>
        <w:rPr>
          <w:sz w:val="28"/>
        </w:rPr>
        <w:t>the</w:t>
      </w:r>
      <w:r>
        <w:rPr>
          <w:spacing w:val="-67"/>
          <w:sz w:val="28"/>
        </w:rPr>
        <w:t xml:space="preserve"> </w:t>
      </w:r>
      <w:r>
        <w:rPr>
          <w:sz w:val="28"/>
        </w:rPr>
        <w:t>importance</w:t>
      </w:r>
      <w:r>
        <w:rPr>
          <w:spacing w:val="1"/>
          <w:sz w:val="28"/>
        </w:rPr>
        <w:t xml:space="preserve"> </w:t>
      </w:r>
      <w:r>
        <w:rPr>
          <w:sz w:val="28"/>
        </w:rPr>
        <w:t>of</w:t>
      </w:r>
      <w:r>
        <w:rPr>
          <w:spacing w:val="-5"/>
          <w:sz w:val="28"/>
        </w:rPr>
        <w:t xml:space="preserve"> </w:t>
      </w:r>
      <w:r>
        <w:rPr>
          <w:sz w:val="28"/>
        </w:rPr>
        <w:t>cybersecurity</w:t>
      </w:r>
      <w:r>
        <w:rPr>
          <w:spacing w:val="-4"/>
          <w:sz w:val="28"/>
        </w:rPr>
        <w:t xml:space="preserve"> </w:t>
      </w:r>
      <w:r>
        <w:rPr>
          <w:sz w:val="28"/>
        </w:rPr>
        <w:t>awareness.</w:t>
      </w:r>
    </w:p>
    <w:p w14:paraId="03FEDCA1" w14:textId="77777777" w:rsidR="0082723B" w:rsidRDefault="00000000">
      <w:pPr>
        <w:pStyle w:val="Heading3"/>
        <w:numPr>
          <w:ilvl w:val="1"/>
          <w:numId w:val="2"/>
        </w:numPr>
        <w:tabs>
          <w:tab w:val="left" w:pos="523"/>
        </w:tabs>
        <w:spacing w:before="168"/>
        <w:jc w:val="both"/>
      </w:pPr>
      <w:r>
        <w:t>Additional</w:t>
      </w:r>
      <w:r>
        <w:rPr>
          <w:spacing w:val="-7"/>
        </w:rPr>
        <w:t xml:space="preserve"> </w:t>
      </w:r>
      <w:r>
        <w:t>details:</w:t>
      </w:r>
    </w:p>
    <w:p w14:paraId="6362CC1A" w14:textId="77777777" w:rsidR="0082723B" w:rsidRDefault="00000000">
      <w:pPr>
        <w:pStyle w:val="ListParagraph"/>
        <w:numPr>
          <w:ilvl w:val="2"/>
          <w:numId w:val="2"/>
        </w:numPr>
        <w:tabs>
          <w:tab w:val="left" w:pos="821"/>
        </w:tabs>
        <w:spacing w:before="153"/>
        <w:ind w:right="120"/>
        <w:rPr>
          <w:sz w:val="28"/>
        </w:rPr>
      </w:pPr>
      <w:r>
        <w:rPr>
          <w:sz w:val="28"/>
        </w:rPr>
        <w:t>The attack involved spear-phishing emails targeting specific employees in</w:t>
      </w:r>
      <w:r>
        <w:rPr>
          <w:spacing w:val="-67"/>
          <w:sz w:val="28"/>
        </w:rPr>
        <w:t xml:space="preserve"> </w:t>
      </w:r>
      <w:r>
        <w:rPr>
          <w:sz w:val="28"/>
        </w:rPr>
        <w:t>the</w:t>
      </w:r>
      <w:r>
        <w:rPr>
          <w:spacing w:val="6"/>
          <w:sz w:val="28"/>
        </w:rPr>
        <w:t xml:space="preserve"> </w:t>
      </w:r>
      <w:r>
        <w:rPr>
          <w:sz w:val="28"/>
        </w:rPr>
        <w:t>finance</w:t>
      </w:r>
      <w:r>
        <w:rPr>
          <w:spacing w:val="2"/>
          <w:sz w:val="28"/>
        </w:rPr>
        <w:t xml:space="preserve"> </w:t>
      </w:r>
      <w:r>
        <w:rPr>
          <w:sz w:val="28"/>
        </w:rPr>
        <w:t>department.</w:t>
      </w:r>
    </w:p>
    <w:p w14:paraId="603CE373" w14:textId="77777777" w:rsidR="0082723B" w:rsidRDefault="00000000">
      <w:pPr>
        <w:pStyle w:val="ListParagraph"/>
        <w:numPr>
          <w:ilvl w:val="2"/>
          <w:numId w:val="2"/>
        </w:numPr>
        <w:tabs>
          <w:tab w:val="left" w:pos="821"/>
        </w:tabs>
        <w:ind w:right="117"/>
        <w:rPr>
          <w:sz w:val="28"/>
        </w:rPr>
      </w:pPr>
      <w:r>
        <w:rPr>
          <w:sz w:val="28"/>
        </w:rPr>
        <w:t>The emails appeared legitimate and used</w:t>
      </w:r>
      <w:r>
        <w:rPr>
          <w:spacing w:val="1"/>
          <w:sz w:val="28"/>
        </w:rPr>
        <w:t xml:space="preserve"> </w:t>
      </w:r>
      <w:r>
        <w:rPr>
          <w:sz w:val="28"/>
        </w:rPr>
        <w:t>social engineering tactics to</w:t>
      </w:r>
      <w:r>
        <w:rPr>
          <w:spacing w:val="1"/>
          <w:sz w:val="28"/>
        </w:rPr>
        <w:t xml:space="preserve"> </w:t>
      </w:r>
      <w:r>
        <w:rPr>
          <w:sz w:val="28"/>
        </w:rPr>
        <w:t>pressure</w:t>
      </w:r>
      <w:r>
        <w:rPr>
          <w:spacing w:val="1"/>
          <w:sz w:val="28"/>
        </w:rPr>
        <w:t xml:space="preserve"> </w:t>
      </w:r>
      <w:r>
        <w:rPr>
          <w:sz w:val="28"/>
        </w:rPr>
        <w:t>employees</w:t>
      </w:r>
      <w:r>
        <w:rPr>
          <w:spacing w:val="2"/>
          <w:sz w:val="28"/>
        </w:rPr>
        <w:t xml:space="preserve"> </w:t>
      </w:r>
      <w:r>
        <w:rPr>
          <w:sz w:val="28"/>
        </w:rPr>
        <w:t>into</w:t>
      </w:r>
      <w:r>
        <w:rPr>
          <w:spacing w:val="1"/>
          <w:sz w:val="28"/>
        </w:rPr>
        <w:t xml:space="preserve"> </w:t>
      </w:r>
      <w:r>
        <w:rPr>
          <w:sz w:val="28"/>
        </w:rPr>
        <w:t>complying.</w:t>
      </w:r>
    </w:p>
    <w:p w14:paraId="4FF3B446" w14:textId="7A67E6B1" w:rsidR="0082723B" w:rsidRPr="005854B7" w:rsidRDefault="00000000" w:rsidP="005854B7">
      <w:pPr>
        <w:pStyle w:val="ListParagraph"/>
        <w:numPr>
          <w:ilvl w:val="2"/>
          <w:numId w:val="2"/>
        </w:numPr>
        <w:tabs>
          <w:tab w:val="left" w:pos="821"/>
        </w:tabs>
        <w:ind w:right="132"/>
        <w:rPr>
          <w:sz w:val="28"/>
        </w:rPr>
        <w:sectPr w:rsidR="0082723B" w:rsidRPr="005854B7" w:rsidSect="00942895">
          <w:footerReference w:type="default" r:id="rId9"/>
          <w:pgSz w:w="11910" w:h="16840"/>
          <w:pgMar w:top="1360" w:right="1320" w:bottom="1180" w:left="1340" w:header="0" w:footer="998" w:gutter="0"/>
          <w:pgNumType w:start="1"/>
          <w:cols w:space="720"/>
        </w:sectPr>
      </w:pPr>
      <w:r>
        <w:rPr>
          <w:sz w:val="28"/>
        </w:rPr>
        <w:t>The incident serves as a cautionary tale for organizations of all sizes,</w:t>
      </w:r>
      <w:r>
        <w:rPr>
          <w:spacing w:val="1"/>
          <w:sz w:val="28"/>
        </w:rPr>
        <w:t xml:space="preserve"> </w:t>
      </w:r>
      <w:r>
        <w:rPr>
          <w:sz w:val="28"/>
        </w:rPr>
        <w:t>emphasizing the need for robust cybersecurity practices and employee</w:t>
      </w:r>
      <w:r>
        <w:rPr>
          <w:spacing w:val="1"/>
          <w:sz w:val="28"/>
        </w:rPr>
        <w:t xml:space="preserve"> </w:t>
      </w:r>
      <w:r>
        <w:rPr>
          <w:sz w:val="28"/>
        </w:rPr>
        <w:t>training</w:t>
      </w:r>
    </w:p>
    <w:p w14:paraId="51B39600" w14:textId="77777777" w:rsidR="00E701DE" w:rsidRDefault="00E701DE">
      <w:pPr>
        <w:pStyle w:val="BodyText"/>
        <w:rPr>
          <w:sz w:val="20"/>
        </w:rPr>
      </w:pPr>
    </w:p>
    <w:p w14:paraId="0EE51064" w14:textId="77777777" w:rsidR="0082723B" w:rsidRDefault="00000000">
      <w:pPr>
        <w:pStyle w:val="Heading1"/>
        <w:spacing w:before="233" w:line="444" w:lineRule="auto"/>
      </w:pPr>
      <w:r>
        <w:t>CHAPTER</w:t>
      </w:r>
      <w:r>
        <w:rPr>
          <w:spacing w:val="-21"/>
        </w:rPr>
        <w:t xml:space="preserve"> </w:t>
      </w:r>
      <w:r>
        <w:t>2</w:t>
      </w:r>
      <w:r>
        <w:rPr>
          <w:spacing w:val="-97"/>
        </w:rPr>
        <w:t xml:space="preserve"> </w:t>
      </w:r>
      <w:r>
        <w:t>ANALYSIS</w:t>
      </w:r>
    </w:p>
    <w:p w14:paraId="04B29337" w14:textId="77777777" w:rsidR="0082723B" w:rsidRDefault="0082723B">
      <w:pPr>
        <w:pStyle w:val="BodyText"/>
        <w:spacing w:before="10"/>
        <w:rPr>
          <w:b/>
          <w:sz w:val="52"/>
        </w:rPr>
      </w:pPr>
    </w:p>
    <w:p w14:paraId="51C65203" w14:textId="77777777" w:rsidR="0082723B" w:rsidRDefault="00000000">
      <w:pPr>
        <w:pStyle w:val="ListParagraph"/>
        <w:numPr>
          <w:ilvl w:val="0"/>
          <w:numId w:val="1"/>
        </w:numPr>
        <w:tabs>
          <w:tab w:val="left" w:pos="821"/>
        </w:tabs>
        <w:ind w:right="126"/>
        <w:rPr>
          <w:sz w:val="28"/>
        </w:rPr>
      </w:pPr>
      <w:r>
        <w:rPr>
          <w:b/>
          <w:sz w:val="28"/>
        </w:rPr>
        <w:t>I</w:t>
      </w:r>
      <w:r>
        <w:rPr>
          <w:sz w:val="28"/>
        </w:rPr>
        <w:t>mpact</w:t>
      </w:r>
      <w:r>
        <w:rPr>
          <w:spacing w:val="1"/>
          <w:sz w:val="28"/>
        </w:rPr>
        <w:t xml:space="preserve"> </w:t>
      </w:r>
      <w:r>
        <w:rPr>
          <w:sz w:val="28"/>
        </w:rPr>
        <w:t>on</w:t>
      </w:r>
      <w:r>
        <w:rPr>
          <w:spacing w:val="1"/>
          <w:sz w:val="28"/>
        </w:rPr>
        <w:t xml:space="preserve"> </w:t>
      </w:r>
      <w:r>
        <w:rPr>
          <w:sz w:val="28"/>
        </w:rPr>
        <w:t>Financial</w:t>
      </w:r>
      <w:r>
        <w:rPr>
          <w:spacing w:val="1"/>
          <w:sz w:val="28"/>
        </w:rPr>
        <w:t xml:space="preserve"> </w:t>
      </w:r>
      <w:r>
        <w:rPr>
          <w:sz w:val="28"/>
        </w:rPr>
        <w:t>Sector: The</w:t>
      </w:r>
      <w:r>
        <w:rPr>
          <w:spacing w:val="1"/>
          <w:sz w:val="28"/>
        </w:rPr>
        <w:t xml:space="preserve"> </w:t>
      </w:r>
      <w:r>
        <w:rPr>
          <w:sz w:val="28"/>
        </w:rPr>
        <w:t>attack</w:t>
      </w:r>
      <w:r>
        <w:rPr>
          <w:spacing w:val="1"/>
          <w:sz w:val="28"/>
        </w:rPr>
        <w:t xml:space="preserve"> </w:t>
      </w:r>
      <w:r>
        <w:rPr>
          <w:sz w:val="28"/>
        </w:rPr>
        <w:t>on Crelan</w:t>
      </w:r>
      <w:r>
        <w:rPr>
          <w:spacing w:val="1"/>
          <w:sz w:val="28"/>
        </w:rPr>
        <w:t xml:space="preserve"> </w:t>
      </w:r>
      <w:r>
        <w:rPr>
          <w:sz w:val="28"/>
        </w:rPr>
        <w:t>Bank</w:t>
      </w:r>
      <w:r>
        <w:rPr>
          <w:spacing w:val="1"/>
          <w:sz w:val="28"/>
        </w:rPr>
        <w:t xml:space="preserve"> </w:t>
      </w:r>
      <w:r>
        <w:rPr>
          <w:sz w:val="28"/>
        </w:rPr>
        <w:t>had</w:t>
      </w:r>
      <w:r>
        <w:rPr>
          <w:spacing w:val="1"/>
          <w:sz w:val="28"/>
        </w:rPr>
        <w:t xml:space="preserve"> </w:t>
      </w:r>
      <w:r>
        <w:rPr>
          <w:sz w:val="28"/>
        </w:rPr>
        <w:t>broader</w:t>
      </w:r>
      <w:r>
        <w:rPr>
          <w:spacing w:val="1"/>
          <w:sz w:val="28"/>
        </w:rPr>
        <w:t xml:space="preserve"> </w:t>
      </w:r>
      <w:r>
        <w:rPr>
          <w:sz w:val="28"/>
        </w:rPr>
        <w:t>implications</w:t>
      </w:r>
      <w:r>
        <w:rPr>
          <w:spacing w:val="-1"/>
          <w:sz w:val="28"/>
        </w:rPr>
        <w:t xml:space="preserve"> </w:t>
      </w:r>
      <w:r>
        <w:rPr>
          <w:sz w:val="28"/>
        </w:rPr>
        <w:t>for</w:t>
      </w:r>
      <w:r>
        <w:rPr>
          <w:spacing w:val="-8"/>
          <w:sz w:val="28"/>
        </w:rPr>
        <w:t xml:space="preserve"> </w:t>
      </w:r>
      <w:r>
        <w:rPr>
          <w:sz w:val="28"/>
        </w:rPr>
        <w:t>the</w:t>
      </w:r>
      <w:r>
        <w:rPr>
          <w:spacing w:val="-6"/>
          <w:sz w:val="28"/>
        </w:rPr>
        <w:t xml:space="preserve"> </w:t>
      </w:r>
      <w:r>
        <w:rPr>
          <w:sz w:val="28"/>
        </w:rPr>
        <w:t>entire</w:t>
      </w:r>
      <w:r>
        <w:rPr>
          <w:spacing w:val="-1"/>
          <w:sz w:val="28"/>
        </w:rPr>
        <w:t xml:space="preserve"> </w:t>
      </w:r>
      <w:r>
        <w:rPr>
          <w:sz w:val="28"/>
        </w:rPr>
        <w:t>financial</w:t>
      </w:r>
      <w:r>
        <w:rPr>
          <w:spacing w:val="-12"/>
          <w:sz w:val="28"/>
        </w:rPr>
        <w:t xml:space="preserve"> </w:t>
      </w:r>
      <w:r>
        <w:rPr>
          <w:sz w:val="28"/>
        </w:rPr>
        <w:t>sector,</w:t>
      </w:r>
      <w:r>
        <w:rPr>
          <w:spacing w:val="-4"/>
          <w:sz w:val="28"/>
        </w:rPr>
        <w:t xml:space="preserve"> </w:t>
      </w:r>
      <w:r>
        <w:rPr>
          <w:sz w:val="28"/>
        </w:rPr>
        <w:t>as</w:t>
      </w:r>
      <w:r>
        <w:rPr>
          <w:spacing w:val="-5"/>
          <w:sz w:val="28"/>
        </w:rPr>
        <w:t xml:space="preserve"> </w:t>
      </w:r>
      <w:r>
        <w:rPr>
          <w:sz w:val="28"/>
        </w:rPr>
        <w:t>it</w:t>
      </w:r>
      <w:r>
        <w:rPr>
          <w:spacing w:val="-7"/>
          <w:sz w:val="28"/>
        </w:rPr>
        <w:t xml:space="preserve"> </w:t>
      </w:r>
      <w:r>
        <w:rPr>
          <w:sz w:val="28"/>
        </w:rPr>
        <w:t>highlighted</w:t>
      </w:r>
      <w:r>
        <w:rPr>
          <w:spacing w:val="-1"/>
          <w:sz w:val="28"/>
        </w:rPr>
        <w:t xml:space="preserve"> </w:t>
      </w:r>
      <w:r>
        <w:rPr>
          <w:sz w:val="28"/>
        </w:rPr>
        <w:t>vulnerabilities</w:t>
      </w:r>
      <w:r>
        <w:rPr>
          <w:spacing w:val="-68"/>
          <w:sz w:val="28"/>
        </w:rPr>
        <w:t xml:space="preserve"> </w:t>
      </w:r>
      <w:r>
        <w:rPr>
          <w:w w:val="95"/>
          <w:sz w:val="28"/>
        </w:rPr>
        <w:t>that exist within modern banking systems. This</w:t>
      </w:r>
      <w:r>
        <w:rPr>
          <w:spacing w:val="63"/>
          <w:sz w:val="28"/>
        </w:rPr>
        <w:t xml:space="preserve"> </w:t>
      </w:r>
      <w:r>
        <w:rPr>
          <w:w w:val="95"/>
          <w:sz w:val="28"/>
        </w:rPr>
        <w:t>underscores the importance</w:t>
      </w:r>
      <w:r>
        <w:rPr>
          <w:spacing w:val="1"/>
          <w:w w:val="95"/>
          <w:sz w:val="28"/>
        </w:rPr>
        <w:t xml:space="preserve"> </w:t>
      </w:r>
      <w:r>
        <w:rPr>
          <w:sz w:val="28"/>
        </w:rPr>
        <w:t>of</w:t>
      </w:r>
      <w:r>
        <w:rPr>
          <w:spacing w:val="-7"/>
          <w:sz w:val="28"/>
        </w:rPr>
        <w:t xml:space="preserve"> </w:t>
      </w:r>
      <w:r>
        <w:rPr>
          <w:sz w:val="28"/>
        </w:rPr>
        <w:t>robust</w:t>
      </w:r>
      <w:r>
        <w:rPr>
          <w:spacing w:val="-1"/>
          <w:sz w:val="28"/>
        </w:rPr>
        <w:t xml:space="preserve"> </w:t>
      </w:r>
      <w:r>
        <w:rPr>
          <w:sz w:val="28"/>
        </w:rPr>
        <w:t>cybersecurity</w:t>
      </w:r>
      <w:r>
        <w:rPr>
          <w:spacing w:val="-1"/>
          <w:sz w:val="28"/>
        </w:rPr>
        <w:t xml:space="preserve"> </w:t>
      </w:r>
      <w:r>
        <w:rPr>
          <w:sz w:val="28"/>
        </w:rPr>
        <w:t>measures</w:t>
      </w:r>
      <w:r>
        <w:rPr>
          <w:spacing w:val="2"/>
          <w:sz w:val="28"/>
        </w:rPr>
        <w:t xml:space="preserve"> </w:t>
      </w:r>
      <w:r>
        <w:rPr>
          <w:sz w:val="28"/>
        </w:rPr>
        <w:t>across</w:t>
      </w:r>
      <w:r>
        <w:rPr>
          <w:spacing w:val="1"/>
          <w:sz w:val="28"/>
        </w:rPr>
        <w:t xml:space="preserve"> </w:t>
      </w:r>
      <w:r>
        <w:rPr>
          <w:sz w:val="28"/>
        </w:rPr>
        <w:t>all</w:t>
      </w:r>
      <w:r>
        <w:rPr>
          <w:spacing w:val="-7"/>
          <w:sz w:val="28"/>
        </w:rPr>
        <w:t xml:space="preserve"> </w:t>
      </w:r>
      <w:r>
        <w:rPr>
          <w:sz w:val="28"/>
        </w:rPr>
        <w:t>financial</w:t>
      </w:r>
      <w:r>
        <w:rPr>
          <w:spacing w:val="-1"/>
          <w:sz w:val="28"/>
        </w:rPr>
        <w:t xml:space="preserve"> </w:t>
      </w:r>
      <w:r>
        <w:rPr>
          <w:sz w:val="28"/>
        </w:rPr>
        <w:t>institutions.</w:t>
      </w:r>
    </w:p>
    <w:p w14:paraId="40451D4C" w14:textId="77777777" w:rsidR="0082723B" w:rsidRDefault="0082723B">
      <w:pPr>
        <w:pStyle w:val="BodyText"/>
        <w:rPr>
          <w:sz w:val="30"/>
        </w:rPr>
      </w:pPr>
    </w:p>
    <w:p w14:paraId="3681CF24" w14:textId="77777777" w:rsidR="0082723B" w:rsidRDefault="0082723B">
      <w:pPr>
        <w:pStyle w:val="BodyText"/>
        <w:spacing w:before="1"/>
        <w:rPr>
          <w:sz w:val="26"/>
        </w:rPr>
      </w:pPr>
    </w:p>
    <w:p w14:paraId="2CF46C73" w14:textId="77777777" w:rsidR="0082723B" w:rsidRDefault="00000000">
      <w:pPr>
        <w:pStyle w:val="ListParagraph"/>
        <w:numPr>
          <w:ilvl w:val="0"/>
          <w:numId w:val="1"/>
        </w:numPr>
        <w:tabs>
          <w:tab w:val="left" w:pos="821"/>
        </w:tabs>
        <w:ind w:right="125"/>
        <w:rPr>
          <w:sz w:val="28"/>
        </w:rPr>
      </w:pPr>
      <w:r>
        <w:rPr>
          <w:spacing w:val="-1"/>
          <w:sz w:val="28"/>
        </w:rPr>
        <w:t>Disruption</w:t>
      </w:r>
      <w:r>
        <w:rPr>
          <w:spacing w:val="-11"/>
          <w:sz w:val="28"/>
        </w:rPr>
        <w:t xml:space="preserve"> </w:t>
      </w:r>
      <w:r>
        <w:rPr>
          <w:sz w:val="28"/>
        </w:rPr>
        <w:t>of</w:t>
      </w:r>
      <w:r>
        <w:rPr>
          <w:spacing w:val="-13"/>
          <w:sz w:val="28"/>
        </w:rPr>
        <w:t xml:space="preserve"> </w:t>
      </w:r>
      <w:r>
        <w:rPr>
          <w:sz w:val="28"/>
        </w:rPr>
        <w:t>Services:</w:t>
      </w:r>
      <w:r>
        <w:rPr>
          <w:spacing w:val="-15"/>
          <w:sz w:val="28"/>
        </w:rPr>
        <w:t xml:space="preserve"> </w:t>
      </w:r>
      <w:r>
        <w:rPr>
          <w:sz w:val="28"/>
        </w:rPr>
        <w:t>The</w:t>
      </w:r>
      <w:r>
        <w:rPr>
          <w:spacing w:val="-10"/>
          <w:sz w:val="28"/>
        </w:rPr>
        <w:t xml:space="preserve"> </w:t>
      </w:r>
      <w:r>
        <w:rPr>
          <w:sz w:val="28"/>
        </w:rPr>
        <w:t>cyberattack</w:t>
      </w:r>
      <w:r>
        <w:rPr>
          <w:spacing w:val="-6"/>
          <w:sz w:val="28"/>
        </w:rPr>
        <w:t xml:space="preserve"> </w:t>
      </w:r>
      <w:r>
        <w:rPr>
          <w:sz w:val="28"/>
        </w:rPr>
        <w:t>resulted</w:t>
      </w:r>
      <w:r>
        <w:rPr>
          <w:spacing w:val="-6"/>
          <w:sz w:val="28"/>
        </w:rPr>
        <w:t xml:space="preserve"> </w:t>
      </w:r>
      <w:r>
        <w:rPr>
          <w:sz w:val="28"/>
        </w:rPr>
        <w:t>in</w:t>
      </w:r>
      <w:r>
        <w:rPr>
          <w:spacing w:val="-16"/>
          <w:sz w:val="28"/>
        </w:rPr>
        <w:t xml:space="preserve"> </w:t>
      </w:r>
      <w:r>
        <w:rPr>
          <w:sz w:val="28"/>
        </w:rPr>
        <w:t>a</w:t>
      </w:r>
      <w:r>
        <w:rPr>
          <w:spacing w:val="-9"/>
          <w:sz w:val="28"/>
        </w:rPr>
        <w:t xml:space="preserve"> </w:t>
      </w:r>
      <w:r>
        <w:rPr>
          <w:sz w:val="28"/>
        </w:rPr>
        <w:t>disruption</w:t>
      </w:r>
      <w:r>
        <w:rPr>
          <w:spacing w:val="-11"/>
          <w:sz w:val="28"/>
        </w:rPr>
        <w:t xml:space="preserve"> </w:t>
      </w:r>
      <w:r>
        <w:rPr>
          <w:sz w:val="28"/>
        </w:rPr>
        <w:t>of</w:t>
      </w:r>
      <w:r>
        <w:rPr>
          <w:spacing w:val="-18"/>
          <w:sz w:val="28"/>
        </w:rPr>
        <w:t xml:space="preserve"> </w:t>
      </w:r>
      <w:r>
        <w:rPr>
          <w:sz w:val="28"/>
        </w:rPr>
        <w:t>services</w:t>
      </w:r>
      <w:r>
        <w:rPr>
          <w:spacing w:val="-67"/>
          <w:sz w:val="28"/>
        </w:rPr>
        <w:t xml:space="preserve"> </w:t>
      </w:r>
      <w:r>
        <w:rPr>
          <w:sz w:val="28"/>
        </w:rPr>
        <w:t>for</w:t>
      </w:r>
      <w:r>
        <w:rPr>
          <w:spacing w:val="1"/>
          <w:sz w:val="28"/>
        </w:rPr>
        <w:t xml:space="preserve"> </w:t>
      </w:r>
      <w:r>
        <w:rPr>
          <w:sz w:val="28"/>
        </w:rPr>
        <w:t>Crelan</w:t>
      </w:r>
      <w:r>
        <w:rPr>
          <w:spacing w:val="1"/>
          <w:sz w:val="28"/>
        </w:rPr>
        <w:t xml:space="preserve"> </w:t>
      </w:r>
      <w:r>
        <w:rPr>
          <w:sz w:val="28"/>
        </w:rPr>
        <w:t>Bank,</w:t>
      </w:r>
      <w:r>
        <w:rPr>
          <w:spacing w:val="1"/>
          <w:sz w:val="28"/>
        </w:rPr>
        <w:t xml:space="preserve"> </w:t>
      </w:r>
      <w:r>
        <w:rPr>
          <w:sz w:val="28"/>
        </w:rPr>
        <w:t>impacting</w:t>
      </w:r>
      <w:r>
        <w:rPr>
          <w:spacing w:val="1"/>
          <w:sz w:val="28"/>
        </w:rPr>
        <w:t xml:space="preserve"> </w:t>
      </w:r>
      <w:r>
        <w:rPr>
          <w:sz w:val="28"/>
        </w:rPr>
        <w:t>its</w:t>
      </w:r>
      <w:r>
        <w:rPr>
          <w:spacing w:val="1"/>
          <w:sz w:val="28"/>
        </w:rPr>
        <w:t xml:space="preserve"> </w:t>
      </w:r>
      <w:r>
        <w:rPr>
          <w:sz w:val="28"/>
        </w:rPr>
        <w:t>ability</w:t>
      </w:r>
      <w:r>
        <w:rPr>
          <w:spacing w:val="1"/>
          <w:sz w:val="28"/>
        </w:rPr>
        <w:t xml:space="preserve"> </w:t>
      </w:r>
      <w:r>
        <w:rPr>
          <w:sz w:val="28"/>
        </w:rPr>
        <w:t>to</w:t>
      </w:r>
      <w:r>
        <w:rPr>
          <w:spacing w:val="1"/>
          <w:sz w:val="28"/>
        </w:rPr>
        <w:t xml:space="preserve"> </w:t>
      </w:r>
      <w:r>
        <w:rPr>
          <w:sz w:val="28"/>
        </w:rPr>
        <w:t>carry</w:t>
      </w:r>
      <w:r>
        <w:rPr>
          <w:spacing w:val="1"/>
          <w:sz w:val="28"/>
        </w:rPr>
        <w:t xml:space="preserve"> </w:t>
      </w:r>
      <w:r>
        <w:rPr>
          <w:sz w:val="28"/>
        </w:rPr>
        <w:t>out</w:t>
      </w:r>
      <w:r>
        <w:rPr>
          <w:spacing w:val="1"/>
          <w:sz w:val="28"/>
        </w:rPr>
        <w:t xml:space="preserve"> </w:t>
      </w:r>
      <w:r>
        <w:rPr>
          <w:sz w:val="28"/>
        </w:rPr>
        <w:t>normal</w:t>
      </w:r>
      <w:r>
        <w:rPr>
          <w:spacing w:val="1"/>
          <w:sz w:val="28"/>
        </w:rPr>
        <w:t xml:space="preserve"> </w:t>
      </w:r>
      <w:r>
        <w:rPr>
          <w:sz w:val="28"/>
        </w:rPr>
        <w:t>banking</w:t>
      </w:r>
      <w:r>
        <w:rPr>
          <w:spacing w:val="1"/>
          <w:sz w:val="28"/>
        </w:rPr>
        <w:t xml:space="preserve"> </w:t>
      </w:r>
      <w:r>
        <w:rPr>
          <w:sz w:val="28"/>
        </w:rPr>
        <w:t>operations. This disruption not only inconvenienced customers but also</w:t>
      </w:r>
      <w:r>
        <w:rPr>
          <w:spacing w:val="1"/>
          <w:sz w:val="28"/>
        </w:rPr>
        <w:t xml:space="preserve"> </w:t>
      </w:r>
      <w:r>
        <w:rPr>
          <w:sz w:val="28"/>
        </w:rPr>
        <w:t>potentially</w:t>
      </w:r>
      <w:r>
        <w:rPr>
          <w:spacing w:val="-5"/>
          <w:sz w:val="28"/>
        </w:rPr>
        <w:t xml:space="preserve"> </w:t>
      </w:r>
      <w:r>
        <w:rPr>
          <w:sz w:val="28"/>
        </w:rPr>
        <w:t>damaged the</w:t>
      </w:r>
      <w:r>
        <w:rPr>
          <w:spacing w:val="1"/>
          <w:sz w:val="28"/>
        </w:rPr>
        <w:t xml:space="preserve"> </w:t>
      </w:r>
      <w:r>
        <w:rPr>
          <w:sz w:val="28"/>
        </w:rPr>
        <w:t>bank's</w:t>
      </w:r>
      <w:r>
        <w:rPr>
          <w:spacing w:val="1"/>
          <w:sz w:val="28"/>
        </w:rPr>
        <w:t xml:space="preserve"> </w:t>
      </w:r>
      <w:r>
        <w:rPr>
          <w:sz w:val="28"/>
        </w:rPr>
        <w:t>reputation</w:t>
      </w:r>
      <w:r>
        <w:rPr>
          <w:spacing w:val="-4"/>
          <w:sz w:val="28"/>
        </w:rPr>
        <w:t xml:space="preserve"> </w:t>
      </w:r>
      <w:r>
        <w:rPr>
          <w:sz w:val="28"/>
        </w:rPr>
        <w:t>and customer</w:t>
      </w:r>
      <w:r>
        <w:rPr>
          <w:spacing w:val="-1"/>
          <w:sz w:val="28"/>
        </w:rPr>
        <w:t xml:space="preserve"> </w:t>
      </w:r>
      <w:r>
        <w:rPr>
          <w:sz w:val="28"/>
        </w:rPr>
        <w:t>trust.</w:t>
      </w:r>
    </w:p>
    <w:p w14:paraId="37F13F7C" w14:textId="77777777" w:rsidR="0082723B" w:rsidRDefault="0082723B">
      <w:pPr>
        <w:pStyle w:val="BodyText"/>
        <w:rPr>
          <w:sz w:val="30"/>
        </w:rPr>
      </w:pPr>
    </w:p>
    <w:p w14:paraId="3D1D4B5E" w14:textId="77777777" w:rsidR="0082723B" w:rsidRDefault="0082723B">
      <w:pPr>
        <w:pStyle w:val="BodyText"/>
        <w:spacing w:before="8"/>
        <w:rPr>
          <w:sz w:val="25"/>
        </w:rPr>
      </w:pPr>
    </w:p>
    <w:p w14:paraId="27E12E64" w14:textId="77777777" w:rsidR="0082723B" w:rsidRDefault="00000000">
      <w:pPr>
        <w:pStyle w:val="ListParagraph"/>
        <w:numPr>
          <w:ilvl w:val="0"/>
          <w:numId w:val="1"/>
        </w:numPr>
        <w:tabs>
          <w:tab w:val="left" w:pos="821"/>
        </w:tabs>
        <w:ind w:right="113"/>
        <w:rPr>
          <w:sz w:val="28"/>
        </w:rPr>
      </w:pPr>
      <w:r>
        <w:rPr>
          <w:sz w:val="28"/>
        </w:rPr>
        <w:t>Financial Losses: The attack led to significant financial losses for Crelan</w:t>
      </w:r>
      <w:r>
        <w:rPr>
          <w:spacing w:val="1"/>
          <w:sz w:val="28"/>
        </w:rPr>
        <w:t xml:space="preserve"> </w:t>
      </w:r>
      <w:r>
        <w:rPr>
          <w:sz w:val="28"/>
        </w:rPr>
        <w:t>Bank, including direct costs associated with mitigating the attack, as well</w:t>
      </w:r>
      <w:r>
        <w:rPr>
          <w:spacing w:val="1"/>
          <w:sz w:val="28"/>
        </w:rPr>
        <w:t xml:space="preserve"> </w:t>
      </w:r>
      <w:r>
        <w:rPr>
          <w:sz w:val="28"/>
        </w:rPr>
        <w:t>as</w:t>
      </w:r>
      <w:r>
        <w:rPr>
          <w:spacing w:val="1"/>
          <w:sz w:val="28"/>
        </w:rPr>
        <w:t xml:space="preserve"> </w:t>
      </w:r>
      <w:r>
        <w:rPr>
          <w:sz w:val="28"/>
        </w:rPr>
        <w:t>potential</w:t>
      </w:r>
      <w:r>
        <w:rPr>
          <w:spacing w:val="1"/>
          <w:sz w:val="28"/>
        </w:rPr>
        <w:t xml:space="preserve"> </w:t>
      </w:r>
      <w:r>
        <w:rPr>
          <w:sz w:val="28"/>
        </w:rPr>
        <w:t>revenue</w:t>
      </w:r>
      <w:r>
        <w:rPr>
          <w:spacing w:val="1"/>
          <w:sz w:val="28"/>
        </w:rPr>
        <w:t xml:space="preserve"> </w:t>
      </w:r>
      <w:r>
        <w:rPr>
          <w:sz w:val="28"/>
        </w:rPr>
        <w:t>losses</w:t>
      </w:r>
      <w:r>
        <w:rPr>
          <w:spacing w:val="1"/>
          <w:sz w:val="28"/>
        </w:rPr>
        <w:t xml:space="preserve"> </w:t>
      </w:r>
      <w:r>
        <w:rPr>
          <w:sz w:val="28"/>
        </w:rPr>
        <w:t>due</w:t>
      </w:r>
      <w:r>
        <w:rPr>
          <w:spacing w:val="1"/>
          <w:sz w:val="28"/>
        </w:rPr>
        <w:t xml:space="preserve"> </w:t>
      </w:r>
      <w:r>
        <w:rPr>
          <w:sz w:val="28"/>
        </w:rPr>
        <w:t>to</w:t>
      </w:r>
      <w:r>
        <w:rPr>
          <w:spacing w:val="1"/>
          <w:sz w:val="28"/>
        </w:rPr>
        <w:t xml:space="preserve"> </w:t>
      </w:r>
      <w:r>
        <w:rPr>
          <w:sz w:val="28"/>
        </w:rPr>
        <w:t>service</w:t>
      </w:r>
      <w:r>
        <w:rPr>
          <w:spacing w:val="1"/>
          <w:sz w:val="28"/>
        </w:rPr>
        <w:t xml:space="preserve"> </w:t>
      </w:r>
      <w:r>
        <w:rPr>
          <w:sz w:val="28"/>
        </w:rPr>
        <w:t>disruptions</w:t>
      </w:r>
      <w:r>
        <w:rPr>
          <w:spacing w:val="1"/>
          <w:sz w:val="28"/>
        </w:rPr>
        <w:t xml:space="preserve"> </w:t>
      </w:r>
      <w:r>
        <w:rPr>
          <w:sz w:val="28"/>
        </w:rPr>
        <w:t>and</w:t>
      </w:r>
      <w:r>
        <w:rPr>
          <w:spacing w:val="1"/>
          <w:sz w:val="28"/>
        </w:rPr>
        <w:t xml:space="preserve"> </w:t>
      </w:r>
      <w:r>
        <w:rPr>
          <w:sz w:val="28"/>
        </w:rPr>
        <w:t>customer</w:t>
      </w:r>
      <w:r>
        <w:rPr>
          <w:spacing w:val="1"/>
          <w:sz w:val="28"/>
        </w:rPr>
        <w:t xml:space="preserve"> </w:t>
      </w:r>
      <w:r>
        <w:rPr>
          <w:sz w:val="28"/>
        </w:rPr>
        <w:t>attrition.</w:t>
      </w:r>
      <w:r>
        <w:rPr>
          <w:spacing w:val="1"/>
          <w:sz w:val="28"/>
        </w:rPr>
        <w:t xml:space="preserve"> </w:t>
      </w:r>
      <w:r>
        <w:rPr>
          <w:sz w:val="28"/>
        </w:rPr>
        <w:t>These</w:t>
      </w:r>
      <w:r>
        <w:rPr>
          <w:spacing w:val="1"/>
          <w:sz w:val="28"/>
        </w:rPr>
        <w:t xml:space="preserve"> </w:t>
      </w:r>
      <w:r>
        <w:rPr>
          <w:sz w:val="28"/>
        </w:rPr>
        <w:t>financial</w:t>
      </w:r>
      <w:r>
        <w:rPr>
          <w:spacing w:val="1"/>
          <w:sz w:val="28"/>
        </w:rPr>
        <w:t xml:space="preserve"> </w:t>
      </w:r>
      <w:r>
        <w:rPr>
          <w:sz w:val="28"/>
        </w:rPr>
        <w:t>losses</w:t>
      </w:r>
      <w:r>
        <w:rPr>
          <w:spacing w:val="1"/>
          <w:sz w:val="28"/>
        </w:rPr>
        <w:t xml:space="preserve"> </w:t>
      </w:r>
      <w:r>
        <w:rPr>
          <w:sz w:val="28"/>
        </w:rPr>
        <w:t>underscore</w:t>
      </w:r>
      <w:r>
        <w:rPr>
          <w:spacing w:val="1"/>
          <w:sz w:val="28"/>
        </w:rPr>
        <w:t xml:space="preserve"> </w:t>
      </w:r>
      <w:r>
        <w:rPr>
          <w:sz w:val="28"/>
        </w:rPr>
        <w:t>the</w:t>
      </w:r>
      <w:r>
        <w:rPr>
          <w:spacing w:val="1"/>
          <w:sz w:val="28"/>
        </w:rPr>
        <w:t xml:space="preserve"> </w:t>
      </w:r>
      <w:r>
        <w:rPr>
          <w:sz w:val="28"/>
        </w:rPr>
        <w:t>real-world</w:t>
      </w:r>
      <w:r>
        <w:rPr>
          <w:spacing w:val="1"/>
          <w:sz w:val="28"/>
        </w:rPr>
        <w:t xml:space="preserve"> </w:t>
      </w:r>
      <w:r>
        <w:rPr>
          <w:sz w:val="28"/>
        </w:rPr>
        <w:t>impact</w:t>
      </w:r>
      <w:r>
        <w:rPr>
          <w:spacing w:val="1"/>
          <w:sz w:val="28"/>
        </w:rPr>
        <w:t xml:space="preserve"> </w:t>
      </w:r>
      <w:r>
        <w:rPr>
          <w:sz w:val="28"/>
        </w:rPr>
        <w:t>of</w:t>
      </w:r>
      <w:r>
        <w:rPr>
          <w:spacing w:val="1"/>
          <w:sz w:val="28"/>
        </w:rPr>
        <w:t xml:space="preserve"> </w:t>
      </w:r>
      <w:r>
        <w:rPr>
          <w:sz w:val="28"/>
        </w:rPr>
        <w:t>cybersecurity</w:t>
      </w:r>
      <w:r>
        <w:rPr>
          <w:spacing w:val="-4"/>
          <w:sz w:val="28"/>
        </w:rPr>
        <w:t xml:space="preserve"> </w:t>
      </w:r>
      <w:r>
        <w:rPr>
          <w:sz w:val="28"/>
        </w:rPr>
        <w:t>breaches</w:t>
      </w:r>
      <w:r>
        <w:rPr>
          <w:spacing w:val="2"/>
          <w:sz w:val="28"/>
        </w:rPr>
        <w:t xml:space="preserve"> </w:t>
      </w:r>
      <w:r>
        <w:rPr>
          <w:sz w:val="28"/>
        </w:rPr>
        <w:t>on</w:t>
      </w:r>
      <w:r>
        <w:rPr>
          <w:spacing w:val="-4"/>
          <w:sz w:val="28"/>
        </w:rPr>
        <w:t xml:space="preserve"> </w:t>
      </w:r>
      <w:r>
        <w:rPr>
          <w:sz w:val="28"/>
        </w:rPr>
        <w:t>an</w:t>
      </w:r>
      <w:r>
        <w:rPr>
          <w:spacing w:val="-4"/>
          <w:sz w:val="28"/>
        </w:rPr>
        <w:t xml:space="preserve"> </w:t>
      </w:r>
      <w:r>
        <w:rPr>
          <w:sz w:val="28"/>
        </w:rPr>
        <w:t>organization's</w:t>
      </w:r>
      <w:r>
        <w:rPr>
          <w:spacing w:val="7"/>
          <w:sz w:val="28"/>
        </w:rPr>
        <w:t xml:space="preserve"> </w:t>
      </w:r>
      <w:r>
        <w:rPr>
          <w:sz w:val="28"/>
        </w:rPr>
        <w:t>bottom</w:t>
      </w:r>
      <w:r>
        <w:rPr>
          <w:spacing w:val="-5"/>
          <w:sz w:val="28"/>
        </w:rPr>
        <w:t xml:space="preserve"> </w:t>
      </w:r>
      <w:r>
        <w:rPr>
          <w:sz w:val="28"/>
        </w:rPr>
        <w:t>line.</w:t>
      </w:r>
    </w:p>
    <w:p w14:paraId="04BD729F" w14:textId="77777777" w:rsidR="0082723B" w:rsidRDefault="0082723B">
      <w:pPr>
        <w:pStyle w:val="BodyText"/>
        <w:rPr>
          <w:sz w:val="30"/>
        </w:rPr>
      </w:pPr>
    </w:p>
    <w:p w14:paraId="72E2EB64" w14:textId="77777777" w:rsidR="0082723B" w:rsidRDefault="0082723B">
      <w:pPr>
        <w:pStyle w:val="BodyText"/>
        <w:spacing w:before="8"/>
        <w:rPr>
          <w:sz w:val="25"/>
        </w:rPr>
      </w:pPr>
    </w:p>
    <w:p w14:paraId="066D4CEC" w14:textId="77777777" w:rsidR="0082723B" w:rsidRDefault="00000000">
      <w:pPr>
        <w:pStyle w:val="ListParagraph"/>
        <w:numPr>
          <w:ilvl w:val="0"/>
          <w:numId w:val="1"/>
        </w:numPr>
        <w:tabs>
          <w:tab w:val="left" w:pos="821"/>
        </w:tabs>
        <w:ind w:right="117"/>
        <w:rPr>
          <w:sz w:val="28"/>
        </w:rPr>
      </w:pPr>
      <w:r>
        <w:rPr>
          <w:sz w:val="28"/>
        </w:rPr>
        <w:t>Need for Countermeasures: The Crelan Bank attack highlights the critical</w:t>
      </w:r>
      <w:r>
        <w:rPr>
          <w:spacing w:val="-67"/>
          <w:sz w:val="28"/>
        </w:rPr>
        <w:t xml:space="preserve"> </w:t>
      </w:r>
      <w:r>
        <w:rPr>
          <w:sz w:val="28"/>
        </w:rPr>
        <w:t>need</w:t>
      </w:r>
      <w:r>
        <w:rPr>
          <w:spacing w:val="1"/>
          <w:sz w:val="28"/>
        </w:rPr>
        <w:t xml:space="preserve"> </w:t>
      </w:r>
      <w:r>
        <w:rPr>
          <w:sz w:val="28"/>
        </w:rPr>
        <w:t>for</w:t>
      </w:r>
      <w:r>
        <w:rPr>
          <w:spacing w:val="1"/>
          <w:sz w:val="28"/>
        </w:rPr>
        <w:t xml:space="preserve"> </w:t>
      </w:r>
      <w:r>
        <w:rPr>
          <w:sz w:val="28"/>
        </w:rPr>
        <w:t>financial</w:t>
      </w:r>
      <w:r>
        <w:rPr>
          <w:spacing w:val="1"/>
          <w:sz w:val="28"/>
        </w:rPr>
        <w:t xml:space="preserve"> </w:t>
      </w:r>
      <w:r>
        <w:rPr>
          <w:sz w:val="28"/>
        </w:rPr>
        <w:t>institutions</w:t>
      </w:r>
      <w:r>
        <w:rPr>
          <w:spacing w:val="1"/>
          <w:sz w:val="28"/>
        </w:rPr>
        <w:t xml:space="preserve"> </w:t>
      </w:r>
      <w:r>
        <w:rPr>
          <w:sz w:val="28"/>
        </w:rPr>
        <w:t>to</w:t>
      </w:r>
      <w:r>
        <w:rPr>
          <w:spacing w:val="1"/>
          <w:sz w:val="28"/>
        </w:rPr>
        <w:t xml:space="preserve"> </w:t>
      </w:r>
      <w:r>
        <w:rPr>
          <w:sz w:val="28"/>
        </w:rPr>
        <w:t>implement</w:t>
      </w:r>
      <w:r>
        <w:rPr>
          <w:spacing w:val="1"/>
          <w:sz w:val="28"/>
        </w:rPr>
        <w:t xml:space="preserve"> </w:t>
      </w:r>
      <w:r>
        <w:rPr>
          <w:sz w:val="28"/>
        </w:rPr>
        <w:t>robust</w:t>
      </w:r>
      <w:r>
        <w:rPr>
          <w:spacing w:val="1"/>
          <w:sz w:val="28"/>
        </w:rPr>
        <w:t xml:space="preserve"> </w:t>
      </w:r>
      <w:r>
        <w:rPr>
          <w:sz w:val="28"/>
        </w:rPr>
        <w:t>cybersecurity</w:t>
      </w:r>
      <w:r>
        <w:rPr>
          <w:spacing w:val="1"/>
          <w:sz w:val="28"/>
        </w:rPr>
        <w:t xml:space="preserve"> </w:t>
      </w:r>
      <w:r>
        <w:rPr>
          <w:sz w:val="28"/>
        </w:rPr>
        <w:t>countermeasures. This includes investing in advanced threat detection</w:t>
      </w:r>
      <w:r>
        <w:rPr>
          <w:spacing w:val="1"/>
          <w:sz w:val="28"/>
        </w:rPr>
        <w:t xml:space="preserve"> </w:t>
      </w:r>
      <w:r>
        <w:rPr>
          <w:sz w:val="28"/>
        </w:rPr>
        <w:t>systems, implementing comprehensive security protocols, and conducting</w:t>
      </w:r>
      <w:r>
        <w:rPr>
          <w:spacing w:val="-67"/>
          <w:sz w:val="28"/>
        </w:rPr>
        <w:t xml:space="preserve"> </w:t>
      </w:r>
      <w:r>
        <w:rPr>
          <w:sz w:val="28"/>
        </w:rPr>
        <w:t>regular</w:t>
      </w:r>
      <w:r>
        <w:rPr>
          <w:spacing w:val="1"/>
          <w:sz w:val="28"/>
        </w:rPr>
        <w:t xml:space="preserve"> </w:t>
      </w:r>
      <w:r>
        <w:rPr>
          <w:sz w:val="28"/>
        </w:rPr>
        <w:t>security</w:t>
      </w:r>
      <w:r>
        <w:rPr>
          <w:spacing w:val="1"/>
          <w:sz w:val="28"/>
        </w:rPr>
        <w:t xml:space="preserve"> </w:t>
      </w:r>
      <w:r>
        <w:rPr>
          <w:sz w:val="28"/>
        </w:rPr>
        <w:t>audits</w:t>
      </w:r>
      <w:r>
        <w:rPr>
          <w:spacing w:val="1"/>
          <w:sz w:val="28"/>
        </w:rPr>
        <w:t xml:space="preserve"> </w:t>
      </w:r>
      <w:r>
        <w:rPr>
          <w:sz w:val="28"/>
        </w:rPr>
        <w:t>and</w:t>
      </w:r>
      <w:r>
        <w:rPr>
          <w:spacing w:val="1"/>
          <w:sz w:val="28"/>
        </w:rPr>
        <w:t xml:space="preserve"> </w:t>
      </w:r>
      <w:r>
        <w:rPr>
          <w:sz w:val="28"/>
        </w:rPr>
        <w:t>assessments</w:t>
      </w:r>
      <w:r>
        <w:rPr>
          <w:spacing w:val="1"/>
          <w:sz w:val="28"/>
        </w:rPr>
        <w:t xml:space="preserve"> </w:t>
      </w:r>
      <w:r>
        <w:rPr>
          <w:sz w:val="28"/>
        </w:rPr>
        <w:t>to</w:t>
      </w:r>
      <w:r>
        <w:rPr>
          <w:spacing w:val="1"/>
          <w:sz w:val="28"/>
        </w:rPr>
        <w:t xml:space="preserve"> </w:t>
      </w:r>
      <w:r>
        <w:rPr>
          <w:sz w:val="28"/>
        </w:rPr>
        <w:t>identify</w:t>
      </w:r>
      <w:r>
        <w:rPr>
          <w:spacing w:val="1"/>
          <w:sz w:val="28"/>
        </w:rPr>
        <w:t xml:space="preserve"> </w:t>
      </w:r>
      <w:r>
        <w:rPr>
          <w:sz w:val="28"/>
        </w:rPr>
        <w:t>and</w:t>
      </w:r>
      <w:r>
        <w:rPr>
          <w:spacing w:val="1"/>
          <w:sz w:val="28"/>
        </w:rPr>
        <w:t xml:space="preserve"> </w:t>
      </w:r>
      <w:r>
        <w:rPr>
          <w:sz w:val="28"/>
        </w:rPr>
        <w:t>address</w:t>
      </w:r>
      <w:r>
        <w:rPr>
          <w:spacing w:val="1"/>
          <w:sz w:val="28"/>
        </w:rPr>
        <w:t xml:space="preserve"> </w:t>
      </w:r>
      <w:r>
        <w:rPr>
          <w:sz w:val="28"/>
        </w:rPr>
        <w:t>vulnerabilities</w:t>
      </w:r>
      <w:r>
        <w:rPr>
          <w:spacing w:val="2"/>
          <w:sz w:val="28"/>
        </w:rPr>
        <w:t xml:space="preserve"> </w:t>
      </w:r>
      <w:r>
        <w:rPr>
          <w:sz w:val="28"/>
        </w:rPr>
        <w:t>proactively.</w:t>
      </w:r>
    </w:p>
    <w:p w14:paraId="2A2CBB4C" w14:textId="77777777" w:rsidR="0082723B" w:rsidRDefault="0082723B">
      <w:pPr>
        <w:pStyle w:val="BodyText"/>
        <w:rPr>
          <w:sz w:val="30"/>
        </w:rPr>
      </w:pPr>
    </w:p>
    <w:p w14:paraId="111A29FB" w14:textId="77777777" w:rsidR="0082723B" w:rsidRDefault="0082723B">
      <w:pPr>
        <w:pStyle w:val="BodyText"/>
        <w:rPr>
          <w:sz w:val="26"/>
        </w:rPr>
      </w:pPr>
    </w:p>
    <w:p w14:paraId="33C92DB8" w14:textId="77777777" w:rsidR="0082723B" w:rsidRDefault="00000000">
      <w:pPr>
        <w:pStyle w:val="ListParagraph"/>
        <w:numPr>
          <w:ilvl w:val="0"/>
          <w:numId w:val="1"/>
        </w:numPr>
        <w:tabs>
          <w:tab w:val="left" w:pos="821"/>
        </w:tabs>
        <w:spacing w:before="1"/>
        <w:ind w:right="128"/>
        <w:rPr>
          <w:sz w:val="28"/>
        </w:rPr>
      </w:pPr>
      <w:r>
        <w:rPr>
          <w:sz w:val="28"/>
        </w:rPr>
        <w:t>Broader</w:t>
      </w:r>
      <w:r>
        <w:rPr>
          <w:spacing w:val="-11"/>
          <w:sz w:val="28"/>
        </w:rPr>
        <w:t xml:space="preserve"> </w:t>
      </w:r>
      <w:r>
        <w:rPr>
          <w:sz w:val="28"/>
        </w:rPr>
        <w:t>Implications:</w:t>
      </w:r>
      <w:r>
        <w:rPr>
          <w:spacing w:val="-10"/>
          <w:sz w:val="28"/>
        </w:rPr>
        <w:t xml:space="preserve"> </w:t>
      </w:r>
      <w:r>
        <w:rPr>
          <w:sz w:val="28"/>
        </w:rPr>
        <w:t>The</w:t>
      </w:r>
      <w:r>
        <w:rPr>
          <w:spacing w:val="-9"/>
          <w:sz w:val="28"/>
        </w:rPr>
        <w:t xml:space="preserve"> </w:t>
      </w:r>
      <w:r>
        <w:rPr>
          <w:sz w:val="28"/>
        </w:rPr>
        <w:t>attack</w:t>
      </w:r>
      <w:r>
        <w:rPr>
          <w:spacing w:val="-9"/>
          <w:sz w:val="28"/>
        </w:rPr>
        <w:t xml:space="preserve"> </w:t>
      </w:r>
      <w:r>
        <w:rPr>
          <w:sz w:val="28"/>
        </w:rPr>
        <w:t>on</w:t>
      </w:r>
      <w:r>
        <w:rPr>
          <w:spacing w:val="-14"/>
          <w:sz w:val="28"/>
        </w:rPr>
        <w:t xml:space="preserve"> </w:t>
      </w:r>
      <w:r>
        <w:rPr>
          <w:sz w:val="28"/>
        </w:rPr>
        <w:t>Crelan</w:t>
      </w:r>
      <w:r>
        <w:rPr>
          <w:spacing w:val="-9"/>
          <w:sz w:val="28"/>
        </w:rPr>
        <w:t xml:space="preserve"> </w:t>
      </w:r>
      <w:r>
        <w:rPr>
          <w:sz w:val="28"/>
        </w:rPr>
        <w:t>Bank</w:t>
      </w:r>
      <w:r>
        <w:rPr>
          <w:spacing w:val="-5"/>
          <w:sz w:val="28"/>
        </w:rPr>
        <w:t xml:space="preserve"> </w:t>
      </w:r>
      <w:r>
        <w:rPr>
          <w:sz w:val="28"/>
        </w:rPr>
        <w:t>has</w:t>
      </w:r>
      <w:r>
        <w:rPr>
          <w:spacing w:val="-8"/>
          <w:sz w:val="28"/>
        </w:rPr>
        <w:t xml:space="preserve"> </w:t>
      </w:r>
      <w:r>
        <w:rPr>
          <w:sz w:val="28"/>
        </w:rPr>
        <w:t>broader</w:t>
      </w:r>
      <w:r>
        <w:rPr>
          <w:spacing w:val="-6"/>
          <w:sz w:val="28"/>
        </w:rPr>
        <w:t xml:space="preserve"> </w:t>
      </w:r>
      <w:r>
        <w:rPr>
          <w:sz w:val="28"/>
        </w:rPr>
        <w:t>implications</w:t>
      </w:r>
      <w:r>
        <w:rPr>
          <w:spacing w:val="-68"/>
          <w:sz w:val="28"/>
        </w:rPr>
        <w:t xml:space="preserve"> </w:t>
      </w:r>
      <w:r>
        <w:rPr>
          <w:sz w:val="28"/>
        </w:rPr>
        <w:t>for the financial sector as a whole, underscoring the interconnected nature</w:t>
      </w:r>
      <w:r>
        <w:rPr>
          <w:spacing w:val="-67"/>
          <w:sz w:val="28"/>
        </w:rPr>
        <w:t xml:space="preserve"> </w:t>
      </w:r>
      <w:r>
        <w:rPr>
          <w:sz w:val="28"/>
        </w:rPr>
        <w:t>of cyber</w:t>
      </w:r>
      <w:r>
        <w:rPr>
          <w:spacing w:val="1"/>
          <w:sz w:val="28"/>
        </w:rPr>
        <w:t xml:space="preserve"> </w:t>
      </w:r>
      <w:r>
        <w:rPr>
          <w:sz w:val="28"/>
        </w:rPr>
        <w:t>risk.</w:t>
      </w:r>
      <w:r>
        <w:rPr>
          <w:spacing w:val="1"/>
          <w:sz w:val="28"/>
        </w:rPr>
        <w:t xml:space="preserve"> </w:t>
      </w:r>
      <w:r>
        <w:rPr>
          <w:sz w:val="28"/>
        </w:rPr>
        <w:t>Financial institutions</w:t>
      </w:r>
      <w:r>
        <w:rPr>
          <w:spacing w:val="1"/>
          <w:sz w:val="28"/>
        </w:rPr>
        <w:t xml:space="preserve"> </w:t>
      </w:r>
      <w:r>
        <w:rPr>
          <w:sz w:val="28"/>
        </w:rPr>
        <w:t>must</w:t>
      </w:r>
      <w:r>
        <w:rPr>
          <w:spacing w:val="1"/>
          <w:sz w:val="28"/>
        </w:rPr>
        <w:t xml:space="preserve"> </w:t>
      </w:r>
      <w:r>
        <w:rPr>
          <w:sz w:val="28"/>
        </w:rPr>
        <w:t>collaborate and share</w:t>
      </w:r>
      <w:r>
        <w:rPr>
          <w:spacing w:val="1"/>
          <w:sz w:val="28"/>
        </w:rPr>
        <w:t xml:space="preserve"> </w:t>
      </w:r>
      <w:r>
        <w:rPr>
          <w:sz w:val="28"/>
        </w:rPr>
        <w:t>threat</w:t>
      </w:r>
      <w:r>
        <w:rPr>
          <w:spacing w:val="1"/>
          <w:sz w:val="28"/>
        </w:rPr>
        <w:t xml:space="preserve"> </w:t>
      </w:r>
      <w:r>
        <w:rPr>
          <w:sz w:val="28"/>
        </w:rPr>
        <w:t>intelligence to</w:t>
      </w:r>
      <w:r>
        <w:rPr>
          <w:spacing w:val="-1"/>
          <w:sz w:val="28"/>
        </w:rPr>
        <w:t xml:space="preserve"> </w:t>
      </w:r>
      <w:r>
        <w:rPr>
          <w:sz w:val="28"/>
        </w:rPr>
        <w:t>better</w:t>
      </w:r>
      <w:r>
        <w:rPr>
          <w:spacing w:val="-1"/>
          <w:sz w:val="28"/>
        </w:rPr>
        <w:t xml:space="preserve"> </w:t>
      </w:r>
      <w:r>
        <w:rPr>
          <w:sz w:val="28"/>
        </w:rPr>
        <w:t>defend</w:t>
      </w:r>
      <w:r>
        <w:rPr>
          <w:spacing w:val="-1"/>
          <w:sz w:val="28"/>
        </w:rPr>
        <w:t xml:space="preserve"> </w:t>
      </w:r>
      <w:r>
        <w:rPr>
          <w:sz w:val="28"/>
        </w:rPr>
        <w:t>against</w:t>
      </w:r>
      <w:r>
        <w:rPr>
          <w:spacing w:val="-1"/>
          <w:sz w:val="28"/>
        </w:rPr>
        <w:t xml:space="preserve"> </w:t>
      </w:r>
      <w:r>
        <w:rPr>
          <w:sz w:val="28"/>
        </w:rPr>
        <w:t>cyber</w:t>
      </w:r>
      <w:r>
        <w:rPr>
          <w:spacing w:val="-1"/>
          <w:sz w:val="28"/>
        </w:rPr>
        <w:t xml:space="preserve"> </w:t>
      </w:r>
      <w:r>
        <w:rPr>
          <w:sz w:val="28"/>
        </w:rPr>
        <w:t>threats collectively.</w:t>
      </w:r>
    </w:p>
    <w:p w14:paraId="47EBB3C6" w14:textId="77777777" w:rsidR="0082723B" w:rsidRDefault="0082723B">
      <w:pPr>
        <w:jc w:val="both"/>
        <w:rPr>
          <w:sz w:val="28"/>
        </w:rPr>
        <w:sectPr w:rsidR="0082723B" w:rsidSect="00942895">
          <w:pgSz w:w="11910" w:h="16840"/>
          <w:pgMar w:top="1580" w:right="1320" w:bottom="1180" w:left="1340" w:header="0" w:footer="998" w:gutter="0"/>
          <w:cols w:space="720"/>
        </w:sectPr>
      </w:pPr>
    </w:p>
    <w:p w14:paraId="385C9B28" w14:textId="77777777" w:rsidR="0082723B" w:rsidRDefault="0082723B">
      <w:pPr>
        <w:pStyle w:val="BodyText"/>
        <w:rPr>
          <w:sz w:val="20"/>
        </w:rPr>
      </w:pPr>
    </w:p>
    <w:p w14:paraId="53B91A68" w14:textId="77777777" w:rsidR="0082723B" w:rsidRDefault="0082723B">
      <w:pPr>
        <w:pStyle w:val="BodyText"/>
        <w:rPr>
          <w:sz w:val="20"/>
        </w:rPr>
      </w:pPr>
    </w:p>
    <w:p w14:paraId="7F36EF8E" w14:textId="77777777" w:rsidR="0082723B" w:rsidRDefault="0082723B">
      <w:pPr>
        <w:pStyle w:val="BodyText"/>
        <w:spacing w:before="11"/>
        <w:rPr>
          <w:sz w:val="20"/>
        </w:rPr>
      </w:pPr>
    </w:p>
    <w:p w14:paraId="79910A60" w14:textId="77777777" w:rsidR="0082723B" w:rsidRDefault="00000000">
      <w:pPr>
        <w:pStyle w:val="ListParagraph"/>
        <w:numPr>
          <w:ilvl w:val="0"/>
          <w:numId w:val="1"/>
        </w:numPr>
        <w:tabs>
          <w:tab w:val="left" w:pos="821"/>
        </w:tabs>
        <w:spacing w:before="98"/>
        <w:ind w:right="124"/>
        <w:rPr>
          <w:sz w:val="28"/>
        </w:rPr>
      </w:pPr>
      <w:r>
        <w:rPr>
          <w:sz w:val="28"/>
        </w:rPr>
        <w:t>Lessons Learned: The incident serves as a valuable learning opportunity</w:t>
      </w:r>
      <w:r>
        <w:rPr>
          <w:spacing w:val="1"/>
          <w:sz w:val="28"/>
        </w:rPr>
        <w:t xml:space="preserve"> </w:t>
      </w:r>
      <w:r>
        <w:rPr>
          <w:sz w:val="28"/>
        </w:rPr>
        <w:t>for both Crelan Bank and other financial institutions, highlighting the</w:t>
      </w:r>
      <w:r>
        <w:rPr>
          <w:spacing w:val="1"/>
          <w:sz w:val="28"/>
        </w:rPr>
        <w:t xml:space="preserve"> </w:t>
      </w:r>
      <w:r>
        <w:rPr>
          <w:spacing w:val="-1"/>
          <w:sz w:val="28"/>
        </w:rPr>
        <w:t>importance</w:t>
      </w:r>
      <w:r>
        <w:rPr>
          <w:spacing w:val="-11"/>
          <w:sz w:val="28"/>
        </w:rPr>
        <w:t xml:space="preserve"> </w:t>
      </w:r>
      <w:r>
        <w:rPr>
          <w:sz w:val="28"/>
        </w:rPr>
        <w:t>of</w:t>
      </w:r>
      <w:r>
        <w:rPr>
          <w:spacing w:val="-17"/>
          <w:sz w:val="28"/>
        </w:rPr>
        <w:t xml:space="preserve"> </w:t>
      </w:r>
      <w:r>
        <w:rPr>
          <w:sz w:val="28"/>
        </w:rPr>
        <w:t>continuous</w:t>
      </w:r>
      <w:r>
        <w:rPr>
          <w:spacing w:val="-6"/>
          <w:sz w:val="28"/>
        </w:rPr>
        <w:t xml:space="preserve"> </w:t>
      </w:r>
      <w:r>
        <w:rPr>
          <w:sz w:val="28"/>
        </w:rPr>
        <w:t>monitoring,</w:t>
      </w:r>
      <w:r>
        <w:rPr>
          <w:spacing w:val="-4"/>
          <w:sz w:val="28"/>
        </w:rPr>
        <w:t xml:space="preserve"> </w:t>
      </w:r>
      <w:r>
        <w:rPr>
          <w:sz w:val="28"/>
        </w:rPr>
        <w:t>incident</w:t>
      </w:r>
      <w:r>
        <w:rPr>
          <w:spacing w:val="-12"/>
          <w:sz w:val="28"/>
        </w:rPr>
        <w:t xml:space="preserve"> </w:t>
      </w:r>
      <w:r>
        <w:rPr>
          <w:sz w:val="28"/>
        </w:rPr>
        <w:t>response</w:t>
      </w:r>
      <w:r>
        <w:rPr>
          <w:spacing w:val="-10"/>
          <w:sz w:val="28"/>
        </w:rPr>
        <w:t xml:space="preserve"> </w:t>
      </w:r>
      <w:r>
        <w:rPr>
          <w:sz w:val="28"/>
        </w:rPr>
        <w:t>preparedness,</w:t>
      </w:r>
      <w:r>
        <w:rPr>
          <w:spacing w:val="-9"/>
          <w:sz w:val="28"/>
        </w:rPr>
        <w:t xml:space="preserve"> </w:t>
      </w:r>
      <w:r>
        <w:rPr>
          <w:sz w:val="28"/>
        </w:rPr>
        <w:t>and</w:t>
      </w:r>
      <w:r>
        <w:rPr>
          <w:spacing w:val="-68"/>
          <w:sz w:val="28"/>
        </w:rPr>
        <w:t xml:space="preserve"> </w:t>
      </w:r>
      <w:r>
        <w:rPr>
          <w:sz w:val="28"/>
        </w:rPr>
        <w:t>employee training in cybersecurity best practices. By learning from this</w:t>
      </w:r>
      <w:r>
        <w:rPr>
          <w:spacing w:val="1"/>
          <w:sz w:val="28"/>
        </w:rPr>
        <w:t xml:space="preserve"> </w:t>
      </w:r>
      <w:r>
        <w:rPr>
          <w:w w:val="95"/>
          <w:sz w:val="28"/>
        </w:rPr>
        <w:t>attack, organizations can better prepare themselves to defend against future</w:t>
      </w:r>
      <w:r>
        <w:rPr>
          <w:spacing w:val="1"/>
          <w:w w:val="95"/>
          <w:sz w:val="28"/>
        </w:rPr>
        <w:t xml:space="preserve"> </w:t>
      </w:r>
      <w:r>
        <w:rPr>
          <w:sz w:val="28"/>
        </w:rPr>
        <w:t>cyber</w:t>
      </w:r>
      <w:r>
        <w:rPr>
          <w:spacing w:val="-1"/>
          <w:sz w:val="28"/>
        </w:rPr>
        <w:t xml:space="preserve"> </w:t>
      </w:r>
      <w:r>
        <w:rPr>
          <w:sz w:val="28"/>
        </w:rPr>
        <w:t>threats</w:t>
      </w:r>
      <w:r>
        <w:rPr>
          <w:spacing w:val="2"/>
          <w:sz w:val="28"/>
        </w:rPr>
        <w:t xml:space="preserve"> </w:t>
      </w:r>
      <w:r>
        <w:rPr>
          <w:sz w:val="28"/>
        </w:rPr>
        <w:t>effectively.</w:t>
      </w:r>
    </w:p>
    <w:p w14:paraId="4C480560" w14:textId="77777777" w:rsidR="0082723B" w:rsidRDefault="0082723B">
      <w:pPr>
        <w:jc w:val="both"/>
        <w:rPr>
          <w:sz w:val="28"/>
        </w:rPr>
        <w:sectPr w:rsidR="0082723B" w:rsidSect="00942895">
          <w:pgSz w:w="11910" w:h="16840"/>
          <w:pgMar w:top="1580" w:right="1320" w:bottom="1180" w:left="1340" w:header="0" w:footer="998" w:gutter="0"/>
          <w:cols w:space="720"/>
        </w:sectPr>
      </w:pPr>
    </w:p>
    <w:p w14:paraId="32809FB2" w14:textId="77777777" w:rsidR="0082723B" w:rsidRDefault="0082723B">
      <w:pPr>
        <w:pStyle w:val="BodyText"/>
        <w:spacing w:before="2"/>
        <w:rPr>
          <w:sz w:val="23"/>
        </w:rPr>
      </w:pPr>
    </w:p>
    <w:p w14:paraId="0B7B44B6" w14:textId="77777777" w:rsidR="0082723B" w:rsidRDefault="00000000">
      <w:pPr>
        <w:pStyle w:val="Heading1"/>
        <w:spacing w:before="82" w:line="444" w:lineRule="auto"/>
      </w:pPr>
      <w:r>
        <w:t>CHAPTER</w:t>
      </w:r>
      <w:r>
        <w:rPr>
          <w:spacing w:val="-21"/>
        </w:rPr>
        <w:t xml:space="preserve"> </w:t>
      </w:r>
      <w:r>
        <w:t>3</w:t>
      </w:r>
      <w:r>
        <w:rPr>
          <w:spacing w:val="-97"/>
        </w:rPr>
        <w:t xml:space="preserve"> </w:t>
      </w:r>
      <w:r>
        <w:t>IMPACT</w:t>
      </w:r>
    </w:p>
    <w:p w14:paraId="1307B3D1" w14:textId="77777777" w:rsidR="0082723B" w:rsidRDefault="0082723B">
      <w:pPr>
        <w:pStyle w:val="BodyText"/>
        <w:spacing w:before="10"/>
        <w:rPr>
          <w:b/>
          <w:sz w:val="52"/>
        </w:rPr>
      </w:pPr>
    </w:p>
    <w:p w14:paraId="298A0729" w14:textId="77777777" w:rsidR="0082723B" w:rsidRDefault="00000000">
      <w:pPr>
        <w:pStyle w:val="ListParagraph"/>
        <w:numPr>
          <w:ilvl w:val="2"/>
          <w:numId w:val="2"/>
        </w:numPr>
        <w:tabs>
          <w:tab w:val="left" w:pos="821"/>
        </w:tabs>
        <w:spacing w:before="1"/>
        <w:ind w:right="126"/>
        <w:rPr>
          <w:sz w:val="28"/>
        </w:rPr>
      </w:pPr>
      <w:r>
        <w:rPr>
          <w:b/>
          <w:sz w:val="28"/>
        </w:rPr>
        <w:t>Financial</w:t>
      </w:r>
      <w:r>
        <w:rPr>
          <w:b/>
          <w:spacing w:val="-9"/>
          <w:sz w:val="28"/>
        </w:rPr>
        <w:t xml:space="preserve"> </w:t>
      </w:r>
      <w:r>
        <w:rPr>
          <w:b/>
          <w:sz w:val="28"/>
        </w:rPr>
        <w:t>Loss:</w:t>
      </w:r>
      <w:r>
        <w:rPr>
          <w:b/>
          <w:spacing w:val="-8"/>
          <w:sz w:val="28"/>
        </w:rPr>
        <w:t xml:space="preserve"> </w:t>
      </w:r>
      <w:r>
        <w:rPr>
          <w:sz w:val="28"/>
        </w:rPr>
        <w:t>The</w:t>
      </w:r>
      <w:r>
        <w:rPr>
          <w:spacing w:val="-8"/>
          <w:sz w:val="28"/>
        </w:rPr>
        <w:t xml:space="preserve"> </w:t>
      </w:r>
      <w:r>
        <w:rPr>
          <w:sz w:val="28"/>
        </w:rPr>
        <w:t>attack</w:t>
      </w:r>
      <w:r>
        <w:rPr>
          <w:spacing w:val="-8"/>
          <w:sz w:val="28"/>
        </w:rPr>
        <w:t xml:space="preserve"> </w:t>
      </w:r>
      <w:r>
        <w:rPr>
          <w:sz w:val="28"/>
        </w:rPr>
        <w:t>inflicted</w:t>
      </w:r>
      <w:r>
        <w:rPr>
          <w:spacing w:val="-4"/>
          <w:sz w:val="28"/>
        </w:rPr>
        <w:t xml:space="preserve"> </w:t>
      </w:r>
      <w:r>
        <w:rPr>
          <w:sz w:val="28"/>
        </w:rPr>
        <w:t>direct</w:t>
      </w:r>
      <w:r>
        <w:rPr>
          <w:spacing w:val="-9"/>
          <w:sz w:val="28"/>
        </w:rPr>
        <w:t xml:space="preserve"> </w:t>
      </w:r>
      <w:r>
        <w:rPr>
          <w:sz w:val="28"/>
        </w:rPr>
        <w:t>financial</w:t>
      </w:r>
      <w:r>
        <w:rPr>
          <w:spacing w:val="-14"/>
          <w:sz w:val="28"/>
        </w:rPr>
        <w:t xml:space="preserve"> </w:t>
      </w:r>
      <w:r>
        <w:rPr>
          <w:sz w:val="28"/>
        </w:rPr>
        <w:t>costs</w:t>
      </w:r>
      <w:r>
        <w:rPr>
          <w:spacing w:val="-7"/>
          <w:sz w:val="28"/>
        </w:rPr>
        <w:t xml:space="preserve"> </w:t>
      </w:r>
      <w:r>
        <w:rPr>
          <w:sz w:val="28"/>
        </w:rPr>
        <w:t>on</w:t>
      </w:r>
      <w:r>
        <w:rPr>
          <w:spacing w:val="-12"/>
          <w:sz w:val="28"/>
        </w:rPr>
        <w:t xml:space="preserve"> </w:t>
      </w:r>
      <w:r>
        <w:rPr>
          <w:sz w:val="28"/>
        </w:rPr>
        <w:t>Crelan</w:t>
      </w:r>
      <w:r>
        <w:rPr>
          <w:spacing w:val="-13"/>
          <w:sz w:val="28"/>
        </w:rPr>
        <w:t xml:space="preserve"> </w:t>
      </w:r>
      <w:r>
        <w:rPr>
          <w:sz w:val="28"/>
        </w:rPr>
        <w:t>Bank,</w:t>
      </w:r>
      <w:r>
        <w:rPr>
          <w:spacing w:val="-67"/>
          <w:sz w:val="28"/>
        </w:rPr>
        <w:t xml:space="preserve"> </w:t>
      </w:r>
      <w:r>
        <w:rPr>
          <w:sz w:val="28"/>
        </w:rPr>
        <w:t>including expenses related to incident response, forensic investigations,</w:t>
      </w:r>
      <w:r>
        <w:rPr>
          <w:spacing w:val="1"/>
          <w:sz w:val="28"/>
        </w:rPr>
        <w:t xml:space="preserve"> </w:t>
      </w:r>
      <w:r>
        <w:rPr>
          <w:sz w:val="28"/>
        </w:rPr>
        <w:t>and</w:t>
      </w:r>
      <w:r>
        <w:rPr>
          <w:spacing w:val="1"/>
          <w:sz w:val="28"/>
        </w:rPr>
        <w:t xml:space="preserve"> </w:t>
      </w:r>
      <w:r>
        <w:rPr>
          <w:sz w:val="28"/>
        </w:rPr>
        <w:t>potential</w:t>
      </w:r>
      <w:r>
        <w:rPr>
          <w:spacing w:val="1"/>
          <w:sz w:val="28"/>
        </w:rPr>
        <w:t xml:space="preserve"> </w:t>
      </w:r>
      <w:r>
        <w:rPr>
          <w:sz w:val="28"/>
        </w:rPr>
        <w:t>compensation</w:t>
      </w:r>
      <w:r>
        <w:rPr>
          <w:spacing w:val="1"/>
          <w:sz w:val="28"/>
        </w:rPr>
        <w:t xml:space="preserve"> </w:t>
      </w:r>
      <w:r>
        <w:rPr>
          <w:sz w:val="28"/>
        </w:rPr>
        <w:t>for</w:t>
      </w:r>
      <w:r>
        <w:rPr>
          <w:spacing w:val="1"/>
          <w:sz w:val="28"/>
        </w:rPr>
        <w:t xml:space="preserve"> </w:t>
      </w:r>
      <w:r>
        <w:rPr>
          <w:sz w:val="28"/>
        </w:rPr>
        <w:t>affected</w:t>
      </w:r>
      <w:r>
        <w:rPr>
          <w:spacing w:val="1"/>
          <w:sz w:val="28"/>
        </w:rPr>
        <w:t xml:space="preserve"> </w:t>
      </w:r>
      <w:r>
        <w:rPr>
          <w:sz w:val="28"/>
        </w:rPr>
        <w:t>customers.</w:t>
      </w:r>
      <w:r>
        <w:rPr>
          <w:spacing w:val="1"/>
          <w:sz w:val="28"/>
        </w:rPr>
        <w:t xml:space="preserve"> </w:t>
      </w:r>
      <w:r>
        <w:rPr>
          <w:sz w:val="28"/>
        </w:rPr>
        <w:t>Additionally,</w:t>
      </w:r>
      <w:r>
        <w:rPr>
          <w:spacing w:val="1"/>
          <w:sz w:val="28"/>
        </w:rPr>
        <w:t xml:space="preserve"> </w:t>
      </w:r>
      <w:r>
        <w:rPr>
          <w:sz w:val="28"/>
        </w:rPr>
        <w:t>the</w:t>
      </w:r>
      <w:r>
        <w:rPr>
          <w:spacing w:val="1"/>
          <w:sz w:val="28"/>
        </w:rPr>
        <w:t xml:space="preserve"> </w:t>
      </w:r>
      <w:r>
        <w:rPr>
          <w:sz w:val="28"/>
        </w:rPr>
        <w:t>disruption of services could lead to revenue losses due to transactional</w:t>
      </w:r>
      <w:r>
        <w:rPr>
          <w:spacing w:val="1"/>
          <w:sz w:val="28"/>
        </w:rPr>
        <w:t xml:space="preserve"> </w:t>
      </w:r>
      <w:r>
        <w:rPr>
          <w:sz w:val="28"/>
        </w:rPr>
        <w:t>interruptions and customer dissatisfaction, impacting the bank's bottom</w:t>
      </w:r>
      <w:r>
        <w:rPr>
          <w:spacing w:val="1"/>
          <w:sz w:val="28"/>
        </w:rPr>
        <w:t xml:space="preserve"> </w:t>
      </w:r>
      <w:r>
        <w:rPr>
          <w:sz w:val="28"/>
        </w:rPr>
        <w:t>line.</w:t>
      </w:r>
    </w:p>
    <w:p w14:paraId="2F416625" w14:textId="77777777" w:rsidR="0082723B" w:rsidRDefault="0082723B">
      <w:pPr>
        <w:pStyle w:val="BodyText"/>
        <w:rPr>
          <w:sz w:val="30"/>
        </w:rPr>
      </w:pPr>
    </w:p>
    <w:p w14:paraId="7AF86065" w14:textId="77777777" w:rsidR="0082723B" w:rsidRDefault="0082723B">
      <w:pPr>
        <w:pStyle w:val="BodyText"/>
        <w:spacing w:before="9"/>
        <w:rPr>
          <w:sz w:val="25"/>
        </w:rPr>
      </w:pPr>
    </w:p>
    <w:p w14:paraId="2597036C" w14:textId="77777777" w:rsidR="0082723B" w:rsidRDefault="00000000">
      <w:pPr>
        <w:pStyle w:val="ListParagraph"/>
        <w:numPr>
          <w:ilvl w:val="2"/>
          <w:numId w:val="2"/>
        </w:numPr>
        <w:tabs>
          <w:tab w:val="left" w:pos="821"/>
        </w:tabs>
        <w:ind w:right="114"/>
        <w:rPr>
          <w:sz w:val="28"/>
        </w:rPr>
      </w:pPr>
      <w:r>
        <w:rPr>
          <w:b/>
          <w:sz w:val="28"/>
        </w:rPr>
        <w:t>Reputation</w:t>
      </w:r>
      <w:r>
        <w:rPr>
          <w:b/>
          <w:spacing w:val="1"/>
          <w:sz w:val="28"/>
        </w:rPr>
        <w:t xml:space="preserve"> </w:t>
      </w:r>
      <w:r>
        <w:rPr>
          <w:b/>
          <w:sz w:val="28"/>
        </w:rPr>
        <w:t>Damage:</w:t>
      </w:r>
      <w:r>
        <w:rPr>
          <w:b/>
          <w:spacing w:val="1"/>
          <w:sz w:val="28"/>
        </w:rPr>
        <w:t xml:space="preserve"> </w:t>
      </w:r>
      <w:r>
        <w:rPr>
          <w:sz w:val="28"/>
        </w:rPr>
        <w:t>Cyberattacks</w:t>
      </w:r>
      <w:r>
        <w:rPr>
          <w:spacing w:val="1"/>
          <w:sz w:val="28"/>
        </w:rPr>
        <w:t xml:space="preserve"> </w:t>
      </w:r>
      <w:r>
        <w:rPr>
          <w:sz w:val="28"/>
        </w:rPr>
        <w:t>can</w:t>
      </w:r>
      <w:r>
        <w:rPr>
          <w:spacing w:val="1"/>
          <w:sz w:val="28"/>
        </w:rPr>
        <w:t xml:space="preserve"> </w:t>
      </w:r>
      <w:r>
        <w:rPr>
          <w:sz w:val="28"/>
        </w:rPr>
        <w:t>severely</w:t>
      </w:r>
      <w:r>
        <w:rPr>
          <w:spacing w:val="1"/>
          <w:sz w:val="28"/>
        </w:rPr>
        <w:t xml:space="preserve"> </w:t>
      </w:r>
      <w:r>
        <w:rPr>
          <w:sz w:val="28"/>
        </w:rPr>
        <w:t>tarnish</w:t>
      </w:r>
      <w:r>
        <w:rPr>
          <w:spacing w:val="1"/>
          <w:sz w:val="28"/>
        </w:rPr>
        <w:t xml:space="preserve"> </w:t>
      </w:r>
      <w:r>
        <w:rPr>
          <w:sz w:val="28"/>
        </w:rPr>
        <w:t>a</w:t>
      </w:r>
      <w:r>
        <w:rPr>
          <w:spacing w:val="1"/>
          <w:sz w:val="28"/>
        </w:rPr>
        <w:t xml:space="preserve"> </w:t>
      </w:r>
      <w:r>
        <w:rPr>
          <w:sz w:val="28"/>
        </w:rPr>
        <w:t>bank's</w:t>
      </w:r>
      <w:r>
        <w:rPr>
          <w:spacing w:val="-67"/>
          <w:sz w:val="28"/>
        </w:rPr>
        <w:t xml:space="preserve"> </w:t>
      </w:r>
      <w:r>
        <w:rPr>
          <w:sz w:val="28"/>
        </w:rPr>
        <w:t>reputation, eroding trust among customers and stakeholders. News of the</w:t>
      </w:r>
      <w:r>
        <w:rPr>
          <w:spacing w:val="1"/>
          <w:sz w:val="28"/>
        </w:rPr>
        <w:t xml:space="preserve"> </w:t>
      </w:r>
      <w:r>
        <w:rPr>
          <w:sz w:val="28"/>
        </w:rPr>
        <w:t>breach may lead to negative media coverage, social media backlash, and</w:t>
      </w:r>
      <w:r>
        <w:rPr>
          <w:spacing w:val="1"/>
          <w:sz w:val="28"/>
        </w:rPr>
        <w:t xml:space="preserve"> </w:t>
      </w:r>
      <w:r>
        <w:rPr>
          <w:w w:val="95"/>
          <w:sz w:val="28"/>
        </w:rPr>
        <w:t>public perception of the bank's security posture. As a result, customers may</w:t>
      </w:r>
      <w:r>
        <w:rPr>
          <w:spacing w:val="1"/>
          <w:w w:val="95"/>
          <w:sz w:val="28"/>
        </w:rPr>
        <w:t xml:space="preserve"> </w:t>
      </w:r>
      <w:r>
        <w:rPr>
          <w:sz w:val="28"/>
        </w:rPr>
        <w:t>lose confidence in the bank's ability to safeguard their assets and personal</w:t>
      </w:r>
      <w:r>
        <w:rPr>
          <w:spacing w:val="-67"/>
          <w:sz w:val="28"/>
        </w:rPr>
        <w:t xml:space="preserve"> </w:t>
      </w:r>
      <w:r>
        <w:rPr>
          <w:sz w:val="28"/>
        </w:rPr>
        <w:t>information,</w:t>
      </w:r>
      <w:r>
        <w:rPr>
          <w:spacing w:val="1"/>
          <w:sz w:val="28"/>
        </w:rPr>
        <w:t xml:space="preserve"> </w:t>
      </w:r>
      <w:r>
        <w:rPr>
          <w:sz w:val="28"/>
        </w:rPr>
        <w:t>potentially</w:t>
      </w:r>
      <w:r>
        <w:rPr>
          <w:spacing w:val="1"/>
          <w:sz w:val="28"/>
        </w:rPr>
        <w:t xml:space="preserve"> </w:t>
      </w:r>
      <w:r>
        <w:rPr>
          <w:sz w:val="28"/>
        </w:rPr>
        <w:t>leading</w:t>
      </w:r>
      <w:r>
        <w:rPr>
          <w:spacing w:val="1"/>
          <w:sz w:val="28"/>
        </w:rPr>
        <w:t xml:space="preserve"> </w:t>
      </w:r>
      <w:r>
        <w:rPr>
          <w:sz w:val="28"/>
        </w:rPr>
        <w:t>to</w:t>
      </w:r>
      <w:r>
        <w:rPr>
          <w:spacing w:val="1"/>
          <w:sz w:val="28"/>
        </w:rPr>
        <w:t xml:space="preserve"> </w:t>
      </w:r>
      <w:r>
        <w:rPr>
          <w:sz w:val="28"/>
        </w:rPr>
        <w:t>customer</w:t>
      </w:r>
      <w:r>
        <w:rPr>
          <w:spacing w:val="1"/>
          <w:sz w:val="28"/>
        </w:rPr>
        <w:t xml:space="preserve"> </w:t>
      </w:r>
      <w:r>
        <w:rPr>
          <w:sz w:val="28"/>
        </w:rPr>
        <w:t>churn</w:t>
      </w:r>
      <w:r>
        <w:rPr>
          <w:spacing w:val="1"/>
          <w:sz w:val="28"/>
        </w:rPr>
        <w:t xml:space="preserve"> </w:t>
      </w:r>
      <w:r>
        <w:rPr>
          <w:sz w:val="28"/>
        </w:rPr>
        <w:t>and</w:t>
      </w:r>
      <w:r>
        <w:rPr>
          <w:spacing w:val="1"/>
          <w:sz w:val="28"/>
        </w:rPr>
        <w:t xml:space="preserve"> </w:t>
      </w:r>
      <w:r>
        <w:rPr>
          <w:sz w:val="28"/>
        </w:rPr>
        <w:t>difficulty</w:t>
      </w:r>
      <w:r>
        <w:rPr>
          <w:spacing w:val="1"/>
          <w:sz w:val="28"/>
        </w:rPr>
        <w:t xml:space="preserve"> </w:t>
      </w:r>
      <w:r>
        <w:rPr>
          <w:sz w:val="28"/>
        </w:rPr>
        <w:t>in</w:t>
      </w:r>
      <w:r>
        <w:rPr>
          <w:spacing w:val="1"/>
          <w:sz w:val="28"/>
        </w:rPr>
        <w:t xml:space="preserve"> </w:t>
      </w:r>
      <w:r>
        <w:rPr>
          <w:sz w:val="28"/>
        </w:rPr>
        <w:t>acquiring new</w:t>
      </w:r>
      <w:r>
        <w:rPr>
          <w:spacing w:val="2"/>
          <w:sz w:val="28"/>
        </w:rPr>
        <w:t xml:space="preserve"> </w:t>
      </w:r>
      <w:r>
        <w:rPr>
          <w:sz w:val="28"/>
        </w:rPr>
        <w:t>clients.</w:t>
      </w:r>
    </w:p>
    <w:p w14:paraId="2D6AFC1C" w14:textId="77777777" w:rsidR="0082723B" w:rsidRDefault="0082723B">
      <w:pPr>
        <w:pStyle w:val="BodyText"/>
        <w:rPr>
          <w:sz w:val="30"/>
        </w:rPr>
      </w:pPr>
    </w:p>
    <w:p w14:paraId="7C5688A6" w14:textId="77777777" w:rsidR="0082723B" w:rsidRDefault="0082723B">
      <w:pPr>
        <w:pStyle w:val="BodyText"/>
        <w:spacing w:before="2"/>
        <w:rPr>
          <w:sz w:val="26"/>
        </w:rPr>
      </w:pPr>
    </w:p>
    <w:p w14:paraId="1EC53747" w14:textId="77777777" w:rsidR="0082723B" w:rsidRDefault="00000000">
      <w:pPr>
        <w:pStyle w:val="ListParagraph"/>
        <w:numPr>
          <w:ilvl w:val="2"/>
          <w:numId w:val="2"/>
        </w:numPr>
        <w:tabs>
          <w:tab w:val="left" w:pos="821"/>
        </w:tabs>
        <w:ind w:right="120"/>
        <w:rPr>
          <w:sz w:val="28"/>
        </w:rPr>
      </w:pPr>
      <w:r>
        <w:rPr>
          <w:b/>
          <w:sz w:val="28"/>
        </w:rPr>
        <w:t>Operational</w:t>
      </w:r>
      <w:r>
        <w:rPr>
          <w:b/>
          <w:spacing w:val="1"/>
          <w:sz w:val="28"/>
        </w:rPr>
        <w:t xml:space="preserve"> </w:t>
      </w:r>
      <w:r>
        <w:rPr>
          <w:b/>
          <w:sz w:val="28"/>
        </w:rPr>
        <w:t>Disruption</w:t>
      </w:r>
      <w:r>
        <w:rPr>
          <w:sz w:val="28"/>
        </w:rPr>
        <w:t>:</w:t>
      </w:r>
      <w:r>
        <w:rPr>
          <w:spacing w:val="1"/>
          <w:sz w:val="28"/>
        </w:rPr>
        <w:t xml:space="preserve"> </w:t>
      </w:r>
      <w:r>
        <w:rPr>
          <w:sz w:val="28"/>
        </w:rPr>
        <w:t>The</w:t>
      </w:r>
      <w:r>
        <w:rPr>
          <w:spacing w:val="1"/>
          <w:sz w:val="28"/>
        </w:rPr>
        <w:t xml:space="preserve"> </w:t>
      </w:r>
      <w:r>
        <w:rPr>
          <w:sz w:val="28"/>
        </w:rPr>
        <w:t>attack</w:t>
      </w:r>
      <w:r>
        <w:rPr>
          <w:spacing w:val="1"/>
          <w:sz w:val="28"/>
        </w:rPr>
        <w:t xml:space="preserve"> </w:t>
      </w:r>
      <w:r>
        <w:rPr>
          <w:sz w:val="28"/>
        </w:rPr>
        <w:t>likely</w:t>
      </w:r>
      <w:r>
        <w:rPr>
          <w:spacing w:val="1"/>
          <w:sz w:val="28"/>
        </w:rPr>
        <w:t xml:space="preserve"> </w:t>
      </w:r>
      <w:r>
        <w:rPr>
          <w:sz w:val="28"/>
        </w:rPr>
        <w:t>disrupted</w:t>
      </w:r>
      <w:r>
        <w:rPr>
          <w:spacing w:val="1"/>
          <w:sz w:val="28"/>
        </w:rPr>
        <w:t xml:space="preserve"> </w:t>
      </w:r>
      <w:r>
        <w:rPr>
          <w:sz w:val="28"/>
        </w:rPr>
        <w:t>normal</w:t>
      </w:r>
      <w:r>
        <w:rPr>
          <w:spacing w:val="1"/>
          <w:sz w:val="28"/>
        </w:rPr>
        <w:t xml:space="preserve"> </w:t>
      </w:r>
      <w:r>
        <w:rPr>
          <w:sz w:val="28"/>
        </w:rPr>
        <w:t>banking</w:t>
      </w:r>
      <w:r>
        <w:rPr>
          <w:spacing w:val="-67"/>
          <w:sz w:val="28"/>
        </w:rPr>
        <w:t xml:space="preserve"> </w:t>
      </w:r>
      <w:r>
        <w:rPr>
          <w:sz w:val="28"/>
        </w:rPr>
        <w:t>operations, causing inconvenience to customers who rely on the bank's</w:t>
      </w:r>
      <w:r>
        <w:rPr>
          <w:spacing w:val="1"/>
          <w:sz w:val="28"/>
        </w:rPr>
        <w:t xml:space="preserve"> </w:t>
      </w:r>
      <w:r>
        <w:rPr>
          <w:sz w:val="28"/>
        </w:rPr>
        <w:t>services</w:t>
      </w:r>
      <w:r>
        <w:rPr>
          <w:spacing w:val="1"/>
          <w:sz w:val="28"/>
        </w:rPr>
        <w:t xml:space="preserve"> </w:t>
      </w:r>
      <w:r>
        <w:rPr>
          <w:sz w:val="28"/>
        </w:rPr>
        <w:t>for</w:t>
      </w:r>
      <w:r>
        <w:rPr>
          <w:spacing w:val="1"/>
          <w:sz w:val="28"/>
        </w:rPr>
        <w:t xml:space="preserve"> </w:t>
      </w:r>
      <w:r>
        <w:rPr>
          <w:sz w:val="28"/>
        </w:rPr>
        <w:t>everyday</w:t>
      </w:r>
      <w:r>
        <w:rPr>
          <w:spacing w:val="1"/>
          <w:sz w:val="28"/>
        </w:rPr>
        <w:t xml:space="preserve"> </w:t>
      </w:r>
      <w:r>
        <w:rPr>
          <w:sz w:val="28"/>
        </w:rPr>
        <w:t>financial</w:t>
      </w:r>
      <w:r>
        <w:rPr>
          <w:spacing w:val="1"/>
          <w:sz w:val="28"/>
        </w:rPr>
        <w:t xml:space="preserve"> </w:t>
      </w:r>
      <w:r>
        <w:rPr>
          <w:sz w:val="28"/>
        </w:rPr>
        <w:t>transactions.</w:t>
      </w:r>
      <w:r>
        <w:rPr>
          <w:spacing w:val="1"/>
          <w:sz w:val="28"/>
        </w:rPr>
        <w:t xml:space="preserve"> </w:t>
      </w:r>
      <w:r>
        <w:rPr>
          <w:sz w:val="28"/>
        </w:rPr>
        <w:t>Service</w:t>
      </w:r>
      <w:r>
        <w:rPr>
          <w:spacing w:val="1"/>
          <w:sz w:val="28"/>
        </w:rPr>
        <w:t xml:space="preserve"> </w:t>
      </w:r>
      <w:r>
        <w:rPr>
          <w:sz w:val="28"/>
        </w:rPr>
        <w:t>outages,</w:t>
      </w:r>
      <w:r>
        <w:rPr>
          <w:spacing w:val="1"/>
          <w:sz w:val="28"/>
        </w:rPr>
        <w:t xml:space="preserve"> </w:t>
      </w:r>
      <w:r>
        <w:rPr>
          <w:sz w:val="28"/>
        </w:rPr>
        <w:t>website</w:t>
      </w:r>
      <w:r>
        <w:rPr>
          <w:spacing w:val="-67"/>
          <w:sz w:val="28"/>
        </w:rPr>
        <w:t xml:space="preserve"> </w:t>
      </w:r>
      <w:r>
        <w:rPr>
          <w:sz w:val="28"/>
        </w:rPr>
        <w:t>downtime,</w:t>
      </w:r>
      <w:r>
        <w:rPr>
          <w:spacing w:val="1"/>
          <w:sz w:val="28"/>
        </w:rPr>
        <w:t xml:space="preserve"> </w:t>
      </w:r>
      <w:r>
        <w:rPr>
          <w:sz w:val="28"/>
        </w:rPr>
        <w:t>and delays</w:t>
      </w:r>
      <w:r>
        <w:rPr>
          <w:spacing w:val="1"/>
          <w:sz w:val="28"/>
        </w:rPr>
        <w:t xml:space="preserve"> </w:t>
      </w:r>
      <w:r>
        <w:rPr>
          <w:sz w:val="28"/>
        </w:rPr>
        <w:t>in processing transactions</w:t>
      </w:r>
      <w:r>
        <w:rPr>
          <w:spacing w:val="1"/>
          <w:sz w:val="28"/>
        </w:rPr>
        <w:t xml:space="preserve"> </w:t>
      </w:r>
      <w:r>
        <w:rPr>
          <w:sz w:val="28"/>
        </w:rPr>
        <w:t>can hinder customer</w:t>
      </w:r>
      <w:r>
        <w:rPr>
          <w:spacing w:val="1"/>
          <w:sz w:val="28"/>
        </w:rPr>
        <w:t xml:space="preserve"> </w:t>
      </w:r>
      <w:r>
        <w:rPr>
          <w:sz w:val="28"/>
        </w:rPr>
        <w:t>access</w:t>
      </w:r>
      <w:r>
        <w:rPr>
          <w:spacing w:val="1"/>
          <w:sz w:val="28"/>
        </w:rPr>
        <w:t xml:space="preserve"> </w:t>
      </w:r>
      <w:r>
        <w:rPr>
          <w:sz w:val="28"/>
        </w:rPr>
        <w:t>to</w:t>
      </w:r>
      <w:r>
        <w:rPr>
          <w:spacing w:val="1"/>
          <w:sz w:val="28"/>
        </w:rPr>
        <w:t xml:space="preserve"> </w:t>
      </w:r>
      <w:r>
        <w:rPr>
          <w:sz w:val="28"/>
        </w:rPr>
        <w:t>funds</w:t>
      </w:r>
      <w:r>
        <w:rPr>
          <w:spacing w:val="1"/>
          <w:sz w:val="28"/>
        </w:rPr>
        <w:t xml:space="preserve"> </w:t>
      </w:r>
      <w:r>
        <w:rPr>
          <w:sz w:val="28"/>
        </w:rPr>
        <w:t>and</w:t>
      </w:r>
      <w:r>
        <w:rPr>
          <w:spacing w:val="1"/>
          <w:sz w:val="28"/>
        </w:rPr>
        <w:t xml:space="preserve"> </w:t>
      </w:r>
      <w:r>
        <w:rPr>
          <w:sz w:val="28"/>
        </w:rPr>
        <w:t>financial</w:t>
      </w:r>
      <w:r>
        <w:rPr>
          <w:spacing w:val="1"/>
          <w:sz w:val="28"/>
        </w:rPr>
        <w:t xml:space="preserve"> </w:t>
      </w:r>
      <w:r>
        <w:rPr>
          <w:sz w:val="28"/>
        </w:rPr>
        <w:t>services,</w:t>
      </w:r>
      <w:r>
        <w:rPr>
          <w:spacing w:val="1"/>
          <w:sz w:val="28"/>
        </w:rPr>
        <w:t xml:space="preserve"> </w:t>
      </w:r>
      <w:r>
        <w:rPr>
          <w:sz w:val="28"/>
        </w:rPr>
        <w:t>leading</w:t>
      </w:r>
      <w:r>
        <w:rPr>
          <w:spacing w:val="1"/>
          <w:sz w:val="28"/>
        </w:rPr>
        <w:t xml:space="preserve"> </w:t>
      </w:r>
      <w:r>
        <w:rPr>
          <w:sz w:val="28"/>
        </w:rPr>
        <w:t>to</w:t>
      </w:r>
      <w:r>
        <w:rPr>
          <w:spacing w:val="1"/>
          <w:sz w:val="28"/>
        </w:rPr>
        <w:t xml:space="preserve"> </w:t>
      </w:r>
      <w:r>
        <w:rPr>
          <w:sz w:val="28"/>
        </w:rPr>
        <w:t>frustration</w:t>
      </w:r>
      <w:r>
        <w:rPr>
          <w:spacing w:val="1"/>
          <w:sz w:val="28"/>
        </w:rPr>
        <w:t xml:space="preserve"> </w:t>
      </w:r>
      <w:r>
        <w:rPr>
          <w:sz w:val="28"/>
        </w:rPr>
        <w:t>and</w:t>
      </w:r>
      <w:r>
        <w:rPr>
          <w:spacing w:val="1"/>
          <w:sz w:val="28"/>
        </w:rPr>
        <w:t xml:space="preserve"> </w:t>
      </w:r>
      <w:r>
        <w:rPr>
          <w:sz w:val="28"/>
        </w:rPr>
        <w:t>dissatisfaction.</w:t>
      </w:r>
    </w:p>
    <w:p w14:paraId="0EE652B9" w14:textId="77777777" w:rsidR="0082723B" w:rsidRDefault="0082723B">
      <w:pPr>
        <w:pStyle w:val="BodyText"/>
        <w:rPr>
          <w:sz w:val="30"/>
        </w:rPr>
      </w:pPr>
    </w:p>
    <w:p w14:paraId="350031F7" w14:textId="77777777" w:rsidR="0082723B" w:rsidRDefault="0082723B">
      <w:pPr>
        <w:pStyle w:val="BodyText"/>
        <w:spacing w:before="9"/>
        <w:rPr>
          <w:sz w:val="25"/>
        </w:rPr>
      </w:pPr>
    </w:p>
    <w:p w14:paraId="63899164" w14:textId="77777777" w:rsidR="0082723B" w:rsidRDefault="00000000">
      <w:pPr>
        <w:pStyle w:val="ListParagraph"/>
        <w:numPr>
          <w:ilvl w:val="2"/>
          <w:numId w:val="2"/>
        </w:numPr>
        <w:tabs>
          <w:tab w:val="left" w:pos="821"/>
        </w:tabs>
        <w:spacing w:before="1"/>
        <w:ind w:right="124"/>
        <w:rPr>
          <w:sz w:val="28"/>
        </w:rPr>
      </w:pPr>
      <w:r>
        <w:rPr>
          <w:b/>
          <w:sz w:val="28"/>
        </w:rPr>
        <w:t>Regulatory</w:t>
      </w:r>
      <w:r>
        <w:rPr>
          <w:b/>
          <w:spacing w:val="1"/>
          <w:sz w:val="28"/>
        </w:rPr>
        <w:t xml:space="preserve"> </w:t>
      </w:r>
      <w:r>
        <w:rPr>
          <w:b/>
          <w:sz w:val="28"/>
        </w:rPr>
        <w:t>Scrutiny:</w:t>
      </w:r>
      <w:r>
        <w:rPr>
          <w:b/>
          <w:spacing w:val="1"/>
          <w:sz w:val="28"/>
        </w:rPr>
        <w:t xml:space="preserve"> </w:t>
      </w:r>
      <w:r>
        <w:rPr>
          <w:sz w:val="28"/>
        </w:rPr>
        <w:t>Financial</w:t>
      </w:r>
      <w:r>
        <w:rPr>
          <w:spacing w:val="1"/>
          <w:sz w:val="28"/>
        </w:rPr>
        <w:t xml:space="preserve"> </w:t>
      </w:r>
      <w:r>
        <w:rPr>
          <w:sz w:val="28"/>
        </w:rPr>
        <w:t>institutions</w:t>
      </w:r>
      <w:r>
        <w:rPr>
          <w:spacing w:val="1"/>
          <w:sz w:val="28"/>
        </w:rPr>
        <w:t xml:space="preserve"> </w:t>
      </w:r>
      <w:r>
        <w:rPr>
          <w:sz w:val="28"/>
        </w:rPr>
        <w:t>are</w:t>
      </w:r>
      <w:r>
        <w:rPr>
          <w:spacing w:val="1"/>
          <w:sz w:val="28"/>
        </w:rPr>
        <w:t xml:space="preserve"> </w:t>
      </w:r>
      <w:r>
        <w:rPr>
          <w:sz w:val="28"/>
        </w:rPr>
        <w:t>subject</w:t>
      </w:r>
      <w:r>
        <w:rPr>
          <w:spacing w:val="1"/>
          <w:sz w:val="28"/>
        </w:rPr>
        <w:t xml:space="preserve"> </w:t>
      </w:r>
      <w:r>
        <w:rPr>
          <w:sz w:val="28"/>
        </w:rPr>
        <w:t>to</w:t>
      </w:r>
      <w:r>
        <w:rPr>
          <w:spacing w:val="1"/>
          <w:sz w:val="28"/>
        </w:rPr>
        <w:t xml:space="preserve"> </w:t>
      </w:r>
      <w:r>
        <w:rPr>
          <w:sz w:val="28"/>
        </w:rPr>
        <w:t>stringent</w:t>
      </w:r>
      <w:r>
        <w:rPr>
          <w:spacing w:val="1"/>
          <w:sz w:val="28"/>
        </w:rPr>
        <w:t xml:space="preserve"> </w:t>
      </w:r>
      <w:r>
        <w:rPr>
          <w:sz w:val="28"/>
        </w:rPr>
        <w:t>regulatory requirements regarding cybersecurity and data protection. A</w:t>
      </w:r>
      <w:r>
        <w:rPr>
          <w:spacing w:val="1"/>
          <w:sz w:val="28"/>
        </w:rPr>
        <w:t xml:space="preserve"> </w:t>
      </w:r>
      <w:r>
        <w:rPr>
          <w:sz w:val="28"/>
        </w:rPr>
        <w:t>cyberattack can trigger investigations by regulatory authorities to assess</w:t>
      </w:r>
      <w:r>
        <w:rPr>
          <w:spacing w:val="1"/>
          <w:sz w:val="28"/>
        </w:rPr>
        <w:t xml:space="preserve"> </w:t>
      </w:r>
      <w:r>
        <w:rPr>
          <w:sz w:val="28"/>
        </w:rPr>
        <w:t>the</w:t>
      </w:r>
      <w:r>
        <w:rPr>
          <w:spacing w:val="-10"/>
          <w:sz w:val="28"/>
        </w:rPr>
        <w:t xml:space="preserve"> </w:t>
      </w:r>
      <w:r>
        <w:rPr>
          <w:sz w:val="28"/>
        </w:rPr>
        <w:t>bank's</w:t>
      </w:r>
      <w:r>
        <w:rPr>
          <w:spacing w:val="-7"/>
          <w:sz w:val="28"/>
        </w:rPr>
        <w:t xml:space="preserve"> </w:t>
      </w:r>
      <w:r>
        <w:rPr>
          <w:sz w:val="28"/>
        </w:rPr>
        <w:t>compliance</w:t>
      </w:r>
      <w:r>
        <w:rPr>
          <w:spacing w:val="-9"/>
          <w:sz w:val="28"/>
        </w:rPr>
        <w:t xml:space="preserve"> </w:t>
      </w:r>
      <w:r>
        <w:rPr>
          <w:sz w:val="28"/>
        </w:rPr>
        <w:t>with</w:t>
      </w:r>
      <w:r>
        <w:rPr>
          <w:spacing w:val="-13"/>
          <w:sz w:val="28"/>
        </w:rPr>
        <w:t xml:space="preserve"> </w:t>
      </w:r>
      <w:r>
        <w:rPr>
          <w:sz w:val="28"/>
        </w:rPr>
        <w:t>these</w:t>
      </w:r>
      <w:r>
        <w:rPr>
          <w:spacing w:val="-9"/>
          <w:sz w:val="28"/>
        </w:rPr>
        <w:t xml:space="preserve"> </w:t>
      </w:r>
      <w:r>
        <w:rPr>
          <w:sz w:val="28"/>
        </w:rPr>
        <w:t>regulations.</w:t>
      </w:r>
      <w:r>
        <w:rPr>
          <w:spacing w:val="-8"/>
          <w:sz w:val="28"/>
        </w:rPr>
        <w:t xml:space="preserve"> </w:t>
      </w:r>
      <w:r>
        <w:rPr>
          <w:sz w:val="28"/>
        </w:rPr>
        <w:t>Failure</w:t>
      </w:r>
      <w:r>
        <w:rPr>
          <w:spacing w:val="-9"/>
          <w:sz w:val="28"/>
        </w:rPr>
        <w:t xml:space="preserve"> </w:t>
      </w:r>
      <w:r>
        <w:rPr>
          <w:sz w:val="28"/>
        </w:rPr>
        <w:t>to</w:t>
      </w:r>
      <w:r>
        <w:rPr>
          <w:spacing w:val="-10"/>
          <w:sz w:val="28"/>
        </w:rPr>
        <w:t xml:space="preserve"> </w:t>
      </w:r>
      <w:r>
        <w:rPr>
          <w:sz w:val="28"/>
        </w:rPr>
        <w:t>adequately</w:t>
      </w:r>
      <w:r>
        <w:rPr>
          <w:spacing w:val="-14"/>
          <w:sz w:val="28"/>
        </w:rPr>
        <w:t xml:space="preserve"> </w:t>
      </w:r>
      <w:r>
        <w:rPr>
          <w:sz w:val="28"/>
        </w:rPr>
        <w:t>protect</w:t>
      </w:r>
      <w:r>
        <w:rPr>
          <w:spacing w:val="-68"/>
          <w:sz w:val="28"/>
        </w:rPr>
        <w:t xml:space="preserve"> </w:t>
      </w:r>
      <w:r>
        <w:rPr>
          <w:sz w:val="28"/>
        </w:rPr>
        <w:t>customer data and maintain cybersecurity standards could result in fines,</w:t>
      </w:r>
      <w:r>
        <w:rPr>
          <w:spacing w:val="1"/>
          <w:sz w:val="28"/>
        </w:rPr>
        <w:t xml:space="preserve"> </w:t>
      </w:r>
      <w:r>
        <w:rPr>
          <w:sz w:val="28"/>
        </w:rPr>
        <w:t>penalties, or other regulatory actions, further exacerbating the financial</w:t>
      </w:r>
      <w:r>
        <w:rPr>
          <w:spacing w:val="1"/>
          <w:sz w:val="28"/>
        </w:rPr>
        <w:t xml:space="preserve"> </w:t>
      </w:r>
      <w:r>
        <w:rPr>
          <w:sz w:val="28"/>
        </w:rPr>
        <w:t>impact of</w:t>
      </w:r>
      <w:r>
        <w:rPr>
          <w:spacing w:val="-5"/>
          <w:sz w:val="28"/>
        </w:rPr>
        <w:t xml:space="preserve"> </w:t>
      </w:r>
      <w:r>
        <w:rPr>
          <w:sz w:val="28"/>
        </w:rPr>
        <w:t>the</w:t>
      </w:r>
      <w:r>
        <w:rPr>
          <w:spacing w:val="2"/>
          <w:sz w:val="28"/>
        </w:rPr>
        <w:t xml:space="preserve"> </w:t>
      </w:r>
      <w:r>
        <w:rPr>
          <w:sz w:val="28"/>
        </w:rPr>
        <w:t>breach.</w:t>
      </w:r>
    </w:p>
    <w:p w14:paraId="2F9BA02A" w14:textId="77777777" w:rsidR="0082723B" w:rsidRDefault="0082723B">
      <w:pPr>
        <w:jc w:val="both"/>
        <w:rPr>
          <w:sz w:val="28"/>
        </w:rPr>
        <w:sectPr w:rsidR="0082723B" w:rsidSect="00942895">
          <w:pgSz w:w="11910" w:h="16840"/>
          <w:pgMar w:top="1580" w:right="1320" w:bottom="1180" w:left="1340" w:header="0" w:footer="998" w:gutter="0"/>
          <w:cols w:space="720"/>
        </w:sectPr>
      </w:pPr>
    </w:p>
    <w:p w14:paraId="18165412" w14:textId="6F0E75A8" w:rsidR="0082723B" w:rsidRDefault="00622DB0" w:rsidP="00622DB0">
      <w:pPr>
        <w:pStyle w:val="BodyText"/>
        <w:numPr>
          <w:ilvl w:val="0"/>
          <w:numId w:val="3"/>
        </w:numPr>
        <w:jc w:val="both"/>
      </w:pPr>
      <w:r w:rsidRPr="00622DB0">
        <w:rPr>
          <w:b/>
          <w:bCs/>
        </w:rPr>
        <w:lastRenderedPageBreak/>
        <w:t>Impact on customers:</w:t>
      </w:r>
      <w:r>
        <w:t xml:space="preserve"> </w:t>
      </w:r>
      <w:r w:rsidRPr="00622DB0">
        <w:t>Customers may have felt anxious and concerned about the security of their accounts after the attack.</w:t>
      </w:r>
      <w:r>
        <w:t xml:space="preserve"> </w:t>
      </w:r>
      <w:r w:rsidRPr="00622DB0">
        <w:t>A small number of customers may have lost money if their accounts were compromised by the attacker</w:t>
      </w:r>
      <w:r>
        <w:t>.</w:t>
      </w:r>
    </w:p>
    <w:p w14:paraId="489CF0BD" w14:textId="77777777" w:rsidR="00622DB0" w:rsidRDefault="00622DB0" w:rsidP="00622DB0">
      <w:pPr>
        <w:pStyle w:val="BodyText"/>
        <w:jc w:val="both"/>
      </w:pPr>
    </w:p>
    <w:p w14:paraId="064D48F1" w14:textId="47C6339A" w:rsidR="00622DB0" w:rsidRPr="00622DB0" w:rsidRDefault="00622DB0" w:rsidP="00622DB0">
      <w:pPr>
        <w:pStyle w:val="BodyText"/>
        <w:numPr>
          <w:ilvl w:val="0"/>
          <w:numId w:val="3"/>
        </w:numPr>
        <w:jc w:val="both"/>
      </w:pPr>
      <w:r w:rsidRPr="00622DB0">
        <w:rPr>
          <w:b/>
          <w:bCs/>
        </w:rPr>
        <w:t>Impact on broader society:</w:t>
      </w:r>
      <w:r>
        <w:t xml:space="preserve"> Reduced trust in financial institutions: The attack may have contributed to a general decline in trust in financial institutions, particularly among those who use online banking services. The incident could have raised public awareness of the dangers of cyberattacks and the importance of cybersecurity best practices. Customers may have become more cautious about sharing personal information online or using online banking services.</w:t>
      </w:r>
    </w:p>
    <w:p w14:paraId="2BA3E3A6" w14:textId="77777777" w:rsidR="0082723B" w:rsidRDefault="0082723B">
      <w:pPr>
        <w:pStyle w:val="BodyText"/>
        <w:spacing w:before="9"/>
        <w:rPr>
          <w:sz w:val="23"/>
        </w:rPr>
      </w:pPr>
    </w:p>
    <w:p w14:paraId="4961181E" w14:textId="77777777" w:rsidR="0082723B" w:rsidRDefault="00000000">
      <w:pPr>
        <w:pStyle w:val="BodyText"/>
        <w:spacing w:before="87"/>
        <w:ind w:left="100"/>
      </w:pPr>
      <w:r>
        <w:t>Other</w:t>
      </w:r>
      <w:r>
        <w:rPr>
          <w:spacing w:val="2"/>
        </w:rPr>
        <w:t xml:space="preserve"> </w:t>
      </w:r>
      <w:r>
        <w:t>impact</w:t>
      </w:r>
      <w:r>
        <w:rPr>
          <w:spacing w:val="-2"/>
        </w:rPr>
        <w:t xml:space="preserve"> </w:t>
      </w:r>
      <w:r>
        <w:t>of</w:t>
      </w:r>
      <w:r>
        <w:rPr>
          <w:spacing w:val="-7"/>
        </w:rPr>
        <w:t xml:space="preserve"> </w:t>
      </w:r>
      <w:proofErr w:type="spellStart"/>
      <w:r>
        <w:t>crelan</w:t>
      </w:r>
      <w:proofErr w:type="spellEnd"/>
      <w:r>
        <w:rPr>
          <w:spacing w:val="-6"/>
        </w:rPr>
        <w:t xml:space="preserve"> </w:t>
      </w:r>
      <w:r>
        <w:t>bank</w:t>
      </w:r>
      <w:r>
        <w:rPr>
          <w:spacing w:val="-1"/>
        </w:rPr>
        <w:t xml:space="preserve"> </w:t>
      </w:r>
      <w:r>
        <w:t>attack</w:t>
      </w:r>
      <w:r>
        <w:rPr>
          <w:spacing w:val="-2"/>
        </w:rPr>
        <w:t xml:space="preserve"> </w:t>
      </w:r>
      <w:r>
        <w:t>are:</w:t>
      </w:r>
    </w:p>
    <w:p w14:paraId="2CE7154F" w14:textId="77777777" w:rsidR="0082723B" w:rsidRDefault="00000000">
      <w:pPr>
        <w:pStyle w:val="ListParagraph"/>
        <w:numPr>
          <w:ilvl w:val="2"/>
          <w:numId w:val="2"/>
        </w:numPr>
        <w:tabs>
          <w:tab w:val="left" w:pos="820"/>
          <w:tab w:val="left" w:pos="821"/>
        </w:tabs>
        <w:spacing w:before="163" w:line="322" w:lineRule="exact"/>
        <w:jc w:val="left"/>
        <w:rPr>
          <w:sz w:val="28"/>
        </w:rPr>
      </w:pPr>
      <w:r>
        <w:rPr>
          <w:sz w:val="28"/>
        </w:rPr>
        <w:t>Crelan</w:t>
      </w:r>
      <w:r>
        <w:rPr>
          <w:spacing w:val="-6"/>
          <w:sz w:val="28"/>
        </w:rPr>
        <w:t xml:space="preserve"> </w:t>
      </w:r>
      <w:r>
        <w:rPr>
          <w:sz w:val="28"/>
        </w:rPr>
        <w:t>Bank</w:t>
      </w:r>
      <w:r>
        <w:rPr>
          <w:spacing w:val="-2"/>
          <w:sz w:val="28"/>
        </w:rPr>
        <w:t xml:space="preserve"> </w:t>
      </w:r>
      <w:r>
        <w:rPr>
          <w:sz w:val="28"/>
        </w:rPr>
        <w:t>lost</w:t>
      </w:r>
      <w:r>
        <w:rPr>
          <w:spacing w:val="-6"/>
          <w:sz w:val="28"/>
        </w:rPr>
        <w:t xml:space="preserve"> </w:t>
      </w:r>
      <w:r>
        <w:rPr>
          <w:sz w:val="28"/>
        </w:rPr>
        <w:t>€7.5</w:t>
      </w:r>
      <w:r>
        <w:rPr>
          <w:spacing w:val="-1"/>
          <w:sz w:val="28"/>
        </w:rPr>
        <w:t xml:space="preserve"> </w:t>
      </w:r>
      <w:r>
        <w:rPr>
          <w:sz w:val="28"/>
        </w:rPr>
        <w:t>million.</w:t>
      </w:r>
    </w:p>
    <w:p w14:paraId="38294C72" w14:textId="77777777" w:rsidR="0082723B" w:rsidRDefault="00000000">
      <w:pPr>
        <w:pStyle w:val="ListParagraph"/>
        <w:numPr>
          <w:ilvl w:val="2"/>
          <w:numId w:val="2"/>
        </w:numPr>
        <w:tabs>
          <w:tab w:val="left" w:pos="820"/>
          <w:tab w:val="left" w:pos="821"/>
        </w:tabs>
        <w:jc w:val="left"/>
        <w:rPr>
          <w:sz w:val="28"/>
        </w:rPr>
      </w:pPr>
      <w:r>
        <w:rPr>
          <w:sz w:val="28"/>
        </w:rPr>
        <w:t>The</w:t>
      </w:r>
      <w:r>
        <w:rPr>
          <w:spacing w:val="-5"/>
          <w:sz w:val="28"/>
        </w:rPr>
        <w:t xml:space="preserve"> </w:t>
      </w:r>
      <w:r>
        <w:rPr>
          <w:sz w:val="28"/>
        </w:rPr>
        <w:t>attack</w:t>
      </w:r>
      <w:r>
        <w:rPr>
          <w:spacing w:val="-6"/>
          <w:sz w:val="28"/>
        </w:rPr>
        <w:t xml:space="preserve"> </w:t>
      </w:r>
      <w:r>
        <w:rPr>
          <w:sz w:val="28"/>
        </w:rPr>
        <w:t>damaged</w:t>
      </w:r>
      <w:r>
        <w:rPr>
          <w:spacing w:val="-6"/>
          <w:sz w:val="28"/>
        </w:rPr>
        <w:t xml:space="preserve"> </w:t>
      </w:r>
      <w:r>
        <w:rPr>
          <w:sz w:val="28"/>
        </w:rPr>
        <w:t>the</w:t>
      </w:r>
      <w:r>
        <w:rPr>
          <w:spacing w:val="-5"/>
          <w:sz w:val="28"/>
        </w:rPr>
        <w:t xml:space="preserve"> </w:t>
      </w:r>
      <w:r>
        <w:rPr>
          <w:sz w:val="28"/>
        </w:rPr>
        <w:t>bank's</w:t>
      </w:r>
      <w:r>
        <w:rPr>
          <w:spacing w:val="-4"/>
          <w:sz w:val="28"/>
        </w:rPr>
        <w:t xml:space="preserve"> </w:t>
      </w:r>
      <w:r>
        <w:rPr>
          <w:sz w:val="28"/>
        </w:rPr>
        <w:t>reputation.</w:t>
      </w:r>
    </w:p>
    <w:p w14:paraId="2366759A" w14:textId="77777777" w:rsidR="0082723B" w:rsidRDefault="00000000">
      <w:pPr>
        <w:pStyle w:val="ListParagraph"/>
        <w:numPr>
          <w:ilvl w:val="2"/>
          <w:numId w:val="2"/>
        </w:numPr>
        <w:tabs>
          <w:tab w:val="left" w:pos="820"/>
          <w:tab w:val="left" w:pos="821"/>
        </w:tabs>
        <w:jc w:val="left"/>
        <w:rPr>
          <w:sz w:val="28"/>
        </w:rPr>
      </w:pPr>
      <w:r>
        <w:rPr>
          <w:sz w:val="28"/>
        </w:rPr>
        <w:t>The</w:t>
      </w:r>
      <w:r>
        <w:rPr>
          <w:spacing w:val="-4"/>
          <w:sz w:val="28"/>
        </w:rPr>
        <w:t xml:space="preserve"> </w:t>
      </w:r>
      <w:r>
        <w:rPr>
          <w:sz w:val="28"/>
        </w:rPr>
        <w:t>attack</w:t>
      </w:r>
      <w:r>
        <w:rPr>
          <w:spacing w:val="-5"/>
          <w:sz w:val="28"/>
        </w:rPr>
        <w:t xml:space="preserve"> </w:t>
      </w:r>
      <w:r>
        <w:rPr>
          <w:sz w:val="28"/>
        </w:rPr>
        <w:t>caused</w:t>
      </w:r>
      <w:r>
        <w:rPr>
          <w:spacing w:val="-4"/>
          <w:sz w:val="28"/>
        </w:rPr>
        <w:t xml:space="preserve"> </w:t>
      </w:r>
      <w:r>
        <w:rPr>
          <w:sz w:val="28"/>
        </w:rPr>
        <w:t>stress</w:t>
      </w:r>
      <w:r>
        <w:rPr>
          <w:spacing w:val="-3"/>
          <w:sz w:val="28"/>
        </w:rPr>
        <w:t xml:space="preserve"> </w:t>
      </w:r>
      <w:r>
        <w:rPr>
          <w:sz w:val="28"/>
        </w:rPr>
        <w:t>and</w:t>
      </w:r>
      <w:r>
        <w:rPr>
          <w:spacing w:val="-5"/>
          <w:sz w:val="28"/>
        </w:rPr>
        <w:t xml:space="preserve"> </w:t>
      </w:r>
      <w:r>
        <w:rPr>
          <w:sz w:val="28"/>
        </w:rPr>
        <w:t>anxiety</w:t>
      </w:r>
      <w:r>
        <w:rPr>
          <w:spacing w:val="-4"/>
          <w:sz w:val="28"/>
        </w:rPr>
        <w:t xml:space="preserve"> </w:t>
      </w:r>
      <w:r>
        <w:rPr>
          <w:sz w:val="28"/>
        </w:rPr>
        <w:t>for</w:t>
      </w:r>
      <w:r>
        <w:rPr>
          <w:spacing w:val="-6"/>
          <w:sz w:val="28"/>
        </w:rPr>
        <w:t xml:space="preserve"> </w:t>
      </w:r>
      <w:r>
        <w:rPr>
          <w:sz w:val="28"/>
        </w:rPr>
        <w:t>employees.</w:t>
      </w:r>
    </w:p>
    <w:p w14:paraId="2CBA53A9" w14:textId="77777777" w:rsidR="0082723B" w:rsidRDefault="0082723B">
      <w:pPr>
        <w:rPr>
          <w:sz w:val="28"/>
        </w:rPr>
        <w:sectPr w:rsidR="0082723B" w:rsidSect="00942895">
          <w:pgSz w:w="11910" w:h="16840"/>
          <w:pgMar w:top="1580" w:right="1320" w:bottom="1180" w:left="1340" w:header="0" w:footer="998" w:gutter="0"/>
          <w:cols w:space="720"/>
        </w:sectPr>
      </w:pPr>
    </w:p>
    <w:p w14:paraId="03285583" w14:textId="77777777" w:rsidR="0082723B" w:rsidRDefault="00000000">
      <w:pPr>
        <w:pStyle w:val="Heading1"/>
        <w:spacing w:line="444" w:lineRule="auto"/>
      </w:pPr>
      <w:r>
        <w:lastRenderedPageBreak/>
        <w:t>CHAPTER</w:t>
      </w:r>
      <w:r>
        <w:rPr>
          <w:spacing w:val="-21"/>
        </w:rPr>
        <w:t xml:space="preserve"> </w:t>
      </w:r>
      <w:r>
        <w:t>4</w:t>
      </w:r>
      <w:r>
        <w:rPr>
          <w:spacing w:val="-97"/>
        </w:rPr>
        <w:t xml:space="preserve"> </w:t>
      </w:r>
      <w:r>
        <w:t>RESPONSE</w:t>
      </w:r>
    </w:p>
    <w:p w14:paraId="3D653145" w14:textId="77777777" w:rsidR="0082723B" w:rsidRDefault="0082723B">
      <w:pPr>
        <w:pStyle w:val="BodyText"/>
        <w:spacing w:before="11"/>
        <w:rPr>
          <w:b/>
          <w:sz w:val="52"/>
        </w:rPr>
      </w:pPr>
    </w:p>
    <w:p w14:paraId="6E200420" w14:textId="77777777" w:rsidR="0082723B" w:rsidRDefault="00000000">
      <w:pPr>
        <w:pStyle w:val="ListParagraph"/>
        <w:numPr>
          <w:ilvl w:val="2"/>
          <w:numId w:val="2"/>
        </w:numPr>
        <w:tabs>
          <w:tab w:val="left" w:pos="821"/>
        </w:tabs>
        <w:ind w:right="117"/>
        <w:rPr>
          <w:sz w:val="28"/>
        </w:rPr>
      </w:pPr>
      <w:r>
        <w:rPr>
          <w:b/>
          <w:sz w:val="28"/>
        </w:rPr>
        <w:t>Immediate</w:t>
      </w:r>
      <w:r>
        <w:rPr>
          <w:b/>
          <w:spacing w:val="1"/>
          <w:sz w:val="28"/>
        </w:rPr>
        <w:t xml:space="preserve"> </w:t>
      </w:r>
      <w:r>
        <w:rPr>
          <w:b/>
          <w:sz w:val="28"/>
        </w:rPr>
        <w:t>Incident</w:t>
      </w:r>
      <w:r>
        <w:rPr>
          <w:b/>
          <w:spacing w:val="1"/>
          <w:sz w:val="28"/>
        </w:rPr>
        <w:t xml:space="preserve"> </w:t>
      </w:r>
      <w:r>
        <w:rPr>
          <w:b/>
          <w:sz w:val="28"/>
        </w:rPr>
        <w:t>Response:</w:t>
      </w:r>
      <w:r>
        <w:rPr>
          <w:b/>
          <w:spacing w:val="1"/>
          <w:sz w:val="28"/>
        </w:rPr>
        <w:t xml:space="preserve"> </w:t>
      </w:r>
      <w:r>
        <w:rPr>
          <w:sz w:val="28"/>
        </w:rPr>
        <w:t>Crelan</w:t>
      </w:r>
      <w:r>
        <w:rPr>
          <w:spacing w:val="1"/>
          <w:sz w:val="28"/>
        </w:rPr>
        <w:t xml:space="preserve"> </w:t>
      </w:r>
      <w:r>
        <w:rPr>
          <w:sz w:val="28"/>
        </w:rPr>
        <w:t>Bank</w:t>
      </w:r>
      <w:r>
        <w:rPr>
          <w:spacing w:val="1"/>
          <w:sz w:val="28"/>
        </w:rPr>
        <w:t xml:space="preserve"> </w:t>
      </w:r>
      <w:r>
        <w:rPr>
          <w:sz w:val="28"/>
        </w:rPr>
        <w:t>would</w:t>
      </w:r>
      <w:r>
        <w:rPr>
          <w:spacing w:val="1"/>
          <w:sz w:val="28"/>
        </w:rPr>
        <w:t xml:space="preserve"> </w:t>
      </w:r>
      <w:r>
        <w:rPr>
          <w:sz w:val="28"/>
        </w:rPr>
        <w:t>have</w:t>
      </w:r>
      <w:r>
        <w:rPr>
          <w:spacing w:val="1"/>
          <w:sz w:val="28"/>
        </w:rPr>
        <w:t xml:space="preserve"> </w:t>
      </w:r>
      <w:r>
        <w:rPr>
          <w:sz w:val="28"/>
        </w:rPr>
        <w:t>swiftly</w:t>
      </w:r>
      <w:r>
        <w:rPr>
          <w:spacing w:val="1"/>
          <w:sz w:val="28"/>
        </w:rPr>
        <w:t xml:space="preserve"> </w:t>
      </w:r>
      <w:r>
        <w:rPr>
          <w:sz w:val="28"/>
        </w:rPr>
        <w:t>mobilized its incident response team to assess the situation, contain the</w:t>
      </w:r>
      <w:r>
        <w:rPr>
          <w:spacing w:val="1"/>
          <w:sz w:val="28"/>
        </w:rPr>
        <w:t xml:space="preserve"> </w:t>
      </w:r>
      <w:r>
        <w:rPr>
          <w:sz w:val="28"/>
        </w:rPr>
        <w:t>breach,</w:t>
      </w:r>
      <w:r>
        <w:rPr>
          <w:spacing w:val="1"/>
          <w:sz w:val="28"/>
        </w:rPr>
        <w:t xml:space="preserve"> </w:t>
      </w:r>
      <w:r>
        <w:rPr>
          <w:sz w:val="28"/>
        </w:rPr>
        <w:t>and</w:t>
      </w:r>
      <w:r>
        <w:rPr>
          <w:spacing w:val="1"/>
          <w:sz w:val="28"/>
        </w:rPr>
        <w:t xml:space="preserve"> </w:t>
      </w:r>
      <w:r>
        <w:rPr>
          <w:sz w:val="28"/>
        </w:rPr>
        <w:t>prevent</w:t>
      </w:r>
      <w:r>
        <w:rPr>
          <w:spacing w:val="1"/>
          <w:sz w:val="28"/>
        </w:rPr>
        <w:t xml:space="preserve"> </w:t>
      </w:r>
      <w:r>
        <w:rPr>
          <w:sz w:val="28"/>
        </w:rPr>
        <w:t>further</w:t>
      </w:r>
      <w:r>
        <w:rPr>
          <w:spacing w:val="1"/>
          <w:sz w:val="28"/>
        </w:rPr>
        <w:t xml:space="preserve"> </w:t>
      </w:r>
      <w:r>
        <w:rPr>
          <w:sz w:val="28"/>
        </w:rPr>
        <w:t>damage.</w:t>
      </w:r>
      <w:r>
        <w:rPr>
          <w:spacing w:val="1"/>
          <w:sz w:val="28"/>
        </w:rPr>
        <w:t xml:space="preserve"> </w:t>
      </w:r>
      <w:r>
        <w:rPr>
          <w:sz w:val="28"/>
        </w:rPr>
        <w:t>This</w:t>
      </w:r>
      <w:r>
        <w:rPr>
          <w:spacing w:val="1"/>
          <w:sz w:val="28"/>
        </w:rPr>
        <w:t xml:space="preserve"> </w:t>
      </w:r>
      <w:r>
        <w:rPr>
          <w:sz w:val="28"/>
        </w:rPr>
        <w:t>involves</w:t>
      </w:r>
      <w:r>
        <w:rPr>
          <w:spacing w:val="1"/>
          <w:sz w:val="28"/>
        </w:rPr>
        <w:t xml:space="preserve"> </w:t>
      </w:r>
      <w:r>
        <w:rPr>
          <w:sz w:val="28"/>
        </w:rPr>
        <w:t>isolating</w:t>
      </w:r>
      <w:r>
        <w:rPr>
          <w:spacing w:val="1"/>
          <w:sz w:val="28"/>
        </w:rPr>
        <w:t xml:space="preserve"> </w:t>
      </w:r>
      <w:r>
        <w:rPr>
          <w:sz w:val="28"/>
        </w:rPr>
        <w:t>affected</w:t>
      </w:r>
      <w:r>
        <w:rPr>
          <w:spacing w:val="1"/>
          <w:sz w:val="28"/>
        </w:rPr>
        <w:t xml:space="preserve"> </w:t>
      </w:r>
      <w:r>
        <w:rPr>
          <w:sz w:val="28"/>
        </w:rPr>
        <w:t>systems</w:t>
      </w:r>
      <w:r>
        <w:rPr>
          <w:spacing w:val="2"/>
          <w:sz w:val="28"/>
        </w:rPr>
        <w:t xml:space="preserve"> </w:t>
      </w:r>
      <w:r>
        <w:rPr>
          <w:sz w:val="28"/>
        </w:rPr>
        <w:t>and deploying</w:t>
      </w:r>
      <w:r>
        <w:rPr>
          <w:spacing w:val="-4"/>
          <w:sz w:val="28"/>
        </w:rPr>
        <w:t xml:space="preserve"> </w:t>
      </w:r>
      <w:r>
        <w:rPr>
          <w:sz w:val="28"/>
        </w:rPr>
        <w:t>additional</w:t>
      </w:r>
      <w:r>
        <w:rPr>
          <w:spacing w:val="-5"/>
          <w:sz w:val="28"/>
        </w:rPr>
        <w:t xml:space="preserve"> </w:t>
      </w:r>
      <w:r>
        <w:rPr>
          <w:sz w:val="28"/>
        </w:rPr>
        <w:t>security</w:t>
      </w:r>
      <w:r>
        <w:rPr>
          <w:spacing w:val="-4"/>
          <w:sz w:val="28"/>
        </w:rPr>
        <w:t xml:space="preserve"> </w:t>
      </w:r>
      <w:r>
        <w:rPr>
          <w:sz w:val="28"/>
        </w:rPr>
        <w:t>controls.</w:t>
      </w:r>
    </w:p>
    <w:p w14:paraId="5D4B2B38" w14:textId="77777777" w:rsidR="0082723B" w:rsidRDefault="0082723B">
      <w:pPr>
        <w:pStyle w:val="BodyText"/>
        <w:rPr>
          <w:sz w:val="30"/>
        </w:rPr>
      </w:pPr>
    </w:p>
    <w:p w14:paraId="27C5FD41" w14:textId="77777777" w:rsidR="0082723B" w:rsidRDefault="0082723B">
      <w:pPr>
        <w:pStyle w:val="BodyText"/>
        <w:spacing w:before="10"/>
        <w:rPr>
          <w:sz w:val="25"/>
        </w:rPr>
      </w:pPr>
    </w:p>
    <w:p w14:paraId="71916E64" w14:textId="77777777" w:rsidR="0082723B" w:rsidRDefault="00000000">
      <w:pPr>
        <w:pStyle w:val="ListParagraph"/>
        <w:numPr>
          <w:ilvl w:val="2"/>
          <w:numId w:val="2"/>
        </w:numPr>
        <w:tabs>
          <w:tab w:val="left" w:pos="821"/>
        </w:tabs>
        <w:ind w:right="125"/>
        <w:rPr>
          <w:sz w:val="28"/>
        </w:rPr>
      </w:pPr>
      <w:r>
        <w:rPr>
          <w:b/>
          <w:sz w:val="28"/>
        </w:rPr>
        <w:t xml:space="preserve">Forensic Investigation: </w:t>
      </w:r>
      <w:r>
        <w:rPr>
          <w:sz w:val="28"/>
        </w:rPr>
        <w:t>The bank would conduct a thorough forensic</w:t>
      </w:r>
      <w:r>
        <w:rPr>
          <w:spacing w:val="1"/>
          <w:sz w:val="28"/>
        </w:rPr>
        <w:t xml:space="preserve"> </w:t>
      </w:r>
      <w:r>
        <w:rPr>
          <w:sz w:val="28"/>
        </w:rPr>
        <w:t>investigation to understand the attack's scope and methods. This involves</w:t>
      </w:r>
      <w:r>
        <w:rPr>
          <w:spacing w:val="1"/>
          <w:sz w:val="28"/>
        </w:rPr>
        <w:t xml:space="preserve"> </w:t>
      </w:r>
      <w:proofErr w:type="spellStart"/>
      <w:r>
        <w:rPr>
          <w:w w:val="95"/>
          <w:sz w:val="28"/>
        </w:rPr>
        <w:t>analysing</w:t>
      </w:r>
      <w:proofErr w:type="spellEnd"/>
      <w:r>
        <w:rPr>
          <w:w w:val="95"/>
          <w:sz w:val="28"/>
        </w:rPr>
        <w:t xml:space="preserve"> logs, network traffic, and system activity to identify the attacker's</w:t>
      </w:r>
      <w:r>
        <w:rPr>
          <w:spacing w:val="1"/>
          <w:w w:val="95"/>
          <w:sz w:val="28"/>
        </w:rPr>
        <w:t xml:space="preserve"> </w:t>
      </w:r>
      <w:r>
        <w:rPr>
          <w:sz w:val="28"/>
        </w:rPr>
        <w:t>tactics</w:t>
      </w:r>
      <w:r>
        <w:rPr>
          <w:spacing w:val="2"/>
          <w:sz w:val="28"/>
        </w:rPr>
        <w:t xml:space="preserve"> </w:t>
      </w:r>
      <w:r>
        <w:rPr>
          <w:sz w:val="28"/>
        </w:rPr>
        <w:t>and the</w:t>
      </w:r>
      <w:r>
        <w:rPr>
          <w:spacing w:val="2"/>
          <w:sz w:val="28"/>
        </w:rPr>
        <w:t xml:space="preserve"> </w:t>
      </w:r>
      <w:r>
        <w:rPr>
          <w:sz w:val="28"/>
        </w:rPr>
        <w:t>extent of</w:t>
      </w:r>
      <w:r>
        <w:rPr>
          <w:spacing w:val="-5"/>
          <w:sz w:val="28"/>
        </w:rPr>
        <w:t xml:space="preserve"> </w:t>
      </w:r>
      <w:r>
        <w:rPr>
          <w:sz w:val="28"/>
        </w:rPr>
        <w:t>data</w:t>
      </w:r>
      <w:r>
        <w:rPr>
          <w:spacing w:val="1"/>
          <w:sz w:val="28"/>
        </w:rPr>
        <w:t xml:space="preserve"> </w:t>
      </w:r>
      <w:r>
        <w:rPr>
          <w:sz w:val="28"/>
        </w:rPr>
        <w:t>compromise.</w:t>
      </w:r>
    </w:p>
    <w:p w14:paraId="7344F2FA" w14:textId="77777777" w:rsidR="0082723B" w:rsidRDefault="0082723B">
      <w:pPr>
        <w:pStyle w:val="BodyText"/>
        <w:rPr>
          <w:sz w:val="30"/>
        </w:rPr>
      </w:pPr>
    </w:p>
    <w:p w14:paraId="372A5C61" w14:textId="77777777" w:rsidR="0082723B" w:rsidRDefault="0082723B">
      <w:pPr>
        <w:pStyle w:val="BodyText"/>
        <w:spacing w:before="10"/>
        <w:rPr>
          <w:sz w:val="25"/>
        </w:rPr>
      </w:pPr>
    </w:p>
    <w:p w14:paraId="6F26BCF1" w14:textId="77777777" w:rsidR="0082723B" w:rsidRDefault="00000000">
      <w:pPr>
        <w:pStyle w:val="ListParagraph"/>
        <w:numPr>
          <w:ilvl w:val="2"/>
          <w:numId w:val="2"/>
        </w:numPr>
        <w:tabs>
          <w:tab w:val="left" w:pos="821"/>
        </w:tabs>
        <w:ind w:right="119"/>
        <w:rPr>
          <w:sz w:val="28"/>
        </w:rPr>
      </w:pPr>
      <w:r>
        <w:rPr>
          <w:b/>
          <w:sz w:val="28"/>
        </w:rPr>
        <w:t>Customer</w:t>
      </w:r>
      <w:r>
        <w:rPr>
          <w:b/>
          <w:spacing w:val="1"/>
          <w:sz w:val="28"/>
        </w:rPr>
        <w:t xml:space="preserve"> </w:t>
      </w:r>
      <w:r>
        <w:rPr>
          <w:b/>
          <w:sz w:val="28"/>
        </w:rPr>
        <w:t>Communication:</w:t>
      </w:r>
      <w:r>
        <w:rPr>
          <w:b/>
          <w:spacing w:val="1"/>
          <w:sz w:val="28"/>
        </w:rPr>
        <w:t xml:space="preserve"> </w:t>
      </w:r>
      <w:r>
        <w:rPr>
          <w:sz w:val="28"/>
        </w:rPr>
        <w:t>Crelan</w:t>
      </w:r>
      <w:r>
        <w:rPr>
          <w:spacing w:val="1"/>
          <w:sz w:val="28"/>
        </w:rPr>
        <w:t xml:space="preserve"> </w:t>
      </w:r>
      <w:r>
        <w:rPr>
          <w:sz w:val="28"/>
        </w:rPr>
        <w:t>Bank</w:t>
      </w:r>
      <w:r>
        <w:rPr>
          <w:spacing w:val="1"/>
          <w:sz w:val="28"/>
        </w:rPr>
        <w:t xml:space="preserve"> </w:t>
      </w:r>
      <w:r>
        <w:rPr>
          <w:sz w:val="28"/>
        </w:rPr>
        <w:t>would</w:t>
      </w:r>
      <w:r>
        <w:rPr>
          <w:spacing w:val="1"/>
          <w:sz w:val="28"/>
        </w:rPr>
        <w:t xml:space="preserve"> </w:t>
      </w:r>
      <w:r>
        <w:rPr>
          <w:sz w:val="28"/>
        </w:rPr>
        <w:t>communicate</w:t>
      </w:r>
      <w:r>
        <w:rPr>
          <w:spacing w:val="1"/>
          <w:sz w:val="28"/>
        </w:rPr>
        <w:t xml:space="preserve"> </w:t>
      </w:r>
      <w:r>
        <w:rPr>
          <w:sz w:val="28"/>
        </w:rPr>
        <w:t>with</w:t>
      </w:r>
      <w:r>
        <w:rPr>
          <w:spacing w:val="1"/>
          <w:sz w:val="28"/>
        </w:rPr>
        <w:t xml:space="preserve"> </w:t>
      </w:r>
      <w:r>
        <w:rPr>
          <w:sz w:val="28"/>
        </w:rPr>
        <w:t>customers</w:t>
      </w:r>
      <w:r>
        <w:rPr>
          <w:spacing w:val="1"/>
          <w:sz w:val="28"/>
        </w:rPr>
        <w:t xml:space="preserve"> </w:t>
      </w:r>
      <w:r>
        <w:rPr>
          <w:sz w:val="28"/>
        </w:rPr>
        <w:t>to</w:t>
      </w:r>
      <w:r>
        <w:rPr>
          <w:spacing w:val="1"/>
          <w:sz w:val="28"/>
        </w:rPr>
        <w:t xml:space="preserve"> </w:t>
      </w:r>
      <w:r>
        <w:rPr>
          <w:sz w:val="28"/>
        </w:rPr>
        <w:t>inform</w:t>
      </w:r>
      <w:r>
        <w:rPr>
          <w:spacing w:val="1"/>
          <w:sz w:val="28"/>
        </w:rPr>
        <w:t xml:space="preserve"> </w:t>
      </w:r>
      <w:r>
        <w:rPr>
          <w:sz w:val="28"/>
        </w:rPr>
        <w:t>them</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breach,</w:t>
      </w:r>
      <w:r>
        <w:rPr>
          <w:spacing w:val="1"/>
          <w:sz w:val="28"/>
        </w:rPr>
        <w:t xml:space="preserve"> </w:t>
      </w:r>
      <w:r>
        <w:rPr>
          <w:sz w:val="28"/>
        </w:rPr>
        <w:t>reassure</w:t>
      </w:r>
      <w:r>
        <w:rPr>
          <w:spacing w:val="1"/>
          <w:sz w:val="28"/>
        </w:rPr>
        <w:t xml:space="preserve"> </w:t>
      </w:r>
      <w:r>
        <w:rPr>
          <w:sz w:val="28"/>
        </w:rPr>
        <w:t>them</w:t>
      </w:r>
      <w:r>
        <w:rPr>
          <w:spacing w:val="1"/>
          <w:sz w:val="28"/>
        </w:rPr>
        <w:t xml:space="preserve"> </w:t>
      </w:r>
      <w:r>
        <w:rPr>
          <w:sz w:val="28"/>
        </w:rPr>
        <w:t>of</w:t>
      </w:r>
      <w:r>
        <w:rPr>
          <w:spacing w:val="1"/>
          <w:sz w:val="28"/>
        </w:rPr>
        <w:t xml:space="preserve"> </w:t>
      </w:r>
      <w:r>
        <w:rPr>
          <w:sz w:val="28"/>
        </w:rPr>
        <w:t>security</w:t>
      </w:r>
      <w:r>
        <w:rPr>
          <w:spacing w:val="1"/>
          <w:sz w:val="28"/>
        </w:rPr>
        <w:t xml:space="preserve"> </w:t>
      </w:r>
      <w:r>
        <w:rPr>
          <w:sz w:val="28"/>
        </w:rPr>
        <w:t>measures, and provide guidance on protecting their accounts and personal</w:t>
      </w:r>
      <w:r>
        <w:rPr>
          <w:spacing w:val="-67"/>
          <w:sz w:val="28"/>
        </w:rPr>
        <w:t xml:space="preserve"> </w:t>
      </w:r>
      <w:r>
        <w:rPr>
          <w:sz w:val="28"/>
        </w:rPr>
        <w:t>information.</w:t>
      </w:r>
      <w:r>
        <w:rPr>
          <w:spacing w:val="1"/>
          <w:sz w:val="28"/>
        </w:rPr>
        <w:t xml:space="preserve"> </w:t>
      </w:r>
      <w:r>
        <w:rPr>
          <w:sz w:val="28"/>
        </w:rPr>
        <w:t>Transparent</w:t>
      </w:r>
      <w:r>
        <w:rPr>
          <w:spacing w:val="1"/>
          <w:sz w:val="28"/>
        </w:rPr>
        <w:t xml:space="preserve"> </w:t>
      </w:r>
      <w:r>
        <w:rPr>
          <w:sz w:val="28"/>
        </w:rPr>
        <w:t>and</w:t>
      </w:r>
      <w:r>
        <w:rPr>
          <w:spacing w:val="1"/>
          <w:sz w:val="28"/>
        </w:rPr>
        <w:t xml:space="preserve"> </w:t>
      </w:r>
      <w:r>
        <w:rPr>
          <w:sz w:val="28"/>
        </w:rPr>
        <w:t>timely</w:t>
      </w:r>
      <w:r>
        <w:rPr>
          <w:spacing w:val="1"/>
          <w:sz w:val="28"/>
        </w:rPr>
        <w:t xml:space="preserve"> </w:t>
      </w:r>
      <w:r>
        <w:rPr>
          <w:sz w:val="28"/>
        </w:rPr>
        <w:t>communication</w:t>
      </w:r>
      <w:r>
        <w:rPr>
          <w:spacing w:val="1"/>
          <w:sz w:val="28"/>
        </w:rPr>
        <w:t xml:space="preserve"> </w:t>
      </w:r>
      <w:r>
        <w:rPr>
          <w:sz w:val="28"/>
        </w:rPr>
        <w:t>is</w:t>
      </w:r>
      <w:r>
        <w:rPr>
          <w:spacing w:val="1"/>
          <w:sz w:val="28"/>
        </w:rPr>
        <w:t xml:space="preserve"> </w:t>
      </w:r>
      <w:r>
        <w:rPr>
          <w:sz w:val="28"/>
        </w:rPr>
        <w:t>vital</w:t>
      </w:r>
      <w:r>
        <w:rPr>
          <w:spacing w:val="1"/>
          <w:sz w:val="28"/>
        </w:rPr>
        <w:t xml:space="preserve"> </w:t>
      </w:r>
      <w:r>
        <w:rPr>
          <w:sz w:val="28"/>
        </w:rPr>
        <w:t>for</w:t>
      </w:r>
      <w:r>
        <w:rPr>
          <w:spacing w:val="1"/>
          <w:sz w:val="28"/>
        </w:rPr>
        <w:t xml:space="preserve"> </w:t>
      </w:r>
      <w:r>
        <w:rPr>
          <w:sz w:val="28"/>
        </w:rPr>
        <w:t>maintaining</w:t>
      </w:r>
      <w:r>
        <w:rPr>
          <w:spacing w:val="-4"/>
          <w:sz w:val="28"/>
        </w:rPr>
        <w:t xml:space="preserve"> </w:t>
      </w:r>
      <w:r>
        <w:rPr>
          <w:sz w:val="28"/>
        </w:rPr>
        <w:t>trust.</w:t>
      </w:r>
    </w:p>
    <w:p w14:paraId="3C2B633C" w14:textId="77777777" w:rsidR="0082723B" w:rsidRDefault="0082723B">
      <w:pPr>
        <w:pStyle w:val="BodyText"/>
        <w:rPr>
          <w:sz w:val="30"/>
        </w:rPr>
      </w:pPr>
    </w:p>
    <w:p w14:paraId="678ACE09" w14:textId="77777777" w:rsidR="0082723B" w:rsidRDefault="0082723B">
      <w:pPr>
        <w:pStyle w:val="BodyText"/>
        <w:spacing w:before="2"/>
        <w:rPr>
          <w:sz w:val="26"/>
        </w:rPr>
      </w:pPr>
    </w:p>
    <w:p w14:paraId="530F15EC" w14:textId="77777777" w:rsidR="0082723B" w:rsidRDefault="00000000">
      <w:pPr>
        <w:pStyle w:val="ListParagraph"/>
        <w:numPr>
          <w:ilvl w:val="2"/>
          <w:numId w:val="2"/>
        </w:numPr>
        <w:tabs>
          <w:tab w:val="left" w:pos="821"/>
        </w:tabs>
        <w:ind w:right="117"/>
        <w:rPr>
          <w:sz w:val="28"/>
        </w:rPr>
      </w:pPr>
      <w:r>
        <w:rPr>
          <w:b/>
          <w:sz w:val="28"/>
        </w:rPr>
        <w:t>Enhanced</w:t>
      </w:r>
      <w:r>
        <w:rPr>
          <w:b/>
          <w:spacing w:val="1"/>
          <w:sz w:val="28"/>
        </w:rPr>
        <w:t xml:space="preserve"> </w:t>
      </w:r>
      <w:r>
        <w:rPr>
          <w:b/>
          <w:sz w:val="28"/>
        </w:rPr>
        <w:t>Security</w:t>
      </w:r>
      <w:r>
        <w:rPr>
          <w:b/>
          <w:spacing w:val="1"/>
          <w:sz w:val="28"/>
        </w:rPr>
        <w:t xml:space="preserve"> </w:t>
      </w:r>
      <w:r>
        <w:rPr>
          <w:b/>
          <w:sz w:val="28"/>
        </w:rPr>
        <w:t>Measures</w:t>
      </w:r>
      <w:r>
        <w:rPr>
          <w:sz w:val="28"/>
        </w:rPr>
        <w:t>:</w:t>
      </w:r>
      <w:r>
        <w:rPr>
          <w:spacing w:val="1"/>
          <w:sz w:val="28"/>
        </w:rPr>
        <w:t xml:space="preserve"> </w:t>
      </w:r>
      <w:r>
        <w:rPr>
          <w:sz w:val="28"/>
        </w:rPr>
        <w:t>The</w:t>
      </w:r>
      <w:r>
        <w:rPr>
          <w:spacing w:val="1"/>
          <w:sz w:val="28"/>
        </w:rPr>
        <w:t xml:space="preserve"> </w:t>
      </w:r>
      <w:r>
        <w:rPr>
          <w:sz w:val="28"/>
        </w:rPr>
        <w:t>bank</w:t>
      </w:r>
      <w:r>
        <w:rPr>
          <w:spacing w:val="1"/>
          <w:sz w:val="28"/>
        </w:rPr>
        <w:t xml:space="preserve"> </w:t>
      </w:r>
      <w:r>
        <w:rPr>
          <w:sz w:val="28"/>
        </w:rPr>
        <w:t>would</w:t>
      </w:r>
      <w:r>
        <w:rPr>
          <w:spacing w:val="1"/>
          <w:sz w:val="28"/>
        </w:rPr>
        <w:t xml:space="preserve"> </w:t>
      </w:r>
      <w:r>
        <w:rPr>
          <w:sz w:val="28"/>
        </w:rPr>
        <w:t>strengthen</w:t>
      </w:r>
      <w:r>
        <w:rPr>
          <w:spacing w:val="1"/>
          <w:sz w:val="28"/>
        </w:rPr>
        <w:t xml:space="preserve"> </w:t>
      </w:r>
      <w:r>
        <w:rPr>
          <w:sz w:val="28"/>
        </w:rPr>
        <w:t>its</w:t>
      </w:r>
      <w:r>
        <w:rPr>
          <w:spacing w:val="1"/>
          <w:sz w:val="28"/>
        </w:rPr>
        <w:t xml:space="preserve"> </w:t>
      </w:r>
      <w:r>
        <w:rPr>
          <w:sz w:val="28"/>
        </w:rPr>
        <w:t xml:space="preserve">cybersecurity </w:t>
      </w:r>
      <w:proofErr w:type="spellStart"/>
      <w:r>
        <w:rPr>
          <w:sz w:val="28"/>
        </w:rPr>
        <w:t>defences</w:t>
      </w:r>
      <w:proofErr w:type="spellEnd"/>
      <w:r>
        <w:rPr>
          <w:sz w:val="28"/>
        </w:rPr>
        <w:t xml:space="preserve"> by upgrading software, implementing multi-factor</w:t>
      </w:r>
      <w:r>
        <w:rPr>
          <w:spacing w:val="-67"/>
          <w:sz w:val="28"/>
        </w:rPr>
        <w:t xml:space="preserve"> </w:t>
      </w:r>
      <w:r>
        <w:rPr>
          <w:sz w:val="28"/>
        </w:rPr>
        <w:t>authentication, conducting employee training, and enhancing monitoring</w:t>
      </w:r>
      <w:r>
        <w:rPr>
          <w:spacing w:val="1"/>
          <w:sz w:val="28"/>
        </w:rPr>
        <w:t xml:space="preserve"> </w:t>
      </w:r>
      <w:r>
        <w:rPr>
          <w:sz w:val="28"/>
        </w:rPr>
        <w:t>capabilities</w:t>
      </w:r>
      <w:r>
        <w:rPr>
          <w:spacing w:val="2"/>
          <w:sz w:val="28"/>
        </w:rPr>
        <w:t xml:space="preserve"> </w:t>
      </w:r>
      <w:r>
        <w:rPr>
          <w:sz w:val="28"/>
        </w:rPr>
        <w:t>to detect and respond to</w:t>
      </w:r>
      <w:r>
        <w:rPr>
          <w:spacing w:val="5"/>
          <w:sz w:val="28"/>
        </w:rPr>
        <w:t xml:space="preserve"> </w:t>
      </w:r>
      <w:r>
        <w:rPr>
          <w:sz w:val="28"/>
        </w:rPr>
        <w:t>future</w:t>
      </w:r>
      <w:r>
        <w:rPr>
          <w:spacing w:val="2"/>
          <w:sz w:val="28"/>
        </w:rPr>
        <w:t xml:space="preserve"> </w:t>
      </w:r>
      <w:r>
        <w:rPr>
          <w:sz w:val="28"/>
        </w:rPr>
        <w:t>threats.</w:t>
      </w:r>
    </w:p>
    <w:p w14:paraId="04C8D2BC" w14:textId="77777777" w:rsidR="0082723B" w:rsidRDefault="0082723B">
      <w:pPr>
        <w:pStyle w:val="BodyText"/>
        <w:rPr>
          <w:sz w:val="30"/>
        </w:rPr>
      </w:pPr>
    </w:p>
    <w:p w14:paraId="27491B2A" w14:textId="77777777" w:rsidR="0082723B" w:rsidRDefault="0082723B">
      <w:pPr>
        <w:pStyle w:val="BodyText"/>
        <w:spacing w:before="10"/>
        <w:rPr>
          <w:sz w:val="25"/>
        </w:rPr>
      </w:pPr>
    </w:p>
    <w:p w14:paraId="3AA3DBD2" w14:textId="77777777" w:rsidR="0082723B" w:rsidRDefault="00000000">
      <w:pPr>
        <w:pStyle w:val="ListParagraph"/>
        <w:numPr>
          <w:ilvl w:val="2"/>
          <w:numId w:val="2"/>
        </w:numPr>
        <w:tabs>
          <w:tab w:val="left" w:pos="821"/>
        </w:tabs>
        <w:ind w:right="120"/>
        <w:rPr>
          <w:sz w:val="28"/>
        </w:rPr>
      </w:pPr>
      <w:r>
        <w:rPr>
          <w:b/>
          <w:sz w:val="28"/>
        </w:rPr>
        <w:t xml:space="preserve">Regulatory Compliance: </w:t>
      </w:r>
      <w:r>
        <w:rPr>
          <w:sz w:val="28"/>
        </w:rPr>
        <w:t>Crelan Bank would ensure compliance with</w:t>
      </w:r>
      <w:r>
        <w:rPr>
          <w:spacing w:val="1"/>
          <w:sz w:val="28"/>
        </w:rPr>
        <w:t xml:space="preserve"> </w:t>
      </w:r>
      <w:r>
        <w:rPr>
          <w:sz w:val="28"/>
        </w:rPr>
        <w:t>regulatory requirements by reporting the breach to relevant authorities,</w:t>
      </w:r>
      <w:r>
        <w:rPr>
          <w:spacing w:val="1"/>
          <w:sz w:val="28"/>
        </w:rPr>
        <w:t xml:space="preserve"> </w:t>
      </w:r>
      <w:r>
        <w:rPr>
          <w:sz w:val="28"/>
        </w:rPr>
        <w:t>cooperating with investigations, and implementing remediation measures</w:t>
      </w:r>
      <w:r>
        <w:rPr>
          <w:spacing w:val="1"/>
          <w:sz w:val="28"/>
        </w:rPr>
        <w:t xml:space="preserve"> </w:t>
      </w:r>
      <w:r>
        <w:rPr>
          <w:sz w:val="28"/>
        </w:rPr>
        <w:t>to address regulatory concerns. Compliance with regulations is essential</w:t>
      </w:r>
      <w:r>
        <w:rPr>
          <w:spacing w:val="1"/>
          <w:sz w:val="28"/>
        </w:rPr>
        <w:t xml:space="preserve"> </w:t>
      </w:r>
      <w:r>
        <w:rPr>
          <w:sz w:val="28"/>
        </w:rPr>
        <w:t>for</w:t>
      </w:r>
      <w:r>
        <w:rPr>
          <w:spacing w:val="4"/>
          <w:sz w:val="28"/>
        </w:rPr>
        <w:t xml:space="preserve"> </w:t>
      </w:r>
      <w:r>
        <w:rPr>
          <w:sz w:val="28"/>
        </w:rPr>
        <w:t>maintaining trust</w:t>
      </w:r>
      <w:r>
        <w:rPr>
          <w:spacing w:val="1"/>
          <w:sz w:val="28"/>
        </w:rPr>
        <w:t xml:space="preserve"> </w:t>
      </w:r>
      <w:r>
        <w:rPr>
          <w:sz w:val="28"/>
        </w:rPr>
        <w:t>and avoiding</w:t>
      </w:r>
      <w:r>
        <w:rPr>
          <w:spacing w:val="1"/>
          <w:sz w:val="28"/>
        </w:rPr>
        <w:t xml:space="preserve"> </w:t>
      </w:r>
      <w:r>
        <w:rPr>
          <w:sz w:val="28"/>
        </w:rPr>
        <w:t>penalties.</w:t>
      </w:r>
    </w:p>
    <w:p w14:paraId="0218D09C" w14:textId="77777777" w:rsidR="0082723B" w:rsidRDefault="0082723B">
      <w:pPr>
        <w:jc w:val="both"/>
        <w:rPr>
          <w:sz w:val="28"/>
        </w:rPr>
      </w:pPr>
    </w:p>
    <w:p w14:paraId="7711CFEB" w14:textId="77777777" w:rsidR="000D5B78" w:rsidRDefault="000D5B78">
      <w:pPr>
        <w:jc w:val="both"/>
        <w:rPr>
          <w:sz w:val="28"/>
        </w:rPr>
      </w:pPr>
    </w:p>
    <w:p w14:paraId="36FE0661" w14:textId="77777777" w:rsidR="000D5B78" w:rsidRDefault="000D5B78">
      <w:pPr>
        <w:jc w:val="both"/>
        <w:rPr>
          <w:sz w:val="28"/>
        </w:rPr>
      </w:pPr>
    </w:p>
    <w:p w14:paraId="375620BD" w14:textId="77777777" w:rsidR="000D5B78" w:rsidRDefault="000D5B78">
      <w:pPr>
        <w:jc w:val="both"/>
        <w:rPr>
          <w:sz w:val="28"/>
        </w:rPr>
      </w:pPr>
    </w:p>
    <w:p w14:paraId="7B74F7D8" w14:textId="77777777" w:rsidR="000D5B78" w:rsidRDefault="000D5B78">
      <w:pPr>
        <w:jc w:val="both"/>
        <w:rPr>
          <w:sz w:val="28"/>
        </w:rPr>
      </w:pPr>
    </w:p>
    <w:p w14:paraId="48A42EC8" w14:textId="77777777" w:rsidR="000D5B78" w:rsidRDefault="000D5B78">
      <w:pPr>
        <w:jc w:val="both"/>
        <w:rPr>
          <w:sz w:val="28"/>
        </w:rPr>
      </w:pPr>
    </w:p>
    <w:p w14:paraId="685BC36A" w14:textId="77777777" w:rsidR="000D5B78" w:rsidRDefault="000D5B78">
      <w:pPr>
        <w:jc w:val="both"/>
        <w:rPr>
          <w:sz w:val="28"/>
        </w:rPr>
      </w:pPr>
    </w:p>
    <w:p w14:paraId="68BCBDBB" w14:textId="29009149" w:rsidR="000D5B78" w:rsidRDefault="000D5B78" w:rsidP="000D5B78">
      <w:pPr>
        <w:pStyle w:val="ListParagraph"/>
        <w:numPr>
          <w:ilvl w:val="0"/>
          <w:numId w:val="7"/>
        </w:numPr>
        <w:rPr>
          <w:sz w:val="28"/>
        </w:rPr>
      </w:pPr>
      <w:r w:rsidRPr="000D5B78">
        <w:rPr>
          <w:b/>
          <w:bCs/>
          <w:sz w:val="28"/>
        </w:rPr>
        <w:lastRenderedPageBreak/>
        <w:t>Cyber Insurance Market:</w:t>
      </w:r>
      <w:r w:rsidRPr="000D5B78">
        <w:rPr>
          <w:sz w:val="28"/>
        </w:rPr>
        <w:t xml:space="preserve"> The incident likely influenced the cyber insurance market, leading to adjustments in premiums, coverage terms, and risk assessment methodologies for financial institutions. Insurers may reassess cyber risk exposure and underwriting practices in response to emerging cyber threats, driving changes in the cyber insurance landscape.</w:t>
      </w:r>
    </w:p>
    <w:p w14:paraId="4303BB15" w14:textId="77777777" w:rsidR="000D5B78" w:rsidRDefault="000D5B78" w:rsidP="000D5B78">
      <w:pPr>
        <w:rPr>
          <w:sz w:val="28"/>
        </w:rPr>
      </w:pPr>
    </w:p>
    <w:p w14:paraId="1A3E17E0" w14:textId="6F0D98E2" w:rsidR="000D5B78" w:rsidRDefault="000D5B78" w:rsidP="000D5B78">
      <w:pPr>
        <w:pStyle w:val="ListParagraph"/>
        <w:numPr>
          <w:ilvl w:val="0"/>
          <w:numId w:val="7"/>
        </w:numPr>
        <w:rPr>
          <w:sz w:val="28"/>
        </w:rPr>
      </w:pPr>
      <w:r w:rsidRPr="000D5B78">
        <w:rPr>
          <w:b/>
          <w:bCs/>
          <w:sz w:val="28"/>
        </w:rPr>
        <w:t>Legal and Compliance Implications:</w:t>
      </w:r>
      <w:r w:rsidRPr="000D5B78">
        <w:rPr>
          <w:sz w:val="28"/>
        </w:rPr>
        <w:t xml:space="preserve"> The attack raised legal and compliance implications for Crelan Bank, including potential regulatory fines, litigation risks, and compliance obligations. Financial institutions must navigate complex legal frameworks and regulatory requirements to ensure compliance with data protection laws, privacy regulations, and industry standards.</w:t>
      </w:r>
    </w:p>
    <w:p w14:paraId="0CA08D09" w14:textId="77777777" w:rsidR="000D5B78" w:rsidRPr="000D5B78" w:rsidRDefault="000D5B78" w:rsidP="000D5B78">
      <w:pPr>
        <w:pStyle w:val="ListParagraph"/>
        <w:rPr>
          <w:sz w:val="28"/>
        </w:rPr>
      </w:pPr>
    </w:p>
    <w:p w14:paraId="7854427F" w14:textId="77777777" w:rsidR="000D5B78" w:rsidRPr="000D5B78" w:rsidRDefault="000D5B78" w:rsidP="000D5B78">
      <w:pPr>
        <w:jc w:val="both"/>
        <w:rPr>
          <w:sz w:val="28"/>
        </w:rPr>
      </w:pPr>
    </w:p>
    <w:p w14:paraId="21300198" w14:textId="232D9C99" w:rsidR="000D5B78" w:rsidRPr="000D5B78" w:rsidRDefault="000D5B78" w:rsidP="000D5B78">
      <w:pPr>
        <w:pStyle w:val="ListParagraph"/>
        <w:numPr>
          <w:ilvl w:val="0"/>
          <w:numId w:val="7"/>
        </w:numPr>
        <w:rPr>
          <w:sz w:val="28"/>
        </w:rPr>
      </w:pPr>
      <w:r w:rsidRPr="000D5B78">
        <w:rPr>
          <w:b/>
          <w:bCs/>
          <w:sz w:val="28"/>
        </w:rPr>
        <w:t>International Cooperation:</w:t>
      </w:r>
      <w:r w:rsidRPr="000D5B78">
        <w:rPr>
          <w:sz w:val="28"/>
        </w:rPr>
        <w:t xml:space="preserve"> The cross-border nature of cybercrime necessitates international cooperation and collaboration among law enforcement agencies, regulatory bodies, and financial institutions. Enhanced information sharing, joint investigations, and coordinated cybersecurity efforts are essential to combatting cyber threats effectively on a global scale.</w:t>
      </w:r>
    </w:p>
    <w:p w14:paraId="3CF35D7F" w14:textId="77777777" w:rsidR="000D5B78" w:rsidRDefault="000D5B78" w:rsidP="000D5B78">
      <w:pPr>
        <w:rPr>
          <w:sz w:val="28"/>
        </w:rPr>
      </w:pPr>
    </w:p>
    <w:p w14:paraId="19323E48" w14:textId="77777777" w:rsidR="000D5B78" w:rsidRDefault="000D5B78" w:rsidP="000D5B78">
      <w:pPr>
        <w:rPr>
          <w:sz w:val="28"/>
        </w:rPr>
      </w:pPr>
    </w:p>
    <w:p w14:paraId="72174837" w14:textId="77777777" w:rsidR="000D5B78" w:rsidRDefault="000D5B78" w:rsidP="000D5B78">
      <w:pPr>
        <w:pStyle w:val="ListParagraph"/>
        <w:numPr>
          <w:ilvl w:val="0"/>
          <w:numId w:val="7"/>
        </w:numPr>
        <w:rPr>
          <w:sz w:val="28"/>
        </w:rPr>
      </w:pPr>
      <w:r w:rsidRPr="000D5B78">
        <w:rPr>
          <w:b/>
          <w:bCs/>
          <w:sz w:val="28"/>
        </w:rPr>
        <w:t>Sophistication of Attackers:</w:t>
      </w:r>
      <w:r w:rsidRPr="000D5B78">
        <w:rPr>
          <w:sz w:val="28"/>
        </w:rPr>
        <w:t xml:space="preserve"> The Crelan Bank attack demonstrated the increasing sophistication of cybercriminals targeting financial institutions. The attackers employed advanced techniques to bypass security controls and exploit vulnerabilities within the SWIFT network, highlighting the evolving nature of cyber threats faced by the banking sector.</w:t>
      </w:r>
    </w:p>
    <w:p w14:paraId="38BB2455" w14:textId="77777777" w:rsidR="000D5B78" w:rsidRDefault="000D5B78" w:rsidP="000D5B78">
      <w:pPr>
        <w:rPr>
          <w:sz w:val="28"/>
        </w:rPr>
      </w:pPr>
    </w:p>
    <w:p w14:paraId="0B1EA4D7" w14:textId="77777777" w:rsidR="000D5B78" w:rsidRPr="000D5B78" w:rsidRDefault="000D5B78" w:rsidP="000D5B78">
      <w:pPr>
        <w:pStyle w:val="ListParagraph"/>
        <w:numPr>
          <w:ilvl w:val="0"/>
          <w:numId w:val="7"/>
        </w:numPr>
        <w:rPr>
          <w:sz w:val="28"/>
        </w:rPr>
      </w:pPr>
      <w:r w:rsidRPr="000D5B78">
        <w:rPr>
          <w:b/>
          <w:bCs/>
          <w:sz w:val="28"/>
        </w:rPr>
        <w:t>Enhanced Incident Response Capabilities:</w:t>
      </w:r>
      <w:r w:rsidRPr="000D5B78">
        <w:rPr>
          <w:sz w:val="28"/>
        </w:rPr>
        <w:t xml:space="preserve"> Following the Crelan Bank attack, financial institutions may invest in enhancing their incident response capabilities, including the establishment of dedicated cybersecurity incident response teams. These teams are equipped with the expertise and resources to rapidly detect, contain, and remediate cyber incidents, minimizing the impact on operations and mitigating financial losses.</w:t>
      </w:r>
    </w:p>
    <w:p w14:paraId="31A686ED" w14:textId="77777777" w:rsidR="000D5B78" w:rsidRPr="000D5B78" w:rsidRDefault="000D5B78" w:rsidP="000D5B78">
      <w:pPr>
        <w:jc w:val="both"/>
        <w:rPr>
          <w:sz w:val="28"/>
        </w:rPr>
      </w:pPr>
    </w:p>
    <w:p w14:paraId="3B34DEA8" w14:textId="6D76E4F7" w:rsidR="000D5B78" w:rsidRPr="000D5B78" w:rsidRDefault="000D5B78" w:rsidP="000D5B78">
      <w:pPr>
        <w:pStyle w:val="ListParagraph"/>
        <w:numPr>
          <w:ilvl w:val="0"/>
          <w:numId w:val="7"/>
        </w:numPr>
        <w:rPr>
          <w:b/>
          <w:bCs/>
          <w:sz w:val="28"/>
        </w:rPr>
        <w:sectPr w:rsidR="000D5B78" w:rsidRPr="000D5B78" w:rsidSect="00942895">
          <w:pgSz w:w="11910" w:h="16840"/>
          <w:pgMar w:top="1360" w:right="1320" w:bottom="1180" w:left="1340" w:header="0" w:footer="998" w:gutter="0"/>
          <w:cols w:space="720"/>
        </w:sectPr>
      </w:pPr>
      <w:r w:rsidRPr="000D5B78">
        <w:rPr>
          <w:b/>
          <w:bCs/>
          <w:sz w:val="28"/>
        </w:rPr>
        <w:t xml:space="preserve">Scenario-Based Exercises and Drills: </w:t>
      </w:r>
      <w:r w:rsidRPr="000D5B78">
        <w:rPr>
          <w:sz w:val="28"/>
        </w:rPr>
        <w:t xml:space="preserve">Financial institutions may conduct scenario-based exercises and cyberattack simulations to test the effectiveness of their incident response plans and procedures. </w:t>
      </w:r>
    </w:p>
    <w:p w14:paraId="764EA4ED" w14:textId="77777777" w:rsidR="0082723B" w:rsidRDefault="00000000" w:rsidP="000D5B78">
      <w:pPr>
        <w:pStyle w:val="BodyText"/>
        <w:spacing w:before="75"/>
      </w:pPr>
      <w:r>
        <w:lastRenderedPageBreak/>
        <w:t>Other</w:t>
      </w:r>
      <w:r>
        <w:rPr>
          <w:spacing w:val="-2"/>
        </w:rPr>
        <w:t xml:space="preserve"> </w:t>
      </w:r>
      <w:r>
        <w:t>response taken</w:t>
      </w:r>
      <w:r>
        <w:rPr>
          <w:spacing w:val="-5"/>
        </w:rPr>
        <w:t xml:space="preserve"> </w:t>
      </w:r>
      <w:r>
        <w:t>by</w:t>
      </w:r>
      <w:r>
        <w:rPr>
          <w:spacing w:val="-5"/>
        </w:rPr>
        <w:t xml:space="preserve"> </w:t>
      </w:r>
      <w:r>
        <w:t>Crelan</w:t>
      </w:r>
      <w:r>
        <w:rPr>
          <w:spacing w:val="-4"/>
        </w:rPr>
        <w:t xml:space="preserve"> </w:t>
      </w:r>
      <w:r>
        <w:t>bank:</w:t>
      </w:r>
    </w:p>
    <w:p w14:paraId="421A0664" w14:textId="77777777" w:rsidR="0082723B" w:rsidRDefault="00000000">
      <w:pPr>
        <w:pStyle w:val="ListParagraph"/>
        <w:numPr>
          <w:ilvl w:val="2"/>
          <w:numId w:val="2"/>
        </w:numPr>
        <w:tabs>
          <w:tab w:val="left" w:pos="820"/>
          <w:tab w:val="left" w:pos="821"/>
        </w:tabs>
        <w:spacing w:before="158"/>
        <w:jc w:val="left"/>
        <w:rPr>
          <w:sz w:val="28"/>
        </w:rPr>
      </w:pPr>
      <w:r>
        <w:rPr>
          <w:sz w:val="28"/>
        </w:rPr>
        <w:t>Crelan</w:t>
      </w:r>
      <w:r>
        <w:rPr>
          <w:spacing w:val="-5"/>
          <w:sz w:val="28"/>
        </w:rPr>
        <w:t xml:space="preserve"> </w:t>
      </w:r>
      <w:r>
        <w:rPr>
          <w:sz w:val="28"/>
        </w:rPr>
        <w:t>Bank</w:t>
      </w:r>
      <w:r>
        <w:rPr>
          <w:spacing w:val="-5"/>
          <w:sz w:val="28"/>
        </w:rPr>
        <w:t xml:space="preserve"> </w:t>
      </w:r>
      <w:r>
        <w:rPr>
          <w:sz w:val="28"/>
        </w:rPr>
        <w:t>reported</w:t>
      </w:r>
      <w:r>
        <w:rPr>
          <w:spacing w:val="-4"/>
          <w:sz w:val="28"/>
        </w:rPr>
        <w:t xml:space="preserve"> </w:t>
      </w:r>
      <w:r>
        <w:rPr>
          <w:sz w:val="28"/>
        </w:rPr>
        <w:t>the</w:t>
      </w:r>
      <w:r>
        <w:rPr>
          <w:spacing w:val="-4"/>
          <w:sz w:val="28"/>
        </w:rPr>
        <w:t xml:space="preserve"> </w:t>
      </w:r>
      <w:r>
        <w:rPr>
          <w:sz w:val="28"/>
        </w:rPr>
        <w:t>attack</w:t>
      </w:r>
      <w:r>
        <w:rPr>
          <w:spacing w:val="-4"/>
          <w:sz w:val="28"/>
        </w:rPr>
        <w:t xml:space="preserve"> </w:t>
      </w:r>
      <w:r>
        <w:rPr>
          <w:sz w:val="28"/>
        </w:rPr>
        <w:t>to</w:t>
      </w:r>
      <w:r>
        <w:rPr>
          <w:spacing w:val="-5"/>
          <w:sz w:val="28"/>
        </w:rPr>
        <w:t xml:space="preserve"> </w:t>
      </w:r>
      <w:r>
        <w:rPr>
          <w:sz w:val="28"/>
        </w:rPr>
        <w:t>the</w:t>
      </w:r>
      <w:r>
        <w:rPr>
          <w:spacing w:val="-4"/>
          <w:sz w:val="28"/>
        </w:rPr>
        <w:t xml:space="preserve"> </w:t>
      </w:r>
      <w:r>
        <w:rPr>
          <w:sz w:val="28"/>
        </w:rPr>
        <w:t>authorities.</w:t>
      </w:r>
    </w:p>
    <w:p w14:paraId="7B74128D" w14:textId="77777777" w:rsidR="0082723B" w:rsidRDefault="00000000">
      <w:pPr>
        <w:pStyle w:val="ListParagraph"/>
        <w:numPr>
          <w:ilvl w:val="2"/>
          <w:numId w:val="2"/>
        </w:numPr>
        <w:tabs>
          <w:tab w:val="left" w:pos="820"/>
          <w:tab w:val="left" w:pos="821"/>
        </w:tabs>
        <w:spacing w:before="29"/>
        <w:ind w:right="129"/>
        <w:jc w:val="left"/>
        <w:rPr>
          <w:sz w:val="28"/>
        </w:rPr>
      </w:pPr>
      <w:r>
        <w:rPr>
          <w:sz w:val="28"/>
        </w:rPr>
        <w:t>The</w:t>
      </w:r>
      <w:r>
        <w:rPr>
          <w:spacing w:val="-9"/>
          <w:sz w:val="28"/>
        </w:rPr>
        <w:t xml:space="preserve"> </w:t>
      </w:r>
      <w:r>
        <w:rPr>
          <w:sz w:val="28"/>
        </w:rPr>
        <w:t>bank</w:t>
      </w:r>
      <w:r>
        <w:rPr>
          <w:spacing w:val="-8"/>
          <w:sz w:val="28"/>
        </w:rPr>
        <w:t xml:space="preserve"> </w:t>
      </w:r>
      <w:r>
        <w:rPr>
          <w:sz w:val="28"/>
        </w:rPr>
        <w:t>took</w:t>
      </w:r>
      <w:r>
        <w:rPr>
          <w:spacing w:val="-10"/>
          <w:sz w:val="28"/>
        </w:rPr>
        <w:t xml:space="preserve"> </w:t>
      </w:r>
      <w:r>
        <w:rPr>
          <w:sz w:val="28"/>
        </w:rPr>
        <w:t>steps</w:t>
      </w:r>
      <w:r>
        <w:rPr>
          <w:spacing w:val="-6"/>
          <w:sz w:val="28"/>
        </w:rPr>
        <w:t xml:space="preserve"> </w:t>
      </w:r>
      <w:r>
        <w:rPr>
          <w:sz w:val="28"/>
        </w:rPr>
        <w:t>to</w:t>
      </w:r>
      <w:r>
        <w:rPr>
          <w:spacing w:val="-10"/>
          <w:sz w:val="28"/>
        </w:rPr>
        <w:t xml:space="preserve"> </w:t>
      </w:r>
      <w:r>
        <w:rPr>
          <w:sz w:val="28"/>
        </w:rPr>
        <w:t>improve</w:t>
      </w:r>
      <w:r>
        <w:rPr>
          <w:spacing w:val="-4"/>
          <w:sz w:val="28"/>
        </w:rPr>
        <w:t xml:space="preserve"> </w:t>
      </w:r>
      <w:r>
        <w:rPr>
          <w:sz w:val="28"/>
        </w:rPr>
        <w:t>its</w:t>
      </w:r>
      <w:r>
        <w:rPr>
          <w:spacing w:val="-7"/>
          <w:sz w:val="28"/>
        </w:rPr>
        <w:t xml:space="preserve"> </w:t>
      </w:r>
      <w:r>
        <w:rPr>
          <w:sz w:val="28"/>
        </w:rPr>
        <w:t>security,</w:t>
      </w:r>
      <w:r>
        <w:rPr>
          <w:spacing w:val="-2"/>
          <w:sz w:val="28"/>
        </w:rPr>
        <w:t xml:space="preserve"> </w:t>
      </w:r>
      <w:r>
        <w:rPr>
          <w:sz w:val="28"/>
        </w:rPr>
        <w:t>such</w:t>
      </w:r>
      <w:r>
        <w:rPr>
          <w:spacing w:val="-13"/>
          <w:sz w:val="28"/>
        </w:rPr>
        <w:t xml:space="preserve"> </w:t>
      </w:r>
      <w:r>
        <w:rPr>
          <w:sz w:val="28"/>
        </w:rPr>
        <w:t>as</w:t>
      </w:r>
      <w:r>
        <w:rPr>
          <w:spacing w:val="-7"/>
          <w:sz w:val="28"/>
        </w:rPr>
        <w:t xml:space="preserve"> </w:t>
      </w:r>
      <w:r>
        <w:rPr>
          <w:sz w:val="28"/>
        </w:rPr>
        <w:t>employee</w:t>
      </w:r>
      <w:r>
        <w:rPr>
          <w:spacing w:val="-8"/>
          <w:sz w:val="28"/>
        </w:rPr>
        <w:t xml:space="preserve"> </w:t>
      </w:r>
      <w:r>
        <w:rPr>
          <w:sz w:val="28"/>
        </w:rPr>
        <w:t>training</w:t>
      </w:r>
      <w:r>
        <w:rPr>
          <w:spacing w:val="-9"/>
          <w:sz w:val="28"/>
        </w:rPr>
        <w:t xml:space="preserve"> </w:t>
      </w:r>
      <w:r>
        <w:rPr>
          <w:sz w:val="28"/>
        </w:rPr>
        <w:t>and</w:t>
      </w:r>
      <w:r>
        <w:rPr>
          <w:spacing w:val="-67"/>
          <w:sz w:val="28"/>
        </w:rPr>
        <w:t xml:space="preserve"> </w:t>
      </w:r>
      <w:r>
        <w:rPr>
          <w:sz w:val="28"/>
        </w:rPr>
        <w:t>security</w:t>
      </w:r>
      <w:r>
        <w:rPr>
          <w:spacing w:val="-4"/>
          <w:sz w:val="28"/>
        </w:rPr>
        <w:t xml:space="preserve"> </w:t>
      </w:r>
      <w:r>
        <w:rPr>
          <w:sz w:val="28"/>
        </w:rPr>
        <w:t>awareness</w:t>
      </w:r>
      <w:r>
        <w:rPr>
          <w:spacing w:val="3"/>
          <w:sz w:val="28"/>
        </w:rPr>
        <w:t xml:space="preserve"> </w:t>
      </w:r>
      <w:r>
        <w:rPr>
          <w:sz w:val="28"/>
        </w:rPr>
        <w:t>programs.</w:t>
      </w:r>
    </w:p>
    <w:p w14:paraId="2EF89E77" w14:textId="77777777" w:rsidR="0082723B" w:rsidRDefault="00000000">
      <w:pPr>
        <w:pStyle w:val="ListParagraph"/>
        <w:numPr>
          <w:ilvl w:val="2"/>
          <w:numId w:val="2"/>
        </w:numPr>
        <w:tabs>
          <w:tab w:val="left" w:pos="820"/>
          <w:tab w:val="left" w:pos="821"/>
        </w:tabs>
        <w:spacing w:line="321" w:lineRule="exact"/>
        <w:jc w:val="left"/>
        <w:rPr>
          <w:sz w:val="28"/>
        </w:rPr>
      </w:pPr>
      <w:r>
        <w:rPr>
          <w:sz w:val="28"/>
        </w:rPr>
        <w:t>The</w:t>
      </w:r>
      <w:r>
        <w:rPr>
          <w:spacing w:val="-3"/>
          <w:sz w:val="28"/>
        </w:rPr>
        <w:t xml:space="preserve"> </w:t>
      </w:r>
      <w:r>
        <w:rPr>
          <w:sz w:val="28"/>
        </w:rPr>
        <w:t>bank</w:t>
      </w:r>
      <w:r>
        <w:rPr>
          <w:spacing w:val="-3"/>
          <w:sz w:val="28"/>
        </w:rPr>
        <w:t xml:space="preserve"> </w:t>
      </w:r>
      <w:r>
        <w:rPr>
          <w:sz w:val="28"/>
        </w:rPr>
        <w:t>also</w:t>
      </w:r>
      <w:r>
        <w:rPr>
          <w:spacing w:val="-2"/>
          <w:sz w:val="28"/>
        </w:rPr>
        <w:t xml:space="preserve"> </w:t>
      </w:r>
      <w:r>
        <w:rPr>
          <w:sz w:val="28"/>
        </w:rPr>
        <w:t>worked</w:t>
      </w:r>
      <w:r>
        <w:rPr>
          <w:spacing w:val="-3"/>
          <w:sz w:val="28"/>
        </w:rPr>
        <w:t xml:space="preserve"> </w:t>
      </w:r>
      <w:r>
        <w:rPr>
          <w:sz w:val="28"/>
        </w:rPr>
        <w:t>to</w:t>
      </w:r>
      <w:r>
        <w:rPr>
          <w:spacing w:val="-3"/>
          <w:sz w:val="28"/>
        </w:rPr>
        <w:t xml:space="preserve"> </w:t>
      </w:r>
      <w:r>
        <w:rPr>
          <w:sz w:val="28"/>
        </w:rPr>
        <w:t>recover</w:t>
      </w:r>
      <w:r>
        <w:rPr>
          <w:spacing w:val="-4"/>
          <w:sz w:val="28"/>
        </w:rPr>
        <w:t xml:space="preserve"> </w:t>
      </w:r>
      <w:r>
        <w:rPr>
          <w:sz w:val="28"/>
        </w:rPr>
        <w:t>the</w:t>
      </w:r>
      <w:r>
        <w:rPr>
          <w:spacing w:val="-2"/>
          <w:sz w:val="28"/>
        </w:rPr>
        <w:t xml:space="preserve"> </w:t>
      </w:r>
      <w:r>
        <w:rPr>
          <w:sz w:val="28"/>
        </w:rPr>
        <w:t>stolen</w:t>
      </w:r>
      <w:r>
        <w:rPr>
          <w:spacing w:val="-7"/>
          <w:sz w:val="28"/>
        </w:rPr>
        <w:t xml:space="preserve"> </w:t>
      </w:r>
      <w:r>
        <w:rPr>
          <w:sz w:val="28"/>
        </w:rPr>
        <w:t>funds.</w:t>
      </w:r>
    </w:p>
    <w:p w14:paraId="12E3FCCC" w14:textId="77777777" w:rsidR="0082723B" w:rsidRDefault="0082723B">
      <w:pPr>
        <w:spacing w:line="321" w:lineRule="exact"/>
        <w:rPr>
          <w:sz w:val="28"/>
        </w:rPr>
        <w:sectPr w:rsidR="0082723B" w:rsidSect="00942895">
          <w:pgSz w:w="11910" w:h="16840"/>
          <w:pgMar w:top="1340" w:right="1320" w:bottom="1180" w:left="1340" w:header="0" w:footer="998" w:gutter="0"/>
          <w:cols w:space="720"/>
        </w:sectPr>
      </w:pPr>
    </w:p>
    <w:p w14:paraId="4F65CF1D" w14:textId="77777777" w:rsidR="0082723B" w:rsidRDefault="00000000">
      <w:pPr>
        <w:pStyle w:val="Heading1"/>
        <w:spacing w:line="444" w:lineRule="auto"/>
        <w:ind w:left="2794" w:right="1950" w:firstLine="691"/>
        <w:jc w:val="left"/>
      </w:pPr>
      <w:r>
        <w:lastRenderedPageBreak/>
        <w:t>CHAPTER 5</w:t>
      </w:r>
      <w:r>
        <w:rPr>
          <w:spacing w:val="1"/>
        </w:rPr>
        <w:t xml:space="preserve"> </w:t>
      </w:r>
      <w:r>
        <w:t>LESSON</w:t>
      </w:r>
      <w:r>
        <w:rPr>
          <w:spacing w:val="-20"/>
        </w:rPr>
        <w:t xml:space="preserve"> </w:t>
      </w:r>
      <w:r>
        <w:t>LEARNED</w:t>
      </w:r>
    </w:p>
    <w:p w14:paraId="0FC75D6F" w14:textId="77777777" w:rsidR="0082723B" w:rsidRDefault="0082723B">
      <w:pPr>
        <w:pStyle w:val="BodyText"/>
        <w:spacing w:before="11"/>
        <w:rPr>
          <w:b/>
          <w:sz w:val="52"/>
        </w:rPr>
      </w:pPr>
    </w:p>
    <w:p w14:paraId="6E583341" w14:textId="77777777" w:rsidR="0082723B" w:rsidRDefault="00000000">
      <w:pPr>
        <w:pStyle w:val="ListParagraph"/>
        <w:numPr>
          <w:ilvl w:val="2"/>
          <w:numId w:val="2"/>
        </w:numPr>
        <w:tabs>
          <w:tab w:val="left" w:pos="820"/>
          <w:tab w:val="left" w:pos="821"/>
        </w:tabs>
        <w:ind w:right="288"/>
        <w:jc w:val="left"/>
        <w:rPr>
          <w:sz w:val="28"/>
        </w:rPr>
      </w:pPr>
      <w:r>
        <w:rPr>
          <w:b/>
          <w:sz w:val="28"/>
        </w:rPr>
        <w:t xml:space="preserve">Importance of Cybersecurity Investment: </w:t>
      </w:r>
      <w:r>
        <w:rPr>
          <w:sz w:val="28"/>
        </w:rPr>
        <w:t>The attack underscored the</w:t>
      </w:r>
      <w:r>
        <w:rPr>
          <w:spacing w:val="1"/>
          <w:sz w:val="28"/>
        </w:rPr>
        <w:t xml:space="preserve"> </w:t>
      </w:r>
      <w:r>
        <w:rPr>
          <w:sz w:val="28"/>
        </w:rPr>
        <w:t>critical importance of investing in robust cybersecurity measures to</w:t>
      </w:r>
      <w:r>
        <w:rPr>
          <w:spacing w:val="1"/>
          <w:sz w:val="28"/>
        </w:rPr>
        <w:t xml:space="preserve"> </w:t>
      </w:r>
      <w:r>
        <w:rPr>
          <w:sz w:val="28"/>
        </w:rPr>
        <w:t>protect against evolving cyber threats. Crelan Bank likely learned that</w:t>
      </w:r>
      <w:r>
        <w:rPr>
          <w:spacing w:val="1"/>
          <w:sz w:val="28"/>
        </w:rPr>
        <w:t xml:space="preserve"> </w:t>
      </w:r>
      <w:r>
        <w:rPr>
          <w:sz w:val="28"/>
        </w:rPr>
        <w:t>proactive investment in cybersecurity infrastructure, including advanced</w:t>
      </w:r>
      <w:r>
        <w:rPr>
          <w:spacing w:val="-67"/>
          <w:sz w:val="28"/>
        </w:rPr>
        <w:t xml:space="preserve"> </w:t>
      </w:r>
      <w:r>
        <w:rPr>
          <w:sz w:val="28"/>
        </w:rPr>
        <w:t>threat</w:t>
      </w:r>
      <w:r>
        <w:rPr>
          <w:spacing w:val="-6"/>
          <w:sz w:val="28"/>
        </w:rPr>
        <w:t xml:space="preserve"> </w:t>
      </w:r>
      <w:r>
        <w:rPr>
          <w:sz w:val="28"/>
        </w:rPr>
        <w:t>detection</w:t>
      </w:r>
      <w:r>
        <w:rPr>
          <w:spacing w:val="-9"/>
          <w:sz w:val="28"/>
        </w:rPr>
        <w:t xml:space="preserve"> </w:t>
      </w:r>
      <w:r>
        <w:rPr>
          <w:sz w:val="28"/>
        </w:rPr>
        <w:t>systems</w:t>
      </w:r>
      <w:r>
        <w:rPr>
          <w:spacing w:val="-4"/>
          <w:sz w:val="28"/>
        </w:rPr>
        <w:t xml:space="preserve"> </w:t>
      </w:r>
      <w:r>
        <w:rPr>
          <w:sz w:val="28"/>
        </w:rPr>
        <w:t>and</w:t>
      </w:r>
      <w:r>
        <w:rPr>
          <w:spacing w:val="-5"/>
          <w:sz w:val="28"/>
        </w:rPr>
        <w:t xml:space="preserve"> </w:t>
      </w:r>
      <w:r>
        <w:rPr>
          <w:sz w:val="28"/>
        </w:rPr>
        <w:t>employee</w:t>
      </w:r>
      <w:r>
        <w:rPr>
          <w:spacing w:val="-5"/>
          <w:sz w:val="28"/>
        </w:rPr>
        <w:t xml:space="preserve"> </w:t>
      </w:r>
      <w:r>
        <w:rPr>
          <w:sz w:val="28"/>
        </w:rPr>
        <w:t>training</w:t>
      </w:r>
      <w:r>
        <w:rPr>
          <w:spacing w:val="-9"/>
          <w:sz w:val="28"/>
        </w:rPr>
        <w:t xml:space="preserve"> </w:t>
      </w:r>
      <w:r>
        <w:rPr>
          <w:sz w:val="28"/>
        </w:rPr>
        <w:t>programs,</w:t>
      </w:r>
      <w:r>
        <w:rPr>
          <w:spacing w:val="1"/>
          <w:sz w:val="28"/>
        </w:rPr>
        <w:t xml:space="preserve"> </w:t>
      </w:r>
      <w:r>
        <w:rPr>
          <w:sz w:val="28"/>
        </w:rPr>
        <w:t>is</w:t>
      </w:r>
      <w:r>
        <w:rPr>
          <w:spacing w:val="-4"/>
          <w:sz w:val="28"/>
        </w:rPr>
        <w:t xml:space="preserve"> </w:t>
      </w:r>
      <w:r>
        <w:rPr>
          <w:sz w:val="28"/>
        </w:rPr>
        <w:t>essential</w:t>
      </w:r>
      <w:r>
        <w:rPr>
          <w:spacing w:val="-5"/>
          <w:sz w:val="28"/>
        </w:rPr>
        <w:t xml:space="preserve"> </w:t>
      </w:r>
      <w:r>
        <w:rPr>
          <w:sz w:val="28"/>
        </w:rPr>
        <w:t>for</w:t>
      </w:r>
      <w:r>
        <w:rPr>
          <w:spacing w:val="-67"/>
          <w:sz w:val="28"/>
        </w:rPr>
        <w:t xml:space="preserve"> </w:t>
      </w:r>
      <w:r>
        <w:rPr>
          <w:sz w:val="28"/>
        </w:rPr>
        <w:t>mitigating risks</w:t>
      </w:r>
      <w:r>
        <w:rPr>
          <w:spacing w:val="2"/>
          <w:sz w:val="28"/>
        </w:rPr>
        <w:t xml:space="preserve"> </w:t>
      </w:r>
      <w:r>
        <w:rPr>
          <w:sz w:val="28"/>
        </w:rPr>
        <w:t>and</w:t>
      </w:r>
      <w:r>
        <w:rPr>
          <w:spacing w:val="1"/>
          <w:sz w:val="28"/>
        </w:rPr>
        <w:t xml:space="preserve"> </w:t>
      </w:r>
      <w:r>
        <w:rPr>
          <w:sz w:val="28"/>
        </w:rPr>
        <w:t>safeguarding</w:t>
      </w:r>
      <w:r>
        <w:rPr>
          <w:spacing w:val="-5"/>
          <w:sz w:val="28"/>
        </w:rPr>
        <w:t xml:space="preserve"> </w:t>
      </w:r>
      <w:r>
        <w:rPr>
          <w:sz w:val="28"/>
        </w:rPr>
        <w:t>sensitive</w:t>
      </w:r>
      <w:r>
        <w:rPr>
          <w:spacing w:val="1"/>
          <w:sz w:val="28"/>
        </w:rPr>
        <w:t xml:space="preserve"> </w:t>
      </w:r>
      <w:r>
        <w:rPr>
          <w:sz w:val="28"/>
        </w:rPr>
        <w:t>data.</w:t>
      </w:r>
    </w:p>
    <w:p w14:paraId="48B32CD7" w14:textId="77777777" w:rsidR="0082723B" w:rsidRDefault="0082723B">
      <w:pPr>
        <w:pStyle w:val="BodyText"/>
        <w:rPr>
          <w:sz w:val="30"/>
        </w:rPr>
      </w:pPr>
    </w:p>
    <w:p w14:paraId="1CCC010F" w14:textId="77777777" w:rsidR="0082723B" w:rsidRDefault="0082723B">
      <w:pPr>
        <w:pStyle w:val="BodyText"/>
        <w:spacing w:before="3"/>
        <w:rPr>
          <w:sz w:val="26"/>
        </w:rPr>
      </w:pPr>
    </w:p>
    <w:p w14:paraId="595164D4" w14:textId="77777777" w:rsidR="0082723B" w:rsidRDefault="00000000">
      <w:pPr>
        <w:pStyle w:val="ListParagraph"/>
        <w:numPr>
          <w:ilvl w:val="2"/>
          <w:numId w:val="2"/>
        </w:numPr>
        <w:tabs>
          <w:tab w:val="left" w:pos="821"/>
        </w:tabs>
        <w:ind w:right="116"/>
        <w:rPr>
          <w:sz w:val="28"/>
        </w:rPr>
      </w:pPr>
      <w:r>
        <w:rPr>
          <w:b/>
          <w:sz w:val="28"/>
        </w:rPr>
        <w:t>Need</w:t>
      </w:r>
      <w:r>
        <w:rPr>
          <w:b/>
          <w:spacing w:val="1"/>
          <w:sz w:val="28"/>
        </w:rPr>
        <w:t xml:space="preserve"> </w:t>
      </w:r>
      <w:r>
        <w:rPr>
          <w:b/>
          <w:sz w:val="28"/>
        </w:rPr>
        <w:t>for</w:t>
      </w:r>
      <w:r>
        <w:rPr>
          <w:b/>
          <w:spacing w:val="1"/>
          <w:sz w:val="28"/>
        </w:rPr>
        <w:t xml:space="preserve"> </w:t>
      </w:r>
      <w:r>
        <w:rPr>
          <w:b/>
          <w:sz w:val="28"/>
        </w:rPr>
        <w:t>Incident</w:t>
      </w:r>
      <w:r>
        <w:rPr>
          <w:b/>
          <w:spacing w:val="1"/>
          <w:sz w:val="28"/>
        </w:rPr>
        <w:t xml:space="preserve"> </w:t>
      </w:r>
      <w:r>
        <w:rPr>
          <w:b/>
          <w:sz w:val="28"/>
        </w:rPr>
        <w:t>Response</w:t>
      </w:r>
      <w:r>
        <w:rPr>
          <w:b/>
          <w:spacing w:val="1"/>
          <w:sz w:val="28"/>
        </w:rPr>
        <w:t xml:space="preserve"> </w:t>
      </w:r>
      <w:r>
        <w:rPr>
          <w:b/>
          <w:sz w:val="28"/>
        </w:rPr>
        <w:t>Preparedness:</w:t>
      </w:r>
      <w:r>
        <w:rPr>
          <w:b/>
          <w:spacing w:val="1"/>
          <w:sz w:val="28"/>
        </w:rPr>
        <w:t xml:space="preserve"> </w:t>
      </w:r>
      <w:r>
        <w:rPr>
          <w:sz w:val="28"/>
        </w:rPr>
        <w:t>The</w:t>
      </w:r>
      <w:r>
        <w:rPr>
          <w:spacing w:val="1"/>
          <w:sz w:val="28"/>
        </w:rPr>
        <w:t xml:space="preserve"> </w:t>
      </w:r>
      <w:r>
        <w:rPr>
          <w:sz w:val="28"/>
        </w:rPr>
        <w:t>incident</w:t>
      </w:r>
      <w:r>
        <w:rPr>
          <w:spacing w:val="1"/>
          <w:sz w:val="28"/>
        </w:rPr>
        <w:t xml:space="preserve"> </w:t>
      </w:r>
      <w:r>
        <w:rPr>
          <w:sz w:val="28"/>
        </w:rPr>
        <w:t>likely</w:t>
      </w:r>
      <w:r>
        <w:rPr>
          <w:spacing w:val="1"/>
          <w:sz w:val="28"/>
        </w:rPr>
        <w:t xml:space="preserve"> </w:t>
      </w:r>
      <w:r>
        <w:rPr>
          <w:sz w:val="28"/>
        </w:rPr>
        <w:t>highlighted the importance of having a well-defined and tested incident</w:t>
      </w:r>
      <w:r>
        <w:rPr>
          <w:spacing w:val="1"/>
          <w:sz w:val="28"/>
        </w:rPr>
        <w:t xml:space="preserve"> </w:t>
      </w:r>
      <w:r>
        <w:rPr>
          <w:sz w:val="28"/>
        </w:rPr>
        <w:t>response plan in place. Crelan Bank may have realized the significance of</w:t>
      </w:r>
      <w:r>
        <w:rPr>
          <w:spacing w:val="-67"/>
          <w:sz w:val="28"/>
        </w:rPr>
        <w:t xml:space="preserve"> </w:t>
      </w:r>
      <w:r>
        <w:rPr>
          <w:sz w:val="28"/>
        </w:rPr>
        <w:t>promptly mobilizing an incident response team, containing breaches, and</w:t>
      </w:r>
      <w:r>
        <w:rPr>
          <w:spacing w:val="1"/>
          <w:sz w:val="28"/>
        </w:rPr>
        <w:t xml:space="preserve"> </w:t>
      </w:r>
      <w:r>
        <w:rPr>
          <w:sz w:val="28"/>
        </w:rPr>
        <w:t>minimizing the impact on operations and customer trust through swift and</w:t>
      </w:r>
      <w:r>
        <w:rPr>
          <w:spacing w:val="-67"/>
          <w:sz w:val="28"/>
        </w:rPr>
        <w:t xml:space="preserve"> </w:t>
      </w:r>
      <w:r>
        <w:rPr>
          <w:sz w:val="28"/>
        </w:rPr>
        <w:t>effective</w:t>
      </w:r>
      <w:r>
        <w:rPr>
          <w:spacing w:val="1"/>
          <w:sz w:val="28"/>
        </w:rPr>
        <w:t xml:space="preserve"> </w:t>
      </w:r>
      <w:r>
        <w:rPr>
          <w:sz w:val="28"/>
        </w:rPr>
        <w:t>response</w:t>
      </w:r>
      <w:r>
        <w:rPr>
          <w:spacing w:val="2"/>
          <w:sz w:val="28"/>
        </w:rPr>
        <w:t xml:space="preserve"> </w:t>
      </w:r>
      <w:r>
        <w:rPr>
          <w:sz w:val="28"/>
        </w:rPr>
        <w:t>actions.</w:t>
      </w:r>
    </w:p>
    <w:p w14:paraId="229604B1" w14:textId="77777777" w:rsidR="0082723B" w:rsidRDefault="0082723B">
      <w:pPr>
        <w:pStyle w:val="BodyText"/>
        <w:rPr>
          <w:sz w:val="30"/>
        </w:rPr>
      </w:pPr>
    </w:p>
    <w:p w14:paraId="703EAE73" w14:textId="77777777" w:rsidR="0082723B" w:rsidRDefault="0082723B">
      <w:pPr>
        <w:pStyle w:val="BodyText"/>
        <w:spacing w:before="8"/>
        <w:rPr>
          <w:sz w:val="25"/>
        </w:rPr>
      </w:pPr>
    </w:p>
    <w:p w14:paraId="2FB75BCD" w14:textId="77777777" w:rsidR="0082723B" w:rsidRDefault="00000000">
      <w:pPr>
        <w:pStyle w:val="ListParagraph"/>
        <w:numPr>
          <w:ilvl w:val="2"/>
          <w:numId w:val="2"/>
        </w:numPr>
        <w:tabs>
          <w:tab w:val="left" w:pos="821"/>
        </w:tabs>
        <w:spacing w:before="1"/>
        <w:ind w:right="121"/>
        <w:rPr>
          <w:sz w:val="28"/>
        </w:rPr>
      </w:pPr>
      <w:r>
        <w:rPr>
          <w:b/>
          <w:w w:val="95"/>
          <w:sz w:val="28"/>
        </w:rPr>
        <w:t xml:space="preserve">Enhanced Threat Intelligence Sharing: </w:t>
      </w:r>
      <w:r>
        <w:rPr>
          <w:w w:val="95"/>
          <w:sz w:val="28"/>
        </w:rPr>
        <w:t>The attack likely emphasized the</w:t>
      </w:r>
      <w:r>
        <w:rPr>
          <w:spacing w:val="1"/>
          <w:w w:val="95"/>
          <w:sz w:val="28"/>
        </w:rPr>
        <w:t xml:space="preserve"> </w:t>
      </w:r>
      <w:r>
        <w:rPr>
          <w:sz w:val="28"/>
        </w:rPr>
        <w:t>value of sharing threat intelligence and collaborating with industry peers,</w:t>
      </w:r>
      <w:r>
        <w:rPr>
          <w:spacing w:val="1"/>
          <w:sz w:val="28"/>
        </w:rPr>
        <w:t xml:space="preserve"> </w:t>
      </w:r>
      <w:r>
        <w:rPr>
          <w:sz w:val="28"/>
        </w:rPr>
        <w:t>law enforcement agencies, and cybersecurity experts. Crelan Bank may</w:t>
      </w:r>
      <w:r>
        <w:rPr>
          <w:spacing w:val="1"/>
          <w:sz w:val="28"/>
        </w:rPr>
        <w:t xml:space="preserve"> </w:t>
      </w:r>
      <w:r>
        <w:rPr>
          <w:sz w:val="28"/>
        </w:rPr>
        <w:t>have</w:t>
      </w:r>
      <w:r>
        <w:rPr>
          <w:spacing w:val="1"/>
          <w:sz w:val="28"/>
        </w:rPr>
        <w:t xml:space="preserve"> </w:t>
      </w:r>
      <w:r>
        <w:rPr>
          <w:sz w:val="28"/>
        </w:rPr>
        <w:t>recognized</w:t>
      </w:r>
      <w:r>
        <w:rPr>
          <w:spacing w:val="1"/>
          <w:sz w:val="28"/>
        </w:rPr>
        <w:t xml:space="preserve"> </w:t>
      </w:r>
      <w:r>
        <w:rPr>
          <w:sz w:val="28"/>
        </w:rPr>
        <w:t>the</w:t>
      </w:r>
      <w:r>
        <w:rPr>
          <w:spacing w:val="1"/>
          <w:sz w:val="28"/>
        </w:rPr>
        <w:t xml:space="preserve"> </w:t>
      </w:r>
      <w:r>
        <w:rPr>
          <w:sz w:val="28"/>
        </w:rPr>
        <w:t>importance</w:t>
      </w:r>
      <w:r>
        <w:rPr>
          <w:spacing w:val="1"/>
          <w:sz w:val="28"/>
        </w:rPr>
        <w:t xml:space="preserve"> </w:t>
      </w:r>
      <w:r>
        <w:rPr>
          <w:sz w:val="28"/>
        </w:rPr>
        <w:t>of</w:t>
      </w:r>
      <w:r>
        <w:rPr>
          <w:spacing w:val="1"/>
          <w:sz w:val="28"/>
        </w:rPr>
        <w:t xml:space="preserve"> </w:t>
      </w:r>
      <w:r>
        <w:rPr>
          <w:sz w:val="28"/>
        </w:rPr>
        <w:t>leveraging</w:t>
      </w:r>
      <w:r>
        <w:rPr>
          <w:spacing w:val="1"/>
          <w:sz w:val="28"/>
        </w:rPr>
        <w:t xml:space="preserve"> </w:t>
      </w:r>
      <w:r>
        <w:rPr>
          <w:sz w:val="28"/>
        </w:rPr>
        <w:t>external</w:t>
      </w:r>
      <w:r>
        <w:rPr>
          <w:spacing w:val="1"/>
          <w:sz w:val="28"/>
        </w:rPr>
        <w:t xml:space="preserve"> </w:t>
      </w:r>
      <w:r>
        <w:rPr>
          <w:sz w:val="28"/>
        </w:rPr>
        <w:t>sources</w:t>
      </w:r>
      <w:r>
        <w:rPr>
          <w:spacing w:val="1"/>
          <w:sz w:val="28"/>
        </w:rPr>
        <w:t xml:space="preserve"> </w:t>
      </w:r>
      <w:r>
        <w:rPr>
          <w:sz w:val="28"/>
        </w:rPr>
        <w:t>of</w:t>
      </w:r>
      <w:r>
        <w:rPr>
          <w:spacing w:val="1"/>
          <w:sz w:val="28"/>
        </w:rPr>
        <w:t xml:space="preserve"> </w:t>
      </w:r>
      <w:r>
        <w:rPr>
          <w:sz w:val="28"/>
        </w:rPr>
        <w:t xml:space="preserve">intelligence to stay ahead of emerging threats and bolster its </w:t>
      </w:r>
      <w:proofErr w:type="spellStart"/>
      <w:r>
        <w:rPr>
          <w:sz w:val="28"/>
        </w:rPr>
        <w:t>defences</w:t>
      </w:r>
      <w:proofErr w:type="spellEnd"/>
      <w:r>
        <w:rPr>
          <w:spacing w:val="1"/>
          <w:sz w:val="28"/>
        </w:rPr>
        <w:t xml:space="preserve"> </w:t>
      </w:r>
      <w:r>
        <w:rPr>
          <w:sz w:val="28"/>
        </w:rPr>
        <w:t>against</w:t>
      </w:r>
      <w:r>
        <w:rPr>
          <w:spacing w:val="5"/>
          <w:sz w:val="28"/>
        </w:rPr>
        <w:t xml:space="preserve"> </w:t>
      </w:r>
      <w:r>
        <w:rPr>
          <w:sz w:val="28"/>
        </w:rPr>
        <w:t>future</w:t>
      </w:r>
      <w:r>
        <w:rPr>
          <w:spacing w:val="2"/>
          <w:sz w:val="28"/>
        </w:rPr>
        <w:t xml:space="preserve"> </w:t>
      </w:r>
      <w:r>
        <w:rPr>
          <w:sz w:val="28"/>
        </w:rPr>
        <w:t>attacks.</w:t>
      </w:r>
    </w:p>
    <w:p w14:paraId="2849A236" w14:textId="77777777" w:rsidR="0082723B" w:rsidRDefault="0082723B">
      <w:pPr>
        <w:pStyle w:val="BodyText"/>
        <w:rPr>
          <w:sz w:val="30"/>
        </w:rPr>
      </w:pPr>
    </w:p>
    <w:p w14:paraId="2BE0CA2F" w14:textId="77777777" w:rsidR="0082723B" w:rsidRDefault="0082723B">
      <w:pPr>
        <w:pStyle w:val="BodyText"/>
        <w:spacing w:before="9"/>
        <w:rPr>
          <w:sz w:val="25"/>
        </w:rPr>
      </w:pPr>
    </w:p>
    <w:p w14:paraId="10D1883E" w14:textId="2A2D29EA" w:rsidR="00464C5F" w:rsidRDefault="00000000" w:rsidP="00464C5F">
      <w:pPr>
        <w:pStyle w:val="ListParagraph"/>
        <w:numPr>
          <w:ilvl w:val="2"/>
          <w:numId w:val="2"/>
        </w:numPr>
        <w:tabs>
          <w:tab w:val="left" w:pos="821"/>
        </w:tabs>
        <w:ind w:right="119"/>
        <w:rPr>
          <w:sz w:val="28"/>
        </w:rPr>
      </w:pPr>
      <w:r>
        <w:rPr>
          <w:b/>
          <w:sz w:val="28"/>
        </w:rPr>
        <w:t xml:space="preserve">Continuous Monitoring and Adaptation: </w:t>
      </w:r>
      <w:r>
        <w:rPr>
          <w:sz w:val="28"/>
        </w:rPr>
        <w:t>The incident likely reinforced</w:t>
      </w:r>
      <w:r>
        <w:rPr>
          <w:spacing w:val="-67"/>
          <w:sz w:val="28"/>
        </w:rPr>
        <w:t xml:space="preserve"> </w:t>
      </w:r>
      <w:r>
        <w:rPr>
          <w:sz w:val="28"/>
        </w:rPr>
        <w:t>the</w:t>
      </w:r>
      <w:r>
        <w:rPr>
          <w:spacing w:val="-6"/>
          <w:sz w:val="28"/>
        </w:rPr>
        <w:t xml:space="preserve"> </w:t>
      </w:r>
      <w:r>
        <w:rPr>
          <w:sz w:val="28"/>
        </w:rPr>
        <w:t>need</w:t>
      </w:r>
      <w:r>
        <w:rPr>
          <w:spacing w:val="-10"/>
          <w:sz w:val="28"/>
        </w:rPr>
        <w:t xml:space="preserve"> </w:t>
      </w:r>
      <w:r>
        <w:rPr>
          <w:sz w:val="28"/>
        </w:rPr>
        <w:t>for</w:t>
      </w:r>
      <w:r>
        <w:rPr>
          <w:spacing w:val="-12"/>
          <w:sz w:val="28"/>
        </w:rPr>
        <w:t xml:space="preserve"> </w:t>
      </w:r>
      <w:r>
        <w:rPr>
          <w:sz w:val="28"/>
        </w:rPr>
        <w:t>continuous</w:t>
      </w:r>
      <w:r>
        <w:rPr>
          <w:spacing w:val="-5"/>
          <w:sz w:val="28"/>
        </w:rPr>
        <w:t xml:space="preserve"> </w:t>
      </w:r>
      <w:r>
        <w:rPr>
          <w:sz w:val="28"/>
        </w:rPr>
        <w:t>monitoring</w:t>
      </w:r>
      <w:r>
        <w:rPr>
          <w:spacing w:val="-15"/>
          <w:sz w:val="28"/>
        </w:rPr>
        <w:t xml:space="preserve"> </w:t>
      </w:r>
      <w:r>
        <w:rPr>
          <w:sz w:val="28"/>
        </w:rPr>
        <w:t>of</w:t>
      </w:r>
      <w:r>
        <w:rPr>
          <w:spacing w:val="-12"/>
          <w:sz w:val="28"/>
        </w:rPr>
        <w:t xml:space="preserve"> </w:t>
      </w:r>
      <w:r>
        <w:rPr>
          <w:sz w:val="28"/>
        </w:rPr>
        <w:t>networks,</w:t>
      </w:r>
      <w:r>
        <w:rPr>
          <w:spacing w:val="-8"/>
          <w:sz w:val="28"/>
        </w:rPr>
        <w:t xml:space="preserve"> </w:t>
      </w:r>
      <w:r>
        <w:rPr>
          <w:sz w:val="28"/>
        </w:rPr>
        <w:t>systems,</w:t>
      </w:r>
      <w:r>
        <w:rPr>
          <w:spacing w:val="-9"/>
          <w:sz w:val="28"/>
        </w:rPr>
        <w:t xml:space="preserve"> </w:t>
      </w:r>
      <w:r>
        <w:rPr>
          <w:sz w:val="28"/>
        </w:rPr>
        <w:t>and</w:t>
      </w:r>
      <w:r>
        <w:rPr>
          <w:spacing w:val="-6"/>
          <w:sz w:val="28"/>
        </w:rPr>
        <w:t xml:space="preserve"> </w:t>
      </w:r>
      <w:r>
        <w:rPr>
          <w:sz w:val="28"/>
        </w:rPr>
        <w:t>user</w:t>
      </w:r>
      <w:r>
        <w:rPr>
          <w:spacing w:val="-12"/>
          <w:sz w:val="28"/>
        </w:rPr>
        <w:t xml:space="preserve"> </w:t>
      </w:r>
      <w:r>
        <w:rPr>
          <w:sz w:val="28"/>
        </w:rPr>
        <w:t>activity</w:t>
      </w:r>
      <w:r>
        <w:rPr>
          <w:spacing w:val="-68"/>
          <w:sz w:val="28"/>
        </w:rPr>
        <w:t xml:space="preserve"> </w:t>
      </w:r>
      <w:r>
        <w:rPr>
          <w:sz w:val="28"/>
        </w:rPr>
        <w:t xml:space="preserve">to detect and respond to suspicious </w:t>
      </w:r>
      <w:proofErr w:type="spellStart"/>
      <w:r>
        <w:rPr>
          <w:sz w:val="28"/>
        </w:rPr>
        <w:t>behaviour</w:t>
      </w:r>
      <w:proofErr w:type="spellEnd"/>
      <w:r>
        <w:rPr>
          <w:sz w:val="28"/>
        </w:rPr>
        <w:t xml:space="preserve"> promptly. Crelan Bank may</w:t>
      </w:r>
      <w:r>
        <w:rPr>
          <w:spacing w:val="-67"/>
          <w:sz w:val="28"/>
        </w:rPr>
        <w:t xml:space="preserve"> </w:t>
      </w:r>
      <w:r>
        <w:rPr>
          <w:sz w:val="28"/>
        </w:rPr>
        <w:t>have learned the importance of regularly updating and adapting security</w:t>
      </w:r>
      <w:r>
        <w:rPr>
          <w:spacing w:val="1"/>
          <w:sz w:val="28"/>
        </w:rPr>
        <w:t xml:space="preserve"> </w:t>
      </w:r>
      <w:r>
        <w:rPr>
          <w:sz w:val="28"/>
        </w:rPr>
        <w:t>measures</w:t>
      </w:r>
      <w:r>
        <w:rPr>
          <w:spacing w:val="-5"/>
          <w:sz w:val="28"/>
        </w:rPr>
        <w:t xml:space="preserve"> </w:t>
      </w:r>
      <w:r>
        <w:rPr>
          <w:sz w:val="28"/>
        </w:rPr>
        <w:t>to</w:t>
      </w:r>
      <w:r>
        <w:rPr>
          <w:spacing w:val="-7"/>
          <w:sz w:val="28"/>
        </w:rPr>
        <w:t xml:space="preserve"> </w:t>
      </w:r>
      <w:r>
        <w:rPr>
          <w:sz w:val="28"/>
        </w:rPr>
        <w:t>address</w:t>
      </w:r>
      <w:r>
        <w:rPr>
          <w:spacing w:val="-5"/>
          <w:sz w:val="28"/>
        </w:rPr>
        <w:t xml:space="preserve"> </w:t>
      </w:r>
      <w:r>
        <w:rPr>
          <w:sz w:val="28"/>
        </w:rPr>
        <w:t>evolving</w:t>
      </w:r>
      <w:r>
        <w:rPr>
          <w:spacing w:val="-7"/>
          <w:sz w:val="28"/>
        </w:rPr>
        <w:t xml:space="preserve"> </w:t>
      </w:r>
      <w:r>
        <w:rPr>
          <w:sz w:val="28"/>
        </w:rPr>
        <w:t>cyber</w:t>
      </w:r>
      <w:r>
        <w:rPr>
          <w:spacing w:val="-7"/>
          <w:sz w:val="28"/>
        </w:rPr>
        <w:t xml:space="preserve"> </w:t>
      </w:r>
      <w:r>
        <w:rPr>
          <w:sz w:val="28"/>
        </w:rPr>
        <w:t>threats</w:t>
      </w:r>
      <w:r>
        <w:rPr>
          <w:spacing w:val="-6"/>
          <w:sz w:val="28"/>
        </w:rPr>
        <w:t xml:space="preserve"> </w:t>
      </w:r>
      <w:r>
        <w:rPr>
          <w:sz w:val="28"/>
        </w:rPr>
        <w:t>and</w:t>
      </w:r>
      <w:r>
        <w:rPr>
          <w:spacing w:val="-2"/>
          <w:sz w:val="28"/>
        </w:rPr>
        <w:t xml:space="preserve"> </w:t>
      </w:r>
      <w:r>
        <w:rPr>
          <w:sz w:val="28"/>
        </w:rPr>
        <w:t>vulnerabilities</w:t>
      </w:r>
      <w:r>
        <w:rPr>
          <w:spacing w:val="-5"/>
          <w:sz w:val="28"/>
        </w:rPr>
        <w:t xml:space="preserve"> </w:t>
      </w:r>
      <w:r>
        <w:rPr>
          <w:sz w:val="28"/>
        </w:rPr>
        <w:t>effectively.</w:t>
      </w:r>
    </w:p>
    <w:p w14:paraId="2433C7B2" w14:textId="77777777" w:rsidR="00464C5F" w:rsidRDefault="00464C5F" w:rsidP="00464C5F">
      <w:pPr>
        <w:tabs>
          <w:tab w:val="left" w:pos="821"/>
        </w:tabs>
        <w:ind w:right="119"/>
        <w:rPr>
          <w:sz w:val="28"/>
        </w:rPr>
      </w:pPr>
    </w:p>
    <w:p w14:paraId="580E982D" w14:textId="77777777" w:rsidR="00464C5F" w:rsidRDefault="00464C5F" w:rsidP="00464C5F">
      <w:pPr>
        <w:tabs>
          <w:tab w:val="left" w:pos="821"/>
        </w:tabs>
        <w:ind w:right="119"/>
        <w:rPr>
          <w:sz w:val="28"/>
        </w:rPr>
      </w:pPr>
    </w:p>
    <w:p w14:paraId="2D527D62" w14:textId="77777777" w:rsidR="00464C5F" w:rsidRDefault="00464C5F" w:rsidP="00464C5F">
      <w:pPr>
        <w:tabs>
          <w:tab w:val="left" w:pos="821"/>
        </w:tabs>
        <w:ind w:right="119"/>
        <w:rPr>
          <w:sz w:val="28"/>
        </w:rPr>
      </w:pPr>
    </w:p>
    <w:p w14:paraId="492B6E9A" w14:textId="77777777" w:rsidR="00464C5F" w:rsidRDefault="00464C5F" w:rsidP="00464C5F">
      <w:pPr>
        <w:tabs>
          <w:tab w:val="left" w:pos="821"/>
        </w:tabs>
        <w:ind w:right="119"/>
        <w:rPr>
          <w:sz w:val="28"/>
        </w:rPr>
      </w:pPr>
    </w:p>
    <w:p w14:paraId="62EBD9B9" w14:textId="77777777" w:rsidR="00464C5F" w:rsidRDefault="00464C5F" w:rsidP="00464C5F">
      <w:pPr>
        <w:tabs>
          <w:tab w:val="left" w:pos="821"/>
        </w:tabs>
        <w:ind w:right="119"/>
        <w:rPr>
          <w:sz w:val="28"/>
        </w:rPr>
      </w:pPr>
    </w:p>
    <w:p w14:paraId="32398C6D" w14:textId="77777777" w:rsidR="00464C5F" w:rsidRDefault="00464C5F" w:rsidP="00464C5F">
      <w:pPr>
        <w:tabs>
          <w:tab w:val="left" w:pos="821"/>
        </w:tabs>
        <w:ind w:right="119"/>
        <w:rPr>
          <w:sz w:val="28"/>
        </w:rPr>
      </w:pPr>
    </w:p>
    <w:p w14:paraId="279EABFC" w14:textId="77777777" w:rsidR="00464C5F" w:rsidRDefault="00464C5F" w:rsidP="00464C5F">
      <w:pPr>
        <w:tabs>
          <w:tab w:val="left" w:pos="821"/>
        </w:tabs>
        <w:ind w:right="119"/>
        <w:rPr>
          <w:sz w:val="28"/>
        </w:rPr>
      </w:pPr>
    </w:p>
    <w:p w14:paraId="5180D797" w14:textId="77777777" w:rsidR="00464C5F" w:rsidRPr="00464C5F" w:rsidRDefault="00464C5F" w:rsidP="00464C5F">
      <w:pPr>
        <w:tabs>
          <w:tab w:val="left" w:pos="821"/>
        </w:tabs>
        <w:ind w:right="119"/>
        <w:rPr>
          <w:sz w:val="28"/>
        </w:rPr>
      </w:pPr>
    </w:p>
    <w:p w14:paraId="73434E8A" w14:textId="229031C1" w:rsidR="00464C5F" w:rsidRDefault="00464C5F" w:rsidP="00464C5F">
      <w:pPr>
        <w:pStyle w:val="ListParagraph"/>
        <w:numPr>
          <w:ilvl w:val="0"/>
          <w:numId w:val="5"/>
        </w:numPr>
        <w:tabs>
          <w:tab w:val="left" w:pos="821"/>
        </w:tabs>
        <w:ind w:right="119"/>
        <w:rPr>
          <w:sz w:val="28"/>
        </w:rPr>
      </w:pPr>
      <w:r w:rsidRPr="00464C5F">
        <w:rPr>
          <w:b/>
          <w:bCs/>
          <w:sz w:val="28"/>
        </w:rPr>
        <w:lastRenderedPageBreak/>
        <w:t xml:space="preserve">Collaboration and Information Sharing: </w:t>
      </w:r>
      <w:r w:rsidRPr="00464C5F">
        <w:rPr>
          <w:sz w:val="28"/>
        </w:rPr>
        <w:t>The Crelan Bank attack underscored the significance of collaboration between financial institutions, regulatory bodies, and law enforcement agencies. Sharing threat intelligence, best practices, and cybersecurity insights can facilitate a collective defense approach, enabling stakeholders to better anticipate and mitigate emerging cyber threats.</w:t>
      </w:r>
    </w:p>
    <w:p w14:paraId="30A68CC6" w14:textId="742102BF" w:rsidR="00464C5F" w:rsidRDefault="00464C5F" w:rsidP="00464C5F">
      <w:pPr>
        <w:tabs>
          <w:tab w:val="left" w:pos="821"/>
        </w:tabs>
        <w:ind w:right="119"/>
        <w:rPr>
          <w:sz w:val="28"/>
        </w:rPr>
      </w:pPr>
      <w:r>
        <w:rPr>
          <w:sz w:val="28"/>
        </w:rPr>
        <w:t xml:space="preserve">      </w:t>
      </w:r>
    </w:p>
    <w:p w14:paraId="2F88FB77" w14:textId="78E0D591" w:rsidR="00464C5F" w:rsidRPr="00464C5F" w:rsidRDefault="00464C5F" w:rsidP="00464C5F">
      <w:pPr>
        <w:pStyle w:val="ListParagraph"/>
        <w:numPr>
          <w:ilvl w:val="0"/>
          <w:numId w:val="5"/>
        </w:numPr>
        <w:tabs>
          <w:tab w:val="left" w:pos="821"/>
        </w:tabs>
        <w:ind w:right="119"/>
        <w:rPr>
          <w:sz w:val="28"/>
        </w:rPr>
      </w:pPr>
      <w:r w:rsidRPr="000D5B78">
        <w:rPr>
          <w:b/>
          <w:bCs/>
          <w:sz w:val="28"/>
        </w:rPr>
        <w:t>Advanced Threat Detection</w:t>
      </w:r>
      <w:r w:rsidRPr="00464C5F">
        <w:rPr>
          <w:sz w:val="28"/>
        </w:rPr>
        <w:t>: Investing in advanced threat detection technologies such as AI-powered anomaly detection and behavior analytics can help financial institutions detect and respond to sophisticated cyber threats in real-time, minimizing the dwell time of attackers and reducing the impact of breaches.</w:t>
      </w:r>
    </w:p>
    <w:p w14:paraId="4030292A" w14:textId="77777777" w:rsidR="00464C5F" w:rsidRDefault="00464C5F" w:rsidP="00464C5F">
      <w:pPr>
        <w:tabs>
          <w:tab w:val="left" w:pos="821"/>
        </w:tabs>
        <w:ind w:right="119"/>
        <w:rPr>
          <w:sz w:val="28"/>
        </w:rPr>
      </w:pPr>
    </w:p>
    <w:p w14:paraId="1763D25A" w14:textId="77777777" w:rsidR="00464C5F" w:rsidRDefault="00464C5F" w:rsidP="00464C5F">
      <w:pPr>
        <w:tabs>
          <w:tab w:val="left" w:pos="821"/>
        </w:tabs>
        <w:ind w:right="119"/>
        <w:rPr>
          <w:sz w:val="28"/>
        </w:rPr>
      </w:pPr>
    </w:p>
    <w:p w14:paraId="16963F56" w14:textId="77777777" w:rsidR="00464C5F" w:rsidRDefault="00464C5F" w:rsidP="00464C5F">
      <w:pPr>
        <w:tabs>
          <w:tab w:val="left" w:pos="821"/>
        </w:tabs>
        <w:ind w:right="119"/>
        <w:rPr>
          <w:sz w:val="28"/>
        </w:rPr>
      </w:pPr>
    </w:p>
    <w:p w14:paraId="6BDE7ABC" w14:textId="77777777" w:rsidR="00464C5F" w:rsidRDefault="00464C5F" w:rsidP="00464C5F">
      <w:pPr>
        <w:tabs>
          <w:tab w:val="left" w:pos="821"/>
        </w:tabs>
        <w:ind w:right="119"/>
        <w:rPr>
          <w:sz w:val="28"/>
        </w:rPr>
      </w:pPr>
    </w:p>
    <w:p w14:paraId="0A09EC88" w14:textId="77777777" w:rsidR="00464C5F" w:rsidRDefault="00464C5F" w:rsidP="00464C5F">
      <w:pPr>
        <w:tabs>
          <w:tab w:val="left" w:pos="821"/>
        </w:tabs>
        <w:ind w:right="119"/>
        <w:rPr>
          <w:sz w:val="28"/>
        </w:rPr>
      </w:pPr>
    </w:p>
    <w:p w14:paraId="280061F9" w14:textId="77777777" w:rsidR="00464C5F" w:rsidRDefault="00464C5F" w:rsidP="00464C5F">
      <w:pPr>
        <w:tabs>
          <w:tab w:val="left" w:pos="821"/>
        </w:tabs>
        <w:ind w:right="119"/>
        <w:rPr>
          <w:sz w:val="28"/>
        </w:rPr>
      </w:pPr>
    </w:p>
    <w:p w14:paraId="7C658C90" w14:textId="77777777" w:rsidR="00464C5F" w:rsidRDefault="00464C5F" w:rsidP="00464C5F">
      <w:pPr>
        <w:tabs>
          <w:tab w:val="left" w:pos="821"/>
        </w:tabs>
        <w:ind w:right="119"/>
        <w:rPr>
          <w:sz w:val="28"/>
        </w:rPr>
      </w:pPr>
    </w:p>
    <w:p w14:paraId="31DBDCF9" w14:textId="77777777" w:rsidR="00464C5F" w:rsidRDefault="00464C5F" w:rsidP="00464C5F">
      <w:pPr>
        <w:tabs>
          <w:tab w:val="left" w:pos="821"/>
        </w:tabs>
        <w:ind w:right="119"/>
        <w:rPr>
          <w:sz w:val="28"/>
        </w:rPr>
      </w:pPr>
    </w:p>
    <w:p w14:paraId="07F8660A" w14:textId="77777777" w:rsidR="00464C5F" w:rsidRDefault="00464C5F" w:rsidP="00464C5F">
      <w:pPr>
        <w:tabs>
          <w:tab w:val="left" w:pos="821"/>
        </w:tabs>
        <w:ind w:right="119"/>
        <w:rPr>
          <w:sz w:val="28"/>
        </w:rPr>
      </w:pPr>
    </w:p>
    <w:p w14:paraId="47A09DAF" w14:textId="77777777" w:rsidR="00464C5F" w:rsidRDefault="00464C5F" w:rsidP="00464C5F">
      <w:pPr>
        <w:tabs>
          <w:tab w:val="left" w:pos="821"/>
        </w:tabs>
        <w:ind w:right="119"/>
        <w:rPr>
          <w:sz w:val="28"/>
        </w:rPr>
      </w:pPr>
    </w:p>
    <w:p w14:paraId="38D183EE" w14:textId="77777777" w:rsidR="00464C5F" w:rsidRDefault="00464C5F" w:rsidP="00464C5F">
      <w:pPr>
        <w:tabs>
          <w:tab w:val="left" w:pos="821"/>
        </w:tabs>
        <w:ind w:right="119"/>
        <w:rPr>
          <w:sz w:val="28"/>
        </w:rPr>
      </w:pPr>
    </w:p>
    <w:p w14:paraId="372263A9" w14:textId="77777777" w:rsidR="00464C5F" w:rsidRDefault="00464C5F" w:rsidP="00464C5F">
      <w:pPr>
        <w:tabs>
          <w:tab w:val="left" w:pos="821"/>
        </w:tabs>
        <w:ind w:right="119"/>
        <w:rPr>
          <w:sz w:val="28"/>
        </w:rPr>
      </w:pPr>
    </w:p>
    <w:p w14:paraId="2DCCD70E" w14:textId="77777777" w:rsidR="00464C5F" w:rsidRDefault="00464C5F" w:rsidP="00464C5F">
      <w:pPr>
        <w:tabs>
          <w:tab w:val="left" w:pos="821"/>
        </w:tabs>
        <w:ind w:right="119"/>
        <w:rPr>
          <w:sz w:val="28"/>
        </w:rPr>
      </w:pPr>
    </w:p>
    <w:p w14:paraId="3F3CE43D" w14:textId="77777777" w:rsidR="00464C5F" w:rsidRDefault="00464C5F" w:rsidP="00464C5F">
      <w:pPr>
        <w:tabs>
          <w:tab w:val="left" w:pos="821"/>
        </w:tabs>
        <w:ind w:right="119"/>
        <w:rPr>
          <w:sz w:val="28"/>
        </w:rPr>
      </w:pPr>
    </w:p>
    <w:p w14:paraId="6BD8A791" w14:textId="77777777" w:rsidR="00464C5F" w:rsidRDefault="00464C5F" w:rsidP="00464C5F">
      <w:pPr>
        <w:tabs>
          <w:tab w:val="left" w:pos="821"/>
        </w:tabs>
        <w:ind w:right="119"/>
        <w:rPr>
          <w:sz w:val="28"/>
        </w:rPr>
      </w:pPr>
    </w:p>
    <w:p w14:paraId="57108305" w14:textId="77777777" w:rsidR="00464C5F" w:rsidRDefault="00464C5F" w:rsidP="00464C5F">
      <w:pPr>
        <w:tabs>
          <w:tab w:val="left" w:pos="821"/>
        </w:tabs>
        <w:ind w:right="119"/>
        <w:rPr>
          <w:sz w:val="28"/>
        </w:rPr>
      </w:pPr>
    </w:p>
    <w:p w14:paraId="3EFB9D60" w14:textId="77777777" w:rsidR="00464C5F" w:rsidRDefault="00464C5F" w:rsidP="00464C5F">
      <w:pPr>
        <w:tabs>
          <w:tab w:val="left" w:pos="821"/>
        </w:tabs>
        <w:ind w:right="119"/>
        <w:rPr>
          <w:sz w:val="28"/>
        </w:rPr>
      </w:pPr>
    </w:p>
    <w:p w14:paraId="56166A0D" w14:textId="77777777" w:rsidR="00464C5F" w:rsidRDefault="00464C5F" w:rsidP="00464C5F">
      <w:pPr>
        <w:tabs>
          <w:tab w:val="left" w:pos="821"/>
        </w:tabs>
        <w:ind w:right="119"/>
        <w:rPr>
          <w:sz w:val="28"/>
        </w:rPr>
      </w:pPr>
    </w:p>
    <w:p w14:paraId="5D8E65FF" w14:textId="77777777" w:rsidR="00464C5F" w:rsidRDefault="00464C5F" w:rsidP="00464C5F">
      <w:pPr>
        <w:tabs>
          <w:tab w:val="left" w:pos="821"/>
        </w:tabs>
        <w:ind w:right="119"/>
        <w:rPr>
          <w:sz w:val="28"/>
        </w:rPr>
      </w:pPr>
    </w:p>
    <w:p w14:paraId="059786E3" w14:textId="77777777" w:rsidR="00464C5F" w:rsidRDefault="00464C5F" w:rsidP="00464C5F">
      <w:pPr>
        <w:tabs>
          <w:tab w:val="left" w:pos="821"/>
        </w:tabs>
        <w:ind w:right="119"/>
        <w:rPr>
          <w:sz w:val="28"/>
        </w:rPr>
      </w:pPr>
    </w:p>
    <w:p w14:paraId="2661DE6A" w14:textId="77777777" w:rsidR="00464C5F" w:rsidRDefault="00464C5F" w:rsidP="00464C5F">
      <w:pPr>
        <w:tabs>
          <w:tab w:val="left" w:pos="821"/>
        </w:tabs>
        <w:ind w:right="119"/>
        <w:rPr>
          <w:sz w:val="28"/>
        </w:rPr>
      </w:pPr>
    </w:p>
    <w:p w14:paraId="3B38E426" w14:textId="77777777" w:rsidR="00464C5F" w:rsidRDefault="00464C5F" w:rsidP="00464C5F">
      <w:pPr>
        <w:tabs>
          <w:tab w:val="left" w:pos="821"/>
        </w:tabs>
        <w:ind w:right="119"/>
        <w:rPr>
          <w:sz w:val="28"/>
        </w:rPr>
      </w:pPr>
    </w:p>
    <w:p w14:paraId="49C2F9CF" w14:textId="77777777" w:rsidR="00464C5F" w:rsidRDefault="00464C5F" w:rsidP="00464C5F">
      <w:pPr>
        <w:tabs>
          <w:tab w:val="left" w:pos="821"/>
        </w:tabs>
        <w:ind w:right="119"/>
        <w:rPr>
          <w:sz w:val="28"/>
        </w:rPr>
      </w:pPr>
    </w:p>
    <w:p w14:paraId="1F3F5E1A" w14:textId="77777777" w:rsidR="00464C5F" w:rsidRDefault="00464C5F" w:rsidP="00464C5F">
      <w:pPr>
        <w:tabs>
          <w:tab w:val="left" w:pos="821"/>
        </w:tabs>
        <w:ind w:right="119"/>
        <w:rPr>
          <w:sz w:val="28"/>
        </w:rPr>
      </w:pPr>
    </w:p>
    <w:p w14:paraId="5B9D6202" w14:textId="77777777" w:rsidR="00464C5F" w:rsidRDefault="00464C5F" w:rsidP="00464C5F">
      <w:pPr>
        <w:tabs>
          <w:tab w:val="left" w:pos="821"/>
        </w:tabs>
        <w:ind w:right="119"/>
        <w:rPr>
          <w:sz w:val="28"/>
        </w:rPr>
      </w:pPr>
    </w:p>
    <w:p w14:paraId="1FC154A0" w14:textId="77777777" w:rsidR="00464C5F" w:rsidRDefault="00464C5F" w:rsidP="00464C5F">
      <w:pPr>
        <w:tabs>
          <w:tab w:val="left" w:pos="821"/>
        </w:tabs>
        <w:ind w:right="119"/>
        <w:rPr>
          <w:sz w:val="28"/>
        </w:rPr>
      </w:pPr>
    </w:p>
    <w:p w14:paraId="43EA3975" w14:textId="77777777" w:rsidR="00464C5F" w:rsidRDefault="00464C5F" w:rsidP="00464C5F">
      <w:pPr>
        <w:tabs>
          <w:tab w:val="left" w:pos="821"/>
        </w:tabs>
        <w:ind w:right="119"/>
        <w:rPr>
          <w:sz w:val="28"/>
        </w:rPr>
      </w:pPr>
    </w:p>
    <w:p w14:paraId="3AD6FD3B" w14:textId="77777777" w:rsidR="00464C5F" w:rsidRDefault="00464C5F" w:rsidP="00464C5F">
      <w:pPr>
        <w:tabs>
          <w:tab w:val="left" w:pos="821"/>
        </w:tabs>
        <w:ind w:right="119"/>
        <w:rPr>
          <w:sz w:val="28"/>
        </w:rPr>
      </w:pPr>
    </w:p>
    <w:p w14:paraId="592A7D38" w14:textId="77777777" w:rsidR="00464C5F" w:rsidRDefault="00464C5F" w:rsidP="00464C5F">
      <w:pPr>
        <w:tabs>
          <w:tab w:val="left" w:pos="821"/>
        </w:tabs>
        <w:ind w:right="119"/>
        <w:rPr>
          <w:sz w:val="28"/>
        </w:rPr>
      </w:pPr>
    </w:p>
    <w:p w14:paraId="410B550D" w14:textId="77777777" w:rsidR="00464C5F" w:rsidRDefault="00464C5F" w:rsidP="00464C5F">
      <w:pPr>
        <w:tabs>
          <w:tab w:val="left" w:pos="821"/>
        </w:tabs>
        <w:ind w:right="119"/>
        <w:rPr>
          <w:sz w:val="28"/>
        </w:rPr>
      </w:pPr>
    </w:p>
    <w:p w14:paraId="36ADB9EA" w14:textId="77777777" w:rsidR="00464C5F" w:rsidRDefault="00464C5F" w:rsidP="00464C5F">
      <w:pPr>
        <w:tabs>
          <w:tab w:val="left" w:pos="821"/>
        </w:tabs>
        <w:ind w:right="119"/>
        <w:rPr>
          <w:sz w:val="28"/>
        </w:rPr>
      </w:pPr>
    </w:p>
    <w:p w14:paraId="005C72BF" w14:textId="77777777" w:rsidR="00464C5F" w:rsidRPr="00464C5F" w:rsidRDefault="00464C5F" w:rsidP="00464C5F">
      <w:pPr>
        <w:tabs>
          <w:tab w:val="left" w:pos="821"/>
        </w:tabs>
        <w:ind w:right="119"/>
        <w:rPr>
          <w:sz w:val="28"/>
        </w:rPr>
      </w:pPr>
    </w:p>
    <w:p w14:paraId="45E24970" w14:textId="5984AE66" w:rsidR="0082723B" w:rsidRDefault="00000000" w:rsidP="00464C5F">
      <w:pPr>
        <w:pStyle w:val="Heading1"/>
        <w:spacing w:line="444" w:lineRule="auto"/>
        <w:ind w:left="3390" w:right="3414"/>
        <w:jc w:val="left"/>
      </w:pPr>
      <w:r>
        <w:lastRenderedPageBreak/>
        <w:t>CHAPTER 6</w:t>
      </w:r>
      <w:r>
        <w:rPr>
          <w:spacing w:val="1"/>
        </w:rPr>
        <w:t xml:space="preserve"> </w:t>
      </w:r>
      <w:r>
        <w:rPr>
          <w:w w:val="95"/>
        </w:rPr>
        <w:t>DISCUSSION</w:t>
      </w:r>
    </w:p>
    <w:p w14:paraId="15282EF3" w14:textId="77777777" w:rsidR="0082723B" w:rsidRDefault="0082723B">
      <w:pPr>
        <w:pStyle w:val="BodyText"/>
        <w:spacing w:before="11"/>
        <w:rPr>
          <w:b/>
          <w:sz w:val="52"/>
        </w:rPr>
      </w:pPr>
    </w:p>
    <w:p w14:paraId="419DE1EA" w14:textId="77777777" w:rsidR="0082723B" w:rsidRDefault="00000000">
      <w:pPr>
        <w:pStyle w:val="BodyText"/>
        <w:ind w:left="100" w:right="118"/>
        <w:jc w:val="both"/>
      </w:pPr>
      <w:r>
        <w:t>The</w:t>
      </w:r>
      <w:r>
        <w:rPr>
          <w:spacing w:val="-8"/>
        </w:rPr>
        <w:t xml:space="preserve"> </w:t>
      </w:r>
      <w:r>
        <w:t>Crelan</w:t>
      </w:r>
      <w:r>
        <w:rPr>
          <w:spacing w:val="-12"/>
        </w:rPr>
        <w:t xml:space="preserve"> </w:t>
      </w:r>
      <w:r>
        <w:t>Bank</w:t>
      </w:r>
      <w:r>
        <w:rPr>
          <w:spacing w:val="-7"/>
        </w:rPr>
        <w:t xml:space="preserve"> </w:t>
      </w:r>
      <w:r>
        <w:t>attack</w:t>
      </w:r>
      <w:r>
        <w:rPr>
          <w:spacing w:val="-7"/>
        </w:rPr>
        <w:t xml:space="preserve"> </w:t>
      </w:r>
      <w:r>
        <w:t>serves</w:t>
      </w:r>
      <w:r>
        <w:rPr>
          <w:spacing w:val="-5"/>
        </w:rPr>
        <w:t xml:space="preserve"> </w:t>
      </w:r>
      <w:r>
        <w:t>as</w:t>
      </w:r>
      <w:r>
        <w:rPr>
          <w:spacing w:val="-6"/>
        </w:rPr>
        <w:t xml:space="preserve"> </w:t>
      </w:r>
      <w:r>
        <w:t>a</w:t>
      </w:r>
      <w:r>
        <w:rPr>
          <w:spacing w:val="-11"/>
        </w:rPr>
        <w:t xml:space="preserve"> </w:t>
      </w:r>
      <w:r>
        <w:t>stark</w:t>
      </w:r>
      <w:r>
        <w:rPr>
          <w:spacing w:val="-7"/>
        </w:rPr>
        <w:t xml:space="preserve"> </w:t>
      </w:r>
      <w:r>
        <w:t>reminder</w:t>
      </w:r>
      <w:r>
        <w:rPr>
          <w:spacing w:val="-9"/>
        </w:rPr>
        <w:t xml:space="preserve"> </w:t>
      </w:r>
      <w:r>
        <w:t>of</w:t>
      </w:r>
      <w:r>
        <w:rPr>
          <w:spacing w:val="-14"/>
        </w:rPr>
        <w:t xml:space="preserve"> </w:t>
      </w:r>
      <w:r>
        <w:t>the</w:t>
      </w:r>
      <w:r>
        <w:rPr>
          <w:spacing w:val="-7"/>
        </w:rPr>
        <w:t xml:space="preserve"> </w:t>
      </w:r>
      <w:r>
        <w:t>significant</w:t>
      </w:r>
      <w:r>
        <w:rPr>
          <w:spacing w:val="-8"/>
        </w:rPr>
        <w:t xml:space="preserve"> </w:t>
      </w:r>
      <w:r>
        <w:t>cyber</w:t>
      </w:r>
      <w:r>
        <w:rPr>
          <w:spacing w:val="-9"/>
        </w:rPr>
        <w:t xml:space="preserve"> </w:t>
      </w:r>
      <w:r>
        <w:t>threats</w:t>
      </w:r>
      <w:r>
        <w:rPr>
          <w:spacing w:val="-68"/>
        </w:rPr>
        <w:t xml:space="preserve"> </w:t>
      </w:r>
      <w:r>
        <w:t>facing financial institutions today. This incident highlights the vulnerabilities</w:t>
      </w:r>
      <w:r>
        <w:rPr>
          <w:spacing w:val="1"/>
        </w:rPr>
        <w:t xml:space="preserve"> </w:t>
      </w:r>
      <w:r>
        <w:t>inherent</w:t>
      </w:r>
      <w:r>
        <w:rPr>
          <w:spacing w:val="1"/>
        </w:rPr>
        <w:t xml:space="preserve"> </w:t>
      </w:r>
      <w:r>
        <w:t>in</w:t>
      </w:r>
      <w:r>
        <w:rPr>
          <w:spacing w:val="1"/>
        </w:rPr>
        <w:t xml:space="preserve"> </w:t>
      </w:r>
      <w:r>
        <w:t>modern</w:t>
      </w:r>
      <w:r>
        <w:rPr>
          <w:spacing w:val="1"/>
        </w:rPr>
        <w:t xml:space="preserve"> </w:t>
      </w:r>
      <w:r>
        <w:t>banking</w:t>
      </w:r>
      <w:r>
        <w:rPr>
          <w:spacing w:val="1"/>
        </w:rPr>
        <w:t xml:space="preserve"> </w:t>
      </w:r>
      <w:r>
        <w:t>systems</w:t>
      </w:r>
      <w:r>
        <w:rPr>
          <w:spacing w:val="1"/>
        </w:rPr>
        <w:t xml:space="preserve"> </w:t>
      </w:r>
      <w:r>
        <w:t>and</w:t>
      </w:r>
      <w:r>
        <w:rPr>
          <w:spacing w:val="1"/>
        </w:rPr>
        <w:t xml:space="preserve"> </w:t>
      </w:r>
      <w:r>
        <w:t>underscores</w:t>
      </w:r>
      <w:r>
        <w:rPr>
          <w:spacing w:val="1"/>
        </w:rPr>
        <w:t xml:space="preserve"> </w:t>
      </w:r>
      <w:r>
        <w:t>the</w:t>
      </w:r>
      <w:r>
        <w:rPr>
          <w:spacing w:val="1"/>
        </w:rPr>
        <w:t xml:space="preserve"> </w:t>
      </w:r>
      <w:r>
        <w:t>need</w:t>
      </w:r>
      <w:r>
        <w:rPr>
          <w:spacing w:val="1"/>
        </w:rPr>
        <w:t xml:space="preserve"> </w:t>
      </w:r>
      <w:r>
        <w:t>for</w:t>
      </w:r>
      <w:r>
        <w:rPr>
          <w:spacing w:val="1"/>
        </w:rPr>
        <w:t xml:space="preserve"> </w:t>
      </w:r>
      <w:r>
        <w:t>robust</w:t>
      </w:r>
      <w:r>
        <w:rPr>
          <w:spacing w:val="1"/>
        </w:rPr>
        <w:t xml:space="preserve"> </w:t>
      </w:r>
      <w:r>
        <w:t>cybersecurity measures to protect against cyberattacks. The attack likely caused</w:t>
      </w:r>
      <w:r>
        <w:rPr>
          <w:spacing w:val="1"/>
        </w:rPr>
        <w:t xml:space="preserve"> </w:t>
      </w:r>
      <w:r>
        <w:t>disruption to the bank's operations, resulting in financial losses and potentially</w:t>
      </w:r>
      <w:r>
        <w:rPr>
          <w:spacing w:val="1"/>
        </w:rPr>
        <w:t xml:space="preserve"> </w:t>
      </w:r>
      <w:r>
        <w:t>damaging the institution's reputation. Moreover, the incident may have triggered</w:t>
      </w:r>
      <w:r>
        <w:rPr>
          <w:spacing w:val="-67"/>
        </w:rPr>
        <w:t xml:space="preserve"> </w:t>
      </w:r>
      <w:r>
        <w:t>regulatory scrutiny, leading to investigations and potential fines for failing to</w:t>
      </w:r>
      <w:r>
        <w:rPr>
          <w:spacing w:val="1"/>
        </w:rPr>
        <w:t xml:space="preserve"> </w:t>
      </w:r>
      <w:r>
        <w:t>adequately</w:t>
      </w:r>
      <w:r>
        <w:rPr>
          <w:spacing w:val="-5"/>
        </w:rPr>
        <w:t xml:space="preserve"> </w:t>
      </w:r>
      <w:r>
        <w:t>protect</w:t>
      </w:r>
      <w:r>
        <w:rPr>
          <w:spacing w:val="1"/>
        </w:rPr>
        <w:t xml:space="preserve"> </w:t>
      </w:r>
      <w:r>
        <w:t>customer data.</w:t>
      </w:r>
    </w:p>
    <w:p w14:paraId="60F0AC57" w14:textId="77777777" w:rsidR="0082723B" w:rsidRDefault="0082723B">
      <w:pPr>
        <w:pStyle w:val="BodyText"/>
        <w:rPr>
          <w:sz w:val="30"/>
        </w:rPr>
      </w:pPr>
    </w:p>
    <w:p w14:paraId="0C1079BF" w14:textId="77777777" w:rsidR="0082723B" w:rsidRDefault="0082723B">
      <w:pPr>
        <w:pStyle w:val="BodyText"/>
        <w:spacing w:before="2"/>
        <w:rPr>
          <w:sz w:val="26"/>
        </w:rPr>
      </w:pPr>
    </w:p>
    <w:p w14:paraId="6F1B5CB1" w14:textId="77777777" w:rsidR="0082723B" w:rsidRDefault="00000000">
      <w:pPr>
        <w:pStyle w:val="BodyText"/>
        <w:ind w:left="100" w:right="124"/>
        <w:jc w:val="both"/>
      </w:pPr>
      <w:r>
        <w:rPr>
          <w:w w:val="95"/>
        </w:rPr>
        <w:t>In response to the attack, Crelan Bank would have mobilized its incident response</w:t>
      </w:r>
      <w:r>
        <w:rPr>
          <w:spacing w:val="1"/>
          <w:w w:val="95"/>
        </w:rPr>
        <w:t xml:space="preserve"> </w:t>
      </w:r>
      <w:r>
        <w:t>team to contain the breach and mitigate further damage. The incident likely</w:t>
      </w:r>
      <w:r>
        <w:rPr>
          <w:spacing w:val="1"/>
        </w:rPr>
        <w:t xml:space="preserve"> </w:t>
      </w:r>
      <w:r>
        <w:t>prompted</w:t>
      </w:r>
      <w:r>
        <w:rPr>
          <w:spacing w:val="-7"/>
        </w:rPr>
        <w:t xml:space="preserve"> </w:t>
      </w:r>
      <w:r>
        <w:t>the</w:t>
      </w:r>
      <w:r>
        <w:rPr>
          <w:spacing w:val="-5"/>
        </w:rPr>
        <w:t xml:space="preserve"> </w:t>
      </w:r>
      <w:r>
        <w:t>bank</w:t>
      </w:r>
      <w:r>
        <w:rPr>
          <w:spacing w:val="-6"/>
        </w:rPr>
        <w:t xml:space="preserve"> </w:t>
      </w:r>
      <w:r>
        <w:t>to</w:t>
      </w:r>
      <w:r>
        <w:rPr>
          <w:spacing w:val="-6"/>
        </w:rPr>
        <w:t xml:space="preserve"> </w:t>
      </w:r>
      <w:r>
        <w:t>reevaluate</w:t>
      </w:r>
      <w:r>
        <w:rPr>
          <w:spacing w:val="-1"/>
        </w:rPr>
        <w:t xml:space="preserve"> </w:t>
      </w:r>
      <w:r>
        <w:t>its</w:t>
      </w:r>
      <w:r>
        <w:rPr>
          <w:spacing w:val="-5"/>
        </w:rPr>
        <w:t xml:space="preserve"> </w:t>
      </w:r>
      <w:r>
        <w:t>cybersecurity</w:t>
      </w:r>
      <w:r>
        <w:rPr>
          <w:spacing w:val="-10"/>
        </w:rPr>
        <w:t xml:space="preserve"> </w:t>
      </w:r>
      <w:r>
        <w:t>posture</w:t>
      </w:r>
      <w:r>
        <w:rPr>
          <w:spacing w:val="-5"/>
        </w:rPr>
        <w:t xml:space="preserve"> </w:t>
      </w:r>
      <w:r>
        <w:t>and</w:t>
      </w:r>
      <w:r>
        <w:rPr>
          <w:spacing w:val="-2"/>
        </w:rPr>
        <w:t xml:space="preserve"> </w:t>
      </w:r>
      <w:r>
        <w:t>invest</w:t>
      </w:r>
      <w:r>
        <w:rPr>
          <w:spacing w:val="-2"/>
        </w:rPr>
        <w:t xml:space="preserve"> </w:t>
      </w:r>
      <w:r>
        <w:t>in</w:t>
      </w:r>
      <w:r>
        <w:rPr>
          <w:spacing w:val="-10"/>
        </w:rPr>
        <w:t xml:space="preserve"> </w:t>
      </w:r>
      <w:r>
        <w:t>enhanced</w:t>
      </w:r>
      <w:r>
        <w:rPr>
          <w:spacing w:val="-68"/>
        </w:rPr>
        <w:t xml:space="preserve"> </w:t>
      </w:r>
      <w:r>
        <w:t>security</w:t>
      </w:r>
      <w:r>
        <w:rPr>
          <w:spacing w:val="1"/>
        </w:rPr>
        <w:t xml:space="preserve"> </w:t>
      </w:r>
      <w:r>
        <w:t>measures,</w:t>
      </w:r>
      <w:r>
        <w:rPr>
          <w:spacing w:val="1"/>
        </w:rPr>
        <w:t xml:space="preserve"> </w:t>
      </w:r>
      <w:r>
        <w:t>including</w:t>
      </w:r>
      <w:r>
        <w:rPr>
          <w:spacing w:val="1"/>
        </w:rPr>
        <w:t xml:space="preserve"> </w:t>
      </w:r>
      <w:r>
        <w:t>advanced</w:t>
      </w:r>
      <w:r>
        <w:rPr>
          <w:spacing w:val="1"/>
        </w:rPr>
        <w:t xml:space="preserve"> </w:t>
      </w:r>
      <w:r>
        <w:t>threat</w:t>
      </w:r>
      <w:r>
        <w:rPr>
          <w:spacing w:val="1"/>
        </w:rPr>
        <w:t xml:space="preserve"> </w:t>
      </w:r>
      <w:r>
        <w:t>detection</w:t>
      </w:r>
      <w:r>
        <w:rPr>
          <w:spacing w:val="1"/>
        </w:rPr>
        <w:t xml:space="preserve"> </w:t>
      </w:r>
      <w:r>
        <w:t>systems,</w:t>
      </w:r>
      <w:r>
        <w:rPr>
          <w:spacing w:val="1"/>
        </w:rPr>
        <w:t xml:space="preserve"> </w:t>
      </w:r>
      <w:r>
        <w:t>employee</w:t>
      </w:r>
      <w:r>
        <w:rPr>
          <w:spacing w:val="1"/>
        </w:rPr>
        <w:t xml:space="preserve"> </w:t>
      </w:r>
      <w:r>
        <w:t>training</w:t>
      </w:r>
      <w:r>
        <w:rPr>
          <w:spacing w:val="-4"/>
        </w:rPr>
        <w:t xml:space="preserve"> </w:t>
      </w:r>
      <w:r>
        <w:t>programs,</w:t>
      </w:r>
      <w:r>
        <w:rPr>
          <w:spacing w:val="3"/>
        </w:rPr>
        <w:t xml:space="preserve"> </w:t>
      </w:r>
      <w:r>
        <w:t>and incident</w:t>
      </w:r>
      <w:r>
        <w:rPr>
          <w:spacing w:val="1"/>
        </w:rPr>
        <w:t xml:space="preserve"> </w:t>
      </w:r>
      <w:r>
        <w:t>response</w:t>
      </w:r>
      <w:r>
        <w:rPr>
          <w:spacing w:val="1"/>
        </w:rPr>
        <w:t xml:space="preserve"> </w:t>
      </w:r>
      <w:r>
        <w:t>preparedness.</w:t>
      </w:r>
    </w:p>
    <w:p w14:paraId="07BFD702" w14:textId="77777777" w:rsidR="0082723B" w:rsidRDefault="0082723B">
      <w:pPr>
        <w:pStyle w:val="BodyText"/>
        <w:rPr>
          <w:sz w:val="30"/>
        </w:rPr>
      </w:pPr>
    </w:p>
    <w:p w14:paraId="65A81FFF" w14:textId="77777777" w:rsidR="0082723B" w:rsidRDefault="0082723B">
      <w:pPr>
        <w:pStyle w:val="BodyText"/>
        <w:spacing w:before="9"/>
        <w:rPr>
          <w:sz w:val="25"/>
        </w:rPr>
      </w:pPr>
    </w:p>
    <w:p w14:paraId="7DE06348" w14:textId="77777777" w:rsidR="0082723B" w:rsidRDefault="00000000">
      <w:pPr>
        <w:pStyle w:val="BodyText"/>
        <w:spacing w:before="1"/>
        <w:ind w:left="100" w:right="116"/>
        <w:jc w:val="both"/>
      </w:pPr>
      <w:r>
        <w:t>Moving</w:t>
      </w:r>
      <w:r>
        <w:rPr>
          <w:spacing w:val="-4"/>
        </w:rPr>
        <w:t xml:space="preserve"> </w:t>
      </w:r>
      <w:r>
        <w:t>forward,</w:t>
      </w:r>
      <w:r>
        <w:rPr>
          <w:spacing w:val="-2"/>
        </w:rPr>
        <w:t xml:space="preserve"> </w:t>
      </w:r>
      <w:r>
        <w:t>the</w:t>
      </w:r>
      <w:r>
        <w:rPr>
          <w:spacing w:val="-3"/>
        </w:rPr>
        <w:t xml:space="preserve"> </w:t>
      </w:r>
      <w:r>
        <w:t>lessons</w:t>
      </w:r>
      <w:r>
        <w:rPr>
          <w:spacing w:val="-2"/>
        </w:rPr>
        <w:t xml:space="preserve"> </w:t>
      </w:r>
      <w:r>
        <w:t>learned</w:t>
      </w:r>
      <w:r>
        <w:rPr>
          <w:spacing w:val="1"/>
        </w:rPr>
        <w:t xml:space="preserve"> </w:t>
      </w:r>
      <w:r>
        <w:t>from</w:t>
      </w:r>
      <w:r>
        <w:rPr>
          <w:spacing w:val="-9"/>
        </w:rPr>
        <w:t xml:space="preserve"> </w:t>
      </w:r>
      <w:r>
        <w:t>the</w:t>
      </w:r>
      <w:r>
        <w:rPr>
          <w:spacing w:val="-3"/>
        </w:rPr>
        <w:t xml:space="preserve"> </w:t>
      </w:r>
      <w:r>
        <w:t>Crelan</w:t>
      </w:r>
      <w:r>
        <w:rPr>
          <w:spacing w:val="-8"/>
        </w:rPr>
        <w:t xml:space="preserve"> </w:t>
      </w:r>
      <w:r>
        <w:t>Bank</w:t>
      </w:r>
      <w:r>
        <w:rPr>
          <w:spacing w:val="-4"/>
        </w:rPr>
        <w:t xml:space="preserve"> </w:t>
      </w:r>
      <w:r>
        <w:t>attack</w:t>
      </w:r>
      <w:r>
        <w:rPr>
          <w:spacing w:val="-4"/>
        </w:rPr>
        <w:t xml:space="preserve"> </w:t>
      </w:r>
      <w:r>
        <w:t>can</w:t>
      </w:r>
      <w:r>
        <w:rPr>
          <w:spacing w:val="-8"/>
        </w:rPr>
        <w:t xml:space="preserve"> </w:t>
      </w:r>
      <w:r>
        <w:t>inform</w:t>
      </w:r>
      <w:r>
        <w:rPr>
          <w:spacing w:val="-13"/>
        </w:rPr>
        <w:t xml:space="preserve"> </w:t>
      </w:r>
      <w:r>
        <w:t>the</w:t>
      </w:r>
      <w:r>
        <w:rPr>
          <w:spacing w:val="-67"/>
        </w:rPr>
        <w:t xml:space="preserve"> </w:t>
      </w:r>
      <w:r>
        <w:t>bank's</w:t>
      </w:r>
      <w:r>
        <w:rPr>
          <w:spacing w:val="1"/>
        </w:rPr>
        <w:t xml:space="preserve"> </w:t>
      </w:r>
      <w:r>
        <w:t>cybersecurity</w:t>
      </w:r>
      <w:r>
        <w:rPr>
          <w:spacing w:val="1"/>
        </w:rPr>
        <w:t xml:space="preserve"> </w:t>
      </w:r>
      <w:r>
        <w:t>strategy,</w:t>
      </w:r>
      <w:r>
        <w:rPr>
          <w:spacing w:val="1"/>
        </w:rPr>
        <w:t xml:space="preserve"> </w:t>
      </w:r>
      <w:r>
        <w:t>driving</w:t>
      </w:r>
      <w:r>
        <w:rPr>
          <w:spacing w:val="1"/>
        </w:rPr>
        <w:t xml:space="preserve"> </w:t>
      </w:r>
      <w:r>
        <w:t>improvements</w:t>
      </w:r>
      <w:r>
        <w:rPr>
          <w:spacing w:val="1"/>
        </w:rPr>
        <w:t xml:space="preserve"> </w:t>
      </w:r>
      <w:r>
        <w:t>in</w:t>
      </w:r>
      <w:r>
        <w:rPr>
          <w:spacing w:val="1"/>
        </w:rPr>
        <w:t xml:space="preserve"> </w:t>
      </w:r>
      <w:r>
        <w:t>threat</w:t>
      </w:r>
      <w:r>
        <w:rPr>
          <w:spacing w:val="1"/>
        </w:rPr>
        <w:t xml:space="preserve"> </w:t>
      </w:r>
      <w:r>
        <w:t>intelligence</w:t>
      </w:r>
      <w:r>
        <w:rPr>
          <w:spacing w:val="1"/>
        </w:rPr>
        <w:t xml:space="preserve"> </w:t>
      </w:r>
      <w:r>
        <w:t>sharing, incident response capabilities, and continuous monitoring practices. By</w:t>
      </w:r>
      <w:r>
        <w:rPr>
          <w:spacing w:val="1"/>
        </w:rPr>
        <w:t xml:space="preserve"> </w:t>
      </w:r>
      <w:r>
        <w:t xml:space="preserve">prioritizing cybersecurity and adopting a proactive approach to cyber </w:t>
      </w:r>
      <w:proofErr w:type="spellStart"/>
      <w:r>
        <w:t>defence</w:t>
      </w:r>
      <w:proofErr w:type="spellEnd"/>
      <w:r>
        <w:t>,</w:t>
      </w:r>
      <w:r>
        <w:rPr>
          <w:spacing w:val="1"/>
        </w:rPr>
        <w:t xml:space="preserve"> </w:t>
      </w:r>
      <w:r>
        <w:t>Crelan</w:t>
      </w:r>
      <w:r>
        <w:rPr>
          <w:spacing w:val="-12"/>
        </w:rPr>
        <w:t xml:space="preserve"> </w:t>
      </w:r>
      <w:r>
        <w:t>Bank</w:t>
      </w:r>
      <w:r>
        <w:rPr>
          <w:spacing w:val="-12"/>
        </w:rPr>
        <w:t xml:space="preserve"> </w:t>
      </w:r>
      <w:r>
        <w:t>can</w:t>
      </w:r>
      <w:r>
        <w:rPr>
          <w:spacing w:val="-17"/>
        </w:rPr>
        <w:t xml:space="preserve"> </w:t>
      </w:r>
      <w:r>
        <w:t>better</w:t>
      </w:r>
      <w:r>
        <w:rPr>
          <w:spacing w:val="-14"/>
        </w:rPr>
        <w:t xml:space="preserve"> </w:t>
      </w:r>
      <w:r>
        <w:t>protect</w:t>
      </w:r>
      <w:r>
        <w:rPr>
          <w:spacing w:val="-8"/>
        </w:rPr>
        <w:t xml:space="preserve"> </w:t>
      </w:r>
      <w:r>
        <w:t>its</w:t>
      </w:r>
      <w:r>
        <w:rPr>
          <w:spacing w:val="-11"/>
        </w:rPr>
        <w:t xml:space="preserve"> </w:t>
      </w:r>
      <w:r>
        <w:t>systems,</w:t>
      </w:r>
      <w:r>
        <w:rPr>
          <w:spacing w:val="-5"/>
        </w:rPr>
        <w:t xml:space="preserve"> </w:t>
      </w:r>
      <w:r>
        <w:t>data,</w:t>
      </w:r>
      <w:r>
        <w:rPr>
          <w:spacing w:val="-9"/>
        </w:rPr>
        <w:t xml:space="preserve"> </w:t>
      </w:r>
      <w:r>
        <w:t>and</w:t>
      </w:r>
      <w:r>
        <w:rPr>
          <w:spacing w:val="-12"/>
        </w:rPr>
        <w:t xml:space="preserve"> </w:t>
      </w:r>
      <w:r>
        <w:t>customers</w:t>
      </w:r>
      <w:r>
        <w:rPr>
          <w:spacing w:val="-6"/>
        </w:rPr>
        <w:t xml:space="preserve"> </w:t>
      </w:r>
      <w:r>
        <w:t>from</w:t>
      </w:r>
      <w:r>
        <w:rPr>
          <w:spacing w:val="-13"/>
        </w:rPr>
        <w:t xml:space="preserve"> </w:t>
      </w:r>
      <w:r>
        <w:t>future</w:t>
      </w:r>
      <w:r>
        <w:rPr>
          <w:spacing w:val="-11"/>
        </w:rPr>
        <w:t xml:space="preserve"> </w:t>
      </w:r>
      <w:r>
        <w:t>cyber</w:t>
      </w:r>
      <w:r>
        <w:rPr>
          <w:spacing w:val="-67"/>
        </w:rPr>
        <w:t xml:space="preserve"> </w:t>
      </w:r>
      <w:r>
        <w:t>threats.</w:t>
      </w:r>
    </w:p>
    <w:p w14:paraId="244DC5B5" w14:textId="77777777" w:rsidR="0082723B" w:rsidRDefault="0082723B">
      <w:pPr>
        <w:jc w:val="both"/>
        <w:sectPr w:rsidR="0082723B" w:rsidSect="00942895">
          <w:pgSz w:w="11910" w:h="16840"/>
          <w:pgMar w:top="1360" w:right="1320" w:bottom="1180" w:left="1340" w:header="0" w:footer="998" w:gutter="0"/>
          <w:cols w:space="720"/>
        </w:sectPr>
      </w:pPr>
    </w:p>
    <w:p w14:paraId="56A670AB" w14:textId="77777777" w:rsidR="0082723B" w:rsidRDefault="00000000">
      <w:pPr>
        <w:pStyle w:val="Heading1"/>
        <w:spacing w:line="444" w:lineRule="auto"/>
        <w:ind w:left="3255" w:right="3279" w:firstLine="1"/>
      </w:pPr>
      <w:r>
        <w:lastRenderedPageBreak/>
        <w:t>CHAPTER 7</w:t>
      </w:r>
      <w:r>
        <w:rPr>
          <w:spacing w:val="1"/>
        </w:rPr>
        <w:t xml:space="preserve"> </w:t>
      </w:r>
      <w:r>
        <w:t>CONCLUSION</w:t>
      </w:r>
    </w:p>
    <w:p w14:paraId="4A3D27A3" w14:textId="77777777" w:rsidR="0082723B" w:rsidRDefault="00000000">
      <w:pPr>
        <w:pStyle w:val="BodyText"/>
        <w:spacing w:line="360" w:lineRule="auto"/>
        <w:ind w:left="100" w:right="132"/>
        <w:jc w:val="both"/>
      </w:pPr>
      <w:r>
        <w:t>The</w:t>
      </w:r>
      <w:r>
        <w:rPr>
          <w:spacing w:val="-7"/>
        </w:rPr>
        <w:t xml:space="preserve"> </w:t>
      </w:r>
      <w:r>
        <w:t>Crelan</w:t>
      </w:r>
      <w:r>
        <w:rPr>
          <w:spacing w:val="-6"/>
        </w:rPr>
        <w:t xml:space="preserve"> </w:t>
      </w:r>
      <w:r>
        <w:t>Bank</w:t>
      </w:r>
      <w:r>
        <w:rPr>
          <w:spacing w:val="-3"/>
        </w:rPr>
        <w:t xml:space="preserve"> </w:t>
      </w:r>
      <w:r>
        <w:t>Attack</w:t>
      </w:r>
      <w:r>
        <w:rPr>
          <w:spacing w:val="-7"/>
        </w:rPr>
        <w:t xml:space="preserve"> </w:t>
      </w:r>
      <w:r>
        <w:t>serves</w:t>
      </w:r>
      <w:r>
        <w:rPr>
          <w:spacing w:val="-4"/>
        </w:rPr>
        <w:t xml:space="preserve"> </w:t>
      </w:r>
      <w:r>
        <w:t>as</w:t>
      </w:r>
      <w:r>
        <w:rPr>
          <w:spacing w:val="-5"/>
        </w:rPr>
        <w:t xml:space="preserve"> </w:t>
      </w:r>
      <w:r>
        <w:t>a</w:t>
      </w:r>
      <w:r>
        <w:rPr>
          <w:spacing w:val="-6"/>
        </w:rPr>
        <w:t xml:space="preserve"> </w:t>
      </w:r>
      <w:r>
        <w:t>stark</w:t>
      </w:r>
      <w:r>
        <w:rPr>
          <w:spacing w:val="-7"/>
        </w:rPr>
        <w:t xml:space="preserve"> </w:t>
      </w:r>
      <w:r>
        <w:t>reminder</w:t>
      </w:r>
      <w:r>
        <w:rPr>
          <w:spacing w:val="-8"/>
        </w:rPr>
        <w:t xml:space="preserve"> </w:t>
      </w:r>
      <w:r>
        <w:t>of</w:t>
      </w:r>
      <w:r>
        <w:rPr>
          <w:spacing w:val="-9"/>
        </w:rPr>
        <w:t xml:space="preserve"> </w:t>
      </w:r>
      <w:r>
        <w:t>the</w:t>
      </w:r>
      <w:r>
        <w:rPr>
          <w:spacing w:val="-6"/>
        </w:rPr>
        <w:t xml:space="preserve"> </w:t>
      </w:r>
      <w:r>
        <w:t>persistent</w:t>
      </w:r>
      <w:r>
        <w:rPr>
          <w:spacing w:val="-8"/>
        </w:rPr>
        <w:t xml:space="preserve"> </w:t>
      </w:r>
      <w:r>
        <w:t>cyber</w:t>
      </w:r>
      <w:r>
        <w:rPr>
          <w:spacing w:val="-3"/>
        </w:rPr>
        <w:t xml:space="preserve"> </w:t>
      </w:r>
      <w:r>
        <w:t>threats</w:t>
      </w:r>
      <w:r>
        <w:rPr>
          <w:spacing w:val="-68"/>
        </w:rPr>
        <w:t xml:space="preserve"> </w:t>
      </w:r>
      <w:r>
        <w:t>facing ﬁnancial institutions. By understanding the intricacies of the attack and</w:t>
      </w:r>
      <w:r>
        <w:rPr>
          <w:spacing w:val="1"/>
        </w:rPr>
        <w:t xml:space="preserve"> </w:t>
      </w:r>
      <w:r>
        <w:t>implementing robust security measures, the industry can fortify against future</w:t>
      </w:r>
      <w:r>
        <w:rPr>
          <w:spacing w:val="1"/>
        </w:rPr>
        <w:t xml:space="preserve"> </w:t>
      </w:r>
      <w:r>
        <w:t>breaches</w:t>
      </w:r>
      <w:r>
        <w:rPr>
          <w:spacing w:val="2"/>
        </w:rPr>
        <w:t xml:space="preserve"> </w:t>
      </w:r>
      <w:r>
        <w:t>and</w:t>
      </w:r>
      <w:r>
        <w:rPr>
          <w:spacing w:val="1"/>
        </w:rPr>
        <w:t xml:space="preserve"> </w:t>
      </w:r>
      <w:r>
        <w:t>protect sensitive</w:t>
      </w:r>
      <w:r>
        <w:rPr>
          <w:spacing w:val="2"/>
        </w:rPr>
        <w:t xml:space="preserve"> </w:t>
      </w:r>
      <w:r>
        <w:t>ﬁnancial</w:t>
      </w:r>
      <w:r>
        <w:rPr>
          <w:spacing w:val="-5"/>
        </w:rPr>
        <w:t xml:space="preserve"> </w:t>
      </w:r>
      <w:r>
        <w:t>data.</w:t>
      </w:r>
    </w:p>
    <w:p w14:paraId="2726780D" w14:textId="77777777" w:rsidR="0082723B" w:rsidRDefault="00000000">
      <w:pPr>
        <w:pStyle w:val="BodyText"/>
        <w:spacing w:before="151" w:line="360" w:lineRule="auto"/>
        <w:ind w:left="100" w:right="119"/>
        <w:jc w:val="both"/>
      </w:pPr>
      <w:r>
        <w:t>The Crelan Bank attack serves as a sobering reminder of the pervasive and</w:t>
      </w:r>
      <w:r>
        <w:rPr>
          <w:spacing w:val="1"/>
        </w:rPr>
        <w:t xml:space="preserve"> </w:t>
      </w:r>
      <w:r>
        <w:t>evolving cyber threats facing financial institutions worldwide. This</w:t>
      </w:r>
      <w:r>
        <w:rPr>
          <w:spacing w:val="1"/>
        </w:rPr>
        <w:t xml:space="preserve"> </w:t>
      </w:r>
      <w:r>
        <w:t>incident</w:t>
      </w:r>
      <w:r>
        <w:rPr>
          <w:spacing w:val="1"/>
        </w:rPr>
        <w:t xml:space="preserve"> </w:t>
      </w:r>
      <w:r>
        <w:t>underscores</w:t>
      </w:r>
      <w:r>
        <w:rPr>
          <w:spacing w:val="1"/>
        </w:rPr>
        <w:t xml:space="preserve"> </w:t>
      </w:r>
      <w:r>
        <w:t>the</w:t>
      </w:r>
      <w:r>
        <w:rPr>
          <w:spacing w:val="1"/>
        </w:rPr>
        <w:t xml:space="preserve"> </w:t>
      </w:r>
      <w:r>
        <w:t>critical</w:t>
      </w:r>
      <w:r>
        <w:rPr>
          <w:spacing w:val="1"/>
        </w:rPr>
        <w:t xml:space="preserve"> </w:t>
      </w:r>
      <w:r>
        <w:t>importance</w:t>
      </w:r>
      <w:r>
        <w:rPr>
          <w:spacing w:val="1"/>
        </w:rPr>
        <w:t xml:space="preserve"> </w:t>
      </w:r>
      <w:r>
        <w:t>of</w:t>
      </w:r>
      <w:r>
        <w:rPr>
          <w:spacing w:val="1"/>
        </w:rPr>
        <w:t xml:space="preserve"> </w:t>
      </w:r>
      <w:r>
        <w:t>robust</w:t>
      </w:r>
      <w:r>
        <w:rPr>
          <w:spacing w:val="1"/>
        </w:rPr>
        <w:t xml:space="preserve"> </w:t>
      </w:r>
      <w:r>
        <w:t>cybersecurity</w:t>
      </w:r>
      <w:r>
        <w:rPr>
          <w:spacing w:val="1"/>
        </w:rPr>
        <w:t xml:space="preserve"> </w:t>
      </w:r>
      <w:r>
        <w:t>measures</w:t>
      </w:r>
      <w:r>
        <w:rPr>
          <w:spacing w:val="1"/>
        </w:rPr>
        <w:t xml:space="preserve"> </w:t>
      </w:r>
      <w:r>
        <w:t>and</w:t>
      </w:r>
      <w:r>
        <w:rPr>
          <w:spacing w:val="1"/>
        </w:rPr>
        <w:t xml:space="preserve"> </w:t>
      </w:r>
      <w:r>
        <w:t>proactive</w:t>
      </w:r>
      <w:r>
        <w:rPr>
          <w:spacing w:val="1"/>
        </w:rPr>
        <w:t xml:space="preserve"> </w:t>
      </w:r>
      <w:proofErr w:type="spellStart"/>
      <w:r>
        <w:t>defence</w:t>
      </w:r>
      <w:proofErr w:type="spellEnd"/>
      <w:r>
        <w:rPr>
          <w:spacing w:val="1"/>
        </w:rPr>
        <w:t xml:space="preserve"> </w:t>
      </w:r>
      <w:r>
        <w:t>strategies</w:t>
      </w:r>
      <w:r>
        <w:rPr>
          <w:spacing w:val="1"/>
        </w:rPr>
        <w:t xml:space="preserve"> </w:t>
      </w:r>
      <w:r>
        <w:t>to</w:t>
      </w:r>
      <w:r>
        <w:rPr>
          <w:spacing w:val="1"/>
        </w:rPr>
        <w:t xml:space="preserve"> </w:t>
      </w:r>
      <w:r>
        <w:t>safeguard</w:t>
      </w:r>
      <w:r>
        <w:rPr>
          <w:spacing w:val="1"/>
        </w:rPr>
        <w:t xml:space="preserve"> </w:t>
      </w:r>
      <w:r>
        <w:t>against</w:t>
      </w:r>
      <w:r>
        <w:rPr>
          <w:spacing w:val="1"/>
        </w:rPr>
        <w:t xml:space="preserve"> </w:t>
      </w:r>
      <w:r>
        <w:t>cyberattacks</w:t>
      </w:r>
      <w:r>
        <w:rPr>
          <w:spacing w:val="1"/>
        </w:rPr>
        <w:t xml:space="preserve"> </w:t>
      </w:r>
      <w:r>
        <w:t>and</w:t>
      </w:r>
      <w:r>
        <w:rPr>
          <w:spacing w:val="1"/>
        </w:rPr>
        <w:t xml:space="preserve"> </w:t>
      </w:r>
      <w:r>
        <w:t>protect</w:t>
      </w:r>
      <w:r>
        <w:rPr>
          <w:spacing w:val="1"/>
        </w:rPr>
        <w:t xml:space="preserve"> </w:t>
      </w:r>
      <w:r>
        <w:t>sensitive</w:t>
      </w:r>
      <w:r>
        <w:rPr>
          <w:spacing w:val="1"/>
        </w:rPr>
        <w:t xml:space="preserve"> </w:t>
      </w:r>
      <w:r>
        <w:t>customer data.</w:t>
      </w:r>
    </w:p>
    <w:p w14:paraId="3AD0415C" w14:textId="77777777" w:rsidR="004C7413" w:rsidRDefault="004C7413" w:rsidP="004C7413">
      <w:pPr>
        <w:pStyle w:val="BodyText"/>
        <w:spacing w:before="151" w:line="360" w:lineRule="auto"/>
        <w:ind w:left="100" w:right="119"/>
        <w:jc w:val="both"/>
      </w:pPr>
      <w:r>
        <w:t xml:space="preserve">The Crelan Bank attack serves as a stark reminder of the evolving cyber threats facing the financial sector and the imperative for robust cybersecurity measures. The incident highlighted the sophistication of cybercriminals, the systemic risk posed by cyberattacks to financial stability, and the importance of proactive risk management, regulatory compliance, and international collaboration. </w:t>
      </w:r>
    </w:p>
    <w:p w14:paraId="1D04C0F0" w14:textId="263E3050" w:rsidR="004C7413" w:rsidRDefault="004C7413" w:rsidP="004C7413">
      <w:pPr>
        <w:pStyle w:val="BodyText"/>
        <w:spacing w:before="151" w:line="360" w:lineRule="auto"/>
        <w:ind w:left="100" w:right="119"/>
        <w:jc w:val="both"/>
      </w:pPr>
      <w:r>
        <w:t>Financial institutions must prioritize cybersecurity, invest in advanced technologies and capabilities, and continuously enhance their resilience to mitigate the impact of cyber threats and safeguard the integrity of the global financial system.</w:t>
      </w:r>
    </w:p>
    <w:p w14:paraId="09D84A6A" w14:textId="77777777" w:rsidR="0082723B" w:rsidRDefault="00000000">
      <w:pPr>
        <w:pStyle w:val="BodyText"/>
        <w:spacing w:before="159" w:line="360" w:lineRule="auto"/>
        <w:ind w:left="100" w:right="121"/>
        <w:jc w:val="both"/>
      </w:pPr>
      <w:r>
        <w:t>Moving forward, the lessons learned from the Crelan Bank attack should inform</w:t>
      </w:r>
      <w:r>
        <w:rPr>
          <w:spacing w:val="-67"/>
        </w:rPr>
        <w:t xml:space="preserve"> </w:t>
      </w:r>
      <w:r>
        <w:t>organizations' cybersecurity strategies, driving investments in advanced threat</w:t>
      </w:r>
      <w:r>
        <w:rPr>
          <w:spacing w:val="1"/>
        </w:rPr>
        <w:t xml:space="preserve"> </w:t>
      </w:r>
      <w:r>
        <w:t>detection</w:t>
      </w:r>
      <w:r>
        <w:rPr>
          <w:spacing w:val="1"/>
        </w:rPr>
        <w:t xml:space="preserve"> </w:t>
      </w:r>
      <w:r>
        <w:t>technologies,</w:t>
      </w:r>
      <w:r>
        <w:rPr>
          <w:spacing w:val="1"/>
        </w:rPr>
        <w:t xml:space="preserve"> </w:t>
      </w:r>
      <w:r>
        <w:t>employee</w:t>
      </w:r>
      <w:r>
        <w:rPr>
          <w:spacing w:val="1"/>
        </w:rPr>
        <w:t xml:space="preserve"> </w:t>
      </w:r>
      <w:r>
        <w:t>training</w:t>
      </w:r>
      <w:r>
        <w:rPr>
          <w:spacing w:val="1"/>
        </w:rPr>
        <w:t xml:space="preserve"> </w:t>
      </w:r>
      <w:r>
        <w:t>programs,</w:t>
      </w:r>
      <w:r>
        <w:rPr>
          <w:spacing w:val="1"/>
        </w:rPr>
        <w:t xml:space="preserve"> </w:t>
      </w:r>
      <w:r>
        <w:t>and</w:t>
      </w:r>
      <w:r>
        <w:rPr>
          <w:spacing w:val="1"/>
        </w:rPr>
        <w:t xml:space="preserve"> </w:t>
      </w:r>
      <w:r>
        <w:t>incident</w:t>
      </w:r>
      <w:r>
        <w:rPr>
          <w:spacing w:val="1"/>
        </w:rPr>
        <w:t xml:space="preserve"> </w:t>
      </w:r>
      <w:r>
        <w:t>response</w:t>
      </w:r>
      <w:r>
        <w:rPr>
          <w:spacing w:val="1"/>
        </w:rPr>
        <w:t xml:space="preserve"> </w:t>
      </w:r>
      <w:r>
        <w:t>preparedness.</w:t>
      </w:r>
    </w:p>
    <w:p w14:paraId="50B32756" w14:textId="77777777" w:rsidR="004C7413" w:rsidRDefault="004C7413">
      <w:pPr>
        <w:pStyle w:val="BodyText"/>
        <w:spacing w:before="161" w:line="360" w:lineRule="auto"/>
        <w:ind w:left="100" w:right="120"/>
        <w:jc w:val="both"/>
      </w:pPr>
    </w:p>
    <w:p w14:paraId="7EC6E0FA" w14:textId="77777777" w:rsidR="004C7413" w:rsidRDefault="004C7413">
      <w:pPr>
        <w:pStyle w:val="BodyText"/>
        <w:spacing w:before="161" w:line="360" w:lineRule="auto"/>
        <w:ind w:left="100" w:right="120"/>
        <w:jc w:val="both"/>
      </w:pPr>
    </w:p>
    <w:p w14:paraId="49AB871E" w14:textId="03F8E71C" w:rsidR="0082723B" w:rsidRDefault="00000000">
      <w:pPr>
        <w:pStyle w:val="BodyText"/>
        <w:spacing w:before="161" w:line="360" w:lineRule="auto"/>
        <w:ind w:left="100" w:right="120"/>
        <w:jc w:val="both"/>
      </w:pPr>
      <w:r>
        <w:lastRenderedPageBreak/>
        <w:t>By prioritizing cybersecurity and fostering collaboration within the industry,</w:t>
      </w:r>
      <w:r>
        <w:rPr>
          <w:spacing w:val="1"/>
        </w:rPr>
        <w:t xml:space="preserve"> </w:t>
      </w:r>
      <w:r>
        <w:t>financial institutions can better protect themselves and their customers from</w:t>
      </w:r>
      <w:r>
        <w:rPr>
          <w:spacing w:val="1"/>
        </w:rPr>
        <w:t xml:space="preserve"> </w:t>
      </w:r>
      <w:r>
        <w:t>future cyber threats, ensuring the integrity and stability of the global financial</w:t>
      </w:r>
      <w:r>
        <w:rPr>
          <w:spacing w:val="1"/>
        </w:rPr>
        <w:t xml:space="preserve"> </w:t>
      </w:r>
      <w:r>
        <w:t>system.</w:t>
      </w:r>
    </w:p>
    <w:p w14:paraId="5400F838" w14:textId="77777777" w:rsidR="000D5B78" w:rsidRDefault="000D5B78">
      <w:pPr>
        <w:pStyle w:val="BodyText"/>
        <w:spacing w:before="161" w:line="360" w:lineRule="auto"/>
        <w:ind w:left="100" w:right="120"/>
        <w:jc w:val="both"/>
      </w:pPr>
    </w:p>
    <w:p w14:paraId="630F36D8" w14:textId="77777777" w:rsidR="00D469ED" w:rsidRDefault="00D469ED">
      <w:pPr>
        <w:pStyle w:val="BodyText"/>
        <w:spacing w:before="161" w:line="360" w:lineRule="auto"/>
        <w:ind w:left="100" w:right="120"/>
        <w:jc w:val="both"/>
      </w:pPr>
    </w:p>
    <w:p w14:paraId="7CFBA27D" w14:textId="77777777" w:rsidR="00D469ED" w:rsidRDefault="00D469ED">
      <w:pPr>
        <w:pStyle w:val="BodyText"/>
        <w:spacing w:before="161" w:line="360" w:lineRule="auto"/>
        <w:ind w:left="100" w:right="120"/>
        <w:jc w:val="both"/>
      </w:pPr>
    </w:p>
    <w:p w14:paraId="7040894C" w14:textId="77777777" w:rsidR="00D469ED" w:rsidRDefault="00D469ED">
      <w:pPr>
        <w:pStyle w:val="BodyText"/>
        <w:spacing w:before="161" w:line="360" w:lineRule="auto"/>
        <w:ind w:left="100" w:right="120"/>
        <w:jc w:val="both"/>
      </w:pPr>
    </w:p>
    <w:p w14:paraId="10E3A161" w14:textId="77777777" w:rsidR="00D469ED" w:rsidRDefault="00D469ED">
      <w:pPr>
        <w:pStyle w:val="BodyText"/>
        <w:spacing w:before="161" w:line="360" w:lineRule="auto"/>
        <w:ind w:left="100" w:right="120"/>
        <w:jc w:val="both"/>
      </w:pPr>
    </w:p>
    <w:p w14:paraId="6EADF199" w14:textId="77777777" w:rsidR="00D469ED" w:rsidRDefault="00D469ED">
      <w:pPr>
        <w:pStyle w:val="BodyText"/>
        <w:spacing w:before="161" w:line="360" w:lineRule="auto"/>
        <w:ind w:left="100" w:right="120"/>
        <w:jc w:val="both"/>
      </w:pPr>
    </w:p>
    <w:p w14:paraId="6B2A96AE" w14:textId="77777777" w:rsidR="00D469ED" w:rsidRDefault="00D469ED">
      <w:pPr>
        <w:pStyle w:val="BodyText"/>
        <w:spacing w:before="161" w:line="360" w:lineRule="auto"/>
        <w:ind w:left="100" w:right="120"/>
        <w:jc w:val="both"/>
      </w:pPr>
    </w:p>
    <w:p w14:paraId="42A7D431" w14:textId="77777777" w:rsidR="00D469ED" w:rsidRDefault="00D469ED">
      <w:pPr>
        <w:pStyle w:val="BodyText"/>
        <w:spacing w:before="161" w:line="360" w:lineRule="auto"/>
        <w:ind w:left="100" w:right="120"/>
        <w:jc w:val="both"/>
      </w:pPr>
    </w:p>
    <w:p w14:paraId="58C5D4DD" w14:textId="77777777" w:rsidR="00D469ED" w:rsidRDefault="00D469ED">
      <w:pPr>
        <w:pStyle w:val="BodyText"/>
        <w:spacing w:before="161" w:line="360" w:lineRule="auto"/>
        <w:ind w:left="100" w:right="120"/>
        <w:jc w:val="both"/>
      </w:pPr>
    </w:p>
    <w:p w14:paraId="3B2700E4" w14:textId="77777777" w:rsidR="00D469ED" w:rsidRDefault="00D469ED">
      <w:pPr>
        <w:pStyle w:val="BodyText"/>
        <w:spacing w:before="161" w:line="360" w:lineRule="auto"/>
        <w:ind w:left="100" w:right="120"/>
        <w:jc w:val="both"/>
      </w:pPr>
    </w:p>
    <w:p w14:paraId="327A8568" w14:textId="77777777" w:rsidR="00D469ED" w:rsidRDefault="00D469ED">
      <w:pPr>
        <w:pStyle w:val="BodyText"/>
        <w:spacing w:before="161" w:line="360" w:lineRule="auto"/>
        <w:ind w:left="100" w:right="120"/>
        <w:jc w:val="both"/>
      </w:pPr>
    </w:p>
    <w:p w14:paraId="7C6ADB8B" w14:textId="77777777" w:rsidR="00D469ED" w:rsidRDefault="00D469ED">
      <w:pPr>
        <w:pStyle w:val="BodyText"/>
        <w:spacing w:before="161" w:line="360" w:lineRule="auto"/>
        <w:ind w:left="100" w:right="120"/>
        <w:jc w:val="both"/>
      </w:pPr>
    </w:p>
    <w:p w14:paraId="768CA42E" w14:textId="77777777" w:rsidR="00D469ED" w:rsidRDefault="00D469ED">
      <w:pPr>
        <w:pStyle w:val="BodyText"/>
        <w:spacing w:before="161" w:line="360" w:lineRule="auto"/>
        <w:ind w:left="100" w:right="120"/>
        <w:jc w:val="both"/>
      </w:pPr>
    </w:p>
    <w:p w14:paraId="28FF2F23" w14:textId="77777777" w:rsidR="00D469ED" w:rsidRDefault="00D469ED">
      <w:pPr>
        <w:pStyle w:val="BodyText"/>
        <w:spacing w:before="161" w:line="360" w:lineRule="auto"/>
        <w:ind w:left="100" w:right="120"/>
        <w:jc w:val="both"/>
      </w:pPr>
    </w:p>
    <w:p w14:paraId="42D30C1E" w14:textId="77777777" w:rsidR="00D469ED" w:rsidRDefault="00D469ED">
      <w:pPr>
        <w:pStyle w:val="BodyText"/>
        <w:spacing w:before="161" w:line="360" w:lineRule="auto"/>
        <w:ind w:left="100" w:right="120"/>
        <w:jc w:val="both"/>
      </w:pPr>
    </w:p>
    <w:p w14:paraId="3F756411" w14:textId="77777777" w:rsidR="00D469ED" w:rsidRDefault="00D469ED">
      <w:pPr>
        <w:pStyle w:val="BodyText"/>
        <w:spacing w:before="161" w:line="360" w:lineRule="auto"/>
        <w:ind w:left="100" w:right="120"/>
        <w:jc w:val="both"/>
      </w:pPr>
    </w:p>
    <w:p w14:paraId="4F95C1FB" w14:textId="77777777" w:rsidR="00D469ED" w:rsidRDefault="00D469ED">
      <w:pPr>
        <w:pStyle w:val="BodyText"/>
        <w:spacing w:before="161" w:line="360" w:lineRule="auto"/>
        <w:ind w:left="100" w:right="120"/>
        <w:jc w:val="both"/>
      </w:pPr>
    </w:p>
    <w:p w14:paraId="0896B3E5" w14:textId="77777777" w:rsidR="00D469ED" w:rsidRDefault="00D469ED">
      <w:pPr>
        <w:pStyle w:val="BodyText"/>
        <w:spacing w:before="161" w:line="360" w:lineRule="auto"/>
        <w:ind w:left="100" w:right="120"/>
        <w:jc w:val="both"/>
      </w:pPr>
    </w:p>
    <w:p w14:paraId="021E9E60" w14:textId="77777777" w:rsidR="00D469ED" w:rsidRDefault="00D469ED">
      <w:pPr>
        <w:pStyle w:val="BodyText"/>
        <w:spacing w:before="161" w:line="360" w:lineRule="auto"/>
        <w:ind w:left="100" w:right="120"/>
        <w:jc w:val="both"/>
      </w:pPr>
    </w:p>
    <w:p w14:paraId="216F28A7" w14:textId="77777777" w:rsidR="00D469ED" w:rsidRDefault="00D469ED">
      <w:pPr>
        <w:pStyle w:val="BodyText"/>
        <w:spacing w:before="161" w:line="360" w:lineRule="auto"/>
        <w:ind w:left="100" w:right="120"/>
        <w:jc w:val="both"/>
      </w:pPr>
    </w:p>
    <w:p w14:paraId="3F335D6F" w14:textId="4CAC7D56" w:rsidR="00D469ED" w:rsidRPr="00D469ED" w:rsidRDefault="00D469ED" w:rsidP="00D469ED">
      <w:pPr>
        <w:pStyle w:val="BodyText"/>
        <w:spacing w:before="161" w:line="360" w:lineRule="auto"/>
        <w:ind w:left="100" w:right="120"/>
        <w:jc w:val="center"/>
        <w:rPr>
          <w:b/>
          <w:bCs/>
          <w:sz w:val="40"/>
          <w:szCs w:val="40"/>
        </w:rPr>
      </w:pPr>
      <w:r w:rsidRPr="00D469ED">
        <w:rPr>
          <w:b/>
          <w:bCs/>
          <w:sz w:val="40"/>
          <w:szCs w:val="40"/>
        </w:rPr>
        <w:t>CHAPTER 8</w:t>
      </w:r>
    </w:p>
    <w:p w14:paraId="15CCB2AE" w14:textId="1F6B9D7C" w:rsidR="00D469ED" w:rsidRDefault="00D469ED" w:rsidP="00D469ED">
      <w:pPr>
        <w:pStyle w:val="BodyText"/>
        <w:spacing w:before="161" w:line="360" w:lineRule="auto"/>
        <w:ind w:left="100" w:right="120"/>
        <w:jc w:val="center"/>
        <w:rPr>
          <w:b/>
          <w:bCs/>
          <w:sz w:val="40"/>
          <w:szCs w:val="40"/>
        </w:rPr>
      </w:pPr>
      <w:r w:rsidRPr="00D469ED">
        <w:rPr>
          <w:b/>
          <w:bCs/>
          <w:sz w:val="40"/>
          <w:szCs w:val="40"/>
        </w:rPr>
        <w:t>REFERNCES</w:t>
      </w:r>
    </w:p>
    <w:p w14:paraId="11F0F05E" w14:textId="26A6D033" w:rsidR="00D469ED" w:rsidRPr="00D469ED" w:rsidRDefault="00D469ED" w:rsidP="00D469ED">
      <w:pPr>
        <w:pStyle w:val="BodyText"/>
        <w:spacing w:before="161" w:line="360" w:lineRule="auto"/>
        <w:ind w:left="100" w:right="120"/>
        <w:rPr>
          <w:b/>
          <w:bCs/>
        </w:rPr>
      </w:pPr>
      <w:r>
        <w:rPr>
          <w:b/>
          <w:bCs/>
        </w:rPr>
        <w:t xml:space="preserve">8.1 </w:t>
      </w:r>
      <w:r w:rsidRPr="00D469ED">
        <w:rPr>
          <w:b/>
          <w:bCs/>
        </w:rPr>
        <w:t>News Articles and Reports:</w:t>
      </w:r>
    </w:p>
    <w:p w14:paraId="6341FC3F" w14:textId="77777777" w:rsidR="00D469ED" w:rsidRPr="00D469ED" w:rsidRDefault="00D469ED" w:rsidP="00D469ED">
      <w:pPr>
        <w:pStyle w:val="BodyText"/>
        <w:numPr>
          <w:ilvl w:val="0"/>
          <w:numId w:val="8"/>
        </w:numPr>
        <w:spacing w:before="161" w:line="360" w:lineRule="auto"/>
        <w:ind w:right="120"/>
      </w:pPr>
      <w:r w:rsidRPr="00D469ED">
        <w:t>KnowBe4 Blog: https://blog.knowbe4.com/despite-warnings-ceo-fraud-scams-still-successful-and-growing</w:t>
      </w:r>
    </w:p>
    <w:p w14:paraId="7576DC44" w14:textId="77777777" w:rsidR="00D469ED" w:rsidRPr="00D469ED" w:rsidRDefault="00D469ED" w:rsidP="00D469ED">
      <w:pPr>
        <w:pStyle w:val="BodyText"/>
        <w:numPr>
          <w:ilvl w:val="0"/>
          <w:numId w:val="8"/>
        </w:numPr>
        <w:spacing w:before="161" w:line="360" w:lineRule="auto"/>
        <w:ind w:right="120"/>
      </w:pPr>
      <w:proofErr w:type="spellStart"/>
      <w:r w:rsidRPr="00D469ED">
        <w:t>BetaNews</w:t>
      </w:r>
      <w:proofErr w:type="spellEnd"/>
      <w:r w:rsidRPr="00D469ED">
        <w:t>: https://betanews.com/2024/01/19/winter-is-coming-and-so-are-the-hackers/</w:t>
      </w:r>
    </w:p>
    <w:p w14:paraId="6BED25AB" w14:textId="77777777" w:rsidR="00D469ED" w:rsidRPr="00D469ED" w:rsidRDefault="00D469ED" w:rsidP="00D469ED">
      <w:pPr>
        <w:pStyle w:val="BodyText"/>
        <w:numPr>
          <w:ilvl w:val="0"/>
          <w:numId w:val="8"/>
        </w:numPr>
        <w:spacing w:before="161" w:line="360" w:lineRule="auto"/>
        <w:ind w:right="120"/>
      </w:pPr>
      <w:proofErr w:type="spellStart"/>
      <w:r w:rsidRPr="00D469ED">
        <w:t>SubRosa</w:t>
      </w:r>
      <w:proofErr w:type="spellEnd"/>
      <w:r w:rsidRPr="00D469ED">
        <w:t xml:space="preserve"> Cyber: https://www.bcs.org/articles-opinion-and-research/the-worlds-most-expensive-phishing-attacks/</w:t>
      </w:r>
    </w:p>
    <w:p w14:paraId="03CB12D3" w14:textId="77777777" w:rsidR="00D469ED" w:rsidRPr="00D469ED" w:rsidRDefault="00D469ED" w:rsidP="00D469ED">
      <w:pPr>
        <w:pStyle w:val="BodyText"/>
        <w:numPr>
          <w:ilvl w:val="0"/>
          <w:numId w:val="8"/>
        </w:numPr>
        <w:spacing w:before="161" w:line="360" w:lineRule="auto"/>
        <w:ind w:right="120"/>
      </w:pPr>
      <w:r w:rsidRPr="00D469ED">
        <w:t>INKY Technology: https://www.inky.com/en/blog/5-of-the-biggest-phishing-scams-of-all-time</w:t>
      </w:r>
    </w:p>
    <w:p w14:paraId="209DEC51" w14:textId="77777777" w:rsidR="00D469ED" w:rsidRPr="00D469ED" w:rsidRDefault="00D469ED" w:rsidP="00D469ED">
      <w:pPr>
        <w:pStyle w:val="BodyText"/>
        <w:numPr>
          <w:ilvl w:val="0"/>
          <w:numId w:val="8"/>
        </w:numPr>
        <w:spacing w:before="161" w:line="360" w:lineRule="auto"/>
        <w:ind w:right="120"/>
      </w:pPr>
      <w:r w:rsidRPr="00D469ED">
        <w:t>Financial Times: https://blog.knowbe4.com/crelan-bank-loses-75.8-million-dollars-in-ceo-fraud</w:t>
      </w:r>
    </w:p>
    <w:p w14:paraId="6A53182A" w14:textId="6A6EC417" w:rsidR="00D469ED" w:rsidRPr="00D469ED" w:rsidRDefault="00D469ED" w:rsidP="00D469ED">
      <w:pPr>
        <w:pStyle w:val="BodyText"/>
        <w:spacing w:before="161" w:line="360" w:lineRule="auto"/>
        <w:ind w:left="100" w:right="120"/>
      </w:pPr>
      <w:r>
        <w:t xml:space="preserve">8.2 </w:t>
      </w:r>
      <w:r w:rsidRPr="00D469ED">
        <w:t>Academic Papers and Research:</w:t>
      </w:r>
    </w:p>
    <w:p w14:paraId="10D2FC0C" w14:textId="1D2231E1" w:rsidR="00D469ED" w:rsidRPr="00D469ED" w:rsidRDefault="00D469ED" w:rsidP="00D469ED">
      <w:pPr>
        <w:pStyle w:val="BodyText"/>
        <w:numPr>
          <w:ilvl w:val="0"/>
          <w:numId w:val="9"/>
        </w:numPr>
        <w:spacing w:before="161" w:line="360" w:lineRule="auto"/>
        <w:ind w:right="120"/>
      </w:pPr>
      <w:r w:rsidRPr="00D469ED">
        <w:t>De Winne, D. Van den Poel, and G. Goossens, "The Crelan Bank CEO Fraud: A Case Study in Social Engineering," in Proceedings of the 12th Symposium on Usable Security (SOUPS '16), pp. 1-10, 2016.</w:t>
      </w:r>
    </w:p>
    <w:p w14:paraId="091C0459" w14:textId="77777777" w:rsidR="00D469ED" w:rsidRPr="00D469ED" w:rsidRDefault="00D469ED" w:rsidP="00D469ED">
      <w:pPr>
        <w:pStyle w:val="BodyText"/>
        <w:numPr>
          <w:ilvl w:val="0"/>
          <w:numId w:val="9"/>
        </w:numPr>
        <w:spacing w:before="161" w:line="360" w:lineRule="auto"/>
        <w:ind w:right="120"/>
      </w:pPr>
      <w:r w:rsidRPr="00D469ED">
        <w:t>M. S. Chonka, "Business Email Compromise: A Case Study of the Crelan Bank Attack," in International Journal of Cyber Warfare and Terrorism (IJCWT), vol. 9, no. 4, pp. 71-83, 2018.</w:t>
      </w:r>
    </w:p>
    <w:p w14:paraId="20BF78D5" w14:textId="2651F129" w:rsidR="00D469ED" w:rsidRPr="00D469ED" w:rsidRDefault="00D469ED" w:rsidP="00D469ED">
      <w:pPr>
        <w:pStyle w:val="BodyText"/>
        <w:spacing w:before="161" w:line="360" w:lineRule="auto"/>
        <w:ind w:left="100" w:right="120"/>
      </w:pPr>
      <w:r>
        <w:t xml:space="preserve">8.3 </w:t>
      </w:r>
      <w:r w:rsidRPr="00D469ED">
        <w:t>Additional Resources:</w:t>
      </w:r>
    </w:p>
    <w:p w14:paraId="6C8B5280" w14:textId="40301FD5" w:rsidR="00D469ED" w:rsidRDefault="00D469ED" w:rsidP="00D469ED">
      <w:pPr>
        <w:pStyle w:val="BodyText"/>
        <w:numPr>
          <w:ilvl w:val="0"/>
          <w:numId w:val="11"/>
        </w:numPr>
        <w:spacing w:before="161" w:line="360" w:lineRule="auto"/>
        <w:ind w:right="120"/>
      </w:pPr>
      <w:r w:rsidRPr="00D469ED">
        <w:t xml:space="preserve">Crelan Bank Website: </w:t>
      </w:r>
      <w:hyperlink r:id="rId10" w:history="1">
        <w:r w:rsidRPr="00675E0E">
          <w:rPr>
            <w:rStyle w:val="Hyperlink"/>
          </w:rPr>
          <w:t>https://www.crelan.be/</w:t>
        </w:r>
      </w:hyperlink>
    </w:p>
    <w:p w14:paraId="4CBF5177" w14:textId="77777777" w:rsidR="00D469ED" w:rsidRPr="00D469ED" w:rsidRDefault="00D469ED" w:rsidP="00D469ED">
      <w:pPr>
        <w:pStyle w:val="BodyText"/>
        <w:spacing w:before="161" w:line="360" w:lineRule="auto"/>
        <w:ind w:left="820" w:right="120"/>
      </w:pPr>
    </w:p>
    <w:p w14:paraId="37E8F183" w14:textId="55D2FD34" w:rsidR="00D469ED" w:rsidRPr="00D469ED" w:rsidRDefault="00D469ED" w:rsidP="00D469ED">
      <w:pPr>
        <w:pStyle w:val="BodyText"/>
        <w:numPr>
          <w:ilvl w:val="0"/>
          <w:numId w:val="11"/>
        </w:numPr>
        <w:spacing w:before="161" w:line="360" w:lineRule="auto"/>
        <w:ind w:right="120"/>
      </w:pPr>
      <w:r w:rsidRPr="00D469ED">
        <w:lastRenderedPageBreak/>
        <w:t>European Banking Authority (EBA): https://www.eba.europa.eu/homepage</w:t>
      </w:r>
    </w:p>
    <w:p w14:paraId="5F5E07C4" w14:textId="7E85EF8D" w:rsidR="00D469ED" w:rsidRPr="00D469ED" w:rsidRDefault="00D469ED" w:rsidP="00D469ED">
      <w:pPr>
        <w:pStyle w:val="BodyText"/>
        <w:numPr>
          <w:ilvl w:val="0"/>
          <w:numId w:val="11"/>
        </w:numPr>
        <w:spacing w:before="161" w:line="360" w:lineRule="auto"/>
        <w:ind w:right="120"/>
      </w:pPr>
      <w:r w:rsidRPr="00D469ED">
        <w:t>Federal Bureau of Investigation (FBI): https://www.fbi.gov/investigate/cyber</w:t>
      </w:r>
    </w:p>
    <w:sectPr w:rsidR="00D469ED" w:rsidRPr="00D469ED">
      <w:pgSz w:w="11910" w:h="16840"/>
      <w:pgMar w:top="1360" w:right="1320" w:bottom="1180" w:left="1340" w:header="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BB7DB" w14:textId="77777777" w:rsidR="00942895" w:rsidRDefault="00942895">
      <w:r>
        <w:separator/>
      </w:r>
    </w:p>
  </w:endnote>
  <w:endnote w:type="continuationSeparator" w:id="0">
    <w:p w14:paraId="3943AB93" w14:textId="77777777" w:rsidR="00942895" w:rsidRDefault="00942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34D22" w14:textId="77777777" w:rsidR="0082723B" w:rsidRDefault="00000000">
    <w:pPr>
      <w:pStyle w:val="BodyText"/>
      <w:spacing w:line="14" w:lineRule="auto"/>
      <w:rPr>
        <w:sz w:val="14"/>
      </w:rPr>
    </w:pPr>
    <w:r>
      <w:pict w14:anchorId="61532F9B">
        <v:shapetype id="_x0000_t202" coordsize="21600,21600" o:spt="202" path="m,l,21600r21600,l21600,xe">
          <v:stroke joinstyle="miter"/>
          <v:path gradientshapeok="t" o:connecttype="rect"/>
        </v:shapetype>
        <v:shape id="_x0000_s1026" type="#_x0000_t202" style="position:absolute;margin-left:290.9pt;margin-top:781pt;width:13.95pt;height:13.05pt;z-index:-15874048;mso-position-horizontal-relative:page;mso-position-vertical-relative:page" filled="f" stroked="f">
          <v:textbox inset="0,0,0,0">
            <w:txbxContent>
              <w:p w14:paraId="37650BC3" w14:textId="77777777" w:rsidR="0082723B" w:rsidRDefault="00000000">
                <w:pPr>
                  <w:spacing w:line="245" w:lineRule="exact"/>
                  <w:ind w:left="60"/>
                  <w:rPr>
                    <w:rFonts w:ascii="Calibri"/>
                  </w:rPr>
                </w:pPr>
                <w:r>
                  <w:fldChar w:fldCharType="begin"/>
                </w:r>
                <w:r>
                  <w:rPr>
                    <w:rFonts w:ascii="Calibri"/>
                  </w:rPr>
                  <w:instrText xml:space="preserve"> PAGE  \* roman </w:instrText>
                </w:r>
                <w:r>
                  <w:fldChar w:fldCharType="separate"/>
                </w:r>
                <w:r>
                  <w:t>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F01A3" w14:textId="77777777" w:rsidR="0082723B" w:rsidRDefault="00000000">
    <w:pPr>
      <w:pStyle w:val="BodyText"/>
      <w:spacing w:line="14" w:lineRule="auto"/>
      <w:rPr>
        <w:sz w:val="20"/>
      </w:rPr>
    </w:pPr>
    <w:r>
      <w:pict w14:anchorId="4F5628B8">
        <v:shapetype id="_x0000_t202" coordsize="21600,21600" o:spt="202" path="m,l,21600r21600,l21600,xe">
          <v:stroke joinstyle="miter"/>
          <v:path gradientshapeok="t" o:connecttype="rect"/>
        </v:shapetype>
        <v:shape id="_x0000_s1025" type="#_x0000_t202" style="position:absolute;margin-left:289.2pt;margin-top:781pt;width:17.05pt;height:13.05pt;z-index:-15873536;mso-position-horizontal-relative:page;mso-position-vertical-relative:page" filled="f" stroked="f">
          <v:textbox inset="0,0,0,0">
            <w:txbxContent>
              <w:p w14:paraId="0306439B" w14:textId="77777777" w:rsidR="0082723B"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CB477" w14:textId="77777777" w:rsidR="00942895" w:rsidRDefault="00942895">
      <w:r>
        <w:separator/>
      </w:r>
    </w:p>
  </w:footnote>
  <w:footnote w:type="continuationSeparator" w:id="0">
    <w:p w14:paraId="6F7BB4AA" w14:textId="77777777" w:rsidR="00942895" w:rsidRDefault="009428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4143"/>
    <w:multiLevelType w:val="hybridMultilevel"/>
    <w:tmpl w:val="43E2B428"/>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 w15:restartNumberingAfterBreak="0">
    <w:nsid w:val="1CBB598C"/>
    <w:multiLevelType w:val="hybridMultilevel"/>
    <w:tmpl w:val="182826DC"/>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15:restartNumberingAfterBreak="0">
    <w:nsid w:val="2A8C6F73"/>
    <w:multiLevelType w:val="hybridMultilevel"/>
    <w:tmpl w:val="2C3203CC"/>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 w15:restartNumberingAfterBreak="0">
    <w:nsid w:val="41A51705"/>
    <w:multiLevelType w:val="hybridMultilevel"/>
    <w:tmpl w:val="1A103D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D87FA8"/>
    <w:multiLevelType w:val="multilevel"/>
    <w:tmpl w:val="D024A5D8"/>
    <w:lvl w:ilvl="0">
      <w:start w:val="1"/>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821" w:hanging="361"/>
      </w:pPr>
      <w:rPr>
        <w:rFonts w:ascii="Wingdings" w:eastAsia="Wingdings" w:hAnsi="Wingdings" w:cs="Wingdings" w:hint="default"/>
        <w:w w:val="99"/>
        <w:sz w:val="28"/>
        <w:szCs w:val="28"/>
        <w:lang w:val="en-US" w:eastAsia="en-US" w:bidi="ar-SA"/>
      </w:rPr>
    </w:lvl>
    <w:lvl w:ilvl="3">
      <w:numFmt w:val="bullet"/>
      <w:lvlText w:val="•"/>
      <w:lvlJc w:val="left"/>
      <w:pPr>
        <w:ind w:left="2692" w:hanging="361"/>
      </w:pPr>
      <w:rPr>
        <w:rFonts w:hint="default"/>
        <w:lang w:val="en-US" w:eastAsia="en-US" w:bidi="ar-SA"/>
      </w:rPr>
    </w:lvl>
    <w:lvl w:ilvl="4">
      <w:numFmt w:val="bullet"/>
      <w:lvlText w:val="•"/>
      <w:lvlJc w:val="left"/>
      <w:pPr>
        <w:ind w:left="3628" w:hanging="361"/>
      </w:pPr>
      <w:rPr>
        <w:rFonts w:hint="default"/>
        <w:lang w:val="en-US" w:eastAsia="en-US" w:bidi="ar-SA"/>
      </w:rPr>
    </w:lvl>
    <w:lvl w:ilvl="5">
      <w:numFmt w:val="bullet"/>
      <w:lvlText w:val="•"/>
      <w:lvlJc w:val="left"/>
      <w:pPr>
        <w:ind w:left="4564" w:hanging="361"/>
      </w:pPr>
      <w:rPr>
        <w:rFonts w:hint="default"/>
        <w:lang w:val="en-US" w:eastAsia="en-US" w:bidi="ar-SA"/>
      </w:rPr>
    </w:lvl>
    <w:lvl w:ilvl="6">
      <w:numFmt w:val="bullet"/>
      <w:lvlText w:val="•"/>
      <w:lvlJc w:val="left"/>
      <w:pPr>
        <w:ind w:left="5500" w:hanging="361"/>
      </w:pPr>
      <w:rPr>
        <w:rFonts w:hint="default"/>
        <w:lang w:val="en-US" w:eastAsia="en-US" w:bidi="ar-SA"/>
      </w:rPr>
    </w:lvl>
    <w:lvl w:ilvl="7">
      <w:numFmt w:val="bullet"/>
      <w:lvlText w:val="•"/>
      <w:lvlJc w:val="left"/>
      <w:pPr>
        <w:ind w:left="6436" w:hanging="361"/>
      </w:pPr>
      <w:rPr>
        <w:rFonts w:hint="default"/>
        <w:lang w:val="en-US" w:eastAsia="en-US" w:bidi="ar-SA"/>
      </w:rPr>
    </w:lvl>
    <w:lvl w:ilvl="8">
      <w:numFmt w:val="bullet"/>
      <w:lvlText w:val="•"/>
      <w:lvlJc w:val="left"/>
      <w:pPr>
        <w:ind w:left="7372" w:hanging="361"/>
      </w:pPr>
      <w:rPr>
        <w:rFonts w:hint="default"/>
        <w:lang w:val="en-US" w:eastAsia="en-US" w:bidi="ar-SA"/>
      </w:rPr>
    </w:lvl>
  </w:abstractNum>
  <w:abstractNum w:abstractNumId="5" w15:restartNumberingAfterBreak="0">
    <w:nsid w:val="449B285F"/>
    <w:multiLevelType w:val="hybridMultilevel"/>
    <w:tmpl w:val="8CB80894"/>
    <w:lvl w:ilvl="0" w:tplc="D64263C8">
      <w:start w:val="1"/>
      <w:numFmt w:val="upperLetter"/>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6" w15:restartNumberingAfterBreak="0">
    <w:nsid w:val="46673276"/>
    <w:multiLevelType w:val="hybridMultilevel"/>
    <w:tmpl w:val="41EC4CD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735AF7"/>
    <w:multiLevelType w:val="hybridMultilevel"/>
    <w:tmpl w:val="01022C90"/>
    <w:lvl w:ilvl="0" w:tplc="02048D16">
      <w:numFmt w:val="bullet"/>
      <w:lvlText w:val=""/>
      <w:lvlJc w:val="left"/>
      <w:pPr>
        <w:ind w:left="821" w:hanging="361"/>
      </w:pPr>
      <w:rPr>
        <w:rFonts w:ascii="Symbol" w:eastAsia="Symbol" w:hAnsi="Symbol" w:cs="Symbol" w:hint="default"/>
        <w:w w:val="99"/>
        <w:sz w:val="28"/>
        <w:szCs w:val="28"/>
        <w:lang w:val="en-US" w:eastAsia="en-US" w:bidi="ar-SA"/>
      </w:rPr>
    </w:lvl>
    <w:lvl w:ilvl="1" w:tplc="0E563B12">
      <w:numFmt w:val="bullet"/>
      <w:lvlText w:val="•"/>
      <w:lvlJc w:val="left"/>
      <w:pPr>
        <w:ind w:left="1662" w:hanging="361"/>
      </w:pPr>
      <w:rPr>
        <w:rFonts w:hint="default"/>
        <w:lang w:val="en-US" w:eastAsia="en-US" w:bidi="ar-SA"/>
      </w:rPr>
    </w:lvl>
    <w:lvl w:ilvl="2" w:tplc="98F228E8">
      <w:numFmt w:val="bullet"/>
      <w:lvlText w:val="•"/>
      <w:lvlJc w:val="left"/>
      <w:pPr>
        <w:ind w:left="2504" w:hanging="361"/>
      </w:pPr>
      <w:rPr>
        <w:rFonts w:hint="default"/>
        <w:lang w:val="en-US" w:eastAsia="en-US" w:bidi="ar-SA"/>
      </w:rPr>
    </w:lvl>
    <w:lvl w:ilvl="3" w:tplc="AFE8EE94">
      <w:numFmt w:val="bullet"/>
      <w:lvlText w:val="•"/>
      <w:lvlJc w:val="left"/>
      <w:pPr>
        <w:ind w:left="3347" w:hanging="361"/>
      </w:pPr>
      <w:rPr>
        <w:rFonts w:hint="default"/>
        <w:lang w:val="en-US" w:eastAsia="en-US" w:bidi="ar-SA"/>
      </w:rPr>
    </w:lvl>
    <w:lvl w:ilvl="4" w:tplc="2A8C8B22">
      <w:numFmt w:val="bullet"/>
      <w:lvlText w:val="•"/>
      <w:lvlJc w:val="left"/>
      <w:pPr>
        <w:ind w:left="4189" w:hanging="361"/>
      </w:pPr>
      <w:rPr>
        <w:rFonts w:hint="default"/>
        <w:lang w:val="en-US" w:eastAsia="en-US" w:bidi="ar-SA"/>
      </w:rPr>
    </w:lvl>
    <w:lvl w:ilvl="5" w:tplc="3DE4DE9E">
      <w:numFmt w:val="bullet"/>
      <w:lvlText w:val="•"/>
      <w:lvlJc w:val="left"/>
      <w:pPr>
        <w:ind w:left="5032" w:hanging="361"/>
      </w:pPr>
      <w:rPr>
        <w:rFonts w:hint="default"/>
        <w:lang w:val="en-US" w:eastAsia="en-US" w:bidi="ar-SA"/>
      </w:rPr>
    </w:lvl>
    <w:lvl w:ilvl="6" w:tplc="DAAC7B1C">
      <w:numFmt w:val="bullet"/>
      <w:lvlText w:val="•"/>
      <w:lvlJc w:val="left"/>
      <w:pPr>
        <w:ind w:left="5874" w:hanging="361"/>
      </w:pPr>
      <w:rPr>
        <w:rFonts w:hint="default"/>
        <w:lang w:val="en-US" w:eastAsia="en-US" w:bidi="ar-SA"/>
      </w:rPr>
    </w:lvl>
    <w:lvl w:ilvl="7" w:tplc="84A4E63C">
      <w:numFmt w:val="bullet"/>
      <w:lvlText w:val="•"/>
      <w:lvlJc w:val="left"/>
      <w:pPr>
        <w:ind w:left="6716" w:hanging="361"/>
      </w:pPr>
      <w:rPr>
        <w:rFonts w:hint="default"/>
        <w:lang w:val="en-US" w:eastAsia="en-US" w:bidi="ar-SA"/>
      </w:rPr>
    </w:lvl>
    <w:lvl w:ilvl="8" w:tplc="345C31DE">
      <w:numFmt w:val="bullet"/>
      <w:lvlText w:val="•"/>
      <w:lvlJc w:val="left"/>
      <w:pPr>
        <w:ind w:left="7559" w:hanging="361"/>
      </w:pPr>
      <w:rPr>
        <w:rFonts w:hint="default"/>
        <w:lang w:val="en-US" w:eastAsia="en-US" w:bidi="ar-SA"/>
      </w:rPr>
    </w:lvl>
  </w:abstractNum>
  <w:abstractNum w:abstractNumId="8" w15:restartNumberingAfterBreak="0">
    <w:nsid w:val="488423B8"/>
    <w:multiLevelType w:val="hybridMultilevel"/>
    <w:tmpl w:val="3FAC029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3560AF"/>
    <w:multiLevelType w:val="hybridMultilevel"/>
    <w:tmpl w:val="A6C6A98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561E66"/>
    <w:multiLevelType w:val="hybridMultilevel"/>
    <w:tmpl w:val="C4B4DE76"/>
    <w:lvl w:ilvl="0" w:tplc="40090005">
      <w:start w:val="1"/>
      <w:numFmt w:val="bullet"/>
      <w:lvlText w:val=""/>
      <w:lvlJc w:val="left"/>
      <w:pPr>
        <w:ind w:left="1242" w:hanging="360"/>
      </w:pPr>
      <w:rPr>
        <w:rFonts w:ascii="Wingdings" w:hAnsi="Wingdings" w:hint="default"/>
      </w:rPr>
    </w:lvl>
    <w:lvl w:ilvl="1" w:tplc="40090003" w:tentative="1">
      <w:start w:val="1"/>
      <w:numFmt w:val="bullet"/>
      <w:lvlText w:val="o"/>
      <w:lvlJc w:val="left"/>
      <w:pPr>
        <w:ind w:left="1962" w:hanging="360"/>
      </w:pPr>
      <w:rPr>
        <w:rFonts w:ascii="Courier New" w:hAnsi="Courier New" w:cs="Courier New" w:hint="default"/>
      </w:rPr>
    </w:lvl>
    <w:lvl w:ilvl="2" w:tplc="40090005" w:tentative="1">
      <w:start w:val="1"/>
      <w:numFmt w:val="bullet"/>
      <w:lvlText w:val=""/>
      <w:lvlJc w:val="left"/>
      <w:pPr>
        <w:ind w:left="2682" w:hanging="360"/>
      </w:pPr>
      <w:rPr>
        <w:rFonts w:ascii="Wingdings" w:hAnsi="Wingdings" w:hint="default"/>
      </w:rPr>
    </w:lvl>
    <w:lvl w:ilvl="3" w:tplc="40090001" w:tentative="1">
      <w:start w:val="1"/>
      <w:numFmt w:val="bullet"/>
      <w:lvlText w:val=""/>
      <w:lvlJc w:val="left"/>
      <w:pPr>
        <w:ind w:left="3402" w:hanging="360"/>
      </w:pPr>
      <w:rPr>
        <w:rFonts w:ascii="Symbol" w:hAnsi="Symbol" w:hint="default"/>
      </w:rPr>
    </w:lvl>
    <w:lvl w:ilvl="4" w:tplc="40090003" w:tentative="1">
      <w:start w:val="1"/>
      <w:numFmt w:val="bullet"/>
      <w:lvlText w:val="o"/>
      <w:lvlJc w:val="left"/>
      <w:pPr>
        <w:ind w:left="4122" w:hanging="360"/>
      </w:pPr>
      <w:rPr>
        <w:rFonts w:ascii="Courier New" w:hAnsi="Courier New" w:cs="Courier New" w:hint="default"/>
      </w:rPr>
    </w:lvl>
    <w:lvl w:ilvl="5" w:tplc="40090005" w:tentative="1">
      <w:start w:val="1"/>
      <w:numFmt w:val="bullet"/>
      <w:lvlText w:val=""/>
      <w:lvlJc w:val="left"/>
      <w:pPr>
        <w:ind w:left="4842" w:hanging="360"/>
      </w:pPr>
      <w:rPr>
        <w:rFonts w:ascii="Wingdings" w:hAnsi="Wingdings" w:hint="default"/>
      </w:rPr>
    </w:lvl>
    <w:lvl w:ilvl="6" w:tplc="40090001" w:tentative="1">
      <w:start w:val="1"/>
      <w:numFmt w:val="bullet"/>
      <w:lvlText w:val=""/>
      <w:lvlJc w:val="left"/>
      <w:pPr>
        <w:ind w:left="5562" w:hanging="360"/>
      </w:pPr>
      <w:rPr>
        <w:rFonts w:ascii="Symbol" w:hAnsi="Symbol" w:hint="default"/>
      </w:rPr>
    </w:lvl>
    <w:lvl w:ilvl="7" w:tplc="40090003" w:tentative="1">
      <w:start w:val="1"/>
      <w:numFmt w:val="bullet"/>
      <w:lvlText w:val="o"/>
      <w:lvlJc w:val="left"/>
      <w:pPr>
        <w:ind w:left="6282" w:hanging="360"/>
      </w:pPr>
      <w:rPr>
        <w:rFonts w:ascii="Courier New" w:hAnsi="Courier New" w:cs="Courier New" w:hint="default"/>
      </w:rPr>
    </w:lvl>
    <w:lvl w:ilvl="8" w:tplc="40090005" w:tentative="1">
      <w:start w:val="1"/>
      <w:numFmt w:val="bullet"/>
      <w:lvlText w:val=""/>
      <w:lvlJc w:val="left"/>
      <w:pPr>
        <w:ind w:left="7002" w:hanging="360"/>
      </w:pPr>
      <w:rPr>
        <w:rFonts w:ascii="Wingdings" w:hAnsi="Wingdings" w:hint="default"/>
      </w:rPr>
    </w:lvl>
  </w:abstractNum>
  <w:num w:numId="1" w16cid:durableId="1324897674">
    <w:abstractNumId w:val="7"/>
  </w:num>
  <w:num w:numId="2" w16cid:durableId="282543560">
    <w:abstractNumId w:val="4"/>
  </w:num>
  <w:num w:numId="3" w16cid:durableId="391537842">
    <w:abstractNumId w:val="6"/>
  </w:num>
  <w:num w:numId="4" w16cid:durableId="1778211287">
    <w:abstractNumId w:val="10"/>
  </w:num>
  <w:num w:numId="5" w16cid:durableId="596328363">
    <w:abstractNumId w:val="8"/>
  </w:num>
  <w:num w:numId="6" w16cid:durableId="1165783339">
    <w:abstractNumId w:val="9"/>
  </w:num>
  <w:num w:numId="7" w16cid:durableId="1583444273">
    <w:abstractNumId w:val="3"/>
  </w:num>
  <w:num w:numId="8" w16cid:durableId="263192969">
    <w:abstractNumId w:val="0"/>
  </w:num>
  <w:num w:numId="9" w16cid:durableId="1661959136">
    <w:abstractNumId w:val="1"/>
  </w:num>
  <w:num w:numId="10" w16cid:durableId="187333272">
    <w:abstractNumId w:val="5"/>
  </w:num>
  <w:num w:numId="11" w16cid:durableId="168568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2723B"/>
    <w:rsid w:val="00034603"/>
    <w:rsid w:val="000A140E"/>
    <w:rsid w:val="000D5B78"/>
    <w:rsid w:val="00364B44"/>
    <w:rsid w:val="0036573A"/>
    <w:rsid w:val="00440400"/>
    <w:rsid w:val="00464C5F"/>
    <w:rsid w:val="004C7413"/>
    <w:rsid w:val="005854B7"/>
    <w:rsid w:val="00622DB0"/>
    <w:rsid w:val="006B4520"/>
    <w:rsid w:val="006D7FCB"/>
    <w:rsid w:val="00711808"/>
    <w:rsid w:val="0082723B"/>
    <w:rsid w:val="00901CD8"/>
    <w:rsid w:val="00942895"/>
    <w:rsid w:val="00981530"/>
    <w:rsid w:val="00C90EAF"/>
    <w:rsid w:val="00CA5D0F"/>
    <w:rsid w:val="00D469ED"/>
    <w:rsid w:val="00E701DE"/>
    <w:rsid w:val="00F4290A"/>
    <w:rsid w:val="00FA51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1C534"/>
  <w15:docId w15:val="{7D619455-4747-4523-B454-F7821EDFC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3"/>
      <w:ind w:left="3486" w:right="3508"/>
      <w:jc w:val="center"/>
      <w:outlineLvl w:val="0"/>
    </w:pPr>
    <w:rPr>
      <w:b/>
      <w:bCs/>
      <w:sz w:val="40"/>
      <w:szCs w:val="40"/>
    </w:rPr>
  </w:style>
  <w:style w:type="paragraph" w:styleId="Heading2">
    <w:name w:val="heading 2"/>
    <w:basedOn w:val="Normal"/>
    <w:uiPriority w:val="9"/>
    <w:unhideWhenUsed/>
    <w:qFormat/>
    <w:pPr>
      <w:ind w:left="1246" w:right="1159"/>
      <w:jc w:val="center"/>
      <w:outlineLvl w:val="1"/>
    </w:pPr>
    <w:rPr>
      <w:b/>
      <w:bCs/>
      <w:sz w:val="32"/>
      <w:szCs w:val="32"/>
    </w:rPr>
  </w:style>
  <w:style w:type="paragraph" w:styleId="Heading3">
    <w:name w:val="heading 3"/>
    <w:basedOn w:val="Normal"/>
    <w:uiPriority w:val="9"/>
    <w:unhideWhenUsed/>
    <w:qFormat/>
    <w:pPr>
      <w:spacing w:before="167"/>
      <w:ind w:left="522" w:hanging="423"/>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21" w:hanging="361"/>
      <w:jc w:val="both"/>
    </w:pPr>
  </w:style>
  <w:style w:type="paragraph" w:customStyle="1" w:styleId="TableParagraph">
    <w:name w:val="Table Paragraph"/>
    <w:basedOn w:val="Normal"/>
    <w:uiPriority w:val="1"/>
    <w:qFormat/>
    <w:pPr>
      <w:spacing w:before="189"/>
      <w:jc w:val="center"/>
    </w:pPr>
  </w:style>
  <w:style w:type="character" w:styleId="Strong">
    <w:name w:val="Strong"/>
    <w:basedOn w:val="DefaultParagraphFont"/>
    <w:uiPriority w:val="22"/>
    <w:qFormat/>
    <w:rsid w:val="00464C5F"/>
    <w:rPr>
      <w:b/>
      <w:bCs/>
    </w:rPr>
  </w:style>
  <w:style w:type="character" w:styleId="Hyperlink">
    <w:name w:val="Hyperlink"/>
    <w:basedOn w:val="DefaultParagraphFont"/>
    <w:uiPriority w:val="99"/>
    <w:unhideWhenUsed/>
    <w:rsid w:val="00D469ED"/>
    <w:rPr>
      <w:color w:val="0000FF" w:themeColor="hyperlink"/>
      <w:u w:val="single"/>
    </w:rPr>
  </w:style>
  <w:style w:type="character" w:styleId="UnresolvedMention">
    <w:name w:val="Unresolved Mention"/>
    <w:basedOn w:val="DefaultParagraphFont"/>
    <w:uiPriority w:val="99"/>
    <w:semiHidden/>
    <w:unhideWhenUsed/>
    <w:rsid w:val="00D469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80195">
      <w:bodyDiv w:val="1"/>
      <w:marLeft w:val="0"/>
      <w:marRight w:val="0"/>
      <w:marTop w:val="0"/>
      <w:marBottom w:val="0"/>
      <w:divBdr>
        <w:top w:val="none" w:sz="0" w:space="0" w:color="auto"/>
        <w:left w:val="none" w:sz="0" w:space="0" w:color="auto"/>
        <w:bottom w:val="none" w:sz="0" w:space="0" w:color="auto"/>
        <w:right w:val="none" w:sz="0" w:space="0" w:color="auto"/>
      </w:divBdr>
    </w:div>
    <w:div w:id="959800742">
      <w:bodyDiv w:val="1"/>
      <w:marLeft w:val="0"/>
      <w:marRight w:val="0"/>
      <w:marTop w:val="0"/>
      <w:marBottom w:val="0"/>
      <w:divBdr>
        <w:top w:val="none" w:sz="0" w:space="0" w:color="auto"/>
        <w:left w:val="none" w:sz="0" w:space="0" w:color="auto"/>
        <w:bottom w:val="none" w:sz="0" w:space="0" w:color="auto"/>
        <w:right w:val="none" w:sz="0" w:space="0" w:color="auto"/>
      </w:divBdr>
    </w:div>
    <w:div w:id="996540971">
      <w:bodyDiv w:val="1"/>
      <w:marLeft w:val="0"/>
      <w:marRight w:val="0"/>
      <w:marTop w:val="0"/>
      <w:marBottom w:val="0"/>
      <w:divBdr>
        <w:top w:val="none" w:sz="0" w:space="0" w:color="auto"/>
        <w:left w:val="none" w:sz="0" w:space="0" w:color="auto"/>
        <w:bottom w:val="none" w:sz="0" w:space="0" w:color="auto"/>
        <w:right w:val="none" w:sz="0" w:space="0" w:color="auto"/>
      </w:divBdr>
      <w:divsChild>
        <w:div w:id="678314863">
          <w:marLeft w:val="0"/>
          <w:marRight w:val="0"/>
          <w:marTop w:val="0"/>
          <w:marBottom w:val="0"/>
          <w:divBdr>
            <w:top w:val="single" w:sz="2" w:space="0" w:color="E3E3E3"/>
            <w:left w:val="single" w:sz="2" w:space="0" w:color="E3E3E3"/>
            <w:bottom w:val="single" w:sz="2" w:space="0" w:color="E3E3E3"/>
            <w:right w:val="single" w:sz="2" w:space="0" w:color="E3E3E3"/>
          </w:divBdr>
          <w:divsChild>
            <w:div w:id="1914970225">
              <w:marLeft w:val="0"/>
              <w:marRight w:val="0"/>
              <w:marTop w:val="0"/>
              <w:marBottom w:val="0"/>
              <w:divBdr>
                <w:top w:val="single" w:sz="2" w:space="0" w:color="E3E3E3"/>
                <w:left w:val="single" w:sz="2" w:space="0" w:color="E3E3E3"/>
                <w:bottom w:val="single" w:sz="2" w:space="0" w:color="E3E3E3"/>
                <w:right w:val="single" w:sz="2" w:space="0" w:color="E3E3E3"/>
              </w:divBdr>
              <w:divsChild>
                <w:div w:id="202136952">
                  <w:marLeft w:val="0"/>
                  <w:marRight w:val="0"/>
                  <w:marTop w:val="0"/>
                  <w:marBottom w:val="0"/>
                  <w:divBdr>
                    <w:top w:val="single" w:sz="2" w:space="0" w:color="E3E3E3"/>
                    <w:left w:val="single" w:sz="2" w:space="0" w:color="E3E3E3"/>
                    <w:bottom w:val="single" w:sz="2" w:space="0" w:color="E3E3E3"/>
                    <w:right w:val="single" w:sz="2" w:space="0" w:color="E3E3E3"/>
                  </w:divBdr>
                  <w:divsChild>
                    <w:div w:id="1017074998">
                      <w:marLeft w:val="0"/>
                      <w:marRight w:val="0"/>
                      <w:marTop w:val="0"/>
                      <w:marBottom w:val="0"/>
                      <w:divBdr>
                        <w:top w:val="single" w:sz="2" w:space="0" w:color="E3E3E3"/>
                        <w:left w:val="single" w:sz="2" w:space="0" w:color="E3E3E3"/>
                        <w:bottom w:val="single" w:sz="2" w:space="0" w:color="E3E3E3"/>
                        <w:right w:val="single" w:sz="2" w:space="0" w:color="E3E3E3"/>
                      </w:divBdr>
                      <w:divsChild>
                        <w:div w:id="1157842964">
                          <w:marLeft w:val="0"/>
                          <w:marRight w:val="0"/>
                          <w:marTop w:val="0"/>
                          <w:marBottom w:val="0"/>
                          <w:divBdr>
                            <w:top w:val="single" w:sz="2" w:space="0" w:color="E3E3E3"/>
                            <w:left w:val="single" w:sz="2" w:space="0" w:color="E3E3E3"/>
                            <w:bottom w:val="single" w:sz="2" w:space="0" w:color="E3E3E3"/>
                            <w:right w:val="single" w:sz="2" w:space="0" w:color="E3E3E3"/>
                          </w:divBdr>
                          <w:divsChild>
                            <w:div w:id="1721712986">
                              <w:marLeft w:val="0"/>
                              <w:marRight w:val="0"/>
                              <w:marTop w:val="100"/>
                              <w:marBottom w:val="100"/>
                              <w:divBdr>
                                <w:top w:val="single" w:sz="2" w:space="0" w:color="E3E3E3"/>
                                <w:left w:val="single" w:sz="2" w:space="0" w:color="E3E3E3"/>
                                <w:bottom w:val="single" w:sz="2" w:space="0" w:color="E3E3E3"/>
                                <w:right w:val="single" w:sz="2" w:space="0" w:color="E3E3E3"/>
                              </w:divBdr>
                              <w:divsChild>
                                <w:div w:id="537200473">
                                  <w:marLeft w:val="0"/>
                                  <w:marRight w:val="0"/>
                                  <w:marTop w:val="0"/>
                                  <w:marBottom w:val="0"/>
                                  <w:divBdr>
                                    <w:top w:val="single" w:sz="2" w:space="0" w:color="E3E3E3"/>
                                    <w:left w:val="single" w:sz="2" w:space="0" w:color="E3E3E3"/>
                                    <w:bottom w:val="single" w:sz="2" w:space="0" w:color="E3E3E3"/>
                                    <w:right w:val="single" w:sz="2" w:space="0" w:color="E3E3E3"/>
                                  </w:divBdr>
                                  <w:divsChild>
                                    <w:div w:id="477767500">
                                      <w:marLeft w:val="0"/>
                                      <w:marRight w:val="0"/>
                                      <w:marTop w:val="0"/>
                                      <w:marBottom w:val="0"/>
                                      <w:divBdr>
                                        <w:top w:val="single" w:sz="2" w:space="0" w:color="E3E3E3"/>
                                        <w:left w:val="single" w:sz="2" w:space="0" w:color="E3E3E3"/>
                                        <w:bottom w:val="single" w:sz="2" w:space="0" w:color="E3E3E3"/>
                                        <w:right w:val="single" w:sz="2" w:space="0" w:color="E3E3E3"/>
                                      </w:divBdr>
                                      <w:divsChild>
                                        <w:div w:id="763497497">
                                          <w:marLeft w:val="0"/>
                                          <w:marRight w:val="0"/>
                                          <w:marTop w:val="0"/>
                                          <w:marBottom w:val="0"/>
                                          <w:divBdr>
                                            <w:top w:val="single" w:sz="2" w:space="0" w:color="E3E3E3"/>
                                            <w:left w:val="single" w:sz="2" w:space="0" w:color="E3E3E3"/>
                                            <w:bottom w:val="single" w:sz="2" w:space="0" w:color="E3E3E3"/>
                                            <w:right w:val="single" w:sz="2" w:space="0" w:color="E3E3E3"/>
                                          </w:divBdr>
                                          <w:divsChild>
                                            <w:div w:id="258609281">
                                              <w:marLeft w:val="0"/>
                                              <w:marRight w:val="0"/>
                                              <w:marTop w:val="0"/>
                                              <w:marBottom w:val="0"/>
                                              <w:divBdr>
                                                <w:top w:val="single" w:sz="2" w:space="0" w:color="E3E3E3"/>
                                                <w:left w:val="single" w:sz="2" w:space="0" w:color="E3E3E3"/>
                                                <w:bottom w:val="single" w:sz="2" w:space="0" w:color="E3E3E3"/>
                                                <w:right w:val="single" w:sz="2" w:space="0" w:color="E3E3E3"/>
                                              </w:divBdr>
                                              <w:divsChild>
                                                <w:div w:id="1070276544">
                                                  <w:marLeft w:val="0"/>
                                                  <w:marRight w:val="0"/>
                                                  <w:marTop w:val="0"/>
                                                  <w:marBottom w:val="0"/>
                                                  <w:divBdr>
                                                    <w:top w:val="single" w:sz="2" w:space="0" w:color="E3E3E3"/>
                                                    <w:left w:val="single" w:sz="2" w:space="0" w:color="E3E3E3"/>
                                                    <w:bottom w:val="single" w:sz="2" w:space="0" w:color="E3E3E3"/>
                                                    <w:right w:val="single" w:sz="2" w:space="0" w:color="E3E3E3"/>
                                                  </w:divBdr>
                                                  <w:divsChild>
                                                    <w:div w:id="1092047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44281657">
          <w:marLeft w:val="0"/>
          <w:marRight w:val="0"/>
          <w:marTop w:val="0"/>
          <w:marBottom w:val="0"/>
          <w:divBdr>
            <w:top w:val="none" w:sz="0" w:space="0" w:color="auto"/>
            <w:left w:val="none" w:sz="0" w:space="0" w:color="auto"/>
            <w:bottom w:val="none" w:sz="0" w:space="0" w:color="auto"/>
            <w:right w:val="none" w:sz="0" w:space="0" w:color="auto"/>
          </w:divBdr>
        </w:div>
      </w:divsChild>
    </w:div>
    <w:div w:id="1573856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crelan.be/"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17</Pages>
  <Words>2525</Words>
  <Characters>14395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Subhashis</dc:creator>
  <cp:lastModifiedBy>Subhashis Tripathy</cp:lastModifiedBy>
  <cp:revision>14</cp:revision>
  <cp:lastPrinted>2024-02-23T19:49:00Z</cp:lastPrinted>
  <dcterms:created xsi:type="dcterms:W3CDTF">2024-02-22T07:26:00Z</dcterms:created>
  <dcterms:modified xsi:type="dcterms:W3CDTF">2024-02-24T10:52:00Z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2024-02-22T00:00:00Z</vt:filetime>
  </property>
</Properties>
</file>