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4385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Miscellaneous JavaScript Methods with Examples</w:t>
      </w:r>
    </w:p>
    <w:p w14:paraId="050B0CBA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4A7071E">
          <v:rect id="_x0000_i1025" style="width:0;height:1.5pt" o:hralign="center" o:hrstd="t" o:hr="t" fillcolor="#a0a0a0" stroked="f"/>
        </w:pict>
      </w:r>
    </w:p>
    <w:p w14:paraId="13F3F305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1. </w:t>
      </w:r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eval(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10BECA2E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Evaluates JavaScript code represented as a string.</w:t>
      </w:r>
    </w:p>
    <w:p w14:paraId="025F0581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262E196" w14:textId="1CE2C3A6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7674E20D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let x = 10;</w:t>
      </w:r>
    </w:p>
    <w:p w14:paraId="7D110428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eval(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"x = x + 5");</w:t>
      </w:r>
    </w:p>
    <w:p w14:paraId="10D9610E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console.log(x); // 15</w:t>
      </w:r>
    </w:p>
    <w:p w14:paraId="7E6D0690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6C8E6AA">
          <v:rect id="_x0000_i1026" style="width:0;height:1.5pt" o:hralign="center" o:hrstd="t" o:hr="t" fillcolor="#a0a0a0" stroked="f"/>
        </w:pict>
      </w:r>
    </w:p>
    <w:p w14:paraId="37A1B029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2.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isNaN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50EFD375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Checks if a value is </w:t>
      </w:r>
      <w:proofErr w:type="spellStart"/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NaN</w:t>
      </w:r>
      <w:proofErr w:type="spellEnd"/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(Not-a-Number).</w:t>
      </w:r>
    </w:p>
    <w:p w14:paraId="1B90230C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39D3A49" w14:textId="2414E4C2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41D1BB77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isNaN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("hello")); // true</w:t>
      </w:r>
    </w:p>
    <w:p w14:paraId="26119FDF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isNaN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123));     // false</w:t>
      </w:r>
    </w:p>
    <w:p w14:paraId="0D2EE71C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6445B649">
          <v:rect id="_x0000_i1027" style="width:0;height:1.5pt" o:hralign="center" o:hrstd="t" o:hr="t" fillcolor="#a0a0a0" stroked="f"/>
        </w:pict>
      </w:r>
    </w:p>
    <w:p w14:paraId="5B64E062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3.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isFinite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4800E6D1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Checks if a number is finite.</w:t>
      </w:r>
    </w:p>
    <w:p w14:paraId="65A3CA3F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5792C96C" w14:textId="0A036F8E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35461BB6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isFinite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100));       // true</w:t>
      </w:r>
    </w:p>
    <w:p w14:paraId="5DA1E909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isFinite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Infinity));  // false</w:t>
      </w:r>
    </w:p>
    <w:p w14:paraId="2775E8E5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616F0701">
          <v:rect id="_x0000_i1028" style="width:0;height:1.5pt" o:hralign="center" o:hrstd="t" o:hr="t" fillcolor="#a0a0a0" stroked="f"/>
        </w:pict>
      </w:r>
    </w:p>
    <w:p w14:paraId="71745EDF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4.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parseInt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18688E5F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Parses a string and returns an integer.</w:t>
      </w:r>
    </w:p>
    <w:p w14:paraId="7E2A81A3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3FBC5415" w14:textId="3B6DA988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36F28BDC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parseInt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"42"));     // 42</w:t>
      </w:r>
    </w:p>
    <w:p w14:paraId="11EC55C9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parseInt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("42px")</w:t>
      </w: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);   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// 42</w:t>
      </w:r>
    </w:p>
    <w:p w14:paraId="32A3B1D9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B6C8E32">
          <v:rect id="_x0000_i1029" style="width:0;height:1.5pt" o:hralign="center" o:hrstd="t" o:hr="t" fillcolor="#a0a0a0" stroked="f"/>
        </w:pict>
      </w:r>
    </w:p>
    <w:p w14:paraId="4CEAA3A7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5.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parseFloat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609524FE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Parses a string and returns a floating-point number.</w:t>
      </w:r>
    </w:p>
    <w:p w14:paraId="54B9109E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javascript</w:t>
      </w:r>
      <w:proofErr w:type="spellEnd"/>
    </w:p>
    <w:p w14:paraId="5ABF7043" w14:textId="1B815A49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7D42A5A2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parseFloat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"3.14")); // 3.14</w:t>
      </w:r>
    </w:p>
    <w:p w14:paraId="00D93C41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E981665">
          <v:rect id="_x0000_i1030" style="width:0;height:1.5pt" o:hralign="center" o:hrstd="t" o:hr="t" fillcolor="#a0a0a0" stroked="f"/>
        </w:pict>
      </w:r>
    </w:p>
    <w:p w14:paraId="28E93B98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6.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decodeURI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169FEF9E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Decodes a full URI.</w:t>
      </w:r>
    </w:p>
    <w:p w14:paraId="10B844A0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82D5D25" w14:textId="33A9618D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4F5B1A50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uri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"https://example.com/?name=John%20Doe";</w:t>
      </w:r>
    </w:p>
    <w:p w14:paraId="750D444A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decodeURI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uri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)); </w:t>
      </w:r>
    </w:p>
    <w:p w14:paraId="1901CF82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B9FC87A">
          <v:rect id="_x0000_i1031" style="width:0;height:1.5pt" o:hralign="center" o:hrstd="t" o:hr="t" fillcolor="#a0a0a0" stroked="f"/>
        </w:pict>
      </w:r>
    </w:p>
    <w:p w14:paraId="7582752E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7.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decodeURIComponent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28D66671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Decodes URI components.</w:t>
      </w:r>
    </w:p>
    <w:p w14:paraId="4424B2ED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4EF0F893" w14:textId="7AA2EDBE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0D7D0E60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decodeURIComponent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("John%20Doe")); // John Doe</w:t>
      </w:r>
    </w:p>
    <w:p w14:paraId="119D2CBB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BDADB78">
          <v:rect id="_x0000_i1032" style="width:0;height:1.5pt" o:hralign="center" o:hrstd="t" o:hr="t" fillcolor="#a0a0a0" stroked="f"/>
        </w:pict>
      </w:r>
    </w:p>
    <w:p w14:paraId="55C9A9B8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8.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encodeURI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3480E2FE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Encodes a full URI.</w:t>
      </w:r>
    </w:p>
    <w:p w14:paraId="4F90FA5F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7E1EF06" w14:textId="07B9848B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019B6ADC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url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"https://example.com/?name=John Doe";</w:t>
      </w:r>
    </w:p>
    <w:p w14:paraId="425F3DCF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encodeURI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url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));</w:t>
      </w:r>
    </w:p>
    <w:p w14:paraId="5AD2F767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6225AD7">
          <v:rect id="_x0000_i1033" style="width:0;height:1.5pt" o:hralign="center" o:hrstd="t" o:hr="t" fillcolor="#a0a0a0" stroked="f"/>
        </w:pict>
      </w:r>
    </w:p>
    <w:p w14:paraId="6A6A217A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9.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encodeURIComponent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</w:p>
    <w:p w14:paraId="04933737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Encodes a URI component.</w:t>
      </w:r>
    </w:p>
    <w:p w14:paraId="1EB9F00E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5E3B0FF7" w14:textId="7538DD99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1AE0707E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encodeURIComponent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("John Doe")); // John%20Doe</w:t>
      </w:r>
    </w:p>
    <w:p w14:paraId="2F484B9F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F03D88C">
          <v:rect id="_x0000_i1034" style="width:0;height:1.5pt" o:hralign="center" o:hrstd="t" o:hr="t" fillcolor="#a0a0a0" stroked="f"/>
        </w:pict>
      </w:r>
    </w:p>
    <w:p w14:paraId="0389CEEF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10. </w:t>
      </w:r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escape(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(Deprecated)</w:t>
      </w:r>
    </w:p>
    <w:p w14:paraId="58D454D4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Encodes a string (not recommended anymore).</w:t>
      </w:r>
    </w:p>
    <w:p w14:paraId="64C73715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49991A50" w14:textId="32E15E0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1193484E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console.log(escape("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abc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@#")); // "abc%40%23"</w:t>
      </w:r>
    </w:p>
    <w:p w14:paraId="5A4998A0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1976905">
          <v:rect id="_x0000_i1035" style="width:0;height:1.5pt" o:hralign="center" o:hrstd="t" o:hr="t" fillcolor="#a0a0a0" stroked="f"/>
        </w:pict>
      </w:r>
    </w:p>
    <w:p w14:paraId="5471061E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11.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unescape</w:t>
      </w:r>
      <w:proofErr w:type="spell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</w:t>
      </w:r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)</w:t>
      </w: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(Deprecated)</w:t>
      </w:r>
    </w:p>
    <w:p w14:paraId="0F049E7E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Decodes a string encoded with </w:t>
      </w: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escape(</w:t>
      </w:r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3F410956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3D0FFF9C" w14:textId="75C1C77D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29CDD592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unescape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("abc%40%23")); // "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abc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@#"</w:t>
      </w:r>
    </w:p>
    <w:p w14:paraId="588709F8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8A4CFE4">
          <v:rect id="_x0000_i1036" style="width:0;height:1.5pt" o:hralign="center" o:hrstd="t" o:hr="t" fillcolor="#a0a0a0" stroked="f"/>
        </w:pict>
      </w:r>
    </w:p>
    <w:p w14:paraId="4F965752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12. </w:t>
      </w:r>
      <w:proofErr w:type="spell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typeof</w:t>
      </w:r>
      <w:proofErr w:type="spellEnd"/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(Operator)</w:t>
      </w:r>
    </w:p>
    <w:p w14:paraId="55A0B1AA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Returns the type of a variable.</w:t>
      </w:r>
    </w:p>
    <w:p w14:paraId="10CCAE89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7508734" w14:textId="267849A6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075F89AB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typeof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"Hello"); // string</w:t>
      </w:r>
    </w:p>
    <w:p w14:paraId="77312C4D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typeof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123);     // number</w:t>
      </w:r>
    </w:p>
    <w:p w14:paraId="347D753E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5C826F6">
          <v:rect id="_x0000_i1037" style="width:0;height:1.5pt" o:hralign="center" o:hrstd="t" o:hr="t" fillcolor="#a0a0a0" stroked="f"/>
        </w:pict>
      </w:r>
    </w:p>
    <w:p w14:paraId="4C079B52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13. </w:t>
      </w:r>
      <w:proofErr w:type="spell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instanceof</w:t>
      </w:r>
      <w:proofErr w:type="spellEnd"/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(Operator)</w:t>
      </w:r>
    </w:p>
    <w:p w14:paraId="5ADE83C9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Tests if an object is an instance of a specific constructor.</w:t>
      </w:r>
    </w:p>
    <w:p w14:paraId="25729E8C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3939233F" w14:textId="3D301538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bookmarkStart w:id="0" w:name="_GoBack"/>
      <w:bookmarkEnd w:id="0"/>
    </w:p>
    <w:p w14:paraId="6009FF2D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arr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[];</w:t>
      </w:r>
    </w:p>
    <w:p w14:paraId="7A8F52A3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arr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instanceof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Array); // true</w:t>
      </w:r>
    </w:p>
    <w:p w14:paraId="676229A1" w14:textId="77777777" w:rsidR="00946277" w:rsidRPr="00946277" w:rsidRDefault="00946277" w:rsidP="00946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A8B69A3">
          <v:rect id="_x0000_i1038" style="width:0;height:1.5pt" o:hralign="center" o:hrstd="t" o:hr="t" fillcolor="#a0a0a0" stroked="f"/>
        </w:pict>
      </w:r>
    </w:p>
    <w:p w14:paraId="3BE3ED6A" w14:textId="77777777" w:rsidR="00946277" w:rsidRPr="00946277" w:rsidRDefault="00946277" w:rsidP="0094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14. </w:t>
      </w:r>
      <w:proofErr w:type="spellStart"/>
      <w:proofErr w:type="gramStart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Object.prototype.toString.call</w:t>
      </w:r>
      <w:proofErr w:type="spellEnd"/>
      <w:proofErr w:type="gramEnd"/>
      <w:r w:rsidRPr="00946277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  <w:r w:rsidRPr="00946277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(Type checking)</w:t>
      </w:r>
    </w:p>
    <w:p w14:paraId="3217D2E0" w14:textId="77777777" w:rsidR="00946277" w:rsidRPr="00946277" w:rsidRDefault="00946277" w:rsidP="009462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946277">
        <w:rPr>
          <w:rFonts w:ascii="Times New Roman" w:eastAsia="Times New Roman" w:hAnsi="Times New Roman" w:cs="Times New Roman"/>
          <w:sz w:val="24"/>
          <w:szCs w:val="24"/>
          <w:lang w:bidi="mr-IN"/>
        </w:rPr>
        <w:t>Advanced way to get accurate type.</w:t>
      </w:r>
    </w:p>
    <w:p w14:paraId="5701AD45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76611E5C" w14:textId="4E7D3D08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</w:p>
    <w:p w14:paraId="06D697A7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Object.prototype.toString.call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([])); // [object Array]</w:t>
      </w:r>
    </w:p>
    <w:p w14:paraId="71848841" w14:textId="77777777" w:rsidR="00946277" w:rsidRPr="00946277" w:rsidRDefault="00946277" w:rsidP="0094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Object.prototype.toString.call</w:t>
      </w:r>
      <w:proofErr w:type="spellEnd"/>
      <w:r w:rsidRPr="00946277">
        <w:rPr>
          <w:rFonts w:ascii="Courier New" w:eastAsia="Times New Roman" w:hAnsi="Courier New" w:cs="Courier New"/>
          <w:sz w:val="20"/>
          <w:szCs w:val="20"/>
          <w:lang w:bidi="mr-IN"/>
        </w:rPr>
        <w:t>(null)); // [object Null]</w:t>
      </w:r>
    </w:p>
    <w:p w14:paraId="081B01A6" w14:textId="77777777" w:rsidR="00CE61C8" w:rsidRDefault="00CE61C8"/>
    <w:sectPr w:rsidR="00C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B9"/>
    <w:rsid w:val="001A15B9"/>
    <w:rsid w:val="00946277"/>
    <w:rsid w:val="00C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241E5-4A64-41AF-8BFE-EF9DC2BB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946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277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946277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946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2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277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keyword">
    <w:name w:val="hljs-keyword"/>
    <w:basedOn w:val="DefaultParagraphFont"/>
    <w:rsid w:val="00946277"/>
  </w:style>
  <w:style w:type="character" w:customStyle="1" w:styleId="hljs-number">
    <w:name w:val="hljs-number"/>
    <w:basedOn w:val="DefaultParagraphFont"/>
    <w:rsid w:val="00946277"/>
  </w:style>
  <w:style w:type="character" w:customStyle="1" w:styleId="hljs-builtin">
    <w:name w:val="hljs-built_in"/>
    <w:basedOn w:val="DefaultParagraphFont"/>
    <w:rsid w:val="00946277"/>
  </w:style>
  <w:style w:type="character" w:customStyle="1" w:styleId="hljs-string">
    <w:name w:val="hljs-string"/>
    <w:basedOn w:val="DefaultParagraphFont"/>
    <w:rsid w:val="00946277"/>
  </w:style>
  <w:style w:type="character" w:customStyle="1" w:styleId="hljs-variable">
    <w:name w:val="hljs-variable"/>
    <w:basedOn w:val="DefaultParagraphFont"/>
    <w:rsid w:val="00946277"/>
  </w:style>
  <w:style w:type="character" w:customStyle="1" w:styleId="hljs-title">
    <w:name w:val="hljs-title"/>
    <w:basedOn w:val="DefaultParagraphFont"/>
    <w:rsid w:val="00946277"/>
  </w:style>
  <w:style w:type="character" w:customStyle="1" w:styleId="hljs-comment">
    <w:name w:val="hljs-comment"/>
    <w:basedOn w:val="DefaultParagraphFont"/>
    <w:rsid w:val="00946277"/>
  </w:style>
  <w:style w:type="character" w:customStyle="1" w:styleId="hljs-property">
    <w:name w:val="hljs-property"/>
    <w:basedOn w:val="DefaultParagraphFont"/>
    <w:rsid w:val="00946277"/>
  </w:style>
  <w:style w:type="character" w:customStyle="1" w:styleId="hljs-literal">
    <w:name w:val="hljs-literal"/>
    <w:basedOn w:val="DefaultParagraphFont"/>
    <w:rsid w:val="0094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1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8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3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0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6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47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Techrel Institute</dc:creator>
  <cp:keywords/>
  <dc:description/>
  <cp:lastModifiedBy>Techrel Institute</cp:lastModifiedBy>
  <cp:revision>2</cp:revision>
  <dcterms:created xsi:type="dcterms:W3CDTF">2025-07-24T16:53:00Z</dcterms:created>
  <dcterms:modified xsi:type="dcterms:W3CDTF">2025-07-24T16:53:00Z</dcterms:modified>
</cp:coreProperties>
</file>