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1F0A11" wp14:paraId="6C13A9E9" wp14:textId="74FD2238">
      <w:pPr>
        <w:pStyle w:val="Title"/>
        <w:pBdr>
          <w:bottom w:val="single" w:color="4F81BD" w:sz="8" w:space="4"/>
        </w:pBdr>
        <w:spacing w:before="0" w:beforeAutospacing="off" w:after="3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17365D"/>
          <w:sz w:val="52"/>
          <w:szCs w:val="52"/>
          <w:lang w:val="en-US"/>
        </w:rPr>
      </w:pPr>
      <w:r w:rsidRPr="7A1F0A11" w:rsidR="49A62F0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17365D"/>
          <w:sz w:val="52"/>
          <w:szCs w:val="52"/>
          <w:lang w:val="en-US"/>
        </w:rPr>
        <w:t>Mastercard AI Garage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17365D"/>
          <w:sz w:val="52"/>
          <w:szCs w:val="52"/>
          <w:lang w:val="en-US"/>
        </w:rPr>
        <w:t xml:space="preserve"> Interview Experiences</w:t>
      </w:r>
    </w:p>
    <w:p xmlns:wp14="http://schemas.microsoft.com/office/word/2010/wordml" w:rsidP="03A1C26D" wp14:paraId="52695947" wp14:textId="7D40BA6A">
      <w:pPr>
        <w:pStyle w:val="Heading1"/>
        <w:spacing w:before="48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03A1C26D" w:rsidR="7DEC229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Slot: 1</w:t>
      </w:r>
    </w:p>
    <w:p xmlns:wp14="http://schemas.microsoft.com/office/word/2010/wordml" w:rsidP="03A1C26D" wp14:paraId="0EEE4145" wp14:textId="7728E30E">
      <w:pPr>
        <w:pStyle w:val="Heading1"/>
        <w:spacing w:before="48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Procedure</w:t>
      </w:r>
    </w:p>
    <w:p xmlns:wp14="http://schemas.microsoft.com/office/word/2010/wordml" w:rsidP="03A1C26D" wp14:paraId="69673787" wp14:textId="295646AB">
      <w:pPr>
        <w:pStyle w:val="ListParagraph"/>
        <w:numPr>
          <w:ilvl w:val="0"/>
          <w:numId w:val="1"/>
        </w:num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Test: Yes. (</w:t>
      </w:r>
      <w:r w:rsidRPr="7A1F0A11" w:rsidR="26A4529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Online</w:t>
      </w:r>
      <w:r w:rsidRPr="7A1F0A11" w:rsidR="782DDC7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)</w:t>
      </w:r>
    </w:p>
    <w:p xmlns:wp14="http://schemas.microsoft.com/office/word/2010/wordml" w:rsidP="03A1C26D" wp14:paraId="7C518443" wp14:textId="18496366">
      <w:pPr>
        <w:pStyle w:val="ListParagraph"/>
        <w:numPr>
          <w:ilvl w:val="0"/>
          <w:numId w:val="1"/>
        </w:num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Interview Mode: Physical </w:t>
      </w:r>
      <w:r w:rsidRPr="7A1F0A11" w:rsidR="757E3C0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(CV Raman </w:t>
      </w:r>
      <w:r w:rsidRPr="7A1F0A11" w:rsidR="757E3C0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Building</w:t>
      </w:r>
      <w:r w:rsidRPr="7A1F0A11" w:rsidR="64103D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[</w:t>
      </w:r>
      <w:r w:rsidRPr="7A1F0A11" w:rsidR="64103D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white building near Hoysala guesthouse]</w:t>
      </w:r>
      <w:r w:rsidRPr="7A1F0A11" w:rsidR="757E3C0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)</w:t>
      </w:r>
    </w:p>
    <w:p xmlns:wp14="http://schemas.microsoft.com/office/word/2010/wordml" w:rsidP="03A1C26D" wp14:paraId="258F9471" wp14:textId="5A70EA6C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60CAF3" w:themeColor="accent4" w:themeTint="99" w:themeShade="FF"/>
          <w:lang w:val="en-US"/>
        </w:rPr>
      </w:pPr>
      <w:r w:rsidRPr="7A1F0A11" w:rsidR="481767B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0F9DD4"/>
          <w:lang w:val="en-US"/>
        </w:rPr>
        <w:t>---------------------------------------------------------------------------------------------------------------</w:t>
      </w:r>
    </w:p>
    <w:p w:rsidR="78B4E6BC" w:rsidP="7A1F0A11" w:rsidRDefault="78B4E6BC" w14:paraId="55647EAF" w14:textId="0DE9733A">
      <w:pPr>
        <w:pStyle w:val="Heading1"/>
        <w:suppressLineNumbers w:val="0"/>
        <w:bidi w:val="0"/>
        <w:spacing w:before="360" w:beforeAutospacing="off" w:after="80" w:afterAutospacing="off" w:line="240" w:lineRule="auto"/>
        <w:ind w:left="0" w:right="0"/>
        <w:jc w:val="left"/>
      </w:pPr>
      <w:r w:rsidRPr="7A1F0A11" w:rsidR="78B4E6B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u w:val="single"/>
          <w:lang w:val="en-US"/>
        </w:rPr>
        <w:t>Sofia Sunam</w:t>
      </w:r>
    </w:p>
    <w:p xmlns:wp14="http://schemas.microsoft.com/office/word/2010/wordml" w:rsidP="03A1C26D" wp14:paraId="41D73F47" wp14:textId="7578E5C4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</w:p>
    <w:p xmlns:wp14="http://schemas.microsoft.com/office/word/2010/wordml" w:rsidP="03A1C26D" wp14:paraId="1BE9668D" wp14:textId="4133B03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Personal View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: </w:t>
      </w:r>
      <w:r w:rsidRPr="7A1F0A11" w:rsidR="2FBC6B0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[will update test experience later]. 2 rounds of </w:t>
      </w:r>
      <w:r w:rsidRPr="7A1F0A11" w:rsidR="2FBC6B0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Technial</w:t>
      </w:r>
      <w:r w:rsidRPr="7A1F0A11" w:rsidR="2FBC6B0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Interview and 1 HR round. Asked from CV/resume. </w:t>
      </w:r>
      <w:r w:rsidRPr="7A1F0A11" w:rsidR="6A191A6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Only important conclusions from lectures of MLDS and INLP from last </w:t>
      </w:r>
      <w:r w:rsidRPr="7A1F0A11" w:rsidR="6A191A6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sem</w:t>
      </w:r>
      <w:r w:rsidRPr="7A1F0A11" w:rsidR="6A191A6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will help to clear round 1. Round </w:t>
      </w:r>
      <w:r w:rsidRPr="7A1F0A11" w:rsidR="747D85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1 and 2 were of </w:t>
      </w:r>
      <w:r w:rsidRPr="7A1F0A11" w:rsidR="2E2969D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the same</w:t>
      </w:r>
      <w:r w:rsidRPr="7A1F0A11" w:rsidR="747D85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difficulty [moderate]. </w:t>
      </w:r>
      <w:r w:rsidRPr="7A1F0A11" w:rsidR="747D85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Round 2 had coding for othe</w:t>
      </w:r>
      <w:r w:rsidRPr="7A1F0A11" w:rsidR="637DC5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rs but I said that I know coding so as to do assignments and also have SDE2 experience.</w:t>
      </w:r>
      <w:r w:rsidRPr="7A1F0A11" w:rsidR="637DC5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Thus, </w:t>
      </w:r>
      <w:r w:rsidRPr="7A1F0A11" w:rsidR="637DC5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</w:t>
      </w:r>
      <w:r w:rsidRPr="7A1F0A11" w:rsidR="637DC5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guess, they did not ask </w:t>
      </w:r>
      <w:r w:rsidRPr="7A1F0A11" w:rsidR="06AD31A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me for</w:t>
      </w:r>
      <w:r w:rsidRPr="7A1F0A11" w:rsidR="637DC5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DSA coding. HR round was too generic where they confirmed </w:t>
      </w:r>
      <w:r w:rsidRPr="7A1F0A11" w:rsidR="62F6595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on location and compensation. </w:t>
      </w:r>
    </w:p>
    <w:p w:rsidR="33162CF8" w:rsidP="7A1F0A11" w:rsidRDefault="33162CF8" w14:paraId="785ACB18" w14:textId="5C507022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33162CF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1. Keep CV/resume print out ready ; ample number of them</w:t>
      </w:r>
    </w:p>
    <w:p w:rsidR="33162CF8" w:rsidP="7A1F0A11" w:rsidRDefault="33162CF8" w14:paraId="0DF07F27" w14:textId="287ED472">
      <w:pPr>
        <w:pStyle w:val="Normal"/>
        <w:spacing w:before="0" w:beforeAutospacing="off" w:after="200" w:afterAutospacing="off" w:line="240" w:lineRule="auto"/>
      </w:pPr>
      <w:r w:rsidRPr="7A1F0A11" w:rsidR="33162CF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2. Take water bottle umbrella and food</w:t>
      </w:r>
    </w:p>
    <w:p w:rsidR="33162CF8" w:rsidP="7A1F0A11" w:rsidRDefault="33162CF8" w14:paraId="007354DB" w14:textId="7EBE7E33">
      <w:pPr>
        <w:pStyle w:val="Normal"/>
        <w:spacing w:before="0" w:beforeAutospacing="off" w:after="200" w:afterAutospacing="off" w:line="240" w:lineRule="auto"/>
      </w:pPr>
      <w:r w:rsidRPr="7A1F0A11" w:rsidR="33162CF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3. Prepare your resume well</w:t>
      </w:r>
    </w:p>
    <w:p xmlns:wp14="http://schemas.microsoft.com/office/word/2010/wordml" w:rsidP="7A1F0A11" wp14:paraId="3C00F5CB" wp14:textId="3206821F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Status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: </w:t>
      </w:r>
      <w:r w:rsidRPr="7A1F0A11" w:rsidR="3234C11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Attended till final round (HR) and did not get selected.</w:t>
      </w:r>
    </w:p>
    <w:p xmlns:wp14="http://schemas.microsoft.com/office/word/2010/wordml" w:rsidP="03A1C26D" wp14:paraId="6DF28FA1" wp14:textId="65CE3DF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365F91"/>
          <w:sz w:val="28"/>
          <w:szCs w:val="28"/>
          <w:lang w:val="en-US"/>
        </w:rPr>
        <w:t>Interview Description</w:t>
      </w:r>
    </w:p>
    <w:p xmlns:wp14="http://schemas.microsoft.com/office/word/2010/wordml" w:rsidP="03A1C26D" wp14:paraId="5FF5019A" wp14:textId="043BFF11">
      <w:pPr>
        <w:pStyle w:val="Heading2"/>
        <w:spacing w:before="200" w:beforeAutospacing="off" w:after="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1:</w:t>
      </w:r>
    </w:p>
    <w:p xmlns:wp14="http://schemas.microsoft.com/office/word/2010/wordml" w:rsidP="03A1C26D" wp14:paraId="0F47DD4F" wp14:textId="2DAEF439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Educational Background of the Interviewer (only one member): </w:t>
      </w:r>
      <w:r w:rsidRPr="7A1F0A11" w:rsidR="066D7A9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idk</w:t>
      </w:r>
    </w:p>
    <w:p xmlns:wp14="http://schemas.microsoft.com/office/word/2010/wordml" w:rsidP="03A1C26D" wp14:paraId="5B9268B1" wp14:textId="235A147C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03A1C26D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Project Specific Discussions: Almost none.</w:t>
      </w:r>
    </w:p>
    <w:p xmlns:wp14="http://schemas.microsoft.com/office/word/2010/wordml" w:rsidP="7A1F0A11" wp14:paraId="0DEF80B4" wp14:textId="7785FF66">
      <w:pPr>
        <w:pStyle w:val="ListParagraph"/>
        <w:numPr>
          <w:ilvl w:val="0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What </w:t>
      </w: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makes  transformer</w:t>
      </w: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stochastic (temperature var)</w:t>
      </w:r>
    </w:p>
    <w:p xmlns:wp14="http://schemas.microsoft.com/office/word/2010/wordml" w:rsidP="7A1F0A11" wp14:paraId="18CB8FBC" wp14:textId="0EC9A9A9">
      <w:pPr>
        <w:pStyle w:val="ListParagraph"/>
        <w:numPr>
          <w:ilvl w:val="0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Explain rag</w:t>
      </w:r>
    </w:p>
    <w:p xmlns:wp14="http://schemas.microsoft.com/office/word/2010/wordml" w:rsidP="7A1F0A11" wp14:paraId="3FFA63CD" wp14:textId="2FA48A45">
      <w:pPr>
        <w:pStyle w:val="ListParagraph"/>
        <w:numPr>
          <w:ilvl w:val="0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Projects on classifier</w:t>
      </w:r>
    </w:p>
    <w:p xmlns:wp14="http://schemas.microsoft.com/office/word/2010/wordml" w:rsidP="7A1F0A11" wp14:paraId="2908B2C2" wp14:textId="55C5F45D">
      <w:pPr>
        <w:pStyle w:val="ListParagraph"/>
        <w:numPr>
          <w:ilvl w:val="1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Input n model working n objective</w:t>
      </w:r>
    </w:p>
    <w:p xmlns:wp14="http://schemas.microsoft.com/office/word/2010/wordml" w:rsidP="7A1F0A11" wp14:paraId="4B37C362" wp14:textId="06CB11FE">
      <w:pPr>
        <w:pStyle w:val="ListParagraph"/>
        <w:numPr>
          <w:ilvl w:val="1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Why random forest over </w:t>
      </w: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knn</w:t>
      </w:r>
      <w:r w:rsidRPr="7A1F0A11" w:rsidR="08F1F77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: Bias variance trade off</w:t>
      </w:r>
    </w:p>
    <w:p xmlns:wp14="http://schemas.microsoft.com/office/word/2010/wordml" w:rsidP="7A1F0A11" wp14:paraId="0EF6E8DA" wp14:textId="4EA4D427">
      <w:pPr>
        <w:pStyle w:val="ListParagraph"/>
        <w:numPr>
          <w:ilvl w:val="1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Is </w:t>
      </w: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knn</w:t>
      </w: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parametric</w:t>
      </w:r>
    </w:p>
    <w:p xmlns:wp14="http://schemas.microsoft.com/office/word/2010/wordml" w:rsidP="7A1F0A11" wp14:paraId="4B657E23" wp14:textId="5BA58822">
      <w:pPr>
        <w:pStyle w:val="ListParagraph"/>
        <w:numPr>
          <w:ilvl w:val="0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Is the graph acyclic</w:t>
      </w:r>
    </w:p>
    <w:p xmlns:wp14="http://schemas.microsoft.com/office/word/2010/wordml" w:rsidP="7A1F0A11" wp14:paraId="1CAC01F8" wp14:textId="52113A3B">
      <w:pPr>
        <w:pStyle w:val="ListParagraph"/>
        <w:numPr>
          <w:ilvl w:val="1"/>
          <w:numId w:val="2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Dfs</w:t>
      </w:r>
      <w:r w:rsidRPr="7A1F0A11" w:rsidR="2D51451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algo time complexity</w:t>
      </w:r>
    </w:p>
    <w:p xmlns:wp14="http://schemas.microsoft.com/office/word/2010/wordml" w:rsidP="7A1F0A11" wp14:paraId="71EA917A" wp14:textId="393A150D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xmlns:wp14="http://schemas.microsoft.com/office/word/2010/wordml" w:rsidP="7A1F0A11" wp14:paraId="1EA7CE85" wp14:textId="096ACB7B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2:</w:t>
      </w:r>
    </w:p>
    <w:p xmlns:wp14="http://schemas.microsoft.com/office/word/2010/wordml" w:rsidP="7A1F0A11" wp14:paraId="77AD56E1" wp14:textId="202A4354">
      <w:pPr>
        <w:pStyle w:val="ListParagraph"/>
        <w:numPr>
          <w:ilvl w:val="0"/>
          <w:numId w:val="3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Different interviewer</w:t>
      </w:r>
      <w:r w:rsidRPr="7A1F0A11" w:rsidR="0E31BBA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(</w:t>
      </w:r>
      <w:r w:rsidRPr="7A1F0A11" w:rsidR="359ED35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one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member</w:t>
      </w: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), with a long history in this domain.</w:t>
      </w:r>
    </w:p>
    <w:p xmlns:wp14="http://schemas.microsoft.com/office/word/2010/wordml" w:rsidP="7A1F0A11" wp14:paraId="04805697" wp14:textId="7D8A577B">
      <w:pPr>
        <w:pStyle w:val="ListParagraph"/>
        <w:numPr>
          <w:ilvl w:val="1"/>
          <w:numId w:val="3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721BEA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Why did we </w:t>
      </w:r>
      <w:r w:rsidRPr="7A1F0A11" w:rsidR="721BEA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chng</w:t>
      </w:r>
      <w:r w:rsidRPr="7A1F0A11" w:rsidR="721BEA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from </w:t>
      </w:r>
      <w:r w:rsidRPr="7A1F0A11" w:rsidR="721BEA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rnn</w:t>
      </w:r>
      <w:r w:rsidRPr="7A1F0A11" w:rsidR="721BEA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to transformer</w:t>
      </w:r>
    </w:p>
    <w:p xmlns:wp14="http://schemas.microsoft.com/office/word/2010/wordml" w:rsidP="7A1F0A11" wp14:paraId="6D196CF0" wp14:textId="186BB435">
      <w:pPr>
        <w:pStyle w:val="ListParagraph"/>
        <w:numPr>
          <w:ilvl w:val="1"/>
          <w:numId w:val="3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6036723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N customers, </w:t>
      </w:r>
      <w:r w:rsidRPr="7A1F0A11" w:rsidR="6036723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rsD</w:t>
      </w:r>
      <w:r w:rsidRPr="7A1F0A11" w:rsidR="6036723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discount and k% available the discount. So total discount amt =</w:t>
      </w:r>
      <w:r w:rsidRPr="7A1F0A11" w:rsidR="6036723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nkd</w:t>
      </w:r>
    </w:p>
    <w:p xmlns:wp14="http://schemas.microsoft.com/office/word/2010/wordml" w:rsidP="7A1F0A11" wp14:paraId="1D27131B" wp14:textId="6D388E39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xmlns:wp14="http://schemas.microsoft.com/office/word/2010/wordml" w:rsidP="7A1F0A11" wp14:paraId="7BED55A4" wp14:textId="21D1EF6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</w:pPr>
      <w:r w:rsidRPr="7A1F0A11" w:rsidR="44DD84F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4F81BD"/>
          <w:sz w:val="26"/>
          <w:szCs w:val="26"/>
          <w:lang w:val="en-US"/>
        </w:rPr>
        <w:t>Round 3: HR</w:t>
      </w:r>
    </w:p>
    <w:p xmlns:wp14="http://schemas.microsoft.com/office/word/2010/wordml" w:rsidP="7A1F0A11" wp14:paraId="7F13C67B" wp14:textId="00FFFB4A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0C7DEA3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HR round was too generic where they confirmed on location and compensation.</w:t>
      </w:r>
    </w:p>
    <w:p xmlns:wp14="http://schemas.microsoft.com/office/word/2010/wordml" w:rsidP="7A1F0A11" wp14:paraId="162B55DE" wp14:textId="7B09E793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How do </w:t>
      </w: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</w:t>
      </w: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destress myself</w:t>
      </w:r>
    </w:p>
    <w:p w:rsidR="57824C4E" w:rsidP="7A1F0A11" w:rsidRDefault="57824C4E" w14:paraId="4839B452" w14:textId="311DABAD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Short intro and story to IISc</w:t>
      </w:r>
    </w:p>
    <w:p w:rsidR="57824C4E" w:rsidP="7A1F0A11" w:rsidRDefault="57824C4E" w14:paraId="2F1C5E69" w14:textId="101C4A77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Previous</w:t>
      </w:r>
      <w:r w:rsidRPr="7A1F0A11" w:rsidR="57824C4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employer details and experience</w:t>
      </w:r>
    </w:p>
    <w:p w:rsidR="26AC7217" w:rsidP="7A1F0A11" w:rsidRDefault="26AC7217" w14:paraId="11E87A42" w14:textId="23BE393F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A1F0A11" w:rsidR="26AC721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Bangalore</w:t>
      </w:r>
      <w:r w:rsidRPr="7A1F0A11" w:rsidR="26AC721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experience and what challenges on first time coming out of state</w:t>
      </w:r>
    </w:p>
    <w:p w:rsidR="7A1F0A11" w:rsidP="7A1F0A11" w:rsidRDefault="7A1F0A11" w14:paraId="381156F2" w14:textId="55193667">
      <w:pPr>
        <w:pStyle w:val="ListParagraph"/>
        <w:numPr>
          <w:ilvl w:val="0"/>
          <w:numId w:val="4"/>
        </w:num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xmlns:wp14="http://schemas.microsoft.com/office/word/2010/wordml" w:rsidP="03A1C26D" wp14:paraId="2C078E63" wp14:textId="56E52E46">
      <w:pPr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</w:pPr>
      <w:r w:rsidRPr="03A1C26D" w:rsidR="1B5CEC0C">
        <w:rPr>
          <w:rFonts w:ascii="Aptos Display" w:hAnsi="Aptos Display" w:eastAsia="Aptos Display" w:cs="Aptos Display" w:asciiTheme="majorAscii" w:hAnsiTheme="majorAscii" w:eastAsiaTheme="majorAscii" w:cstheme="majorAscii"/>
          <w:color w:val="0070C0"/>
        </w:rPr>
        <w:t>---------------------------------------------------------------------------------------------------------------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7bbf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bb8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5369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3f1b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AF965"/>
    <w:rsid w:val="01F0A87D"/>
    <w:rsid w:val="033210FC"/>
    <w:rsid w:val="03A1C26D"/>
    <w:rsid w:val="060567BD"/>
    <w:rsid w:val="066D7A9E"/>
    <w:rsid w:val="06AD31A3"/>
    <w:rsid w:val="06EF4397"/>
    <w:rsid w:val="0865347C"/>
    <w:rsid w:val="08F1F778"/>
    <w:rsid w:val="0A0D31EB"/>
    <w:rsid w:val="0A9CD3A3"/>
    <w:rsid w:val="0C3D92E3"/>
    <w:rsid w:val="0C7DEA37"/>
    <w:rsid w:val="0E31BBA0"/>
    <w:rsid w:val="1073A60B"/>
    <w:rsid w:val="110873A3"/>
    <w:rsid w:val="1185743E"/>
    <w:rsid w:val="127974EF"/>
    <w:rsid w:val="15738AE7"/>
    <w:rsid w:val="17402FC9"/>
    <w:rsid w:val="18B079BB"/>
    <w:rsid w:val="18D02330"/>
    <w:rsid w:val="1B5CEC0C"/>
    <w:rsid w:val="1C0BD675"/>
    <w:rsid w:val="1C71D055"/>
    <w:rsid w:val="2156679C"/>
    <w:rsid w:val="23D3F0BF"/>
    <w:rsid w:val="247DF437"/>
    <w:rsid w:val="24A370D1"/>
    <w:rsid w:val="254D97DB"/>
    <w:rsid w:val="26A4529E"/>
    <w:rsid w:val="26AC7217"/>
    <w:rsid w:val="282E1E97"/>
    <w:rsid w:val="28CD612C"/>
    <w:rsid w:val="2C21CA4B"/>
    <w:rsid w:val="2C4D08CC"/>
    <w:rsid w:val="2D51451B"/>
    <w:rsid w:val="2E2969DD"/>
    <w:rsid w:val="2E859229"/>
    <w:rsid w:val="2FBC6B0B"/>
    <w:rsid w:val="318135C2"/>
    <w:rsid w:val="3234C11F"/>
    <w:rsid w:val="33162CF8"/>
    <w:rsid w:val="340018F1"/>
    <w:rsid w:val="351A7768"/>
    <w:rsid w:val="359ED35C"/>
    <w:rsid w:val="35E0026D"/>
    <w:rsid w:val="37747B4A"/>
    <w:rsid w:val="39B12823"/>
    <w:rsid w:val="3E256241"/>
    <w:rsid w:val="4068FF99"/>
    <w:rsid w:val="448EBC59"/>
    <w:rsid w:val="44C8B483"/>
    <w:rsid w:val="44DD84F4"/>
    <w:rsid w:val="481767B5"/>
    <w:rsid w:val="49A62F0A"/>
    <w:rsid w:val="4A15F129"/>
    <w:rsid w:val="4AAAAC7C"/>
    <w:rsid w:val="4FF9BB83"/>
    <w:rsid w:val="507AAC03"/>
    <w:rsid w:val="509746AE"/>
    <w:rsid w:val="513BD00C"/>
    <w:rsid w:val="51CA5004"/>
    <w:rsid w:val="539A5F93"/>
    <w:rsid w:val="555CE95C"/>
    <w:rsid w:val="5616AF86"/>
    <w:rsid w:val="57824C4E"/>
    <w:rsid w:val="5801F410"/>
    <w:rsid w:val="583BB7E8"/>
    <w:rsid w:val="58CC01DE"/>
    <w:rsid w:val="5A07EE5D"/>
    <w:rsid w:val="5C85C0B7"/>
    <w:rsid w:val="5D4BBE4E"/>
    <w:rsid w:val="5E6CF891"/>
    <w:rsid w:val="5FFBB8A6"/>
    <w:rsid w:val="60367239"/>
    <w:rsid w:val="616D700F"/>
    <w:rsid w:val="62F6595A"/>
    <w:rsid w:val="637DC578"/>
    <w:rsid w:val="638680D0"/>
    <w:rsid w:val="63CA95F6"/>
    <w:rsid w:val="64103D92"/>
    <w:rsid w:val="6A191A6A"/>
    <w:rsid w:val="6AAD21E9"/>
    <w:rsid w:val="6BA71674"/>
    <w:rsid w:val="6BF2B0B0"/>
    <w:rsid w:val="6C0FB3EC"/>
    <w:rsid w:val="6D149BFA"/>
    <w:rsid w:val="7205799C"/>
    <w:rsid w:val="721BEA92"/>
    <w:rsid w:val="735E7FC1"/>
    <w:rsid w:val="741446DE"/>
    <w:rsid w:val="747D8568"/>
    <w:rsid w:val="7483E3F2"/>
    <w:rsid w:val="757E3C07"/>
    <w:rsid w:val="75D58923"/>
    <w:rsid w:val="75E33B8F"/>
    <w:rsid w:val="782DDC74"/>
    <w:rsid w:val="78B4E6BC"/>
    <w:rsid w:val="7A1F0A11"/>
    <w:rsid w:val="7AB9423A"/>
    <w:rsid w:val="7B6AF965"/>
    <w:rsid w:val="7DEC2291"/>
    <w:rsid w:val="7E015FA0"/>
    <w:rsid w:val="7F58A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8046EA88-F87F-40C1-8791-81AFE6178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f6068045a442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2024-10-13T15:05:06.1046720Z</dcterms:created>
  <dcterms:modified xsi:type="dcterms:W3CDTF">2024-10-14T05:32:40.9579811Z</dcterms:modified>
  <dc:creator>Subhasis Biswas</dc:creator>
  <lastModifiedBy>Sofia Sunam</lastModifiedBy>
</coreProperties>
</file>