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E975F">
      <w:pPr>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Objectives:</w:t>
      </w:r>
    </w:p>
    <w:p w14:paraId="7E1D81A0">
      <w:pPr>
        <w:rPr>
          <w:rFonts w:hint="default" w:ascii="Times New Roman" w:hAnsi="Times New Roman" w:cs="Times New Roman"/>
          <w:b/>
          <w:sz w:val="32"/>
          <w:szCs w:val="32"/>
          <w:u w:val="single"/>
        </w:rPr>
      </w:pPr>
    </w:p>
    <w:p w14:paraId="6D41BFBD">
      <w:pPr>
        <w:pStyle w:val="10"/>
        <w:numPr>
          <w:numId w:val="0"/>
        </w:numPr>
        <w:rPr>
          <w:rFonts w:hint="default" w:ascii="Calibri" w:hAnsi="Calibri" w:cs="Calibri"/>
          <w:b/>
          <w:bCs/>
          <w:sz w:val="28"/>
          <w:szCs w:val="28"/>
        </w:rPr>
      </w:pPr>
      <w:r>
        <w:rPr>
          <w:rFonts w:hint="default" w:ascii="Calibri" w:hAnsi="Calibri" w:cs="Calibri"/>
          <w:b/>
          <w:bCs/>
          <w:sz w:val="28"/>
          <w:szCs w:val="28"/>
          <w:lang w:val="en-US"/>
        </w:rPr>
        <w:t>1.</w:t>
      </w:r>
      <w:r>
        <w:rPr>
          <w:rFonts w:hint="default" w:ascii="Calibri" w:hAnsi="Calibri" w:cs="Calibri"/>
          <w:b/>
          <w:bCs/>
          <w:sz w:val="28"/>
          <w:szCs w:val="28"/>
        </w:rPr>
        <w:t>Explain the concept of RESTful web service, Web API &amp; Microservice</w:t>
      </w:r>
    </w:p>
    <w:p w14:paraId="1F99FBC9">
      <w:pPr>
        <w:pStyle w:val="10"/>
        <w:numPr>
          <w:numId w:val="0"/>
        </w:numPr>
        <w:rPr>
          <w:rFonts w:hint="default" w:ascii="Calibri" w:hAnsi="Calibri" w:cs="Calibri"/>
          <w:b/>
          <w:bCs/>
          <w:sz w:val="28"/>
          <w:szCs w:val="28"/>
        </w:rPr>
      </w:pPr>
      <w:r>
        <w:rPr>
          <w:rFonts w:hint="default" w:ascii="Calibri" w:hAnsi="Calibri" w:cs="Calibri"/>
          <w:b/>
          <w:bCs/>
          <w:sz w:val="28"/>
          <w:szCs w:val="28"/>
        </w:rPr>
        <w:t>Features of REST architecture - Representational State Transfer, Stateless, Messages, Concept of Microservice, Difference between WebService &amp; WebAPI, Not restricted to send XML as response</w:t>
      </w:r>
    </w:p>
    <w:p w14:paraId="58844405">
      <w:pPr>
        <w:pStyle w:val="10"/>
        <w:numPr>
          <w:numId w:val="0"/>
        </w:numPr>
        <w:rPr>
          <w:b/>
          <w:bCs/>
          <w:sz w:val="28"/>
          <w:szCs w:val="28"/>
        </w:rPr>
      </w:pPr>
    </w:p>
    <w:p w14:paraId="7276F16B">
      <w:pPr>
        <w:pStyle w:val="10"/>
        <w:numPr>
          <w:numId w:val="0"/>
        </w:numPr>
        <w:rPr>
          <w:rFonts w:hint="default"/>
          <w:b w:val="0"/>
          <w:bCs w:val="0"/>
          <w:sz w:val="28"/>
          <w:szCs w:val="28"/>
          <w:lang w:val="en-US"/>
        </w:rPr>
      </w:pPr>
      <w:r>
        <w:rPr>
          <w:rFonts w:hint="default"/>
          <w:b w:val="0"/>
          <w:bCs w:val="0"/>
          <w:sz w:val="28"/>
          <w:szCs w:val="28"/>
          <w:lang w:val="en-US"/>
        </w:rPr>
        <w:t>Ans:</w:t>
      </w:r>
    </w:p>
    <w:p w14:paraId="578C8D4B">
      <w:pPr>
        <w:pStyle w:val="3"/>
        <w:keepNext w:val="0"/>
        <w:keepLines w:val="0"/>
        <w:widowControl/>
        <w:suppressLineNumbers w:val="0"/>
        <w:rPr>
          <w:rFonts w:hint="default" w:ascii="Bookman Old Style" w:hAnsi="Bookman Old Style" w:cs="Bookman Old Style"/>
          <w:sz w:val="28"/>
          <w:szCs w:val="28"/>
          <w:u w:val="single"/>
        </w:rPr>
      </w:pPr>
      <w:r>
        <w:rPr>
          <w:rFonts w:hint="default" w:ascii="Bookman Old Style" w:hAnsi="Bookman Old Style" w:cs="Bookman Old Style"/>
          <w:sz w:val="28"/>
          <w:szCs w:val="28"/>
          <w:u w:val="single"/>
        </w:rPr>
        <w:t>RESTful Web Service</w:t>
      </w:r>
    </w:p>
    <w:p w14:paraId="6A948719">
      <w:pPr>
        <w:pStyle w:val="8"/>
        <w:keepNext w:val="0"/>
        <w:keepLines w:val="0"/>
        <w:widowControl/>
        <w:suppressLineNumbers w:val="0"/>
        <w:rPr>
          <w:rFonts w:hint="default" w:ascii="Bookman Old Style" w:hAnsi="Bookman Old Style" w:cs="Bookman Old Style"/>
          <w:b w:val="0"/>
          <w:bCs w:val="0"/>
          <w:sz w:val="28"/>
          <w:szCs w:val="28"/>
        </w:rPr>
      </w:pPr>
      <w:r>
        <w:rPr>
          <w:rFonts w:hint="default" w:ascii="Bookman Old Style" w:hAnsi="Bookman Old Style" w:cs="Bookman Old Style"/>
          <w:b w:val="0"/>
          <w:bCs w:val="0"/>
          <w:sz w:val="28"/>
          <w:szCs w:val="28"/>
        </w:rPr>
        <w:t xml:space="preserve">REST (Representational State Transfer) is an </w:t>
      </w:r>
      <w:r>
        <w:rPr>
          <w:rStyle w:val="9"/>
          <w:rFonts w:hint="default" w:ascii="Bookman Old Style" w:hAnsi="Bookman Old Style" w:cs="Bookman Old Style"/>
          <w:b w:val="0"/>
          <w:bCs w:val="0"/>
          <w:sz w:val="28"/>
          <w:szCs w:val="28"/>
        </w:rPr>
        <w:t>architectural style</w:t>
      </w:r>
      <w:r>
        <w:rPr>
          <w:rFonts w:hint="default" w:ascii="Bookman Old Style" w:hAnsi="Bookman Old Style" w:cs="Bookman Old Style"/>
          <w:b w:val="0"/>
          <w:bCs w:val="0"/>
          <w:sz w:val="28"/>
          <w:szCs w:val="28"/>
        </w:rPr>
        <w:t xml:space="preserve"> for designing networked applications. It uses </w:t>
      </w:r>
      <w:r>
        <w:rPr>
          <w:rStyle w:val="9"/>
          <w:rFonts w:hint="default" w:ascii="Bookman Old Style" w:hAnsi="Bookman Old Style" w:cs="Bookman Old Style"/>
          <w:b w:val="0"/>
          <w:bCs w:val="0"/>
          <w:sz w:val="28"/>
          <w:szCs w:val="28"/>
        </w:rPr>
        <w:t>HTTP protocol</w:t>
      </w:r>
      <w:r>
        <w:rPr>
          <w:rFonts w:hint="default" w:ascii="Bookman Old Style" w:hAnsi="Bookman Old Style" w:cs="Bookman Old Style"/>
          <w:b w:val="0"/>
          <w:bCs w:val="0"/>
          <w:sz w:val="28"/>
          <w:szCs w:val="28"/>
        </w:rPr>
        <w:t xml:space="preserve"> for communication.</w:t>
      </w:r>
    </w:p>
    <w:p w14:paraId="25A4AD38">
      <w:pPr>
        <w:pStyle w:val="4"/>
        <w:keepNext w:val="0"/>
        <w:keepLines w:val="0"/>
        <w:widowControl/>
        <w:suppressLineNumbers w:val="0"/>
        <w:rPr>
          <w:rFonts w:hint="default" w:ascii="Bookman Old Style" w:hAnsi="Bookman Old Style" w:cs="Bookman Old Style"/>
          <w:b/>
          <w:bCs/>
          <w:sz w:val="28"/>
          <w:szCs w:val="28"/>
        </w:rPr>
      </w:pPr>
      <w:r>
        <w:rPr>
          <w:rFonts w:hint="default" w:ascii="Bookman Old Style" w:hAnsi="Bookman Old Style" w:cs="Bookman Old Style"/>
          <w:b/>
          <w:bCs/>
          <w:sz w:val="28"/>
          <w:szCs w:val="28"/>
        </w:rPr>
        <w:t>Features of REST Architecture:</w:t>
      </w:r>
    </w:p>
    <w:p w14:paraId="7EA35A18">
      <w:pPr>
        <w:pStyle w:val="4"/>
        <w:keepNext w:val="0"/>
        <w:keepLines w:val="0"/>
        <w:widowControl/>
        <w:numPr>
          <w:ilvl w:val="0"/>
          <w:numId w:val="1"/>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Representational State Transfer:</w:t>
      </w:r>
      <w:r>
        <w:rPr>
          <w:rFonts w:hint="default" w:ascii="Bookman Old Style" w:hAnsi="Bookman Old Style" w:cs="Bookman Old Style"/>
          <w:b w:val="0"/>
          <w:bCs w:val="0"/>
          <w:sz w:val="28"/>
          <w:szCs w:val="28"/>
        </w:rPr>
        <w:t xml:space="preserve"> Data is represented in formats like JSON, XML, etc.</w:t>
      </w:r>
    </w:p>
    <w:p w14:paraId="7A95EA1C">
      <w:pPr>
        <w:pStyle w:val="8"/>
        <w:keepNext w:val="0"/>
        <w:keepLines w:val="0"/>
        <w:widowControl/>
        <w:numPr>
          <w:ilvl w:val="0"/>
          <w:numId w:val="1"/>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Stateless:</w:t>
      </w:r>
      <w:r>
        <w:rPr>
          <w:rFonts w:hint="default" w:ascii="Bookman Old Style" w:hAnsi="Bookman Old Style" w:cs="Bookman Old Style"/>
          <w:b w:val="0"/>
          <w:bCs w:val="0"/>
          <w:sz w:val="28"/>
          <w:szCs w:val="28"/>
        </w:rPr>
        <w:t xml:space="preserve"> Each HTTP request is independent. Server does not store session information.</w:t>
      </w:r>
    </w:p>
    <w:p w14:paraId="457F2024">
      <w:pPr>
        <w:pStyle w:val="8"/>
        <w:keepNext w:val="0"/>
        <w:keepLines w:val="0"/>
        <w:widowControl/>
        <w:numPr>
          <w:ilvl w:val="0"/>
          <w:numId w:val="1"/>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Messages:</w:t>
      </w:r>
      <w:r>
        <w:rPr>
          <w:rFonts w:hint="default" w:ascii="Bookman Old Style" w:hAnsi="Bookman Old Style" w:cs="Bookman Old Style"/>
          <w:b w:val="0"/>
          <w:bCs w:val="0"/>
          <w:sz w:val="28"/>
          <w:szCs w:val="28"/>
        </w:rPr>
        <w:t xml:space="preserve"> Communication via standard HTTP methods (GET, POST, PUT, DELETE).</w:t>
      </w:r>
    </w:p>
    <w:p w14:paraId="12503EF9">
      <w:pPr>
        <w:pStyle w:val="8"/>
        <w:keepNext w:val="0"/>
        <w:keepLines w:val="0"/>
        <w:widowControl/>
        <w:numPr>
          <w:ilvl w:val="0"/>
          <w:numId w:val="1"/>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Cacheable:</w:t>
      </w:r>
      <w:r>
        <w:rPr>
          <w:rFonts w:hint="default" w:ascii="Bookman Old Style" w:hAnsi="Bookman Old Style" w:cs="Bookman Old Style"/>
          <w:b w:val="0"/>
          <w:bCs w:val="0"/>
          <w:sz w:val="28"/>
          <w:szCs w:val="28"/>
        </w:rPr>
        <w:t xml:space="preserve"> Clients can cache responses.</w:t>
      </w:r>
    </w:p>
    <w:p w14:paraId="6AF6AFF6">
      <w:pPr>
        <w:pStyle w:val="8"/>
        <w:keepNext w:val="0"/>
        <w:keepLines w:val="0"/>
        <w:widowControl/>
        <w:numPr>
          <w:ilvl w:val="0"/>
          <w:numId w:val="1"/>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Client-Server:</w:t>
      </w:r>
      <w:r>
        <w:rPr>
          <w:rFonts w:hint="default" w:ascii="Bookman Old Style" w:hAnsi="Bookman Old Style" w:cs="Bookman Old Style"/>
          <w:b w:val="0"/>
          <w:bCs w:val="0"/>
          <w:sz w:val="28"/>
          <w:szCs w:val="28"/>
        </w:rPr>
        <w:t xml:space="preserve"> Separation of concerns between client UI and server backend.</w:t>
      </w:r>
    </w:p>
    <w:p w14:paraId="2F563493">
      <w:pPr>
        <w:pStyle w:val="3"/>
        <w:keepNext w:val="0"/>
        <w:keepLines w:val="0"/>
        <w:widowControl/>
        <w:suppressLineNumbers w:val="0"/>
        <w:rPr>
          <w:rFonts w:hint="default" w:ascii="Bookman Old Style" w:hAnsi="Bookman Old Style" w:cs="Bookman Old Style"/>
          <w:b/>
          <w:bCs/>
          <w:sz w:val="28"/>
          <w:szCs w:val="28"/>
          <w:u w:val="single"/>
        </w:rPr>
      </w:pPr>
      <w:r>
        <w:rPr>
          <w:rFonts w:hint="default" w:ascii="Bookman Old Style" w:hAnsi="Bookman Old Style" w:cs="Bookman Old Style"/>
          <w:b/>
          <w:bCs/>
          <w:sz w:val="28"/>
          <w:szCs w:val="28"/>
          <w:u w:val="single"/>
        </w:rPr>
        <w:t>Web API</w:t>
      </w:r>
    </w:p>
    <w:p w14:paraId="636C4EA5">
      <w:pPr>
        <w:pStyle w:val="8"/>
        <w:keepNext w:val="0"/>
        <w:keepLines w:val="0"/>
        <w:widowControl/>
        <w:numPr>
          <w:ilvl w:val="0"/>
          <w:numId w:val="2"/>
        </w:numPr>
        <w:suppressLineNumbers w:val="0"/>
        <w:ind w:left="420" w:leftChars="0" w:hanging="420" w:firstLineChars="0"/>
        <w:rPr>
          <w:rFonts w:hint="default" w:ascii="Bookman Old Style" w:hAnsi="Bookman Old Style" w:cs="Bookman Old Style"/>
          <w:b w:val="0"/>
          <w:bCs w:val="0"/>
          <w:sz w:val="28"/>
          <w:szCs w:val="28"/>
        </w:rPr>
      </w:pPr>
      <w:r>
        <w:rPr>
          <w:rStyle w:val="9"/>
          <w:rFonts w:hint="default" w:ascii="Bookman Old Style" w:hAnsi="Bookman Old Style" w:cs="Bookman Old Style"/>
          <w:b w:val="0"/>
          <w:bCs w:val="0"/>
          <w:sz w:val="28"/>
          <w:szCs w:val="28"/>
        </w:rPr>
        <w:t>Web API</w:t>
      </w:r>
      <w:r>
        <w:rPr>
          <w:rFonts w:hint="default" w:ascii="Bookman Old Style" w:hAnsi="Bookman Old Style" w:cs="Bookman Old Style"/>
          <w:b w:val="0"/>
          <w:bCs w:val="0"/>
          <w:sz w:val="28"/>
          <w:szCs w:val="28"/>
        </w:rPr>
        <w:t xml:space="preserve"> is a framework that allows you to </w:t>
      </w:r>
      <w:r>
        <w:rPr>
          <w:rStyle w:val="9"/>
          <w:rFonts w:hint="default" w:ascii="Bookman Old Style" w:hAnsi="Bookman Old Style" w:cs="Bookman Old Style"/>
          <w:b w:val="0"/>
          <w:bCs w:val="0"/>
          <w:sz w:val="28"/>
          <w:szCs w:val="28"/>
        </w:rPr>
        <w:t>expose HTTP services</w:t>
      </w:r>
      <w:r>
        <w:rPr>
          <w:rFonts w:hint="default" w:ascii="Bookman Old Style" w:hAnsi="Bookman Old Style" w:cs="Bookman Old Style"/>
          <w:b w:val="0"/>
          <w:bCs w:val="0"/>
          <w:sz w:val="28"/>
          <w:szCs w:val="28"/>
        </w:rPr>
        <w:t>.</w:t>
      </w:r>
    </w:p>
    <w:p w14:paraId="3A3A205F">
      <w:pPr>
        <w:pStyle w:val="8"/>
        <w:keepNext w:val="0"/>
        <w:keepLines w:val="0"/>
        <w:widowControl/>
        <w:numPr>
          <w:ilvl w:val="0"/>
          <w:numId w:val="2"/>
        </w:numPr>
        <w:suppressLineNumbers w:val="0"/>
        <w:ind w:left="420" w:leftChars="0" w:hanging="420" w:firstLineChars="0"/>
        <w:rPr>
          <w:rFonts w:hint="default" w:ascii="Bookman Old Style" w:hAnsi="Bookman Old Style" w:cs="Bookman Old Style"/>
          <w:b w:val="0"/>
          <w:bCs w:val="0"/>
          <w:sz w:val="28"/>
          <w:szCs w:val="28"/>
        </w:rPr>
      </w:pPr>
      <w:r>
        <w:rPr>
          <w:rFonts w:hint="default" w:ascii="Bookman Old Style" w:hAnsi="Bookman Old Style" w:cs="Bookman Old Style"/>
          <w:b w:val="0"/>
          <w:bCs w:val="0"/>
          <w:sz w:val="28"/>
          <w:szCs w:val="28"/>
        </w:rPr>
        <w:t xml:space="preserve">It supports content negotiation: can return data in </w:t>
      </w:r>
      <w:r>
        <w:rPr>
          <w:rStyle w:val="9"/>
          <w:rFonts w:hint="default" w:ascii="Bookman Old Style" w:hAnsi="Bookman Old Style" w:cs="Bookman Old Style"/>
          <w:b w:val="0"/>
          <w:bCs w:val="0"/>
          <w:sz w:val="28"/>
          <w:szCs w:val="28"/>
        </w:rPr>
        <w:t>JSON, XML, or any other format</w:t>
      </w:r>
      <w:r>
        <w:rPr>
          <w:rFonts w:hint="default" w:ascii="Bookman Old Style" w:hAnsi="Bookman Old Style" w:cs="Bookman Old Style"/>
          <w:b w:val="0"/>
          <w:bCs w:val="0"/>
          <w:sz w:val="28"/>
          <w:szCs w:val="28"/>
        </w:rPr>
        <w:t>.</w:t>
      </w:r>
    </w:p>
    <w:p w14:paraId="3C51D814">
      <w:pPr>
        <w:pStyle w:val="3"/>
        <w:keepNext w:val="0"/>
        <w:keepLines w:val="0"/>
        <w:widowControl/>
        <w:suppressLineNumbers w:val="0"/>
        <w:rPr>
          <w:rFonts w:hint="default" w:ascii="Bookman Old Style" w:hAnsi="Bookman Old Style" w:cs="Bookman Old Style"/>
          <w:b/>
          <w:bCs/>
          <w:sz w:val="28"/>
          <w:szCs w:val="28"/>
          <w:u w:val="single"/>
        </w:rPr>
      </w:pPr>
      <w:r>
        <w:rPr>
          <w:rFonts w:hint="default" w:ascii="Bookman Old Style" w:hAnsi="Bookman Old Style" w:cs="Bookman Old Style"/>
          <w:b/>
          <w:bCs/>
          <w:sz w:val="28"/>
          <w:szCs w:val="28"/>
          <w:u w:val="single"/>
        </w:rPr>
        <w:t>Microservices</w:t>
      </w:r>
    </w:p>
    <w:p w14:paraId="5DDCDAB9">
      <w:pPr>
        <w:pStyle w:val="8"/>
        <w:keepNext w:val="0"/>
        <w:keepLines w:val="0"/>
        <w:widowControl/>
        <w:numPr>
          <w:ilvl w:val="0"/>
          <w:numId w:val="2"/>
        </w:numPr>
        <w:suppressLineNumbers w:val="0"/>
        <w:ind w:left="420" w:leftChars="0" w:hanging="420" w:firstLineChars="0"/>
        <w:rPr>
          <w:rFonts w:hint="default" w:ascii="Bookman Old Style" w:hAnsi="Bookman Old Style" w:cs="Bookman Old Style"/>
          <w:b w:val="0"/>
          <w:bCs w:val="0"/>
          <w:sz w:val="28"/>
          <w:szCs w:val="28"/>
        </w:rPr>
      </w:pPr>
      <w:r>
        <w:rPr>
          <w:rFonts w:hint="default" w:ascii="Bookman Old Style" w:hAnsi="Bookman Old Style" w:cs="Bookman Old Style"/>
          <w:b w:val="0"/>
          <w:bCs w:val="0"/>
          <w:sz w:val="28"/>
          <w:szCs w:val="28"/>
        </w:rPr>
        <w:t xml:space="preserve">A </w:t>
      </w:r>
      <w:r>
        <w:rPr>
          <w:rStyle w:val="9"/>
          <w:rFonts w:hint="default" w:ascii="Bookman Old Style" w:hAnsi="Bookman Old Style" w:cs="Bookman Old Style"/>
          <w:b w:val="0"/>
          <w:bCs w:val="0"/>
          <w:sz w:val="28"/>
          <w:szCs w:val="28"/>
        </w:rPr>
        <w:t>microservice</w:t>
      </w:r>
      <w:r>
        <w:rPr>
          <w:rFonts w:hint="default" w:ascii="Bookman Old Style" w:hAnsi="Bookman Old Style" w:cs="Bookman Old Style"/>
          <w:b w:val="0"/>
          <w:bCs w:val="0"/>
          <w:sz w:val="28"/>
          <w:szCs w:val="28"/>
        </w:rPr>
        <w:t xml:space="preserve"> is a small, independent service that communicates with others via APIs.</w:t>
      </w:r>
    </w:p>
    <w:p w14:paraId="5D952895">
      <w:pPr>
        <w:pStyle w:val="8"/>
        <w:keepNext w:val="0"/>
        <w:keepLines w:val="0"/>
        <w:widowControl/>
        <w:numPr>
          <w:ilvl w:val="0"/>
          <w:numId w:val="2"/>
        </w:numPr>
        <w:suppressLineNumbers w:val="0"/>
        <w:ind w:left="420" w:leftChars="0" w:hanging="420" w:firstLineChars="0"/>
        <w:rPr>
          <w:rFonts w:hint="default" w:ascii="Bookman Old Style" w:hAnsi="Bookman Old Style" w:cs="Bookman Old Style"/>
          <w:b w:val="0"/>
          <w:bCs w:val="0"/>
          <w:sz w:val="28"/>
          <w:szCs w:val="28"/>
        </w:rPr>
      </w:pPr>
      <w:r>
        <w:rPr>
          <w:rFonts w:hint="default" w:ascii="Bookman Old Style" w:hAnsi="Bookman Old Style" w:cs="Bookman Old Style"/>
          <w:b w:val="0"/>
          <w:bCs w:val="0"/>
          <w:sz w:val="28"/>
          <w:szCs w:val="28"/>
        </w:rPr>
        <w:t>Each microservice handles a specific business functionality.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34"/>
        <w:gridCol w:w="2694"/>
        <w:gridCol w:w="2753"/>
      </w:tblGrid>
      <w:tr w14:paraId="72074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2689" w:type="dxa"/>
            <w:tcBorders>
              <w:top w:val="single" w:color="auto" w:sz="4" w:space="0"/>
              <w:left w:val="single" w:color="auto" w:sz="0" w:space="0"/>
              <w:bottom w:val="single" w:color="auto" w:sz="4" w:space="0"/>
              <w:right w:val="single" w:color="auto" w:sz="4" w:space="0"/>
            </w:tcBorders>
            <w:shd w:val="clear"/>
            <w:vAlign w:val="center"/>
          </w:tcPr>
          <w:p w14:paraId="503C9310">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Feature</w:t>
            </w:r>
          </w:p>
        </w:tc>
        <w:tc>
          <w:tcPr>
            <w:tcW w:w="2664" w:type="dxa"/>
            <w:tcBorders>
              <w:top w:val="single" w:color="auto" w:sz="4" w:space="0"/>
              <w:left w:val="single" w:color="auto" w:sz="4" w:space="0"/>
              <w:bottom w:val="single" w:color="auto" w:sz="4" w:space="0"/>
              <w:right w:val="single" w:color="auto" w:sz="4" w:space="0"/>
            </w:tcBorders>
            <w:shd w:val="clear"/>
            <w:vAlign w:val="center"/>
          </w:tcPr>
          <w:p w14:paraId="767599C8">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WebService (.asmx)</w:t>
            </w:r>
          </w:p>
        </w:tc>
        <w:tc>
          <w:tcPr>
            <w:tcW w:w="2708" w:type="dxa"/>
            <w:tcBorders>
              <w:top w:val="single" w:color="auto" w:sz="4" w:space="0"/>
              <w:left w:val="single" w:color="auto" w:sz="4" w:space="0"/>
              <w:bottom w:val="single" w:color="auto" w:sz="4" w:space="0"/>
              <w:right w:val="single" w:color="auto" w:sz="4" w:space="0"/>
            </w:tcBorders>
            <w:shd w:val="clear"/>
            <w:vAlign w:val="center"/>
          </w:tcPr>
          <w:p w14:paraId="1268666C">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Web API</w:t>
            </w:r>
          </w:p>
        </w:tc>
      </w:tr>
      <w:tr w14:paraId="630F7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64" w:hRule="atLeast"/>
          <w:tblCellSpacing w:w="15" w:type="dxa"/>
        </w:trPr>
        <w:tc>
          <w:tcPr>
            <w:tcW w:w="2689" w:type="dxa"/>
            <w:tcBorders>
              <w:top w:val="single" w:color="auto" w:sz="4" w:space="0"/>
              <w:left w:val="single" w:color="auto" w:sz="4" w:space="0"/>
              <w:bottom w:val="single" w:color="auto" w:sz="4" w:space="0"/>
              <w:right w:val="single" w:color="auto" w:sz="4" w:space="0"/>
            </w:tcBorders>
            <w:shd w:val="clear"/>
            <w:vAlign w:val="center"/>
          </w:tcPr>
          <w:p w14:paraId="2DD6A834">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Protocol</w:t>
            </w:r>
          </w:p>
        </w:tc>
        <w:tc>
          <w:tcPr>
            <w:tcW w:w="2664" w:type="dxa"/>
            <w:tcBorders>
              <w:top w:val="single" w:color="auto" w:sz="4" w:space="0"/>
              <w:left w:val="single" w:color="auto" w:sz="4" w:space="0"/>
              <w:bottom w:val="single" w:color="auto" w:sz="4" w:space="0"/>
              <w:right w:val="single" w:color="auto" w:sz="4" w:space="0"/>
            </w:tcBorders>
            <w:shd w:val="clear"/>
            <w:vAlign w:val="center"/>
          </w:tcPr>
          <w:p w14:paraId="3247048E">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SOAP</w:t>
            </w:r>
          </w:p>
        </w:tc>
        <w:tc>
          <w:tcPr>
            <w:tcW w:w="2708" w:type="dxa"/>
            <w:tcBorders>
              <w:top w:val="single" w:color="auto" w:sz="4" w:space="0"/>
              <w:left w:val="single" w:color="auto" w:sz="4" w:space="0"/>
              <w:bottom w:val="single" w:color="auto" w:sz="4" w:space="0"/>
              <w:right w:val="single" w:color="auto" w:sz="4" w:space="0"/>
            </w:tcBorders>
            <w:shd w:val="clear"/>
            <w:vAlign w:val="center"/>
          </w:tcPr>
          <w:p w14:paraId="0FFE63BF">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HTTP/HTTPS (REST)</w:t>
            </w:r>
          </w:p>
        </w:tc>
      </w:tr>
      <w:tr w14:paraId="12186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76" w:hRule="atLeast"/>
          <w:tblCellSpacing w:w="15" w:type="dxa"/>
        </w:trPr>
        <w:tc>
          <w:tcPr>
            <w:tcW w:w="2689" w:type="dxa"/>
            <w:tcBorders>
              <w:top w:val="single" w:color="auto" w:sz="4" w:space="0"/>
              <w:left w:val="single" w:color="auto" w:sz="4" w:space="0"/>
              <w:bottom w:val="single" w:color="auto" w:sz="4" w:space="0"/>
              <w:right w:val="single" w:color="auto" w:sz="4" w:space="0"/>
            </w:tcBorders>
            <w:shd w:val="clear"/>
            <w:vAlign w:val="center"/>
          </w:tcPr>
          <w:p w14:paraId="552E670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Data Format</w:t>
            </w:r>
          </w:p>
        </w:tc>
        <w:tc>
          <w:tcPr>
            <w:tcW w:w="2664" w:type="dxa"/>
            <w:tcBorders>
              <w:top w:val="single" w:color="auto" w:sz="4" w:space="0"/>
              <w:left w:val="single" w:color="auto" w:sz="4" w:space="0"/>
              <w:bottom w:val="single" w:color="auto" w:sz="4" w:space="0"/>
              <w:right w:val="single" w:color="auto" w:sz="4" w:space="0"/>
            </w:tcBorders>
            <w:shd w:val="clear"/>
            <w:vAlign w:val="center"/>
          </w:tcPr>
          <w:p w14:paraId="0B8F7FF8">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XML only</w:t>
            </w:r>
          </w:p>
        </w:tc>
        <w:tc>
          <w:tcPr>
            <w:tcW w:w="2708" w:type="dxa"/>
            <w:tcBorders>
              <w:top w:val="single" w:color="auto" w:sz="4" w:space="0"/>
              <w:left w:val="single" w:color="auto" w:sz="4" w:space="0"/>
              <w:bottom w:val="single" w:color="auto" w:sz="4" w:space="0"/>
              <w:right w:val="single" w:color="auto" w:sz="4" w:space="0"/>
            </w:tcBorders>
            <w:shd w:val="clear"/>
            <w:vAlign w:val="center"/>
          </w:tcPr>
          <w:p w14:paraId="28E7B9C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JSON, XML, etc.</w:t>
            </w:r>
          </w:p>
        </w:tc>
      </w:tr>
      <w:tr w14:paraId="0601A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29" w:hRule="atLeast"/>
          <w:tblCellSpacing w:w="15" w:type="dxa"/>
        </w:trPr>
        <w:tc>
          <w:tcPr>
            <w:tcW w:w="2689" w:type="dxa"/>
            <w:tcBorders>
              <w:top w:val="single" w:color="auto" w:sz="4" w:space="0"/>
              <w:left w:val="single" w:color="auto" w:sz="4" w:space="0"/>
              <w:bottom w:val="single" w:color="auto" w:sz="4" w:space="0"/>
              <w:right w:val="single" w:color="auto" w:sz="4" w:space="0"/>
            </w:tcBorders>
            <w:shd w:val="clear"/>
            <w:vAlign w:val="center"/>
          </w:tcPr>
          <w:p w14:paraId="366D98D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Lightweight</w:t>
            </w:r>
          </w:p>
        </w:tc>
        <w:tc>
          <w:tcPr>
            <w:tcW w:w="2664" w:type="dxa"/>
            <w:tcBorders>
              <w:top w:val="single" w:color="auto" w:sz="4" w:space="0"/>
              <w:left w:val="single" w:color="auto" w:sz="4" w:space="0"/>
              <w:bottom w:val="single" w:color="auto" w:sz="4" w:space="0"/>
              <w:right w:val="single" w:color="auto" w:sz="4" w:space="0"/>
            </w:tcBorders>
            <w:shd w:val="clear"/>
            <w:vAlign w:val="center"/>
          </w:tcPr>
          <w:p w14:paraId="2B61967D">
            <w:pPr>
              <w:keepNext w:val="0"/>
              <w:keepLines w:val="0"/>
              <w:widowControl/>
              <w:suppressLineNumbers w:val="0"/>
              <w:jc w:val="cente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No</w:t>
            </w:r>
          </w:p>
        </w:tc>
        <w:tc>
          <w:tcPr>
            <w:tcW w:w="2708" w:type="dxa"/>
            <w:tcBorders>
              <w:top w:val="single" w:color="auto" w:sz="4" w:space="0"/>
              <w:left w:val="single" w:color="auto" w:sz="4" w:space="0"/>
              <w:bottom w:val="single" w:color="auto" w:sz="4" w:space="0"/>
              <w:right w:val="single" w:color="auto" w:sz="4" w:space="0"/>
            </w:tcBorders>
            <w:shd w:val="clear"/>
            <w:vAlign w:val="center"/>
          </w:tcPr>
          <w:p w14:paraId="7D719497">
            <w:pPr>
              <w:keepNext w:val="0"/>
              <w:keepLines w:val="0"/>
              <w:widowControl/>
              <w:suppressLineNumbers w:val="0"/>
              <w:jc w:val="cente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Yes</w:t>
            </w:r>
          </w:p>
        </w:tc>
      </w:tr>
      <w:tr w14:paraId="6A34B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59" w:hRule="atLeast"/>
          <w:tblCellSpacing w:w="15" w:type="dxa"/>
        </w:trPr>
        <w:tc>
          <w:tcPr>
            <w:tcW w:w="2689" w:type="dxa"/>
            <w:tcBorders>
              <w:top w:val="single" w:color="auto" w:sz="4" w:space="0"/>
              <w:left w:val="single" w:color="auto" w:sz="4" w:space="0"/>
              <w:bottom w:val="single" w:color="auto" w:sz="4" w:space="0"/>
              <w:right w:val="single" w:color="auto" w:sz="4" w:space="0"/>
            </w:tcBorders>
            <w:shd w:val="clear"/>
            <w:vAlign w:val="center"/>
          </w:tcPr>
          <w:p w14:paraId="5D73C96A">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Platform Dependent</w:t>
            </w:r>
          </w:p>
        </w:tc>
        <w:tc>
          <w:tcPr>
            <w:tcW w:w="2664" w:type="dxa"/>
            <w:tcBorders>
              <w:top w:val="single" w:color="auto" w:sz="4" w:space="0"/>
              <w:left w:val="single" w:color="auto" w:sz="4" w:space="0"/>
              <w:bottom w:val="single" w:color="auto" w:sz="4" w:space="0"/>
              <w:right w:val="single" w:color="auto" w:sz="4" w:space="0"/>
            </w:tcBorders>
            <w:shd w:val="clear"/>
            <w:vAlign w:val="center"/>
          </w:tcPr>
          <w:p w14:paraId="1B737AC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Mostly Windows</w:t>
            </w:r>
          </w:p>
        </w:tc>
        <w:tc>
          <w:tcPr>
            <w:tcW w:w="2708" w:type="dxa"/>
            <w:tcBorders>
              <w:top w:val="single" w:color="auto" w:sz="4" w:space="0"/>
              <w:left w:val="single" w:color="auto" w:sz="4" w:space="0"/>
              <w:bottom w:val="single" w:color="auto" w:sz="4" w:space="0"/>
              <w:right w:val="single" w:color="auto" w:sz="4" w:space="0"/>
            </w:tcBorders>
            <w:shd w:val="clear"/>
            <w:vAlign w:val="center"/>
          </w:tcPr>
          <w:p w14:paraId="46088D5E">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Cross-platform</w:t>
            </w:r>
          </w:p>
        </w:tc>
      </w:tr>
    </w:tbl>
    <w:p w14:paraId="0E189C62">
      <w:pPr>
        <w:pStyle w:val="10"/>
        <w:numPr>
          <w:numId w:val="0"/>
        </w:numPr>
      </w:pPr>
    </w:p>
    <w:p w14:paraId="1176ACF8">
      <w:pPr>
        <w:pStyle w:val="10"/>
        <w:numPr>
          <w:numId w:val="0"/>
        </w:numPr>
      </w:pPr>
    </w:p>
    <w:p w14:paraId="01C687AB">
      <w:pPr>
        <w:pStyle w:val="10"/>
        <w:numPr>
          <w:numId w:val="0"/>
        </w:numPr>
        <w:rPr>
          <w:b/>
          <w:bCs/>
          <w:sz w:val="28"/>
          <w:szCs w:val="28"/>
        </w:rPr>
      </w:pPr>
      <w:r>
        <w:rPr>
          <w:rFonts w:hint="default"/>
          <w:b/>
          <w:bCs/>
          <w:sz w:val="28"/>
          <w:szCs w:val="28"/>
          <w:lang w:val="en-US"/>
        </w:rPr>
        <w:t>2.</w:t>
      </w:r>
      <w:r>
        <w:rPr>
          <w:b/>
          <w:bCs/>
          <w:sz w:val="28"/>
          <w:szCs w:val="28"/>
        </w:rPr>
        <w:t>Explain what is HttpRequest &amp; HttpResponse</w:t>
      </w:r>
    </w:p>
    <w:p w14:paraId="33AE6D11">
      <w:pPr>
        <w:pStyle w:val="8"/>
        <w:keepNext w:val="0"/>
        <w:keepLines w:val="0"/>
        <w:widowControl/>
        <w:numPr>
          <w:numId w:val="0"/>
        </w:numPr>
        <w:suppressLineNumbers w:val="0"/>
        <w:spacing w:before="0" w:beforeAutospacing="1" w:after="0" w:afterAutospacing="1"/>
        <w:ind w:right="0" w:rightChars="0"/>
        <w:jc w:val="left"/>
        <w:rPr>
          <w:rFonts w:hint="default" w:ascii="Bookman Old Style" w:hAnsi="Bookman Old Style" w:cs="Bookman Old Style"/>
          <w:b w:val="0"/>
          <w:bCs w:val="0"/>
          <w:sz w:val="28"/>
          <w:szCs w:val="28"/>
          <w:lang w:val="en-US"/>
        </w:rPr>
      </w:pPr>
      <w:r>
        <w:rPr>
          <w:rFonts w:hint="default" w:ascii="Bookman Old Style" w:hAnsi="Bookman Old Style" w:cs="Bookman Old Style"/>
          <w:b w:val="0"/>
          <w:bCs w:val="0"/>
          <w:sz w:val="28"/>
          <w:szCs w:val="28"/>
          <w:lang w:val="en-US"/>
        </w:rPr>
        <w:t>ANS:</w:t>
      </w:r>
    </w:p>
    <w:p w14:paraId="3D1E36EA">
      <w:pPr>
        <w:pStyle w:val="8"/>
        <w:keepNext w:val="0"/>
        <w:keepLines w:val="0"/>
        <w:widowControl/>
        <w:suppressLineNumbers w:val="0"/>
        <w:rPr>
          <w:rStyle w:val="9"/>
          <w:rFonts w:hint="default" w:ascii="Bookman Old Style" w:hAnsi="Bookman Old Style" w:cs="Bookman Old Style"/>
          <w:sz w:val="28"/>
          <w:szCs w:val="28"/>
          <w:lang w:val="en-US"/>
        </w:rPr>
      </w:pPr>
      <w:r>
        <w:rPr>
          <w:rStyle w:val="9"/>
          <w:rFonts w:hint="default" w:ascii="Bookman Old Style" w:hAnsi="Bookman Old Style" w:cs="Bookman Old Style"/>
          <w:sz w:val="28"/>
          <w:szCs w:val="28"/>
        </w:rPr>
        <w:t>HttpRequest</w:t>
      </w:r>
      <w:r>
        <w:rPr>
          <w:rStyle w:val="9"/>
          <w:rFonts w:hint="default" w:ascii="Bookman Old Style" w:hAnsi="Bookman Old Style" w:cs="Bookman Old Style"/>
          <w:sz w:val="28"/>
          <w:szCs w:val="28"/>
          <w:lang w:val="en-US"/>
        </w:rPr>
        <w:t>:</w:t>
      </w:r>
    </w:p>
    <w:p w14:paraId="171F39FB">
      <w:pPr>
        <w:pStyle w:val="8"/>
        <w:keepNext w:val="0"/>
        <w:keepLines w:val="0"/>
        <w:widowControl/>
        <w:suppressLineNumbers w:val="0"/>
        <w:rPr>
          <w:rFonts w:hint="default" w:ascii="Bookman Old Style" w:hAnsi="Bookman Old Style" w:cs="Bookman Old Style"/>
          <w:sz w:val="28"/>
          <w:szCs w:val="28"/>
        </w:rPr>
      </w:pPr>
      <w:r>
        <w:rPr>
          <w:rFonts w:hint="default" w:ascii="Bookman Old Style" w:hAnsi="Bookman Old Style" w:cs="Bookman Old Style"/>
          <w:sz w:val="28"/>
          <w:szCs w:val="28"/>
        </w:rPr>
        <w:t>Contains data sent by the client (e.g., browser) to the server.</w:t>
      </w:r>
    </w:p>
    <w:p w14:paraId="0F89A4A8">
      <w:pPr>
        <w:pStyle w:val="8"/>
        <w:keepNext w:val="0"/>
        <w:keepLines w:val="0"/>
        <w:widowControl/>
        <w:suppressLineNumbers w:val="0"/>
        <w:rPr>
          <w:rFonts w:hint="default" w:ascii="Bookman Old Style" w:hAnsi="Bookman Old Style" w:cs="Bookman Old Style"/>
          <w:sz w:val="28"/>
          <w:szCs w:val="28"/>
        </w:rPr>
      </w:pPr>
      <w:r>
        <w:rPr>
          <w:rFonts w:hint="default" w:ascii="Bookman Old Style" w:hAnsi="Bookman Old Style" w:cs="Bookman Old Style"/>
          <w:sz w:val="28"/>
          <w:szCs w:val="28"/>
        </w:rPr>
        <w:t>Example: headers, query strings, route data, body, etc.</w:t>
      </w:r>
    </w:p>
    <w:p w14:paraId="5199CA75">
      <w:pPr>
        <w:pStyle w:val="8"/>
        <w:keepNext w:val="0"/>
        <w:keepLines w:val="0"/>
        <w:widowControl/>
        <w:suppressLineNumbers w:val="0"/>
        <w:rPr>
          <w:rFonts w:hint="default" w:ascii="Bookman Old Style" w:hAnsi="Bookman Old Style" w:cs="Bookman Old Style"/>
          <w:sz w:val="28"/>
          <w:szCs w:val="28"/>
        </w:rPr>
      </w:pPr>
      <w:r>
        <w:rPr>
          <w:rStyle w:val="9"/>
          <w:rFonts w:hint="default" w:ascii="Bookman Old Style" w:hAnsi="Bookman Old Style" w:cs="Bookman Old Style"/>
          <w:sz w:val="28"/>
          <w:szCs w:val="28"/>
        </w:rPr>
        <w:t>HttpResponse</w:t>
      </w:r>
      <w:r>
        <w:rPr>
          <w:rFonts w:hint="default" w:ascii="Bookman Old Style" w:hAnsi="Bookman Old Style" w:cs="Bookman Old Style"/>
          <w:sz w:val="28"/>
          <w:szCs w:val="28"/>
        </w:rPr>
        <w:t xml:space="preserve">: </w:t>
      </w:r>
    </w:p>
    <w:p w14:paraId="0968F0DB">
      <w:pPr>
        <w:pStyle w:val="8"/>
        <w:keepNext w:val="0"/>
        <w:keepLines w:val="0"/>
        <w:widowControl/>
        <w:suppressLineNumbers w:val="0"/>
        <w:rPr>
          <w:rFonts w:hint="default" w:ascii="Bookman Old Style" w:hAnsi="Bookman Old Style" w:cs="Bookman Old Style"/>
          <w:sz w:val="28"/>
          <w:szCs w:val="28"/>
        </w:rPr>
      </w:pPr>
      <w:r>
        <w:rPr>
          <w:rFonts w:hint="default" w:ascii="Bookman Old Style" w:hAnsi="Bookman Old Style" w:cs="Bookman Old Style"/>
          <w:sz w:val="28"/>
          <w:szCs w:val="28"/>
        </w:rPr>
        <w:t>Data sent back by the server to the client.</w:t>
      </w:r>
    </w:p>
    <w:p w14:paraId="252C3B60">
      <w:pPr>
        <w:keepNext w:val="0"/>
        <w:keepLines w:val="0"/>
        <w:widowControl/>
        <w:numPr>
          <w:numId w:val="0"/>
        </w:numPr>
        <w:suppressLineNumbers w:val="0"/>
        <w:spacing w:before="0" w:beforeAutospacing="1" w:after="0" w:afterAutospacing="1"/>
        <w:rPr>
          <w:rFonts w:hint="default" w:ascii="Bookman Old Style" w:hAnsi="Bookman Old Style" w:cs="Bookman Old Style"/>
          <w:sz w:val="28"/>
          <w:szCs w:val="28"/>
        </w:rPr>
      </w:pPr>
      <w:r>
        <w:rPr>
          <w:rFonts w:hint="default" w:ascii="Bookman Old Style" w:hAnsi="Bookman Old Style" w:cs="Bookman Old Style"/>
          <w:sz w:val="28"/>
          <w:szCs w:val="28"/>
        </w:rPr>
        <w:t>Example: status code, body, content type, etc.</w:t>
      </w:r>
    </w:p>
    <w:p w14:paraId="2DD7EC1C">
      <w:pPr>
        <w:pStyle w:val="10"/>
        <w:numPr>
          <w:numId w:val="0"/>
        </w:numPr>
        <w:rPr>
          <w:rFonts w:hint="default" w:ascii="Calibri" w:hAnsi="Calibri" w:cs="Calibri"/>
          <w:sz w:val="28"/>
          <w:szCs w:val="28"/>
          <w:lang w:val="en-US"/>
        </w:rPr>
      </w:pPr>
    </w:p>
    <w:p w14:paraId="53B94D8B">
      <w:pPr>
        <w:pStyle w:val="10"/>
        <w:numPr>
          <w:numId w:val="0"/>
        </w:numPr>
        <w:rPr>
          <w:rFonts w:hint="default" w:ascii="Calibri" w:hAnsi="Calibri" w:cs="Calibri"/>
          <w:b/>
          <w:bCs/>
          <w:sz w:val="28"/>
          <w:szCs w:val="28"/>
          <w:lang w:val="en-US"/>
        </w:rPr>
      </w:pPr>
    </w:p>
    <w:p w14:paraId="7C71B49B">
      <w:pPr>
        <w:pStyle w:val="10"/>
        <w:numPr>
          <w:numId w:val="0"/>
        </w:numPr>
        <w:rPr>
          <w:rFonts w:hint="default" w:ascii="Calibri" w:hAnsi="Calibri" w:cs="Calibri"/>
          <w:b/>
          <w:bCs/>
          <w:sz w:val="28"/>
          <w:szCs w:val="28"/>
          <w:lang w:val="en-US"/>
        </w:rPr>
      </w:pPr>
    </w:p>
    <w:p w14:paraId="0B169E4A">
      <w:pPr>
        <w:pStyle w:val="10"/>
        <w:numPr>
          <w:numId w:val="0"/>
        </w:numPr>
        <w:rPr>
          <w:rFonts w:hint="default" w:ascii="Calibri" w:hAnsi="Calibri" w:cs="Calibri"/>
          <w:b/>
          <w:bCs/>
          <w:sz w:val="28"/>
          <w:szCs w:val="28"/>
          <w:lang w:val="en-US"/>
        </w:rPr>
      </w:pPr>
    </w:p>
    <w:p w14:paraId="79FF40ED">
      <w:pPr>
        <w:pStyle w:val="10"/>
        <w:numPr>
          <w:numId w:val="0"/>
        </w:numPr>
        <w:rPr>
          <w:rFonts w:hint="default" w:ascii="Calibri" w:hAnsi="Calibri" w:cs="Calibri"/>
          <w:b/>
          <w:bCs/>
          <w:sz w:val="28"/>
          <w:szCs w:val="28"/>
          <w:lang w:val="en-US"/>
        </w:rPr>
      </w:pPr>
    </w:p>
    <w:p w14:paraId="0B5632F7">
      <w:pPr>
        <w:pStyle w:val="10"/>
        <w:numPr>
          <w:numId w:val="0"/>
        </w:numPr>
        <w:rPr>
          <w:rFonts w:hint="default" w:ascii="Calibri" w:hAnsi="Calibri" w:cs="Calibri"/>
          <w:b/>
          <w:bCs/>
          <w:sz w:val="28"/>
          <w:szCs w:val="28"/>
          <w:lang w:val="en-US"/>
        </w:rPr>
      </w:pPr>
    </w:p>
    <w:p w14:paraId="7632ABC4">
      <w:pPr>
        <w:pStyle w:val="10"/>
        <w:numPr>
          <w:numId w:val="0"/>
        </w:numPr>
        <w:rPr>
          <w:rFonts w:hint="default" w:ascii="Calibri" w:hAnsi="Calibri" w:cs="Calibri"/>
          <w:b/>
          <w:bCs/>
          <w:sz w:val="28"/>
          <w:szCs w:val="28"/>
          <w:lang w:val="en-US"/>
        </w:rPr>
      </w:pPr>
    </w:p>
    <w:p w14:paraId="66FDABB0">
      <w:pPr>
        <w:pStyle w:val="10"/>
        <w:numPr>
          <w:numId w:val="0"/>
        </w:numPr>
        <w:rPr>
          <w:rFonts w:hint="default" w:ascii="Calibri" w:hAnsi="Calibri" w:cs="Calibri"/>
          <w:b/>
          <w:bCs/>
          <w:sz w:val="28"/>
          <w:szCs w:val="28"/>
          <w:lang w:val="en-US"/>
        </w:rPr>
      </w:pPr>
    </w:p>
    <w:p w14:paraId="55FB2573">
      <w:pPr>
        <w:pStyle w:val="10"/>
        <w:numPr>
          <w:numId w:val="0"/>
        </w:numPr>
        <w:rPr>
          <w:rFonts w:hint="default" w:ascii="Calibri" w:hAnsi="Calibri" w:cs="Calibri"/>
          <w:b/>
          <w:bCs/>
          <w:sz w:val="28"/>
          <w:szCs w:val="28"/>
          <w:lang w:val="en-US"/>
        </w:rPr>
      </w:pPr>
    </w:p>
    <w:p w14:paraId="3D4EF156">
      <w:pPr>
        <w:pStyle w:val="10"/>
        <w:numPr>
          <w:numId w:val="0"/>
        </w:numPr>
        <w:rPr>
          <w:rFonts w:hint="default" w:ascii="Calibri" w:hAnsi="Calibri" w:cs="Calibri"/>
          <w:b/>
          <w:bCs/>
          <w:sz w:val="28"/>
          <w:szCs w:val="28"/>
          <w:lang w:val="en-US"/>
        </w:rPr>
      </w:pPr>
    </w:p>
    <w:p w14:paraId="262709E8">
      <w:pPr>
        <w:pStyle w:val="10"/>
        <w:numPr>
          <w:numId w:val="0"/>
        </w:numPr>
        <w:rPr>
          <w:rFonts w:hint="default" w:ascii="Calibri" w:hAnsi="Calibri" w:cs="Calibri"/>
          <w:b/>
          <w:bCs/>
          <w:sz w:val="28"/>
          <w:szCs w:val="28"/>
        </w:rPr>
      </w:pPr>
      <w:r>
        <w:rPr>
          <w:rFonts w:hint="default" w:ascii="Calibri" w:hAnsi="Calibri" w:cs="Calibri"/>
          <w:b/>
          <w:bCs/>
          <w:sz w:val="28"/>
          <w:szCs w:val="28"/>
          <w:lang w:val="en-US"/>
        </w:rPr>
        <w:t>3.</w:t>
      </w:r>
      <w:r>
        <w:rPr>
          <w:rFonts w:hint="default" w:ascii="Calibri" w:hAnsi="Calibri" w:cs="Calibri"/>
          <w:b/>
          <w:bCs/>
          <w:sz w:val="28"/>
          <w:szCs w:val="28"/>
        </w:rPr>
        <w:t>List the types of Action Verbs</w:t>
      </w:r>
    </w:p>
    <w:p w14:paraId="721B457D">
      <w:pPr>
        <w:pStyle w:val="10"/>
        <w:numPr>
          <w:numId w:val="0"/>
        </w:numPr>
        <w:rPr>
          <w:rFonts w:hint="default" w:ascii="Calibri" w:hAnsi="Calibri" w:cs="Calibri"/>
          <w:b/>
          <w:bCs/>
          <w:sz w:val="28"/>
          <w:szCs w:val="28"/>
        </w:rPr>
      </w:pPr>
      <w:r>
        <w:rPr>
          <w:rFonts w:hint="default" w:ascii="Calibri" w:hAnsi="Calibri" w:cs="Calibri"/>
          <w:b/>
          <w:bCs/>
          <w:sz w:val="28"/>
          <w:szCs w:val="28"/>
        </w:rPr>
        <w:t>HttpGet, HttpPost, HttpPut, HttpDelete - Meaning of action verbs and how that should be declared as attributes for Web API</w:t>
      </w:r>
    </w:p>
    <w:p w14:paraId="541B36A9">
      <w:pPr>
        <w:pStyle w:val="10"/>
        <w:numPr>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Ans: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87"/>
        <w:gridCol w:w="2235"/>
        <w:gridCol w:w="3012"/>
      </w:tblGrid>
      <w:tr w14:paraId="3731B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75" w:hRule="atLeast"/>
          <w:tblHeader/>
          <w:tblCellSpacing w:w="15" w:type="dxa"/>
        </w:trPr>
        <w:tc>
          <w:tcPr>
            <w:tcW w:w="2642" w:type="dxa"/>
            <w:tcBorders>
              <w:top w:val="single" w:color="auto" w:sz="4" w:space="0"/>
              <w:left w:val="single" w:color="auto" w:sz="0" w:space="0"/>
              <w:bottom w:val="single" w:color="auto" w:sz="4" w:space="0"/>
              <w:right w:val="single" w:color="auto" w:sz="4" w:space="0"/>
            </w:tcBorders>
            <w:shd w:val="clear"/>
            <w:vAlign w:val="center"/>
          </w:tcPr>
          <w:p w14:paraId="4C27C63F">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Verb</w:t>
            </w:r>
          </w:p>
        </w:tc>
        <w:tc>
          <w:tcPr>
            <w:tcW w:w="2205" w:type="dxa"/>
            <w:tcBorders>
              <w:top w:val="single" w:color="auto" w:sz="4" w:space="0"/>
              <w:left w:val="single" w:color="auto" w:sz="4" w:space="0"/>
              <w:bottom w:val="single" w:color="auto" w:sz="4" w:space="0"/>
              <w:right w:val="single" w:color="auto" w:sz="4" w:space="0"/>
            </w:tcBorders>
            <w:shd w:val="clear"/>
            <w:vAlign w:val="center"/>
          </w:tcPr>
          <w:p w14:paraId="32781C47">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Use</w:t>
            </w:r>
          </w:p>
        </w:tc>
        <w:tc>
          <w:tcPr>
            <w:tcW w:w="2967" w:type="dxa"/>
            <w:tcBorders>
              <w:top w:val="single" w:color="auto" w:sz="4" w:space="0"/>
              <w:left w:val="single" w:color="auto" w:sz="4" w:space="0"/>
              <w:bottom w:val="single" w:color="auto" w:sz="4" w:space="0"/>
              <w:right w:val="single" w:color="auto" w:sz="4" w:space="0"/>
            </w:tcBorders>
            <w:shd w:val="clear"/>
            <w:vAlign w:val="center"/>
          </w:tcPr>
          <w:p w14:paraId="4BACDF31">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Example</w:t>
            </w:r>
          </w:p>
        </w:tc>
      </w:tr>
      <w:tr w14:paraId="252FB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42" w:type="dxa"/>
            <w:tcBorders>
              <w:top w:val="single" w:color="auto" w:sz="4" w:space="0"/>
              <w:left w:val="single" w:color="auto" w:sz="4" w:space="0"/>
              <w:bottom w:val="single" w:color="auto" w:sz="4" w:space="0"/>
              <w:right w:val="single" w:color="auto" w:sz="4" w:space="0"/>
            </w:tcBorders>
            <w:shd w:val="clear"/>
            <w:vAlign w:val="center"/>
          </w:tcPr>
          <w:p w14:paraId="212C3047">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HttpGet</w:t>
            </w:r>
          </w:p>
        </w:tc>
        <w:tc>
          <w:tcPr>
            <w:tcW w:w="2205" w:type="dxa"/>
            <w:tcBorders>
              <w:top w:val="single" w:color="auto" w:sz="4" w:space="0"/>
              <w:left w:val="single" w:color="auto" w:sz="4" w:space="0"/>
              <w:bottom w:val="single" w:color="auto" w:sz="4" w:space="0"/>
              <w:right w:val="single" w:color="auto" w:sz="4" w:space="0"/>
            </w:tcBorders>
            <w:shd w:val="clear"/>
            <w:vAlign w:val="center"/>
          </w:tcPr>
          <w:p w14:paraId="08EF9926">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Fetch data</w:t>
            </w:r>
          </w:p>
        </w:tc>
        <w:tc>
          <w:tcPr>
            <w:tcW w:w="2967" w:type="dxa"/>
            <w:tcBorders>
              <w:top w:val="single" w:color="auto" w:sz="4" w:space="0"/>
              <w:left w:val="single" w:color="auto" w:sz="4" w:space="0"/>
              <w:bottom w:val="single" w:color="auto" w:sz="4" w:space="0"/>
              <w:right w:val="single" w:color="auto" w:sz="4" w:space="0"/>
            </w:tcBorders>
            <w:shd w:val="clear"/>
            <w:vAlign w:val="center"/>
          </w:tcPr>
          <w:p w14:paraId="06A29BA5">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[HttpGet]</w:t>
            </w:r>
          </w:p>
        </w:tc>
      </w:tr>
      <w:tr w14:paraId="00A60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42" w:type="dxa"/>
            <w:tcBorders>
              <w:top w:val="single" w:color="auto" w:sz="4" w:space="0"/>
              <w:left w:val="single" w:color="auto" w:sz="4" w:space="0"/>
              <w:bottom w:val="single" w:color="auto" w:sz="4" w:space="0"/>
              <w:right w:val="single" w:color="auto" w:sz="4" w:space="0"/>
            </w:tcBorders>
            <w:shd w:val="clear"/>
            <w:vAlign w:val="center"/>
          </w:tcPr>
          <w:p w14:paraId="036BDBC9">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HttpPost</w:t>
            </w:r>
          </w:p>
        </w:tc>
        <w:tc>
          <w:tcPr>
            <w:tcW w:w="2205" w:type="dxa"/>
            <w:tcBorders>
              <w:top w:val="single" w:color="auto" w:sz="4" w:space="0"/>
              <w:left w:val="single" w:color="auto" w:sz="4" w:space="0"/>
              <w:bottom w:val="single" w:color="auto" w:sz="4" w:space="0"/>
              <w:right w:val="single" w:color="auto" w:sz="4" w:space="0"/>
            </w:tcBorders>
            <w:shd w:val="clear"/>
            <w:vAlign w:val="center"/>
          </w:tcPr>
          <w:p w14:paraId="43C3788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Submit data</w:t>
            </w:r>
          </w:p>
        </w:tc>
        <w:tc>
          <w:tcPr>
            <w:tcW w:w="2967" w:type="dxa"/>
            <w:tcBorders>
              <w:top w:val="single" w:color="auto" w:sz="4" w:space="0"/>
              <w:left w:val="single" w:color="auto" w:sz="4" w:space="0"/>
              <w:bottom w:val="single" w:color="auto" w:sz="4" w:space="0"/>
              <w:right w:val="single" w:color="auto" w:sz="4" w:space="0"/>
            </w:tcBorders>
            <w:shd w:val="clear"/>
            <w:vAlign w:val="center"/>
          </w:tcPr>
          <w:p w14:paraId="6162E60C">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[HttpPost]</w:t>
            </w:r>
          </w:p>
        </w:tc>
      </w:tr>
      <w:tr w14:paraId="7C7A9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42" w:type="dxa"/>
            <w:tcBorders>
              <w:top w:val="single" w:color="auto" w:sz="4" w:space="0"/>
              <w:left w:val="single" w:color="auto" w:sz="4" w:space="0"/>
              <w:bottom w:val="single" w:color="auto" w:sz="4" w:space="0"/>
              <w:right w:val="single" w:color="auto" w:sz="4" w:space="0"/>
            </w:tcBorders>
            <w:shd w:val="clear"/>
            <w:vAlign w:val="center"/>
          </w:tcPr>
          <w:p w14:paraId="7427D1B1">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HttpPut</w:t>
            </w:r>
          </w:p>
        </w:tc>
        <w:tc>
          <w:tcPr>
            <w:tcW w:w="2205" w:type="dxa"/>
            <w:tcBorders>
              <w:top w:val="single" w:color="auto" w:sz="4" w:space="0"/>
              <w:left w:val="single" w:color="auto" w:sz="4" w:space="0"/>
              <w:bottom w:val="single" w:color="auto" w:sz="4" w:space="0"/>
              <w:right w:val="single" w:color="auto" w:sz="4" w:space="0"/>
            </w:tcBorders>
            <w:shd w:val="clear"/>
            <w:vAlign w:val="center"/>
          </w:tcPr>
          <w:p w14:paraId="35CDEC1B">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Update data</w:t>
            </w:r>
          </w:p>
        </w:tc>
        <w:tc>
          <w:tcPr>
            <w:tcW w:w="2967" w:type="dxa"/>
            <w:tcBorders>
              <w:top w:val="single" w:color="auto" w:sz="4" w:space="0"/>
              <w:left w:val="single" w:color="auto" w:sz="4" w:space="0"/>
              <w:bottom w:val="single" w:color="auto" w:sz="4" w:space="0"/>
              <w:right w:val="single" w:color="auto" w:sz="4" w:space="0"/>
            </w:tcBorders>
            <w:shd w:val="clear"/>
            <w:vAlign w:val="center"/>
          </w:tcPr>
          <w:p w14:paraId="04D0F95B">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[HttpPut]</w:t>
            </w:r>
          </w:p>
        </w:tc>
      </w:tr>
      <w:tr w14:paraId="480C7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42" w:type="dxa"/>
            <w:tcBorders>
              <w:top w:val="single" w:color="auto" w:sz="4" w:space="0"/>
              <w:left w:val="single" w:color="auto" w:sz="4" w:space="0"/>
              <w:bottom w:val="single" w:color="auto" w:sz="4" w:space="0"/>
              <w:right w:val="single" w:color="auto" w:sz="4" w:space="0"/>
            </w:tcBorders>
            <w:shd w:val="clear"/>
            <w:vAlign w:val="center"/>
          </w:tcPr>
          <w:p w14:paraId="769DB2ED">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HttpDelete</w:t>
            </w:r>
          </w:p>
        </w:tc>
        <w:tc>
          <w:tcPr>
            <w:tcW w:w="2205" w:type="dxa"/>
            <w:tcBorders>
              <w:top w:val="single" w:color="auto" w:sz="4" w:space="0"/>
              <w:left w:val="single" w:color="auto" w:sz="4" w:space="0"/>
              <w:bottom w:val="single" w:color="auto" w:sz="4" w:space="0"/>
              <w:right w:val="single" w:color="auto" w:sz="4" w:space="0"/>
            </w:tcBorders>
            <w:shd w:val="clear"/>
            <w:vAlign w:val="center"/>
          </w:tcPr>
          <w:p w14:paraId="76CF46C8">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Remove data</w:t>
            </w:r>
          </w:p>
        </w:tc>
        <w:tc>
          <w:tcPr>
            <w:tcW w:w="2967" w:type="dxa"/>
            <w:tcBorders>
              <w:top w:val="single" w:color="auto" w:sz="4" w:space="0"/>
              <w:left w:val="single" w:color="auto" w:sz="4" w:space="0"/>
              <w:bottom w:val="single" w:color="auto" w:sz="4" w:space="0"/>
              <w:right w:val="single" w:color="auto" w:sz="4" w:space="0"/>
            </w:tcBorders>
            <w:shd w:val="clear"/>
            <w:vAlign w:val="center"/>
          </w:tcPr>
          <w:p w14:paraId="43A909BA">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[HttpDelete]</w:t>
            </w:r>
          </w:p>
        </w:tc>
      </w:tr>
    </w:tbl>
    <w:p w14:paraId="2D87B384">
      <w:pPr>
        <w:pStyle w:val="10"/>
        <w:numPr>
          <w:numId w:val="0"/>
        </w:numPr>
        <w:rPr>
          <w:rFonts w:hint="default" w:ascii="Calibri" w:hAnsi="Calibri" w:cs="Calibri"/>
          <w:b w:val="0"/>
          <w:bCs w:val="0"/>
          <w:sz w:val="28"/>
          <w:szCs w:val="28"/>
          <w:lang w:val="en-US"/>
        </w:rPr>
      </w:pPr>
    </w:p>
    <w:p w14:paraId="0A0D0216">
      <w:pPr>
        <w:pStyle w:val="10"/>
        <w:numPr>
          <w:numId w:val="0"/>
        </w:numPr>
        <w:rPr>
          <w:rFonts w:hint="default" w:ascii="Calibri" w:hAnsi="Calibri" w:cs="Calibri"/>
          <w:b w:val="0"/>
          <w:bCs w:val="0"/>
          <w:sz w:val="28"/>
          <w:szCs w:val="28"/>
          <w:lang w:val="en-US"/>
        </w:rPr>
      </w:pPr>
    </w:p>
    <w:p w14:paraId="2C7A1A26">
      <w:pPr>
        <w:pStyle w:val="10"/>
        <w:numPr>
          <w:numId w:val="0"/>
        </w:numPr>
        <w:rPr>
          <w:rFonts w:hint="default" w:ascii="Calibri" w:hAnsi="Calibri" w:cs="Calibri"/>
          <w:b/>
          <w:bCs/>
          <w:sz w:val="28"/>
          <w:szCs w:val="28"/>
        </w:rPr>
      </w:pPr>
      <w:r>
        <w:rPr>
          <w:rFonts w:hint="default" w:ascii="Calibri" w:hAnsi="Calibri" w:cs="Calibri"/>
          <w:b/>
          <w:bCs/>
          <w:sz w:val="28"/>
          <w:szCs w:val="28"/>
          <w:lang w:val="en-US"/>
        </w:rPr>
        <w:t>4.</w:t>
      </w:r>
      <w:r>
        <w:rPr>
          <w:rFonts w:hint="default" w:ascii="Calibri" w:hAnsi="Calibri" w:cs="Calibri"/>
          <w:b/>
          <w:bCs/>
          <w:sz w:val="28"/>
          <w:szCs w:val="28"/>
        </w:rPr>
        <w:t>List the types of HttpStatusCodes used in WebAPI</w:t>
      </w:r>
    </w:p>
    <w:p w14:paraId="7EDA6A48">
      <w:pPr>
        <w:pStyle w:val="10"/>
        <w:numPr>
          <w:numId w:val="0"/>
        </w:numPr>
        <w:rPr>
          <w:rFonts w:hint="default" w:ascii="Calibri" w:hAnsi="Calibri" w:cs="Calibri"/>
          <w:b/>
          <w:bCs/>
          <w:sz w:val="28"/>
          <w:szCs w:val="28"/>
        </w:rPr>
      </w:pPr>
      <w:r>
        <w:rPr>
          <w:rFonts w:hint="default" w:ascii="Calibri" w:hAnsi="Calibri" w:cs="Calibri"/>
          <w:b/>
          <w:bCs/>
          <w:sz w:val="28"/>
          <w:szCs w:val="28"/>
        </w:rPr>
        <w:t>Ok, InternalServerError, Unauthorized, BadRequest - All thru the action result types</w:t>
      </w:r>
    </w:p>
    <w:p w14:paraId="016BED96">
      <w:pPr>
        <w:pStyle w:val="10"/>
        <w:numPr>
          <w:numId w:val="0"/>
        </w:numPr>
        <w:rPr>
          <w:rFonts w:hint="default" w:ascii="Calibri" w:hAnsi="Calibri" w:cs="Calibri"/>
          <w:b/>
          <w:bCs/>
          <w:sz w:val="28"/>
          <w:szCs w:val="28"/>
        </w:rPr>
      </w:pPr>
    </w:p>
    <w:p w14:paraId="1B4765BD">
      <w:pPr>
        <w:pStyle w:val="10"/>
        <w:numPr>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Ans:</w:t>
      </w:r>
    </w:p>
    <w:p w14:paraId="430E13AF">
      <w:pPr>
        <w:pStyle w:val="2"/>
        <w:keepNext w:val="0"/>
        <w:keepLines w:val="0"/>
        <w:widowControl/>
        <w:suppressLineNumbers w:val="0"/>
        <w:rPr>
          <w:rFonts w:hint="default" w:ascii="Bookman Old Style" w:hAnsi="Bookman Old Style" w:cs="Bookman Old Style"/>
          <w:sz w:val="28"/>
          <w:szCs w:val="28"/>
        </w:rPr>
      </w:pPr>
      <w:r>
        <w:rPr>
          <w:rStyle w:val="9"/>
          <w:rFonts w:hint="default" w:ascii="Bookman Old Style" w:hAnsi="Bookman Old Style" w:cs="Bookman Old Style"/>
          <w:b/>
          <w:bCs/>
          <w:sz w:val="28"/>
          <w:szCs w:val="28"/>
        </w:rPr>
        <w:t>Common HTTP Status Codes in Web API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87"/>
        <w:gridCol w:w="2335"/>
        <w:gridCol w:w="3204"/>
      </w:tblGrid>
      <w:tr w14:paraId="33BB1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66FC0219">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Status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AA14B33">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Meaning</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F197E6A">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Return Type</w:t>
            </w:r>
          </w:p>
        </w:tc>
      </w:tr>
      <w:tr w14:paraId="0238D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8D7A045">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200 OK</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8726F49">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Request successful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E40DAD2">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return Ok(data);</w:t>
            </w:r>
          </w:p>
        </w:tc>
      </w:tr>
      <w:tr w14:paraId="24D8B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BA04C68">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400 BadRequest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F3A301">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Invalid client request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964E447">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return BadRequest("Invalid data");</w:t>
            </w:r>
          </w:p>
        </w:tc>
      </w:tr>
      <w:tr w14:paraId="1A96F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DB40135">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401 Unauthorized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BFEF515">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Authentication required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F4690FB">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return Unauthorized();</w:t>
            </w:r>
          </w:p>
        </w:tc>
      </w:tr>
      <w:tr w14:paraId="7422F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D7ED0D6">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500 InternalServerError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C1EE0F6">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Server error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03800CA">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return StatusCode(500, "Error");</w:t>
            </w:r>
          </w:p>
        </w:tc>
      </w:tr>
    </w:tbl>
    <w:p w14:paraId="4DC6DC97">
      <w:pPr>
        <w:pStyle w:val="10"/>
        <w:numPr>
          <w:numId w:val="0"/>
        </w:numPr>
        <w:rPr>
          <w:rFonts w:hint="default" w:ascii="Calibri" w:hAnsi="Calibri" w:cs="Calibri"/>
          <w:b w:val="0"/>
          <w:bCs w:val="0"/>
          <w:sz w:val="28"/>
          <w:szCs w:val="28"/>
          <w:lang w:val="en-US"/>
        </w:rPr>
      </w:pPr>
    </w:p>
    <w:p w14:paraId="0D96A201">
      <w:pPr>
        <w:keepNext w:val="0"/>
        <w:keepLines w:val="0"/>
        <w:widowControl/>
        <w:numPr>
          <w:numId w:val="0"/>
        </w:numPr>
        <w:suppressLineNumbers w:val="0"/>
        <w:spacing w:before="0" w:beforeAutospacing="1" w:after="0" w:afterAutospacing="1"/>
        <w:rPr>
          <w:rFonts w:hint="default" w:ascii="Bookman Old Style" w:hAnsi="Bookman Old Style" w:cs="Bookman Old Style"/>
          <w:sz w:val="28"/>
          <w:szCs w:val="28"/>
          <w:lang w:val="en-US"/>
        </w:rPr>
      </w:pPr>
    </w:p>
    <w:p w14:paraId="0F0A595C">
      <w:pPr>
        <w:keepNext w:val="0"/>
        <w:keepLines w:val="0"/>
        <w:widowControl/>
        <w:numPr>
          <w:numId w:val="0"/>
        </w:numPr>
        <w:suppressLineNumbers w:val="0"/>
        <w:spacing w:before="0" w:beforeAutospacing="1" w:after="0" w:afterAutospacing="1"/>
      </w:pPr>
    </w:p>
    <w:p w14:paraId="76017FFB">
      <w:pPr>
        <w:pStyle w:val="10"/>
        <w:numPr>
          <w:numId w:val="0"/>
        </w:numPr>
        <w:rPr>
          <w:b/>
          <w:bCs/>
          <w:sz w:val="28"/>
          <w:szCs w:val="28"/>
        </w:rPr>
      </w:pPr>
      <w:r>
        <w:rPr>
          <w:rFonts w:hint="default"/>
          <w:b/>
          <w:bCs/>
          <w:sz w:val="28"/>
          <w:szCs w:val="28"/>
          <w:lang w:val="en-US"/>
        </w:rPr>
        <w:t>5.</w:t>
      </w:r>
      <w:r>
        <w:rPr>
          <w:b/>
          <w:bCs/>
          <w:sz w:val="28"/>
          <w:szCs w:val="28"/>
        </w:rPr>
        <w:t>Explain the types of Configuration files of WebAPI</w:t>
      </w:r>
    </w:p>
    <w:p w14:paraId="760CD9F1">
      <w:pPr>
        <w:pStyle w:val="10"/>
        <w:numPr>
          <w:numId w:val="0"/>
        </w:numPr>
        <w:rPr>
          <w:b/>
          <w:bCs/>
          <w:sz w:val="28"/>
          <w:szCs w:val="28"/>
        </w:rPr>
      </w:pPr>
      <w:r>
        <w:rPr>
          <w:b/>
          <w:bCs/>
          <w:sz w:val="28"/>
          <w:szCs w:val="28"/>
        </w:rPr>
        <w:t>Startup.cs with depdency injection, appSettings.json, launchSettings.json, Explain Route.config &amp; WebAPI.config in .Net 4.5 framework</w:t>
      </w:r>
    </w:p>
    <w:p w14:paraId="3497EBDF">
      <w:pPr>
        <w:pStyle w:val="10"/>
        <w:numPr>
          <w:numId w:val="0"/>
        </w:numPr>
        <w:rPr>
          <w:b/>
          <w:bCs/>
          <w:sz w:val="28"/>
          <w:szCs w:val="28"/>
        </w:rPr>
      </w:pPr>
    </w:p>
    <w:p w14:paraId="640911D6">
      <w:pPr>
        <w:pStyle w:val="10"/>
        <w:numPr>
          <w:numId w:val="0"/>
        </w:numPr>
        <w:rPr>
          <w:rFonts w:hint="default"/>
          <w:b w:val="0"/>
          <w:bCs w:val="0"/>
          <w:sz w:val="28"/>
          <w:szCs w:val="28"/>
          <w:lang w:val="en-US"/>
        </w:rPr>
      </w:pPr>
      <w:r>
        <w:rPr>
          <w:rFonts w:hint="default"/>
          <w:b w:val="0"/>
          <w:bCs w:val="0"/>
          <w:sz w:val="28"/>
          <w:szCs w:val="28"/>
          <w:lang w:val="en-US"/>
        </w:rPr>
        <w:t>Ans:</w:t>
      </w:r>
    </w:p>
    <w:p w14:paraId="4A0296BB">
      <w:pPr>
        <w:pStyle w:val="2"/>
        <w:keepNext w:val="0"/>
        <w:keepLines w:val="0"/>
        <w:widowControl/>
        <w:suppressLineNumbers w:val="0"/>
        <w:rPr>
          <w:rFonts w:hint="default" w:ascii="Bookman Old Style" w:hAnsi="Bookman Old Style" w:cs="Bookman Old Style"/>
          <w:sz w:val="28"/>
          <w:szCs w:val="28"/>
        </w:rPr>
      </w:pPr>
      <w:r>
        <w:rPr>
          <w:rStyle w:val="9"/>
          <w:rFonts w:hint="default" w:ascii="Bookman Old Style" w:hAnsi="Bookman Old Style" w:cs="Bookman Old Style"/>
          <w:b/>
          <w:bCs/>
          <w:sz w:val="28"/>
          <w:szCs w:val="28"/>
        </w:rPr>
        <w:t>Configuration Files in .NET Core Web API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23"/>
        <w:gridCol w:w="4003"/>
      </w:tblGrid>
      <w:tr w14:paraId="6C814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72DDE11C">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File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9C0AF5F">
            <w:pPr>
              <w:keepNext w:val="0"/>
              <w:keepLines w:val="0"/>
              <w:widowControl/>
              <w:suppressLineNumbers w:val="0"/>
              <w:jc w:val="center"/>
              <w:rPr>
                <w:rFonts w:hint="default" w:ascii="Bookman Old Style" w:hAnsi="Bookman Old Style" w:cs="Bookman Old Style"/>
                <w:b/>
                <w:bCs/>
                <w:sz w:val="28"/>
                <w:szCs w:val="28"/>
              </w:rPr>
            </w:pPr>
            <w:r>
              <w:rPr>
                <w:rFonts w:hint="default" w:ascii="Bookman Old Style" w:hAnsi="Bookman Old Style" w:eastAsia="SimSun" w:cs="Bookman Old Style"/>
                <w:b/>
                <w:bCs/>
                <w:kern w:val="0"/>
                <w:sz w:val="28"/>
                <w:szCs w:val="28"/>
                <w:lang w:val="en-US" w:eastAsia="zh-CN" w:bidi="ar"/>
              </w:rPr>
              <w:t>Purpose</w:t>
            </w:r>
          </w:p>
        </w:tc>
      </w:tr>
      <w:tr w14:paraId="684A9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443489C">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Startup.cs</w:t>
            </w:r>
            <w:r>
              <w:rPr>
                <w:rFonts w:hint="default" w:ascii="Bookman Old Style" w:hAnsi="Bookman Old Style" w:eastAsia="SimSun" w:cs="Bookman Old Style"/>
                <w:kern w:val="0"/>
                <w:sz w:val="28"/>
                <w:szCs w:val="28"/>
                <w:lang w:val="en-US" w:eastAsia="zh-CN" w:bidi="ar"/>
              </w:rPr>
              <w:t xml:space="preserve"> (older versions) or </w:t>
            </w:r>
            <w:r>
              <w:rPr>
                <w:rStyle w:val="7"/>
                <w:rFonts w:hint="default" w:ascii="Bookman Old Style" w:hAnsi="Bookman Old Style" w:eastAsia="SimSun" w:cs="Bookman Old Style"/>
                <w:kern w:val="0"/>
                <w:sz w:val="28"/>
                <w:szCs w:val="28"/>
                <w:lang w:val="en-US" w:eastAsia="zh-CN" w:bidi="ar"/>
              </w:rPr>
              <w:t>Program.cs</w:t>
            </w:r>
            <w:r>
              <w:rPr>
                <w:rFonts w:hint="default" w:ascii="Bookman Old Style" w:hAnsi="Bookman Old Style" w:eastAsia="SimSun" w:cs="Bookman Old Style"/>
                <w:kern w:val="0"/>
                <w:sz w:val="28"/>
                <w:szCs w:val="28"/>
                <w:lang w:val="en-US" w:eastAsia="zh-CN" w:bidi="ar"/>
              </w:rPr>
              <w:t xml:space="preserve"> (in .NET 6/7)</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112E4EF">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Application startup logic: Middleware, services, DI</w:t>
            </w:r>
          </w:p>
        </w:tc>
      </w:tr>
      <w:tr w14:paraId="2A59A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4002A57">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appsettings.json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8B77A57">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App configurations (e.g., connection strings, logging)</w:t>
            </w:r>
          </w:p>
        </w:tc>
      </w:tr>
      <w:tr w14:paraId="60561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F18850A">
            <w:pPr>
              <w:keepNext w:val="0"/>
              <w:keepLines w:val="0"/>
              <w:widowControl/>
              <w:suppressLineNumbers w:val="0"/>
              <w:jc w:val="center"/>
              <w:rPr>
                <w:rFonts w:hint="default" w:ascii="Bookman Old Style" w:hAnsi="Bookman Old Style" w:cs="Bookman Old Style"/>
                <w:sz w:val="28"/>
                <w:szCs w:val="28"/>
              </w:rPr>
            </w:pPr>
            <w:r>
              <w:rPr>
                <w:rStyle w:val="7"/>
                <w:rFonts w:hint="default" w:ascii="Bookman Old Style" w:hAnsi="Bookman Old Style" w:eastAsia="SimSun" w:cs="Bookman Old Style"/>
                <w:kern w:val="0"/>
                <w:sz w:val="28"/>
                <w:szCs w:val="28"/>
                <w:lang w:val="en-US" w:eastAsia="zh-CN" w:bidi="ar"/>
              </w:rPr>
              <w:t>launchSettings.json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4D486BE">
            <w:pPr>
              <w:keepNext w:val="0"/>
              <w:keepLines w:val="0"/>
              <w:widowControl/>
              <w:suppressLineNumbers w:val="0"/>
              <w:jc w:val="center"/>
              <w:rPr>
                <w:rFonts w:hint="default" w:ascii="Bookman Old Style" w:hAnsi="Bookman Old Style" w:cs="Bookman Old Style"/>
                <w:sz w:val="28"/>
                <w:szCs w:val="28"/>
              </w:rPr>
            </w:pPr>
            <w:r>
              <w:rPr>
                <w:rFonts w:hint="default" w:ascii="Bookman Old Style" w:hAnsi="Bookman Old Style" w:eastAsia="SimSun" w:cs="Bookman Old Style"/>
                <w:kern w:val="0"/>
                <w:sz w:val="28"/>
                <w:szCs w:val="28"/>
                <w:lang w:val="en-US" w:eastAsia="zh-CN" w:bidi="ar"/>
              </w:rPr>
              <w:t>Development profile &amp; launch config (e.g., port, browser)</w:t>
            </w:r>
          </w:p>
        </w:tc>
      </w:tr>
      <w:tr w14:paraId="35814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D8F792E">
            <w:pPr>
              <w:keepNext w:val="0"/>
              <w:keepLines w:val="0"/>
              <w:widowControl/>
              <w:suppressLineNumbers w:val="0"/>
              <w:jc w:val="center"/>
              <w:rPr>
                <w:rStyle w:val="7"/>
                <w:rFonts w:hint="default" w:ascii="Bookman Old Style" w:hAnsi="Bookman Old Style" w:eastAsia="SimSun" w:cs="Bookman Old Style"/>
                <w:kern w:val="0"/>
                <w:sz w:val="28"/>
                <w:szCs w:val="28"/>
                <w:lang w:val="en-US" w:eastAsia="zh-CN" w:bidi="ar"/>
              </w:rPr>
            </w:pPr>
            <w:r>
              <w:rPr>
                <w:rFonts w:hint="default" w:ascii="Bookman Old Style" w:hAnsi="Bookman Old Style" w:eastAsia="SimSun" w:cs="Bookman Old Style"/>
                <w:sz w:val="28"/>
                <w:szCs w:val="28"/>
              </w:rPr>
              <w:t>RouteConfig.cs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6427B6F">
            <w:pPr>
              <w:keepNext w:val="0"/>
              <w:keepLines w:val="0"/>
              <w:widowControl/>
              <w:suppressLineNumbers w:val="0"/>
              <w:jc w:val="center"/>
              <w:rPr>
                <w:rFonts w:hint="default" w:ascii="Bookman Old Style" w:hAnsi="Bookman Old Style" w:eastAsia="SimSun" w:cs="Bookman Old Style"/>
                <w:kern w:val="0"/>
                <w:sz w:val="28"/>
                <w:szCs w:val="28"/>
                <w:lang w:val="en-US" w:eastAsia="zh-CN" w:bidi="ar"/>
              </w:rPr>
            </w:pPr>
            <w:r>
              <w:rPr>
                <w:rFonts w:hint="default" w:ascii="Bookman Old Style" w:hAnsi="Bookman Old Style" w:eastAsia="SimSun" w:cs="Bookman Old Style"/>
                <w:sz w:val="28"/>
                <w:szCs w:val="28"/>
              </w:rPr>
              <w:t>Defines routing rules</w:t>
            </w:r>
          </w:p>
        </w:tc>
      </w:tr>
      <w:tr w14:paraId="730AE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38234CC">
            <w:pPr>
              <w:keepNext w:val="0"/>
              <w:keepLines w:val="0"/>
              <w:widowControl/>
              <w:suppressLineNumbers w:val="0"/>
              <w:jc w:val="center"/>
              <w:rPr>
                <w:rFonts w:hint="default" w:ascii="Bookman Old Style" w:hAnsi="Bookman Old Style" w:eastAsia="SimSun" w:cs="Bookman Old Style"/>
                <w:sz w:val="28"/>
                <w:szCs w:val="28"/>
              </w:rPr>
            </w:pPr>
            <w:r>
              <w:rPr>
                <w:rFonts w:hint="default" w:ascii="Bookman Old Style" w:hAnsi="Bookman Old Style" w:eastAsia="SimSun" w:cs="Bookman Old Style"/>
                <w:sz w:val="28"/>
                <w:szCs w:val="28"/>
              </w:rPr>
              <w:t>WebApiConfig.cs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44328F0">
            <w:pPr>
              <w:keepNext w:val="0"/>
              <w:keepLines w:val="0"/>
              <w:widowControl/>
              <w:suppressLineNumbers w:val="0"/>
              <w:jc w:val="center"/>
              <w:rPr>
                <w:rFonts w:hint="default" w:ascii="Bookman Old Style" w:hAnsi="Bookman Old Style" w:eastAsia="SimSun" w:cs="Bookman Old Style"/>
                <w:kern w:val="0"/>
                <w:sz w:val="28"/>
                <w:szCs w:val="28"/>
                <w:lang w:val="en-US" w:eastAsia="zh-CN" w:bidi="ar"/>
              </w:rPr>
            </w:pPr>
            <w:r>
              <w:rPr>
                <w:rFonts w:hint="default" w:ascii="Bookman Old Style" w:hAnsi="Bookman Old Style" w:eastAsia="SimSun" w:cs="Bookman Old Style"/>
                <w:sz w:val="28"/>
                <w:szCs w:val="28"/>
              </w:rPr>
              <w:t>Registers routes specific to Web API</w:t>
            </w:r>
          </w:p>
        </w:tc>
      </w:tr>
      <w:tr w14:paraId="4A431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01146BE">
            <w:pPr>
              <w:keepNext w:val="0"/>
              <w:keepLines w:val="0"/>
              <w:widowControl/>
              <w:suppressLineNumbers w:val="0"/>
              <w:jc w:val="center"/>
              <w:rPr>
                <w:rFonts w:hint="default" w:ascii="Bookman Old Style" w:hAnsi="Bookman Old Style" w:eastAsia="SimSun" w:cs="Bookman Old Style"/>
                <w:sz w:val="28"/>
                <w:szCs w:val="28"/>
              </w:rPr>
            </w:pPr>
            <w:r>
              <w:rPr>
                <w:rFonts w:hint="default" w:ascii="Bookman Old Style" w:hAnsi="Bookman Old Style" w:eastAsia="SimSun" w:cs="Bookman Old Style"/>
                <w:sz w:val="28"/>
                <w:szCs w:val="28"/>
              </w:rPr>
              <w:t>Web.config</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15F9F46">
            <w:pPr>
              <w:keepNext w:val="0"/>
              <w:keepLines w:val="0"/>
              <w:widowControl/>
              <w:suppressLineNumbers w:val="0"/>
              <w:jc w:val="center"/>
              <w:rPr>
                <w:rFonts w:hint="default" w:ascii="Bookman Old Style" w:hAnsi="Bookman Old Style" w:eastAsia="SimSun" w:cs="Bookman Old Style"/>
                <w:kern w:val="0"/>
                <w:sz w:val="28"/>
                <w:szCs w:val="28"/>
                <w:lang w:val="en-US" w:eastAsia="zh-CN" w:bidi="ar"/>
              </w:rPr>
            </w:pPr>
            <w:r>
              <w:rPr>
                <w:rFonts w:hint="default" w:ascii="Bookman Old Style" w:hAnsi="Bookman Old Style" w:eastAsia="SimSun" w:cs="Bookman Old Style"/>
                <w:sz w:val="28"/>
                <w:szCs w:val="28"/>
              </w:rPr>
              <w:t>XML file for app settings, DB connections, etc.</w:t>
            </w:r>
          </w:p>
        </w:tc>
      </w:tr>
    </w:tbl>
    <w:p w14:paraId="68587A10">
      <w:pPr>
        <w:pStyle w:val="10"/>
        <w:numPr>
          <w:numId w:val="0"/>
        </w:numPr>
        <w:rPr>
          <w:rFonts w:hint="default"/>
          <w:b/>
          <w:bCs/>
          <w:sz w:val="28"/>
          <w:szCs w:val="28"/>
          <w:lang w:val="en-US"/>
        </w:rPr>
      </w:pPr>
    </w:p>
    <w:p w14:paraId="017893C4">
      <w:pPr>
        <w:pStyle w:val="10"/>
        <w:numPr>
          <w:numId w:val="0"/>
        </w:numPr>
        <w:rPr>
          <w:rFonts w:hint="default"/>
          <w:b/>
          <w:bCs/>
          <w:sz w:val="28"/>
          <w:szCs w:val="28"/>
          <w:lang w:val="en-US"/>
        </w:rPr>
      </w:pPr>
    </w:p>
    <w:p w14:paraId="4067E08A">
      <w:pPr>
        <w:pStyle w:val="10"/>
        <w:numPr>
          <w:numId w:val="0"/>
        </w:numPr>
        <w:rPr>
          <w:b/>
        </w:rPr>
      </w:pPr>
    </w:p>
    <w:p w14:paraId="48735E4B">
      <w:pPr>
        <w:pStyle w:val="10"/>
        <w:numPr>
          <w:numId w:val="0"/>
        </w:numPr>
        <w:rPr>
          <w:rFonts w:hint="default" w:ascii="Calibri" w:hAnsi="Calibri" w:cs="Calibri"/>
          <w:b/>
          <w:bCs w:val="0"/>
          <w:sz w:val="28"/>
          <w:szCs w:val="28"/>
        </w:rPr>
      </w:pPr>
      <w:r>
        <w:rPr>
          <w:rFonts w:hint="default" w:ascii="Calibri" w:hAnsi="Calibri" w:cs="Calibri"/>
          <w:b/>
          <w:bCs w:val="0"/>
          <w:sz w:val="28"/>
          <w:szCs w:val="28"/>
          <w:lang w:val="en-US"/>
        </w:rPr>
        <w:t>Q.</w:t>
      </w:r>
      <w:r>
        <w:rPr>
          <w:rFonts w:hint="default" w:ascii="Calibri" w:hAnsi="Calibri" w:cs="Calibri"/>
          <w:b/>
          <w:bCs w:val="0"/>
          <w:sz w:val="28"/>
          <w:szCs w:val="28"/>
        </w:rPr>
        <w:t>First Web Api using .Net core</w:t>
      </w:r>
    </w:p>
    <w:p w14:paraId="74948724">
      <w:pPr>
        <w:pStyle w:val="10"/>
        <w:ind w:left="0" w:leftChars="0" w:firstLine="0" w:firstLineChars="0"/>
        <w:rPr>
          <w:rFonts w:hint="default" w:ascii="Calibri" w:hAnsi="Calibri" w:cs="Calibri"/>
          <w:b/>
          <w:bCs w:val="0"/>
          <w:sz w:val="28"/>
          <w:szCs w:val="28"/>
        </w:rPr>
      </w:pPr>
      <w:r>
        <w:rPr>
          <w:rFonts w:hint="default" w:ascii="Calibri" w:hAnsi="Calibri" w:cs="Calibri"/>
          <w:b/>
          <w:bCs w:val="0"/>
          <w:sz w:val="28"/>
          <w:szCs w:val="28"/>
        </w:rPr>
        <w:t>Create a .Net core web application with API template. Use the option to create controller with Read Write permissions. Notice the ValuesController creation with Action methods corresponding to the Action verbs.On creation of the Web API, execute the application and check if the GET action method result is returned as expected.</w:t>
      </w:r>
    </w:p>
    <w:p w14:paraId="0F10933B">
      <w:pPr>
        <w:pStyle w:val="10"/>
        <w:ind w:left="0" w:leftChars="0" w:firstLine="0" w:firstLineChars="0"/>
        <w:rPr>
          <w:rFonts w:hint="default" w:ascii="Calibri" w:hAnsi="Calibri" w:cs="Calibri"/>
          <w:b/>
          <w:bCs w:val="0"/>
          <w:sz w:val="28"/>
          <w:szCs w:val="28"/>
          <w:u w:val="single"/>
        </w:rPr>
      </w:pPr>
    </w:p>
    <w:p w14:paraId="2D269E51">
      <w:pPr>
        <w:pStyle w:val="10"/>
        <w:ind w:left="0" w:leftChars="0" w:firstLine="0" w:firstLineChars="0"/>
        <w:rPr>
          <w:rFonts w:hint="default" w:ascii="Calibri" w:hAnsi="Calibri" w:cs="Calibri"/>
          <w:b/>
          <w:bCs w:val="0"/>
          <w:sz w:val="28"/>
          <w:szCs w:val="28"/>
          <w:u w:val="single"/>
          <w:lang w:val="en-US"/>
        </w:rPr>
      </w:pPr>
      <w:r>
        <w:rPr>
          <w:rFonts w:hint="default" w:ascii="Calibri" w:hAnsi="Calibri" w:cs="Calibri"/>
          <w:b/>
          <w:bCs w:val="0"/>
          <w:sz w:val="28"/>
          <w:szCs w:val="28"/>
          <w:u w:val="single"/>
          <w:lang w:val="en-US"/>
        </w:rPr>
        <w:t>CODE:</w:t>
      </w:r>
    </w:p>
    <w:p w14:paraId="22207726">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FF"/>
          <w:sz w:val="21"/>
          <w:szCs w:val="21"/>
          <w:highlight w:val="none"/>
        </w:rPr>
        <w:t>using</w:t>
      </w:r>
      <w:r>
        <w:rPr>
          <w:rFonts w:hint="default" w:ascii="Cascadia Mono" w:hAnsi="Cascadia Mono" w:eastAsia="Cascadia Mono"/>
          <w:color w:val="000000"/>
          <w:sz w:val="21"/>
          <w:szCs w:val="21"/>
          <w:highlight w:val="none"/>
        </w:rPr>
        <w:t xml:space="preserve"> Microsoft.AspNetCore.Mvc;</w:t>
      </w:r>
    </w:p>
    <w:p w14:paraId="501D84C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FF"/>
          <w:sz w:val="21"/>
          <w:szCs w:val="21"/>
          <w:highlight w:val="none"/>
        </w:rPr>
        <w:t>using</w:t>
      </w:r>
      <w:r>
        <w:rPr>
          <w:rFonts w:hint="default" w:ascii="Cascadia Mono" w:hAnsi="Cascadia Mono" w:eastAsia="Cascadia Mono"/>
          <w:color w:val="000000"/>
          <w:sz w:val="21"/>
          <w:szCs w:val="21"/>
          <w:highlight w:val="none"/>
        </w:rPr>
        <w:t xml:space="preserve"> System.Collections.Generic;</w:t>
      </w:r>
    </w:p>
    <w:p w14:paraId="7E664B9C">
      <w:pPr>
        <w:spacing w:beforeLines="0" w:afterLines="0"/>
        <w:jc w:val="left"/>
        <w:rPr>
          <w:rFonts w:hint="default" w:ascii="Cascadia Mono" w:hAnsi="Cascadia Mono" w:eastAsia="Cascadia Mono"/>
          <w:color w:val="000000"/>
          <w:sz w:val="21"/>
          <w:szCs w:val="21"/>
          <w:highlight w:val="none"/>
        </w:rPr>
      </w:pPr>
    </w:p>
    <w:p w14:paraId="2A7EB6E3">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FF"/>
          <w:sz w:val="21"/>
          <w:szCs w:val="21"/>
          <w:highlight w:val="none"/>
        </w:rPr>
        <w:t>namespace</w:t>
      </w:r>
      <w:r>
        <w:rPr>
          <w:rFonts w:hint="default" w:ascii="Cascadia Mono" w:hAnsi="Cascadia Mono" w:eastAsia="Cascadia Mono"/>
          <w:color w:val="000000"/>
          <w:sz w:val="21"/>
          <w:szCs w:val="21"/>
          <w:highlight w:val="none"/>
        </w:rPr>
        <w:t xml:space="preserve"> MyFirstWebAPI.Controllers</w:t>
      </w:r>
    </w:p>
    <w:p w14:paraId="641F36BB">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w:t>
      </w:r>
    </w:p>
    <w:p w14:paraId="21502E4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Route</w:t>
      </w:r>
      <w:r>
        <w:rPr>
          <w:rFonts w:hint="default" w:ascii="Cascadia Mono" w:hAnsi="Cascadia Mono" w:eastAsia="Cascadia Mono"/>
          <w:color w:val="000000"/>
          <w:sz w:val="21"/>
          <w:szCs w:val="21"/>
          <w:highlight w:val="none"/>
        </w:rPr>
        <w:t>(</w:t>
      </w:r>
      <w:r>
        <w:rPr>
          <w:rFonts w:hint="default" w:ascii="Cascadia Mono" w:hAnsi="Cascadia Mono" w:eastAsia="Cascadia Mono"/>
          <w:color w:val="A31515"/>
          <w:sz w:val="21"/>
          <w:szCs w:val="21"/>
          <w:highlight w:val="none"/>
        </w:rPr>
        <w:t>"api/</w:t>
      </w:r>
      <w:r>
        <w:rPr>
          <w:rFonts w:hint="default" w:ascii="Cascadia Mono" w:hAnsi="Cascadia Mono" w:eastAsia="Cascadia Mono"/>
          <w:color w:val="0073FF"/>
          <w:sz w:val="21"/>
          <w:szCs w:val="21"/>
          <w:highlight w:val="none"/>
        </w:rPr>
        <w:t>[controller]</w:t>
      </w:r>
      <w:r>
        <w:rPr>
          <w:rFonts w:hint="default" w:ascii="Cascadia Mono" w:hAnsi="Cascadia Mono" w:eastAsia="Cascadia Mono"/>
          <w:color w:val="A31515"/>
          <w:sz w:val="21"/>
          <w:szCs w:val="21"/>
          <w:highlight w:val="none"/>
        </w:rPr>
        <w:t>"</w:t>
      </w:r>
      <w:r>
        <w:rPr>
          <w:rFonts w:hint="default" w:ascii="Cascadia Mono" w:hAnsi="Cascadia Mono" w:eastAsia="Cascadia Mono"/>
          <w:color w:val="000000"/>
          <w:sz w:val="21"/>
          <w:szCs w:val="21"/>
          <w:highlight w:val="none"/>
        </w:rPr>
        <w:t>)]</w:t>
      </w:r>
    </w:p>
    <w:p w14:paraId="353E90A6">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ApiController</w:t>
      </w:r>
      <w:r>
        <w:rPr>
          <w:rFonts w:hint="default" w:ascii="Cascadia Mono" w:hAnsi="Cascadia Mono" w:eastAsia="Cascadia Mono"/>
          <w:color w:val="000000"/>
          <w:sz w:val="21"/>
          <w:szCs w:val="21"/>
          <w:highlight w:val="none"/>
        </w:rPr>
        <w:t>]</w:t>
      </w:r>
    </w:p>
    <w:p w14:paraId="4969FFEE">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class</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ValuesController</w:t>
      </w:r>
      <w:r>
        <w:rPr>
          <w:rFonts w:hint="default" w:ascii="Cascadia Mono" w:hAnsi="Cascadia Mono" w:eastAsia="Cascadia Mono"/>
          <w:color w:val="000000"/>
          <w:sz w:val="21"/>
          <w:szCs w:val="21"/>
          <w:highlight w:val="none"/>
        </w:rPr>
        <w:t xml:space="preserve"> : </w:t>
      </w:r>
      <w:r>
        <w:rPr>
          <w:rFonts w:hint="default" w:ascii="Cascadia Mono" w:hAnsi="Cascadia Mono" w:eastAsia="Cascadia Mono"/>
          <w:color w:val="2B91AF"/>
          <w:sz w:val="21"/>
          <w:szCs w:val="21"/>
          <w:highlight w:val="none"/>
        </w:rPr>
        <w:t>ControllerBase</w:t>
      </w:r>
    </w:p>
    <w:p w14:paraId="5276BFBA">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64E10DA4">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static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List</w:t>
      </w:r>
      <w:r>
        <w:rPr>
          <w:rFonts w:hint="default" w:ascii="Cascadia Mono" w:hAnsi="Cascadia Mono" w:eastAsia="Cascadia Mono"/>
          <w:color w:val="000000"/>
          <w:sz w:val="21"/>
          <w:szCs w:val="21"/>
          <w:highlight w:val="none"/>
        </w:rPr>
        <w:t>&lt;</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 xml:space="preserve">&gt; data = </w:t>
      </w:r>
      <w:r>
        <w:rPr>
          <w:rFonts w:hint="default" w:ascii="Cascadia Mono" w:hAnsi="Cascadia Mono" w:eastAsia="Cascadia Mono"/>
          <w:color w:val="0000FF"/>
          <w:sz w:val="21"/>
          <w:szCs w:val="21"/>
          <w:highlight w:val="none"/>
        </w:rPr>
        <w:t>new</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List</w:t>
      </w:r>
      <w:r>
        <w:rPr>
          <w:rFonts w:hint="default" w:ascii="Cascadia Mono" w:hAnsi="Cascadia Mono" w:eastAsia="Cascadia Mono"/>
          <w:color w:val="000000"/>
          <w:sz w:val="21"/>
          <w:szCs w:val="21"/>
          <w:highlight w:val="none"/>
        </w:rPr>
        <w:t>&lt;</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 xml:space="preserve">&gt; { </w:t>
      </w:r>
      <w:r>
        <w:rPr>
          <w:rFonts w:hint="default" w:ascii="Cascadia Mono" w:hAnsi="Cascadia Mono" w:eastAsia="Cascadia Mono"/>
          <w:color w:val="A31515"/>
          <w:sz w:val="21"/>
          <w:szCs w:val="21"/>
          <w:highlight w:val="none"/>
        </w:rPr>
        <w:t>"value1"</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A31515"/>
          <w:sz w:val="21"/>
          <w:szCs w:val="21"/>
          <w:highlight w:val="none"/>
        </w:rPr>
        <w:t>"value2"</w:t>
      </w:r>
      <w:r>
        <w:rPr>
          <w:rFonts w:hint="default" w:ascii="Cascadia Mono" w:hAnsi="Cascadia Mono" w:eastAsia="Cascadia Mono"/>
          <w:color w:val="000000"/>
          <w:sz w:val="21"/>
          <w:szCs w:val="21"/>
          <w:highlight w:val="none"/>
        </w:rPr>
        <w:t xml:space="preserve"> };</w:t>
      </w:r>
    </w:p>
    <w:p w14:paraId="14964CF9">
      <w:pPr>
        <w:spacing w:beforeLines="0" w:afterLines="0"/>
        <w:jc w:val="left"/>
        <w:rPr>
          <w:rFonts w:hint="default" w:ascii="Cascadia Mono" w:hAnsi="Cascadia Mono" w:eastAsia="Cascadia Mono"/>
          <w:color w:val="000000"/>
          <w:sz w:val="21"/>
          <w:szCs w:val="21"/>
          <w:highlight w:val="none"/>
        </w:rPr>
      </w:pPr>
    </w:p>
    <w:p w14:paraId="11D4205F">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8000"/>
          <w:sz w:val="21"/>
          <w:szCs w:val="21"/>
          <w:highlight w:val="none"/>
        </w:rPr>
        <w:t>// GET api/values</w:t>
      </w:r>
    </w:p>
    <w:p w14:paraId="14C49E4A">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HttpGet</w:t>
      </w:r>
      <w:r>
        <w:rPr>
          <w:rFonts w:hint="default" w:ascii="Cascadia Mono" w:hAnsi="Cascadia Mono" w:eastAsia="Cascadia Mono"/>
          <w:color w:val="000000"/>
          <w:sz w:val="21"/>
          <w:szCs w:val="21"/>
          <w:highlight w:val="none"/>
        </w:rPr>
        <w:t>]</w:t>
      </w:r>
    </w:p>
    <w:p w14:paraId="4CAE76C1">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ActionResult</w:t>
      </w:r>
      <w:r>
        <w:rPr>
          <w:rFonts w:hint="default" w:ascii="Cascadia Mono" w:hAnsi="Cascadia Mono" w:eastAsia="Cascadia Mono"/>
          <w:color w:val="000000"/>
          <w:sz w:val="21"/>
          <w:szCs w:val="21"/>
          <w:highlight w:val="none"/>
        </w:rPr>
        <w:t>&lt;</w:t>
      </w:r>
      <w:r>
        <w:rPr>
          <w:rFonts w:hint="default" w:ascii="Cascadia Mono" w:hAnsi="Cascadia Mono" w:eastAsia="Cascadia Mono"/>
          <w:color w:val="2B91AF"/>
          <w:sz w:val="21"/>
          <w:szCs w:val="21"/>
          <w:highlight w:val="none"/>
        </w:rPr>
        <w:t>IEnumerable</w:t>
      </w:r>
      <w:r>
        <w:rPr>
          <w:rFonts w:hint="default" w:ascii="Cascadia Mono" w:hAnsi="Cascadia Mono" w:eastAsia="Cascadia Mono"/>
          <w:color w:val="000000"/>
          <w:sz w:val="21"/>
          <w:szCs w:val="21"/>
          <w:highlight w:val="none"/>
        </w:rPr>
        <w:t>&lt;</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&gt;&gt; Get()</w:t>
      </w:r>
    </w:p>
    <w:p w14:paraId="6075FD7E">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5782EC75">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Ok(data); </w:t>
      </w:r>
      <w:r>
        <w:rPr>
          <w:rFonts w:hint="default" w:ascii="Cascadia Mono" w:hAnsi="Cascadia Mono" w:eastAsia="Cascadia Mono"/>
          <w:color w:val="008000"/>
          <w:sz w:val="21"/>
          <w:szCs w:val="21"/>
          <w:highlight w:val="none"/>
        </w:rPr>
        <w:t>// 200 OK</w:t>
      </w:r>
    </w:p>
    <w:p w14:paraId="3334B2EF">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74C08959">
      <w:pPr>
        <w:spacing w:beforeLines="0" w:afterLines="0"/>
        <w:jc w:val="left"/>
        <w:rPr>
          <w:rFonts w:hint="default" w:ascii="Cascadia Mono" w:hAnsi="Cascadia Mono" w:eastAsia="Cascadia Mono"/>
          <w:color w:val="000000"/>
          <w:sz w:val="21"/>
          <w:szCs w:val="21"/>
          <w:highlight w:val="none"/>
        </w:rPr>
      </w:pPr>
    </w:p>
    <w:p w14:paraId="1398330B">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8000"/>
          <w:sz w:val="21"/>
          <w:szCs w:val="21"/>
          <w:highlight w:val="none"/>
        </w:rPr>
        <w:t>// GET api/values/1</w:t>
      </w:r>
    </w:p>
    <w:p w14:paraId="451656E1">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HttpGet</w:t>
      </w:r>
      <w:r>
        <w:rPr>
          <w:rFonts w:hint="default" w:ascii="Cascadia Mono" w:hAnsi="Cascadia Mono" w:eastAsia="Cascadia Mono"/>
          <w:color w:val="000000"/>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73FF"/>
          <w:sz w:val="21"/>
          <w:szCs w:val="21"/>
          <w:highlight w:val="none"/>
        </w:rPr>
        <w:t>{</w:t>
      </w:r>
      <w:r>
        <w:rPr>
          <w:rFonts w:hint="default" w:ascii="Cascadia Mono" w:hAnsi="Cascadia Mono" w:eastAsia="Cascadia Mono"/>
          <w:color w:val="000000"/>
          <w:sz w:val="21"/>
          <w:szCs w:val="21"/>
          <w:highlight w:val="none"/>
        </w:rPr>
        <w:t>id</w:t>
      </w:r>
      <w:r>
        <w:rPr>
          <w:rFonts w:hint="default" w:ascii="Cascadia Mono" w:hAnsi="Cascadia Mono" w:eastAsia="Cascadia Mono"/>
          <w:color w:val="0073FF"/>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0000"/>
          <w:sz w:val="21"/>
          <w:szCs w:val="21"/>
          <w:highlight w:val="none"/>
        </w:rPr>
        <w:t>)]</w:t>
      </w:r>
    </w:p>
    <w:p w14:paraId="124FE75B">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ActionResult</w:t>
      </w:r>
      <w:r>
        <w:rPr>
          <w:rFonts w:hint="default" w:ascii="Cascadia Mono" w:hAnsi="Cascadia Mono" w:eastAsia="Cascadia Mono"/>
          <w:color w:val="000000"/>
          <w:sz w:val="21"/>
          <w:szCs w:val="21"/>
          <w:highlight w:val="none"/>
        </w:rPr>
        <w:t>&lt;</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&gt; Get(</w:t>
      </w:r>
      <w:r>
        <w:rPr>
          <w:rFonts w:hint="default" w:ascii="Cascadia Mono" w:hAnsi="Cascadia Mono" w:eastAsia="Cascadia Mono"/>
          <w:color w:val="0000FF"/>
          <w:sz w:val="21"/>
          <w:szCs w:val="21"/>
          <w:highlight w:val="none"/>
        </w:rPr>
        <w:t>int</w:t>
      </w:r>
      <w:r>
        <w:rPr>
          <w:rFonts w:hint="default" w:ascii="Cascadia Mono" w:hAnsi="Cascadia Mono" w:eastAsia="Cascadia Mono"/>
          <w:color w:val="000000"/>
          <w:sz w:val="21"/>
          <w:szCs w:val="21"/>
          <w:highlight w:val="none"/>
        </w:rPr>
        <w:t xml:space="preserve"> id)</w:t>
      </w:r>
    </w:p>
    <w:p w14:paraId="7AEB8C1F">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1818CB06">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if</w:t>
      </w:r>
      <w:r>
        <w:rPr>
          <w:rFonts w:hint="default" w:ascii="Cascadia Mono" w:hAnsi="Cascadia Mono" w:eastAsia="Cascadia Mono"/>
          <w:color w:val="000000"/>
          <w:sz w:val="21"/>
          <w:szCs w:val="21"/>
          <w:highlight w:val="none"/>
        </w:rPr>
        <w:t xml:space="preserve"> (id &gt;= data.Count)</w:t>
      </w:r>
    </w:p>
    <w:p w14:paraId="61587998">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NotFound(); </w:t>
      </w:r>
      <w:r>
        <w:rPr>
          <w:rFonts w:hint="default" w:ascii="Cascadia Mono" w:hAnsi="Cascadia Mono" w:eastAsia="Cascadia Mono"/>
          <w:color w:val="008000"/>
          <w:sz w:val="21"/>
          <w:szCs w:val="21"/>
          <w:highlight w:val="none"/>
        </w:rPr>
        <w:t>// 404 Not Found</w:t>
      </w:r>
    </w:p>
    <w:p w14:paraId="0754A615">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Ok(data[id]);</w:t>
      </w:r>
    </w:p>
    <w:p w14:paraId="3F1E5C8A">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5A903C1E">
      <w:pPr>
        <w:spacing w:beforeLines="0" w:afterLines="0"/>
        <w:jc w:val="left"/>
        <w:rPr>
          <w:rFonts w:hint="default" w:ascii="Cascadia Mono" w:hAnsi="Cascadia Mono" w:eastAsia="Cascadia Mono"/>
          <w:color w:val="000000"/>
          <w:sz w:val="21"/>
          <w:szCs w:val="21"/>
          <w:highlight w:val="none"/>
        </w:rPr>
      </w:pPr>
    </w:p>
    <w:p w14:paraId="2BDF68F8">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8000"/>
          <w:sz w:val="21"/>
          <w:szCs w:val="21"/>
          <w:highlight w:val="none"/>
        </w:rPr>
        <w:t>// POST api/values</w:t>
      </w:r>
    </w:p>
    <w:p w14:paraId="0691FBB8">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HttpPost</w:t>
      </w:r>
      <w:r>
        <w:rPr>
          <w:rFonts w:hint="default" w:ascii="Cascadia Mono" w:hAnsi="Cascadia Mono" w:eastAsia="Cascadia Mono"/>
          <w:color w:val="000000"/>
          <w:sz w:val="21"/>
          <w:szCs w:val="21"/>
          <w:highlight w:val="none"/>
        </w:rPr>
        <w:t>]</w:t>
      </w:r>
    </w:p>
    <w:p w14:paraId="4602303E">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IActionResult</w:t>
      </w:r>
      <w:r>
        <w:rPr>
          <w:rFonts w:hint="default" w:ascii="Cascadia Mono" w:hAnsi="Cascadia Mono" w:eastAsia="Cascadia Mono"/>
          <w:color w:val="000000"/>
          <w:sz w:val="21"/>
          <w:szCs w:val="21"/>
          <w:highlight w:val="none"/>
        </w:rPr>
        <w:t xml:space="preserve"> Post([</w:t>
      </w:r>
      <w:r>
        <w:rPr>
          <w:rFonts w:hint="default" w:ascii="Cascadia Mono" w:hAnsi="Cascadia Mono" w:eastAsia="Cascadia Mono"/>
          <w:color w:val="2B91AF"/>
          <w:sz w:val="21"/>
          <w:szCs w:val="21"/>
          <w:highlight w:val="none"/>
        </w:rPr>
        <w:t>FromBody</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 xml:space="preserve"> value)</w:t>
      </w:r>
    </w:p>
    <w:p w14:paraId="7E126053">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2CBF1BCD">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data.Add(value);</w:t>
      </w:r>
    </w:p>
    <w:p w14:paraId="7CA1F120">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Ok(data);</w:t>
      </w:r>
    </w:p>
    <w:p w14:paraId="1017D87D">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3405B0C3">
      <w:pPr>
        <w:spacing w:beforeLines="0" w:afterLines="0"/>
        <w:jc w:val="left"/>
        <w:rPr>
          <w:rFonts w:hint="default" w:ascii="Cascadia Mono" w:hAnsi="Cascadia Mono" w:eastAsia="Cascadia Mono"/>
          <w:color w:val="000000"/>
          <w:sz w:val="21"/>
          <w:szCs w:val="21"/>
          <w:highlight w:val="none"/>
        </w:rPr>
      </w:pPr>
    </w:p>
    <w:p w14:paraId="0AAAC0BA">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8000"/>
          <w:sz w:val="21"/>
          <w:szCs w:val="21"/>
          <w:highlight w:val="none"/>
        </w:rPr>
        <w:t>// PUT api/values/1</w:t>
      </w:r>
    </w:p>
    <w:p w14:paraId="57A5AA1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HttpPut</w:t>
      </w:r>
      <w:r>
        <w:rPr>
          <w:rFonts w:hint="default" w:ascii="Cascadia Mono" w:hAnsi="Cascadia Mono" w:eastAsia="Cascadia Mono"/>
          <w:color w:val="000000"/>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73FF"/>
          <w:sz w:val="21"/>
          <w:szCs w:val="21"/>
          <w:highlight w:val="none"/>
        </w:rPr>
        <w:t>{</w:t>
      </w:r>
      <w:r>
        <w:rPr>
          <w:rFonts w:hint="default" w:ascii="Cascadia Mono" w:hAnsi="Cascadia Mono" w:eastAsia="Cascadia Mono"/>
          <w:color w:val="000000"/>
          <w:sz w:val="21"/>
          <w:szCs w:val="21"/>
          <w:highlight w:val="none"/>
        </w:rPr>
        <w:t>id</w:t>
      </w:r>
      <w:r>
        <w:rPr>
          <w:rFonts w:hint="default" w:ascii="Cascadia Mono" w:hAnsi="Cascadia Mono" w:eastAsia="Cascadia Mono"/>
          <w:color w:val="0073FF"/>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0000"/>
          <w:sz w:val="21"/>
          <w:szCs w:val="21"/>
          <w:highlight w:val="none"/>
        </w:rPr>
        <w:t>)]</w:t>
      </w:r>
    </w:p>
    <w:p w14:paraId="4C838F0D">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IActionResult</w:t>
      </w:r>
      <w:r>
        <w:rPr>
          <w:rFonts w:hint="default" w:ascii="Cascadia Mono" w:hAnsi="Cascadia Mono" w:eastAsia="Cascadia Mono"/>
          <w:color w:val="000000"/>
          <w:sz w:val="21"/>
          <w:szCs w:val="21"/>
          <w:highlight w:val="none"/>
        </w:rPr>
        <w:t xml:space="preserve"> Put(</w:t>
      </w:r>
      <w:r>
        <w:rPr>
          <w:rFonts w:hint="default" w:ascii="Cascadia Mono" w:hAnsi="Cascadia Mono" w:eastAsia="Cascadia Mono"/>
          <w:color w:val="0000FF"/>
          <w:sz w:val="21"/>
          <w:szCs w:val="21"/>
          <w:highlight w:val="none"/>
        </w:rPr>
        <w:t>int</w:t>
      </w:r>
      <w:r>
        <w:rPr>
          <w:rFonts w:hint="default" w:ascii="Cascadia Mono" w:hAnsi="Cascadia Mono" w:eastAsia="Cascadia Mono"/>
          <w:color w:val="000000"/>
          <w:sz w:val="21"/>
          <w:szCs w:val="21"/>
          <w:highlight w:val="none"/>
        </w:rPr>
        <w:t xml:space="preserve"> id, [</w:t>
      </w:r>
      <w:r>
        <w:rPr>
          <w:rFonts w:hint="default" w:ascii="Cascadia Mono" w:hAnsi="Cascadia Mono" w:eastAsia="Cascadia Mono"/>
          <w:color w:val="2B91AF"/>
          <w:sz w:val="21"/>
          <w:szCs w:val="21"/>
          <w:highlight w:val="none"/>
        </w:rPr>
        <w:t>FromBody</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string</w:t>
      </w:r>
      <w:r>
        <w:rPr>
          <w:rFonts w:hint="default" w:ascii="Cascadia Mono" w:hAnsi="Cascadia Mono" w:eastAsia="Cascadia Mono"/>
          <w:color w:val="000000"/>
          <w:sz w:val="21"/>
          <w:szCs w:val="21"/>
          <w:highlight w:val="none"/>
        </w:rPr>
        <w:t xml:space="preserve"> value)</w:t>
      </w:r>
    </w:p>
    <w:p w14:paraId="4E4C1C8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7491FB2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if</w:t>
      </w:r>
      <w:r>
        <w:rPr>
          <w:rFonts w:hint="default" w:ascii="Cascadia Mono" w:hAnsi="Cascadia Mono" w:eastAsia="Cascadia Mono"/>
          <w:color w:val="000000"/>
          <w:sz w:val="21"/>
          <w:szCs w:val="21"/>
          <w:highlight w:val="none"/>
        </w:rPr>
        <w:t xml:space="preserve"> (id &gt;= data.Count)</w:t>
      </w:r>
    </w:p>
    <w:p w14:paraId="49E0639C">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NotFound();</w:t>
      </w:r>
    </w:p>
    <w:p w14:paraId="581794B9">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data[id] = value;</w:t>
      </w:r>
    </w:p>
    <w:p w14:paraId="55F1FA7A">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Ok(data);</w:t>
      </w:r>
    </w:p>
    <w:p w14:paraId="4B8A7278">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1C675FA5">
      <w:pPr>
        <w:spacing w:beforeLines="0" w:afterLines="0"/>
        <w:jc w:val="left"/>
        <w:rPr>
          <w:rFonts w:hint="default" w:ascii="Cascadia Mono" w:hAnsi="Cascadia Mono" w:eastAsia="Cascadia Mono"/>
          <w:color w:val="000000"/>
          <w:sz w:val="21"/>
          <w:szCs w:val="21"/>
          <w:highlight w:val="none"/>
        </w:rPr>
      </w:pPr>
    </w:p>
    <w:p w14:paraId="5BB025AE">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8000"/>
          <w:sz w:val="21"/>
          <w:szCs w:val="21"/>
          <w:highlight w:val="none"/>
        </w:rPr>
        <w:t>// DELETE api/values/1</w:t>
      </w:r>
    </w:p>
    <w:p w14:paraId="22E1130E">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HttpDelete</w:t>
      </w:r>
      <w:r>
        <w:rPr>
          <w:rFonts w:hint="default" w:ascii="Cascadia Mono" w:hAnsi="Cascadia Mono" w:eastAsia="Cascadia Mono"/>
          <w:color w:val="000000"/>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73FF"/>
          <w:sz w:val="21"/>
          <w:szCs w:val="21"/>
          <w:highlight w:val="none"/>
        </w:rPr>
        <w:t>{</w:t>
      </w:r>
      <w:r>
        <w:rPr>
          <w:rFonts w:hint="default" w:ascii="Cascadia Mono" w:hAnsi="Cascadia Mono" w:eastAsia="Cascadia Mono"/>
          <w:color w:val="000000"/>
          <w:sz w:val="21"/>
          <w:szCs w:val="21"/>
          <w:highlight w:val="none"/>
        </w:rPr>
        <w:t>id</w:t>
      </w:r>
      <w:r>
        <w:rPr>
          <w:rFonts w:hint="default" w:ascii="Cascadia Mono" w:hAnsi="Cascadia Mono" w:eastAsia="Cascadia Mono"/>
          <w:color w:val="0073FF"/>
          <w:sz w:val="21"/>
          <w:szCs w:val="21"/>
          <w:highlight w:val="none"/>
        </w:rPr>
        <w:t>}</w:t>
      </w:r>
      <w:r>
        <w:rPr>
          <w:rFonts w:hint="default" w:ascii="Cascadia Mono" w:hAnsi="Cascadia Mono" w:eastAsia="Cascadia Mono"/>
          <w:color w:val="A31515"/>
          <w:sz w:val="21"/>
          <w:szCs w:val="21"/>
          <w:highlight w:val="none"/>
        </w:rPr>
        <w:t>"</w:t>
      </w:r>
      <w:r>
        <w:rPr>
          <w:rFonts w:hint="default" w:ascii="Cascadia Mono" w:hAnsi="Cascadia Mono" w:eastAsia="Cascadia Mono"/>
          <w:color w:val="000000"/>
          <w:sz w:val="21"/>
          <w:szCs w:val="21"/>
          <w:highlight w:val="none"/>
        </w:rPr>
        <w:t>)]</w:t>
      </w:r>
    </w:p>
    <w:p w14:paraId="10716D81">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public</w:t>
      </w: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2B91AF"/>
          <w:sz w:val="21"/>
          <w:szCs w:val="21"/>
          <w:highlight w:val="none"/>
        </w:rPr>
        <w:t>IActionResult</w:t>
      </w:r>
      <w:r>
        <w:rPr>
          <w:rFonts w:hint="default" w:ascii="Cascadia Mono" w:hAnsi="Cascadia Mono" w:eastAsia="Cascadia Mono"/>
          <w:color w:val="000000"/>
          <w:sz w:val="21"/>
          <w:szCs w:val="21"/>
          <w:highlight w:val="none"/>
        </w:rPr>
        <w:t xml:space="preserve"> Delete(</w:t>
      </w:r>
      <w:r>
        <w:rPr>
          <w:rFonts w:hint="default" w:ascii="Cascadia Mono" w:hAnsi="Cascadia Mono" w:eastAsia="Cascadia Mono"/>
          <w:color w:val="0000FF"/>
          <w:sz w:val="21"/>
          <w:szCs w:val="21"/>
          <w:highlight w:val="none"/>
        </w:rPr>
        <w:t>int</w:t>
      </w:r>
      <w:r>
        <w:rPr>
          <w:rFonts w:hint="default" w:ascii="Cascadia Mono" w:hAnsi="Cascadia Mono" w:eastAsia="Cascadia Mono"/>
          <w:color w:val="000000"/>
          <w:sz w:val="21"/>
          <w:szCs w:val="21"/>
          <w:highlight w:val="none"/>
        </w:rPr>
        <w:t xml:space="preserve"> id)</w:t>
      </w:r>
    </w:p>
    <w:p w14:paraId="5BD1755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09CCC1B0">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if</w:t>
      </w:r>
      <w:r>
        <w:rPr>
          <w:rFonts w:hint="default" w:ascii="Cascadia Mono" w:hAnsi="Cascadia Mono" w:eastAsia="Cascadia Mono"/>
          <w:color w:val="000000"/>
          <w:sz w:val="21"/>
          <w:szCs w:val="21"/>
          <w:highlight w:val="none"/>
        </w:rPr>
        <w:t xml:space="preserve"> (id &gt;= data.Count)</w:t>
      </w:r>
    </w:p>
    <w:p w14:paraId="6385EBD6">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NotFound();</w:t>
      </w:r>
    </w:p>
    <w:p w14:paraId="5E6F1BA1">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data.RemoveAt(id);</w:t>
      </w:r>
    </w:p>
    <w:p w14:paraId="44A04102">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r>
        <w:rPr>
          <w:rFonts w:hint="default" w:ascii="Cascadia Mono" w:hAnsi="Cascadia Mono" w:eastAsia="Cascadia Mono"/>
          <w:color w:val="0000FF"/>
          <w:sz w:val="21"/>
          <w:szCs w:val="21"/>
          <w:highlight w:val="none"/>
        </w:rPr>
        <w:t>return</w:t>
      </w:r>
      <w:r>
        <w:rPr>
          <w:rFonts w:hint="default" w:ascii="Cascadia Mono" w:hAnsi="Cascadia Mono" w:eastAsia="Cascadia Mono"/>
          <w:color w:val="000000"/>
          <w:sz w:val="21"/>
          <w:szCs w:val="21"/>
          <w:highlight w:val="none"/>
        </w:rPr>
        <w:t xml:space="preserve"> Ok(data);</w:t>
      </w:r>
    </w:p>
    <w:p w14:paraId="4D10F364">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13124833">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 xml:space="preserve">    }</w:t>
      </w:r>
    </w:p>
    <w:p w14:paraId="7E6FE127">
      <w:pPr>
        <w:spacing w:beforeLines="0" w:afterLines="0"/>
        <w:jc w:val="left"/>
        <w:rPr>
          <w:rFonts w:hint="default" w:ascii="Cascadia Mono" w:hAnsi="Cascadia Mono" w:eastAsia="Cascadia Mono"/>
          <w:color w:val="000000"/>
          <w:sz w:val="21"/>
          <w:szCs w:val="21"/>
          <w:highlight w:val="none"/>
        </w:rPr>
      </w:pPr>
      <w:r>
        <w:rPr>
          <w:rFonts w:hint="default" w:ascii="Cascadia Mono" w:hAnsi="Cascadia Mono" w:eastAsia="Cascadia Mono"/>
          <w:color w:val="000000"/>
          <w:sz w:val="21"/>
          <w:szCs w:val="21"/>
          <w:highlight w:val="none"/>
        </w:rPr>
        <w:t>}</w:t>
      </w:r>
    </w:p>
    <w:p w14:paraId="1D69AF4B">
      <w:pPr>
        <w:spacing w:beforeLines="0" w:afterLines="0"/>
        <w:jc w:val="left"/>
        <w:rPr>
          <w:rFonts w:hint="default" w:ascii="Cascadia Mono" w:hAnsi="Cascadia Mono" w:eastAsia="Cascadia Mono"/>
          <w:color w:val="000000"/>
          <w:sz w:val="21"/>
          <w:szCs w:val="21"/>
          <w:highlight w:val="none"/>
        </w:rPr>
      </w:pPr>
    </w:p>
    <w:p w14:paraId="47B329D1">
      <w:pPr>
        <w:spacing w:beforeLines="0" w:afterLines="0"/>
        <w:jc w:val="left"/>
        <w:rPr>
          <w:rFonts w:hint="default" w:ascii="Calibri" w:hAnsi="Calibri" w:eastAsia="Cascadia Mono" w:cs="Calibri"/>
          <w:b/>
          <w:bCs/>
          <w:color w:val="000000"/>
          <w:sz w:val="28"/>
          <w:szCs w:val="28"/>
          <w:highlight w:val="none"/>
          <w:u w:val="single"/>
          <w:lang w:val="en-US"/>
        </w:rPr>
      </w:pPr>
      <w:r>
        <w:rPr>
          <w:rFonts w:hint="default" w:ascii="Calibri" w:hAnsi="Calibri" w:eastAsia="Cascadia Mono" w:cs="Calibri"/>
          <w:b/>
          <w:bCs/>
          <w:color w:val="000000"/>
          <w:sz w:val="28"/>
          <w:szCs w:val="28"/>
          <w:highlight w:val="none"/>
          <w:u w:val="single"/>
          <w:lang w:val="en-US"/>
        </w:rPr>
        <w:t>OUTPUT:</w:t>
      </w:r>
    </w:p>
    <w:p w14:paraId="2A95D573">
      <w:pPr>
        <w:spacing w:beforeLines="0" w:afterLines="0"/>
        <w:jc w:val="left"/>
        <w:rPr>
          <w:rFonts w:hint="default" w:ascii="Calibri" w:hAnsi="Calibri" w:eastAsia="Cascadia Mono" w:cs="Calibri"/>
          <w:b/>
          <w:bCs/>
          <w:color w:val="000000"/>
          <w:sz w:val="28"/>
          <w:szCs w:val="28"/>
          <w:highlight w:val="none"/>
          <w:u w:val="single"/>
          <w:lang w:val="en-US"/>
        </w:rPr>
      </w:pPr>
      <w:r>
        <w:rPr>
          <w:rFonts w:hint="default" w:ascii="Calibri" w:hAnsi="Calibri" w:eastAsia="Cascadia Mono" w:cs="Calibri"/>
          <w:b/>
          <w:bCs/>
          <w:color w:val="000000"/>
          <w:sz w:val="28"/>
          <w:szCs w:val="28"/>
          <w:highlight w:val="none"/>
          <w:u w:val="single"/>
          <w:lang w:val="en-US"/>
        </w:rPr>
        <w:drawing>
          <wp:inline distT="0" distB="0" distL="114300" distR="114300">
            <wp:extent cx="5262880" cy="2533015"/>
            <wp:effectExtent l="0" t="0" r="7620" b="6985"/>
            <wp:docPr id="1" name="Picture 1" descr="Screenshot 2025-07-13 17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3 171155"/>
                    <pic:cNvPicPr>
                      <a:picLocks noChangeAspect="1"/>
                    </pic:cNvPicPr>
                  </pic:nvPicPr>
                  <pic:blipFill>
                    <a:blip r:embed="rId6"/>
                    <a:stretch>
                      <a:fillRect/>
                    </a:stretch>
                  </pic:blipFill>
                  <pic:spPr>
                    <a:xfrm>
                      <a:off x="0" y="0"/>
                      <a:ext cx="5262880" cy="2533015"/>
                    </a:xfrm>
                    <a:prstGeom prst="rect">
                      <a:avLst/>
                    </a:prstGeom>
                  </pic:spPr>
                </pic:pic>
              </a:graphicData>
            </a:graphic>
          </wp:inline>
        </w:drawing>
      </w:r>
      <w:bookmarkStart w:id="0" w:name="_GoBack"/>
      <w:bookmarkEnd w:id="0"/>
    </w:p>
    <w:p w14:paraId="23FCC459">
      <w:pPr>
        <w:pStyle w:val="10"/>
        <w:ind w:left="0" w:leftChars="0" w:firstLine="0" w:firstLineChars="0"/>
        <w:rPr>
          <w:rFonts w:hint="default" w:ascii="Calibri" w:hAnsi="Calibri" w:cs="Calibri"/>
          <w:b/>
          <w:bCs w:val="0"/>
          <w:sz w:val="28"/>
          <w:szCs w:val="28"/>
          <w:u w:val="single"/>
          <w:lang w:val="en-US"/>
        </w:rPr>
      </w:pPr>
    </w:p>
    <w:p w14:paraId="0C56176B">
      <w:pPr>
        <w:pStyle w:val="8"/>
        <w:keepNext w:val="0"/>
        <w:keepLines w:val="0"/>
        <w:widowControl/>
        <w:numPr>
          <w:numId w:val="0"/>
        </w:numPr>
        <w:suppressLineNumbers w:val="0"/>
        <w:spacing w:before="0" w:beforeAutospacing="1" w:after="0" w:afterAutospacing="1"/>
        <w:ind w:right="0" w:rightChars="0"/>
        <w:jc w:val="left"/>
        <w:rPr>
          <w:rFonts w:hint="default" w:ascii="Bookman Old Style" w:hAnsi="Bookman Old Style" w:cs="Bookman Old Style"/>
          <w:b w:val="0"/>
          <w:bCs w:val="0"/>
          <w:sz w:val="28"/>
          <w:szCs w:val="28"/>
          <w:lang w:val="en-US"/>
        </w:rPr>
      </w:pPr>
    </w:p>
    <w:p w14:paraId="607127F4">
      <w:pPr>
        <w:keepNext w:val="0"/>
        <w:keepLines w:val="0"/>
        <w:widowControl/>
        <w:numPr>
          <w:numId w:val="0"/>
        </w:numPr>
        <w:suppressLineNumbers w:val="0"/>
        <w:spacing w:before="0" w:beforeAutospacing="1" w:after="0" w:afterAutospacing="1"/>
      </w:pPr>
    </w:p>
    <w:p w14:paraId="70767735">
      <w:pPr>
        <w:pStyle w:val="10"/>
        <w:numPr>
          <w:numId w:val="0"/>
        </w:numPr>
        <w:rPr>
          <w:rFonts w:hint="default"/>
          <w:b w:val="0"/>
          <w:bCs w:val="0"/>
          <w:sz w:val="28"/>
          <w:szCs w:val="28"/>
          <w:lang w:val="en-US"/>
        </w:rPr>
      </w:pPr>
    </w:p>
    <w:p w14:paraId="1AEB427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oper Black">
    <w:panose1 w:val="0208090404030B0204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Cascadia Mono">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2E879"/>
    <w:multiLevelType w:val="singleLevel"/>
    <w:tmpl w:val="00E2E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F812B17"/>
    <w:multiLevelType w:val="singleLevel"/>
    <w:tmpl w:val="2F812B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F10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2025-07-13T11:09:00Z</dcterms:created>
  <dc:creator>Subhayan Dey</dc:creator>
  <cp:lastModifiedBy>Subhayan Dey</cp:lastModifiedBy>
  <dcterms:modified xsi:type="dcterms:W3CDTF">2025-07-13T11:46:45Z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D22D1CDCD61B4064BCC503DC81074382_11</vt:lpwstr>
  </property>
</Properties>
</file>