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7910BA" w14:textId="6765DBCF" w:rsidR="00C6554A" w:rsidRPr="008B5277" w:rsidRDefault="008B37E8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  <w:r>
        <w:rPr>
          <w:noProof/>
        </w:rPr>
        <w:drawing>
          <wp:anchor distT="0" distB="0" distL="114300" distR="114300" simplePos="0" relativeHeight="251665919" behindDoc="1" locked="0" layoutInCell="1" allowOverlap="1" wp14:anchorId="3F1F7C0E" wp14:editId="008EB942">
            <wp:simplePos x="0" y="0"/>
            <wp:positionH relativeFrom="column">
              <wp:posOffset>-1173480</wp:posOffset>
            </wp:positionH>
            <wp:positionV relativeFrom="paragraph">
              <wp:posOffset>-1097280</wp:posOffset>
            </wp:positionV>
            <wp:extent cx="7970520" cy="10119360"/>
            <wp:effectExtent l="0" t="0" r="0" b="0"/>
            <wp:wrapNone/>
            <wp:docPr id="927805261" name="Picture 2" descr="icy mountains under starry n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cy mountains under starry nigh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alphaModFix amt="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0772" cy="101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End w:id="0"/>
    <w:bookmarkEnd w:id="1"/>
    <w:bookmarkEnd w:id="2"/>
    <w:bookmarkEnd w:id="3"/>
    <w:bookmarkEnd w:id="4"/>
    <w:p w14:paraId="3F19E037" w14:textId="7411BBFD" w:rsidR="00786672" w:rsidRDefault="00786672" w:rsidP="00C6554A">
      <w:pPr>
        <w:pStyle w:val="Title"/>
        <w:rPr>
          <w:b/>
          <w:bCs/>
        </w:rPr>
      </w:pPr>
    </w:p>
    <w:p w14:paraId="571ED9E9" w14:textId="77777777" w:rsidR="00786672" w:rsidRDefault="00786672" w:rsidP="00C6554A">
      <w:pPr>
        <w:pStyle w:val="Title"/>
        <w:rPr>
          <w:b/>
          <w:bCs/>
        </w:rPr>
      </w:pPr>
    </w:p>
    <w:p w14:paraId="293DE1DB" w14:textId="77777777" w:rsidR="00786672" w:rsidRDefault="00786672" w:rsidP="00C6554A">
      <w:pPr>
        <w:pStyle w:val="Title"/>
        <w:rPr>
          <w:b/>
          <w:bCs/>
        </w:rPr>
      </w:pPr>
    </w:p>
    <w:p w14:paraId="2EEDC394" w14:textId="77777777" w:rsidR="00786672" w:rsidRDefault="00786672" w:rsidP="00C6554A">
      <w:pPr>
        <w:pStyle w:val="Title"/>
        <w:rPr>
          <w:b/>
          <w:bCs/>
        </w:rPr>
      </w:pPr>
    </w:p>
    <w:p w14:paraId="045F6218" w14:textId="77777777" w:rsidR="00786672" w:rsidRDefault="00786672" w:rsidP="00C6554A">
      <w:pPr>
        <w:pStyle w:val="Title"/>
        <w:rPr>
          <w:b/>
          <w:bCs/>
        </w:rPr>
      </w:pPr>
    </w:p>
    <w:p w14:paraId="207AC634" w14:textId="77777777" w:rsidR="00786672" w:rsidRDefault="00786672" w:rsidP="008B37E8">
      <w:pPr>
        <w:pStyle w:val="Title"/>
        <w:jc w:val="left"/>
        <w:rPr>
          <w:b/>
          <w:bCs/>
        </w:rPr>
      </w:pPr>
    </w:p>
    <w:p w14:paraId="3B837EB2" w14:textId="24C1237A" w:rsidR="00C6554A" w:rsidRPr="008B37E8" w:rsidRDefault="00786672" w:rsidP="00C6554A">
      <w:pPr>
        <w:pStyle w:val="Title"/>
        <w:rPr>
          <w:b/>
          <w:bCs/>
          <w:color w:val="000000" w:themeColor="text1"/>
        </w:rPr>
      </w:pPr>
      <w:r w:rsidRPr="008B37E8">
        <w:rPr>
          <w:b/>
          <w:bCs/>
          <w:color w:val="000000" w:themeColor="text1"/>
        </w:rPr>
        <w:t>DataSpark: Illuminating Insights for Global Electronics</w:t>
      </w:r>
    </w:p>
    <w:p w14:paraId="5F9CACBA" w14:textId="77777777" w:rsidR="00786672" w:rsidRPr="008B37E8" w:rsidRDefault="00786672" w:rsidP="00C6554A">
      <w:pPr>
        <w:pStyle w:val="Title"/>
        <w:rPr>
          <w:color w:val="000000" w:themeColor="text1"/>
        </w:rPr>
      </w:pPr>
    </w:p>
    <w:p w14:paraId="3EA0454F" w14:textId="253B6354" w:rsidR="00C6554A" w:rsidRPr="008B37E8" w:rsidRDefault="00786672" w:rsidP="00C6554A">
      <w:pPr>
        <w:pStyle w:val="Subtitle"/>
        <w:rPr>
          <w:color w:val="000000" w:themeColor="text1"/>
        </w:rPr>
      </w:pPr>
      <w:r w:rsidRPr="008B37E8">
        <w:rPr>
          <w:color w:val="000000" w:themeColor="text1"/>
        </w:rPr>
        <w:t>Retail Analytics in the Electronics Industry</w:t>
      </w:r>
    </w:p>
    <w:p w14:paraId="258FCEF4" w14:textId="2A9EB9F3" w:rsidR="00C6554A" w:rsidRPr="00786672" w:rsidRDefault="00786672" w:rsidP="00C6554A">
      <w:pPr>
        <w:pStyle w:val="ContactInfo"/>
        <w:rPr>
          <w:rFonts w:ascii="Arial" w:hAnsi="Arial" w:cs="Arial"/>
        </w:rPr>
      </w:pPr>
      <w:r w:rsidRPr="008B37E8">
        <w:rPr>
          <w:rFonts w:ascii="Arial" w:hAnsi="Arial" w:cs="Arial"/>
          <w:color w:val="000000" w:themeColor="text1"/>
        </w:rPr>
        <w:t>SUBHIKSHA</w:t>
      </w:r>
      <w:r w:rsidR="00C6554A" w:rsidRPr="008B37E8">
        <w:rPr>
          <w:rFonts w:ascii="Arial" w:hAnsi="Arial" w:cs="Arial"/>
          <w:color w:val="000000" w:themeColor="text1"/>
        </w:rPr>
        <w:t xml:space="preserve"> |</w:t>
      </w:r>
      <w:r w:rsidRPr="008B37E8">
        <w:rPr>
          <w:rFonts w:ascii="Arial" w:hAnsi="Arial" w:cs="Arial"/>
          <w:color w:val="000000" w:themeColor="text1"/>
        </w:rPr>
        <w:t xml:space="preserve"> MDTM28</w:t>
      </w:r>
      <w:r w:rsidR="00C6554A" w:rsidRPr="008B37E8">
        <w:rPr>
          <w:rFonts w:ascii="Arial" w:hAnsi="Arial" w:cs="Arial"/>
          <w:color w:val="000000" w:themeColor="text1"/>
        </w:rPr>
        <w:t xml:space="preserve"> | </w:t>
      </w:r>
      <w:r w:rsidR="00C6554A" w:rsidRPr="00786672">
        <w:rPr>
          <w:rFonts w:ascii="Arial" w:hAnsi="Arial" w:cs="Arial"/>
        </w:rPr>
        <w:br w:type="page"/>
      </w:r>
    </w:p>
    <w:p w14:paraId="190325A8" w14:textId="646DE4A2" w:rsidR="00C6554A" w:rsidRPr="00AA55A3" w:rsidRDefault="00786672" w:rsidP="00C6554A">
      <w:pPr>
        <w:pStyle w:val="Heading1"/>
        <w:rPr>
          <w:color w:val="4E5B6F" w:themeColor="text2"/>
          <w:sz w:val="48"/>
          <w:szCs w:val="48"/>
        </w:rPr>
      </w:pPr>
      <w:r w:rsidRPr="00AA55A3">
        <w:rPr>
          <w:rFonts w:asciiTheme="minorHAnsi" w:hAnsiTheme="minorHAnsi"/>
          <w:color w:val="4E5B6F" w:themeColor="text2"/>
          <w:sz w:val="48"/>
          <w:szCs w:val="48"/>
        </w:rPr>
        <w:lastRenderedPageBreak/>
        <w:t>CONTENT</w:t>
      </w:r>
    </w:p>
    <w:p w14:paraId="45262ABF" w14:textId="77777777" w:rsidR="00AA55A3" w:rsidRPr="00AA55A3" w:rsidRDefault="00AA55A3" w:rsidP="00AA55A3"/>
    <w:p w14:paraId="2085739D" w14:textId="51CA1B47" w:rsidR="00786672" w:rsidRPr="00AA55A3" w:rsidRDefault="00786672" w:rsidP="00AA55A3">
      <w:pPr>
        <w:pStyle w:val="ListParagraph"/>
        <w:numPr>
          <w:ilvl w:val="0"/>
          <w:numId w:val="16"/>
        </w:numPr>
        <w:spacing w:line="480" w:lineRule="auto"/>
        <w:rPr>
          <w:rFonts w:ascii="Calibri" w:hAnsi="Calibri" w:cs="Calibri"/>
          <w:sz w:val="40"/>
          <w:szCs w:val="40"/>
        </w:rPr>
      </w:pPr>
      <w:r w:rsidRPr="00AA55A3">
        <w:rPr>
          <w:rFonts w:ascii="Calibri" w:hAnsi="Calibri" w:cs="Calibri"/>
          <w:sz w:val="40"/>
          <w:szCs w:val="40"/>
        </w:rPr>
        <w:t>OBJECTIVE</w:t>
      </w:r>
      <w:r w:rsidR="008B37E8">
        <w:rPr>
          <w:rFonts w:ascii="Calibri" w:hAnsi="Calibri" w:cs="Calibri"/>
          <w:sz w:val="40"/>
          <w:szCs w:val="40"/>
        </w:rPr>
        <w:t xml:space="preserve">                                               </w:t>
      </w:r>
    </w:p>
    <w:p w14:paraId="29886AC6" w14:textId="51854A9C" w:rsidR="00786672" w:rsidRPr="00AA55A3" w:rsidRDefault="00AA55A3" w:rsidP="00AA55A3">
      <w:pPr>
        <w:pStyle w:val="ListParagraph"/>
        <w:numPr>
          <w:ilvl w:val="0"/>
          <w:numId w:val="16"/>
        </w:numPr>
        <w:spacing w:line="480" w:lineRule="auto"/>
        <w:rPr>
          <w:rFonts w:ascii="Calibri" w:hAnsi="Calibri" w:cs="Calibri"/>
          <w:sz w:val="40"/>
          <w:szCs w:val="40"/>
        </w:rPr>
      </w:pPr>
      <w:r w:rsidRPr="00AA55A3">
        <w:rPr>
          <w:rFonts w:ascii="Calibri" w:hAnsi="Calibri" w:cs="Calibri"/>
          <w:sz w:val="40"/>
          <w:szCs w:val="40"/>
        </w:rPr>
        <w:t>DATA CLEANING AND PREPARATION</w:t>
      </w:r>
    </w:p>
    <w:p w14:paraId="3CEC8E84" w14:textId="21FDD5D2" w:rsidR="00786672" w:rsidRPr="00AA55A3" w:rsidRDefault="00AA55A3" w:rsidP="00AA55A3">
      <w:pPr>
        <w:pStyle w:val="ListParagraph"/>
        <w:numPr>
          <w:ilvl w:val="0"/>
          <w:numId w:val="16"/>
        </w:numPr>
        <w:spacing w:line="480" w:lineRule="auto"/>
        <w:rPr>
          <w:rFonts w:ascii="Calibri" w:hAnsi="Calibri" w:cs="Calibri"/>
          <w:sz w:val="40"/>
          <w:szCs w:val="40"/>
        </w:rPr>
      </w:pPr>
      <w:r w:rsidRPr="00AA55A3">
        <w:rPr>
          <w:rFonts w:ascii="Calibri" w:hAnsi="Calibri" w:cs="Calibri"/>
          <w:sz w:val="40"/>
          <w:szCs w:val="40"/>
        </w:rPr>
        <w:t>LOAD DATA</w:t>
      </w:r>
    </w:p>
    <w:p w14:paraId="108F0FD1" w14:textId="0F5AD0DF" w:rsidR="00786672" w:rsidRPr="00AA55A3" w:rsidRDefault="00AA55A3" w:rsidP="00AA55A3">
      <w:pPr>
        <w:pStyle w:val="ListParagraph"/>
        <w:numPr>
          <w:ilvl w:val="0"/>
          <w:numId w:val="16"/>
        </w:numPr>
        <w:spacing w:line="480" w:lineRule="auto"/>
        <w:rPr>
          <w:rFonts w:ascii="Calibri" w:hAnsi="Calibri" w:cs="Calibri"/>
          <w:sz w:val="40"/>
          <w:szCs w:val="40"/>
        </w:rPr>
      </w:pPr>
      <w:r w:rsidRPr="00AA55A3">
        <w:rPr>
          <w:rFonts w:ascii="Calibri" w:hAnsi="Calibri" w:cs="Calibri"/>
          <w:sz w:val="40"/>
          <w:szCs w:val="40"/>
        </w:rPr>
        <w:t>POWER BI VISUALIZATION</w:t>
      </w:r>
    </w:p>
    <w:p w14:paraId="5C4E3913" w14:textId="1E067984" w:rsidR="00AA55A3" w:rsidRDefault="00AA55A3" w:rsidP="00AA55A3">
      <w:pPr>
        <w:pStyle w:val="ListParagraph"/>
        <w:numPr>
          <w:ilvl w:val="0"/>
          <w:numId w:val="16"/>
        </w:numPr>
        <w:spacing w:line="480" w:lineRule="auto"/>
        <w:rPr>
          <w:rFonts w:ascii="Calibri" w:hAnsi="Calibri" w:cs="Calibri"/>
          <w:sz w:val="40"/>
          <w:szCs w:val="40"/>
        </w:rPr>
      </w:pPr>
      <w:r w:rsidRPr="00AA55A3">
        <w:rPr>
          <w:rFonts w:ascii="Calibri" w:hAnsi="Calibri" w:cs="Calibri"/>
          <w:sz w:val="40"/>
          <w:szCs w:val="40"/>
        </w:rPr>
        <w:t>SQL QUERIES</w:t>
      </w:r>
    </w:p>
    <w:p w14:paraId="599D459E" w14:textId="6B182FDE" w:rsidR="008B37E8" w:rsidRPr="00AA55A3" w:rsidRDefault="008B37E8" w:rsidP="00AA55A3">
      <w:pPr>
        <w:pStyle w:val="ListParagraph"/>
        <w:numPr>
          <w:ilvl w:val="0"/>
          <w:numId w:val="16"/>
        </w:numPr>
        <w:spacing w:line="480" w:lineRule="auto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>SCREENSHOTS – POWER BI</w:t>
      </w:r>
    </w:p>
    <w:p w14:paraId="2AC4FAB0" w14:textId="77777777" w:rsidR="00AA55A3" w:rsidRDefault="00AA55A3" w:rsidP="00AA55A3">
      <w:pPr>
        <w:pStyle w:val="Heading1"/>
        <w:rPr>
          <w:sz w:val="48"/>
          <w:szCs w:val="48"/>
        </w:rPr>
      </w:pPr>
    </w:p>
    <w:p w14:paraId="4EA26AED" w14:textId="77777777" w:rsidR="00AA55A3" w:rsidRDefault="00AA55A3" w:rsidP="00AA55A3">
      <w:pPr>
        <w:pStyle w:val="Heading1"/>
        <w:rPr>
          <w:sz w:val="48"/>
          <w:szCs w:val="48"/>
        </w:rPr>
      </w:pPr>
    </w:p>
    <w:p w14:paraId="66631FD4" w14:textId="77777777" w:rsidR="00AA55A3" w:rsidRDefault="00AA55A3" w:rsidP="00AA55A3">
      <w:pPr>
        <w:pStyle w:val="Heading1"/>
        <w:rPr>
          <w:sz w:val="48"/>
          <w:szCs w:val="48"/>
        </w:rPr>
      </w:pPr>
    </w:p>
    <w:p w14:paraId="524A3E25" w14:textId="77777777" w:rsidR="00AA55A3" w:rsidRDefault="00AA55A3" w:rsidP="00AA55A3">
      <w:pPr>
        <w:pStyle w:val="Heading1"/>
        <w:rPr>
          <w:sz w:val="48"/>
          <w:szCs w:val="48"/>
        </w:rPr>
      </w:pPr>
    </w:p>
    <w:p w14:paraId="5A61D47D" w14:textId="77777777" w:rsidR="00AA55A3" w:rsidRDefault="00AA55A3" w:rsidP="00AA55A3">
      <w:pPr>
        <w:pStyle w:val="Heading1"/>
        <w:rPr>
          <w:sz w:val="48"/>
          <w:szCs w:val="48"/>
        </w:rPr>
      </w:pPr>
    </w:p>
    <w:p w14:paraId="062B6DF2" w14:textId="77777777" w:rsidR="00AA55A3" w:rsidRDefault="00AA55A3" w:rsidP="00AA55A3">
      <w:pPr>
        <w:pStyle w:val="Heading1"/>
        <w:rPr>
          <w:sz w:val="48"/>
          <w:szCs w:val="48"/>
        </w:rPr>
      </w:pPr>
    </w:p>
    <w:p w14:paraId="5271FA2A" w14:textId="223B6974" w:rsidR="00AA55A3" w:rsidRDefault="00AA55A3" w:rsidP="00AA55A3">
      <w:pPr>
        <w:pStyle w:val="Heading1"/>
        <w:rPr>
          <w:sz w:val="48"/>
          <w:szCs w:val="48"/>
        </w:rPr>
      </w:pPr>
    </w:p>
    <w:p w14:paraId="04CCDDDC" w14:textId="77777777" w:rsidR="00AA55A3" w:rsidRPr="00AA55A3" w:rsidRDefault="00AA55A3" w:rsidP="00AA55A3"/>
    <w:p w14:paraId="38516A5F" w14:textId="66E8F42A" w:rsidR="00C6554A" w:rsidRPr="00514122" w:rsidRDefault="00C6554A" w:rsidP="00786672">
      <w:pPr>
        <w:pStyle w:val="ListBullet"/>
        <w:numPr>
          <w:ilvl w:val="0"/>
          <w:numId w:val="0"/>
        </w:numPr>
      </w:pPr>
    </w:p>
    <w:p w14:paraId="2557BE29" w14:textId="1E7EDE8D" w:rsidR="00C81B64" w:rsidRPr="00A97F85" w:rsidRDefault="000D403D">
      <w:pPr>
        <w:rPr>
          <w:color w:val="auto"/>
          <w:sz w:val="48"/>
          <w:szCs w:val="48"/>
        </w:rPr>
      </w:pPr>
      <w:r>
        <w:rPr>
          <w:color w:val="auto"/>
          <w:sz w:val="48"/>
          <w:szCs w:val="48"/>
        </w:rPr>
        <w:t>1.</w:t>
      </w:r>
      <w:r w:rsidR="00AA55A3" w:rsidRPr="00A97F85">
        <w:rPr>
          <w:color w:val="auto"/>
          <w:sz w:val="48"/>
          <w:szCs w:val="48"/>
        </w:rPr>
        <w:t>OBJECTIVE:</w:t>
      </w:r>
    </w:p>
    <w:p w14:paraId="58454FEA" w14:textId="628E2822" w:rsidR="00483E10" w:rsidRPr="00A97F85" w:rsidRDefault="00483E10" w:rsidP="00483E10">
      <w:pPr>
        <w:jc w:val="both"/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auto"/>
          <w:sz w:val="28"/>
          <w:szCs w:val="28"/>
        </w:rPr>
        <w:t xml:space="preserve">From </w:t>
      </w:r>
      <w:r w:rsidRPr="00A97F85">
        <w:rPr>
          <w:rFonts w:ascii="Calibri" w:hAnsi="Calibri" w:cs="Calibri"/>
          <w:color w:val="C00000"/>
          <w:sz w:val="28"/>
          <w:szCs w:val="28"/>
        </w:rPr>
        <w:t>Global Electronics datasets</w:t>
      </w:r>
      <w:r w:rsidRPr="00A97F85">
        <w:rPr>
          <w:rFonts w:ascii="Calibri" w:hAnsi="Calibri" w:cs="Calibri"/>
          <w:color w:val="auto"/>
          <w:sz w:val="28"/>
          <w:szCs w:val="28"/>
        </w:rPr>
        <w:t>, focusing on enhancing customer satisfaction, optimizing operational efficiency, and driving business growth. Specifically, we aim to:</w:t>
      </w:r>
    </w:p>
    <w:p w14:paraId="7617A017" w14:textId="77777777" w:rsidR="00483E10" w:rsidRPr="00A97F85" w:rsidRDefault="00483E10" w:rsidP="00483E10">
      <w:pPr>
        <w:jc w:val="both"/>
        <w:rPr>
          <w:rFonts w:ascii="Calibri" w:hAnsi="Calibri" w:cs="Calibri"/>
          <w:color w:val="auto"/>
          <w:sz w:val="28"/>
          <w:szCs w:val="28"/>
        </w:rPr>
      </w:pPr>
    </w:p>
    <w:p w14:paraId="03659BA1" w14:textId="4C7966D3" w:rsidR="00483E10" w:rsidRPr="00A97F85" w:rsidRDefault="00483E10" w:rsidP="00483E10">
      <w:pPr>
        <w:pStyle w:val="ListParagraph"/>
        <w:numPr>
          <w:ilvl w:val="0"/>
          <w:numId w:val="17"/>
        </w:numPr>
        <w:jc w:val="both"/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1AB39F" w:themeColor="accent6"/>
          <w:sz w:val="28"/>
          <w:szCs w:val="28"/>
        </w:rPr>
        <w:t>Identify Key Customer Segments</w:t>
      </w:r>
      <w:r w:rsidRPr="00A97F85">
        <w:rPr>
          <w:rFonts w:ascii="Calibri" w:hAnsi="Calibri" w:cs="Calibri"/>
          <w:color w:val="auto"/>
          <w:sz w:val="28"/>
          <w:szCs w:val="28"/>
        </w:rPr>
        <w:t>: Analyze customer data to tailor marketing strategies that resonate with diverse demographic and behavioral profiles.</w:t>
      </w:r>
    </w:p>
    <w:p w14:paraId="6C1019F8" w14:textId="12E63F6D" w:rsidR="00483E10" w:rsidRPr="00A97F85" w:rsidRDefault="00483E10" w:rsidP="00483E10">
      <w:pPr>
        <w:pStyle w:val="ListParagraph"/>
        <w:numPr>
          <w:ilvl w:val="0"/>
          <w:numId w:val="17"/>
        </w:numPr>
        <w:jc w:val="both"/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1AB39F" w:themeColor="accent6"/>
          <w:sz w:val="28"/>
          <w:szCs w:val="28"/>
        </w:rPr>
        <w:t>Optimize Inventory Management</w:t>
      </w:r>
      <w:r w:rsidRPr="00A97F85">
        <w:rPr>
          <w:rFonts w:ascii="Calibri" w:hAnsi="Calibri" w:cs="Calibri"/>
          <w:color w:val="auto"/>
          <w:sz w:val="28"/>
          <w:szCs w:val="28"/>
        </w:rPr>
        <w:t>: Evaluate product sales patterns to inform better inventory practices, minimizing stockouts and overstock situations.</w:t>
      </w:r>
    </w:p>
    <w:p w14:paraId="40C13EEC" w14:textId="575C9AF4" w:rsidR="00483E10" w:rsidRPr="00A97F85" w:rsidRDefault="00483E10" w:rsidP="00483E10">
      <w:pPr>
        <w:pStyle w:val="ListParagraph"/>
        <w:numPr>
          <w:ilvl w:val="0"/>
          <w:numId w:val="17"/>
        </w:numPr>
        <w:jc w:val="both"/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1AB39F" w:themeColor="accent6"/>
          <w:sz w:val="28"/>
          <w:szCs w:val="28"/>
        </w:rPr>
        <w:t>Enhance Sales Forecasting</w:t>
      </w:r>
      <w:r w:rsidRPr="00A97F85">
        <w:rPr>
          <w:rFonts w:ascii="Calibri" w:hAnsi="Calibri" w:cs="Calibri"/>
          <w:color w:val="auto"/>
          <w:sz w:val="28"/>
          <w:szCs w:val="28"/>
        </w:rPr>
        <w:t>: Utilize historical sales data to develop predictive models that improve the accuracy of sales forecasts, aiding in strategic planning.</w:t>
      </w:r>
    </w:p>
    <w:p w14:paraId="5097B914" w14:textId="3EB31996" w:rsidR="00483E10" w:rsidRPr="00A97F85" w:rsidRDefault="00483E10" w:rsidP="00483E10">
      <w:pPr>
        <w:pStyle w:val="ListParagraph"/>
        <w:numPr>
          <w:ilvl w:val="0"/>
          <w:numId w:val="17"/>
        </w:numPr>
        <w:jc w:val="both"/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1AB39F" w:themeColor="accent6"/>
          <w:sz w:val="28"/>
          <w:szCs w:val="28"/>
        </w:rPr>
        <w:t>Evaluate Marketing Campaign Effectiveness</w:t>
      </w:r>
      <w:r w:rsidRPr="00A97F85">
        <w:rPr>
          <w:rFonts w:ascii="Calibri" w:hAnsi="Calibri" w:cs="Calibri"/>
          <w:color w:val="auto"/>
          <w:sz w:val="28"/>
          <w:szCs w:val="28"/>
        </w:rPr>
        <w:t>: Assess the impact of past promotions and marketing initiatives on sales performance to refine future campaigns.</w:t>
      </w:r>
    </w:p>
    <w:p w14:paraId="67A409D5" w14:textId="56943B98" w:rsidR="00483E10" w:rsidRPr="00A97F85" w:rsidRDefault="00483E10" w:rsidP="00483E10">
      <w:pPr>
        <w:pStyle w:val="ListParagraph"/>
        <w:numPr>
          <w:ilvl w:val="0"/>
          <w:numId w:val="17"/>
        </w:numPr>
        <w:jc w:val="both"/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1AB39F" w:themeColor="accent6"/>
          <w:sz w:val="28"/>
          <w:szCs w:val="28"/>
        </w:rPr>
        <w:t>Strategize Store Operations</w:t>
      </w:r>
      <w:r w:rsidRPr="00A97F85">
        <w:rPr>
          <w:rFonts w:ascii="Calibri" w:hAnsi="Calibri" w:cs="Calibri"/>
          <w:color w:val="auto"/>
          <w:sz w:val="28"/>
          <w:szCs w:val="28"/>
        </w:rPr>
        <w:t>: Analyze store performance metrics to identify opportunities for expansion, optimization, or closures based on local market dynamics.</w:t>
      </w:r>
    </w:p>
    <w:p w14:paraId="1B1A1ADB" w14:textId="04084F3C" w:rsidR="00483E10" w:rsidRPr="00A97F85" w:rsidRDefault="00483E10" w:rsidP="00483E10">
      <w:pPr>
        <w:pStyle w:val="ListParagraph"/>
        <w:numPr>
          <w:ilvl w:val="0"/>
          <w:numId w:val="17"/>
        </w:numPr>
        <w:jc w:val="both"/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1AB39F" w:themeColor="accent6"/>
          <w:sz w:val="28"/>
          <w:szCs w:val="28"/>
        </w:rPr>
        <w:t>Assess Currency Exchange Impact</w:t>
      </w:r>
      <w:r w:rsidRPr="00A97F85">
        <w:rPr>
          <w:rFonts w:ascii="Calibri" w:hAnsi="Calibri" w:cs="Calibri"/>
          <w:color w:val="auto"/>
          <w:sz w:val="28"/>
          <w:szCs w:val="28"/>
        </w:rPr>
        <w:t>: Investigate how fluctuations in currency exchange rates affect sales, enabling informed pricing strategies for international markets.</w:t>
      </w:r>
    </w:p>
    <w:p w14:paraId="0B0676E7" w14:textId="27FBC510" w:rsidR="00786672" w:rsidRPr="00A97F85" w:rsidRDefault="00483E10" w:rsidP="00483E10">
      <w:pPr>
        <w:jc w:val="both"/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auto"/>
          <w:sz w:val="28"/>
          <w:szCs w:val="28"/>
        </w:rPr>
        <w:t>By achieving these objectives, we will equip Global Electronics with the insights necessary to make data-driven decisions that enhance customer experiences and foster sustainable growth</w:t>
      </w:r>
    </w:p>
    <w:p w14:paraId="49611ED4" w14:textId="77777777" w:rsidR="00483E10" w:rsidRDefault="00483E10" w:rsidP="00483E10">
      <w:pPr>
        <w:jc w:val="both"/>
        <w:rPr>
          <w:sz w:val="28"/>
          <w:szCs w:val="28"/>
        </w:rPr>
      </w:pPr>
    </w:p>
    <w:p w14:paraId="4C09D98F" w14:textId="14719661" w:rsidR="00483E10" w:rsidRDefault="00483E10" w:rsidP="00483E10">
      <w:pPr>
        <w:jc w:val="both"/>
        <w:rPr>
          <w:sz w:val="28"/>
          <w:szCs w:val="28"/>
        </w:rPr>
      </w:pPr>
    </w:p>
    <w:p w14:paraId="7896909C" w14:textId="3BBC1C0F" w:rsidR="00786672" w:rsidRDefault="000D403D">
      <w:r>
        <w:rPr>
          <w:color w:val="4E5B6F" w:themeColor="text2"/>
          <w:sz w:val="48"/>
          <w:szCs w:val="48"/>
        </w:rPr>
        <w:lastRenderedPageBreak/>
        <w:t>2.</w:t>
      </w:r>
      <w:r w:rsidR="00483E10" w:rsidRPr="00483E10">
        <w:rPr>
          <w:color w:val="4E5B6F" w:themeColor="text2"/>
          <w:sz w:val="48"/>
          <w:szCs w:val="48"/>
        </w:rPr>
        <w:t>DATA CLEANING AND PREPARATI</w:t>
      </w:r>
      <w:r w:rsidR="00483E10">
        <w:rPr>
          <w:color w:val="4E5B6F" w:themeColor="text2"/>
          <w:sz w:val="48"/>
          <w:szCs w:val="48"/>
        </w:rPr>
        <w:t>ON:</w:t>
      </w:r>
    </w:p>
    <w:p w14:paraId="4F97E882" w14:textId="33DD6186" w:rsidR="00506A8C" w:rsidRPr="00A97F85" w:rsidRDefault="00483E10">
      <w:pPr>
        <w:rPr>
          <w:color w:val="auto"/>
        </w:rPr>
      </w:pPr>
      <w:r w:rsidRPr="00A97F85">
        <w:rPr>
          <w:rFonts w:ascii="Calibri" w:hAnsi="Calibri" w:cs="Calibri"/>
          <w:color w:val="auto"/>
          <w:sz w:val="28"/>
          <w:szCs w:val="28"/>
        </w:rPr>
        <w:t xml:space="preserve">At </w:t>
      </w:r>
      <w:proofErr w:type="gramStart"/>
      <w:r w:rsidRPr="00A97F85">
        <w:rPr>
          <w:rFonts w:ascii="Calibri" w:hAnsi="Calibri" w:cs="Calibri"/>
          <w:color w:val="auto"/>
          <w:sz w:val="28"/>
          <w:szCs w:val="28"/>
        </w:rPr>
        <w:t>first</w:t>
      </w:r>
      <w:proofErr w:type="gramEnd"/>
      <w:r w:rsidRPr="00A97F85">
        <w:rPr>
          <w:rFonts w:ascii="Calibri" w:hAnsi="Calibri" w:cs="Calibri"/>
          <w:color w:val="auto"/>
          <w:sz w:val="28"/>
          <w:szCs w:val="28"/>
        </w:rPr>
        <w:t xml:space="preserve"> we have 5 </w:t>
      </w:r>
      <w:r w:rsidR="00506A8C" w:rsidRPr="00A97F85">
        <w:rPr>
          <w:rFonts w:ascii="Calibri" w:hAnsi="Calibri" w:cs="Calibri"/>
          <w:color w:val="auto"/>
          <w:sz w:val="28"/>
          <w:szCs w:val="28"/>
        </w:rPr>
        <w:t xml:space="preserve">CSV as </w:t>
      </w:r>
      <w:r w:rsidRPr="00A97F85">
        <w:rPr>
          <w:rFonts w:ascii="Calibri" w:hAnsi="Calibri" w:cs="Calibri"/>
          <w:color w:val="auto"/>
          <w:sz w:val="28"/>
          <w:szCs w:val="28"/>
        </w:rPr>
        <w:t>data set</w:t>
      </w:r>
      <w:r w:rsidR="00506A8C" w:rsidRPr="00A97F85">
        <w:rPr>
          <w:color w:val="auto"/>
        </w:rPr>
        <w:t xml:space="preserve"> </w:t>
      </w:r>
    </w:p>
    <w:p w14:paraId="4C08F976" w14:textId="4AA94240" w:rsidR="00506A8C" w:rsidRPr="00506A8C" w:rsidRDefault="00506A8C">
      <w:pPr>
        <w:rPr>
          <w:rFonts w:ascii="Calibri" w:hAnsi="Calibri" w:cs="Calibri"/>
          <w:b/>
          <w:bCs/>
          <w:sz w:val="36"/>
          <w:szCs w:val="36"/>
        </w:rPr>
      </w:pPr>
      <w:bookmarkStart w:id="5" w:name="_Hlk178188141"/>
      <w:r w:rsidRPr="00506A8C">
        <w:rPr>
          <w:rFonts w:ascii="Calibri" w:hAnsi="Calibri" w:cs="Calibri"/>
          <w:b/>
          <w:bCs/>
          <w:sz w:val="36"/>
          <w:szCs w:val="36"/>
        </w:rPr>
        <w:t>DATA SET:</w:t>
      </w:r>
    </w:p>
    <w:bookmarkEnd w:id="5"/>
    <w:p w14:paraId="20412055" w14:textId="10C6FB02" w:rsidR="00786672" w:rsidRDefault="00506A8C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fldChar w:fldCharType="begin"/>
      </w:r>
      <w:r>
        <w:rPr>
          <w:rFonts w:ascii="Calibri" w:hAnsi="Calibri" w:cs="Calibri"/>
          <w:sz w:val="28"/>
          <w:szCs w:val="28"/>
        </w:rPr>
        <w:instrText>HYPERLINK "</w:instrText>
      </w:r>
      <w:r w:rsidRPr="00506A8C">
        <w:rPr>
          <w:rFonts w:ascii="Calibri" w:hAnsi="Calibri" w:cs="Calibri"/>
          <w:sz w:val="28"/>
          <w:szCs w:val="28"/>
        </w:rPr>
        <w:instrText>https://drive.google.com/drive/folders/1Ag9pAbXmPtBVz6pDHa_yGI_wzK61TTao</w:instrText>
      </w:r>
      <w:r>
        <w:rPr>
          <w:rFonts w:ascii="Calibri" w:hAnsi="Calibri" w:cs="Calibri"/>
          <w:sz w:val="28"/>
          <w:szCs w:val="28"/>
        </w:rPr>
        <w:instrText>"</w:instrText>
      </w:r>
      <w:r>
        <w:rPr>
          <w:rFonts w:ascii="Calibri" w:hAnsi="Calibri" w:cs="Calibri"/>
          <w:sz w:val="28"/>
          <w:szCs w:val="28"/>
        </w:rPr>
      </w:r>
      <w:r>
        <w:rPr>
          <w:rFonts w:ascii="Calibri" w:hAnsi="Calibri" w:cs="Calibri"/>
          <w:sz w:val="28"/>
          <w:szCs w:val="28"/>
        </w:rPr>
        <w:fldChar w:fldCharType="separate"/>
      </w:r>
      <w:r w:rsidRPr="000F6B46">
        <w:rPr>
          <w:rStyle w:val="Hyperlink"/>
          <w:rFonts w:ascii="Calibri" w:hAnsi="Calibri" w:cs="Calibri"/>
          <w:sz w:val="28"/>
          <w:szCs w:val="28"/>
        </w:rPr>
        <w:t>https://drive.google.com/drive/folders/1Ag9pAbXmPtBVz6pDHa_yGI_wzK61TTao</w:t>
      </w:r>
      <w:r>
        <w:rPr>
          <w:rFonts w:ascii="Calibri" w:hAnsi="Calibri" w:cs="Calibri"/>
          <w:sz w:val="28"/>
          <w:szCs w:val="28"/>
        </w:rPr>
        <w:fldChar w:fldCharType="end"/>
      </w:r>
    </w:p>
    <w:p w14:paraId="32BFE6FA" w14:textId="142106D6" w:rsidR="00506A8C" w:rsidRDefault="00506A8C">
      <w:pPr>
        <w:rPr>
          <w:rFonts w:ascii="Calibri" w:hAnsi="Calibri" w:cs="Calibri"/>
          <w:sz w:val="28"/>
          <w:szCs w:val="28"/>
        </w:rPr>
      </w:pPr>
    </w:p>
    <w:p w14:paraId="0F575E27" w14:textId="1515022D" w:rsidR="00506A8C" w:rsidRPr="00A97F85" w:rsidRDefault="00506A8C" w:rsidP="00A97F85">
      <w:pPr>
        <w:pStyle w:val="ListParagraph"/>
        <w:numPr>
          <w:ilvl w:val="0"/>
          <w:numId w:val="19"/>
        </w:numPr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auto"/>
          <w:sz w:val="28"/>
          <w:szCs w:val="28"/>
        </w:rPr>
        <w:t>Customers.csv</w:t>
      </w:r>
      <w:r w:rsidR="00A97F85" w:rsidRPr="00A97F85">
        <w:rPr>
          <w:rFonts w:ascii="Calibri" w:hAnsi="Calibri" w:cs="Calibri"/>
          <w:color w:val="auto"/>
          <w:sz w:val="28"/>
          <w:szCs w:val="28"/>
        </w:rPr>
        <w:t xml:space="preserve"> – 10 columns</w:t>
      </w:r>
    </w:p>
    <w:p w14:paraId="67805CC8" w14:textId="2F2F02BE" w:rsidR="00506A8C" w:rsidRPr="00A97F85" w:rsidRDefault="00A97F85" w:rsidP="00A97F85">
      <w:pPr>
        <w:pStyle w:val="ListParagraph"/>
        <w:numPr>
          <w:ilvl w:val="0"/>
          <w:numId w:val="19"/>
        </w:numPr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auto"/>
          <w:sz w:val="28"/>
          <w:szCs w:val="28"/>
        </w:rPr>
        <w:t>Products.csv</w:t>
      </w:r>
    </w:p>
    <w:p w14:paraId="144A39BC" w14:textId="4E5E53FC" w:rsidR="00A97F85" w:rsidRPr="00A97F85" w:rsidRDefault="00A97F85" w:rsidP="00A97F85">
      <w:pPr>
        <w:pStyle w:val="ListParagraph"/>
        <w:numPr>
          <w:ilvl w:val="0"/>
          <w:numId w:val="19"/>
        </w:numPr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auto"/>
          <w:sz w:val="28"/>
          <w:szCs w:val="28"/>
        </w:rPr>
        <w:t>Sales.csv</w:t>
      </w:r>
    </w:p>
    <w:p w14:paraId="3FD424EA" w14:textId="43D2A0D3" w:rsidR="00A97F85" w:rsidRPr="00A97F85" w:rsidRDefault="00A97F85" w:rsidP="00A97F85">
      <w:pPr>
        <w:pStyle w:val="ListParagraph"/>
        <w:numPr>
          <w:ilvl w:val="0"/>
          <w:numId w:val="19"/>
        </w:numPr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auto"/>
          <w:sz w:val="28"/>
          <w:szCs w:val="28"/>
        </w:rPr>
        <w:t>Stores.csv</w:t>
      </w:r>
    </w:p>
    <w:p w14:paraId="5E45CA7B" w14:textId="0B518F12" w:rsidR="00A97F85" w:rsidRPr="00A97F85" w:rsidRDefault="00A97F85" w:rsidP="00A97F85">
      <w:pPr>
        <w:pStyle w:val="ListParagraph"/>
        <w:numPr>
          <w:ilvl w:val="0"/>
          <w:numId w:val="19"/>
        </w:numPr>
        <w:rPr>
          <w:rFonts w:ascii="Calibri" w:hAnsi="Calibri" w:cs="Calibri"/>
          <w:color w:val="auto"/>
          <w:sz w:val="28"/>
          <w:szCs w:val="28"/>
        </w:rPr>
      </w:pPr>
      <w:r w:rsidRPr="00A97F85">
        <w:rPr>
          <w:rFonts w:ascii="Calibri" w:hAnsi="Calibri" w:cs="Calibri"/>
          <w:color w:val="auto"/>
          <w:sz w:val="28"/>
          <w:szCs w:val="28"/>
        </w:rPr>
        <w:t>Exchange_rates. csv</w:t>
      </w:r>
    </w:p>
    <w:p w14:paraId="6C10C460" w14:textId="37AB3323" w:rsidR="00A97F85" w:rsidRPr="00A97F85" w:rsidRDefault="00864FD6" w:rsidP="00A97F85">
      <w:pPr>
        <w:rPr>
          <w:rFonts w:ascii="Calibri" w:hAnsi="Calibri" w:cs="Calibr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05C4EE7" wp14:editId="79E65EE8">
            <wp:simplePos x="0" y="0"/>
            <wp:positionH relativeFrom="column">
              <wp:posOffset>-311727</wp:posOffset>
            </wp:positionH>
            <wp:positionV relativeFrom="paragraph">
              <wp:posOffset>193964</wp:posOffset>
            </wp:positionV>
            <wp:extent cx="6525491" cy="3955221"/>
            <wp:effectExtent l="0" t="0" r="8890" b="7620"/>
            <wp:wrapNone/>
            <wp:docPr id="114173409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491" cy="39552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12CFF" w14:textId="5B0A5D54" w:rsidR="00786672" w:rsidRDefault="00786672"/>
    <w:p w14:paraId="32FD8CA4" w14:textId="62E48CD6" w:rsidR="00786672" w:rsidRDefault="00786672"/>
    <w:p w14:paraId="3318E221" w14:textId="20450F38" w:rsidR="00786672" w:rsidRDefault="00786672"/>
    <w:p w14:paraId="30F1FEA3" w14:textId="0B16BB02" w:rsidR="00786672" w:rsidRDefault="00786672"/>
    <w:p w14:paraId="159C46F0" w14:textId="77777777" w:rsidR="00786672" w:rsidRDefault="00786672"/>
    <w:p w14:paraId="47A1B5B9" w14:textId="3449C3F3" w:rsidR="00786672" w:rsidRDefault="00786672"/>
    <w:p w14:paraId="27EBBC6A" w14:textId="77777777" w:rsidR="00786672" w:rsidRDefault="00786672"/>
    <w:p w14:paraId="5DC55678" w14:textId="77777777" w:rsidR="00786672" w:rsidRDefault="00786672"/>
    <w:p w14:paraId="056E4334" w14:textId="77777777" w:rsidR="00786672" w:rsidRDefault="00786672"/>
    <w:p w14:paraId="2597B9D2" w14:textId="77777777" w:rsidR="00786672" w:rsidRDefault="00786672"/>
    <w:p w14:paraId="1A5AEDB3" w14:textId="77777777" w:rsidR="00786672" w:rsidRDefault="00786672"/>
    <w:p w14:paraId="00297696" w14:textId="77777777" w:rsidR="00786672" w:rsidRDefault="00786672"/>
    <w:p w14:paraId="74649102" w14:textId="77777777" w:rsidR="00786672" w:rsidRDefault="00786672"/>
    <w:p w14:paraId="7B7EA3E5" w14:textId="2D2A4D1E" w:rsidR="00F72CE4" w:rsidRPr="00506A8C" w:rsidRDefault="00F72CE4" w:rsidP="00F72CE4">
      <w:pPr>
        <w:rPr>
          <w:rFonts w:ascii="Calibri" w:hAnsi="Calibri" w:cs="Calibri"/>
          <w:b/>
          <w:bCs/>
          <w:sz w:val="36"/>
          <w:szCs w:val="36"/>
        </w:rPr>
      </w:pPr>
      <w:r w:rsidRPr="00506A8C">
        <w:rPr>
          <w:rFonts w:ascii="Calibri" w:hAnsi="Calibri" w:cs="Calibri"/>
          <w:b/>
          <w:bCs/>
          <w:sz w:val="36"/>
          <w:szCs w:val="36"/>
        </w:rPr>
        <w:t>DATA SET</w:t>
      </w:r>
      <w:r w:rsidR="006C6CDC">
        <w:rPr>
          <w:rFonts w:ascii="Calibri" w:hAnsi="Calibri" w:cs="Calibri"/>
          <w:b/>
          <w:bCs/>
          <w:sz w:val="36"/>
          <w:szCs w:val="36"/>
        </w:rPr>
        <w:t xml:space="preserve"> PROCESSING</w:t>
      </w:r>
      <w:r w:rsidRPr="00506A8C">
        <w:rPr>
          <w:rFonts w:ascii="Calibri" w:hAnsi="Calibri" w:cs="Calibri"/>
          <w:b/>
          <w:bCs/>
          <w:sz w:val="36"/>
          <w:szCs w:val="36"/>
        </w:rPr>
        <w:t>:</w:t>
      </w:r>
    </w:p>
    <w:p w14:paraId="015ACCFD" w14:textId="49809033" w:rsidR="00F72CE4" w:rsidRPr="00F72CE4" w:rsidRDefault="00F72CE4" w:rsidP="00AA60CF">
      <w:pPr>
        <w:pStyle w:val="ListParagraph"/>
        <w:numPr>
          <w:ilvl w:val="0"/>
          <w:numId w:val="21"/>
        </w:numPr>
        <w:jc w:val="both"/>
      </w:pPr>
      <w:r w:rsidRPr="00F72CE4">
        <w:rPr>
          <w:rFonts w:ascii="Calibri" w:hAnsi="Calibri" w:cs="Calibri"/>
          <w:color w:val="1AB39F" w:themeColor="accent6"/>
          <w:sz w:val="28"/>
          <w:szCs w:val="28"/>
        </w:rPr>
        <w:t>Analyzed the data</w:t>
      </w:r>
      <w:r w:rsidR="006E1773">
        <w:rPr>
          <w:rFonts w:ascii="Calibri" w:hAnsi="Calibri" w:cs="Calibri"/>
          <w:color w:val="1AB39F" w:themeColor="accent6"/>
          <w:sz w:val="28"/>
          <w:szCs w:val="28"/>
        </w:rPr>
        <w:t xml:space="preserve"> and converted into DataFrame:</w:t>
      </w:r>
      <w:r w:rsidRPr="00F72CE4">
        <w:rPr>
          <w:rFonts w:ascii="Calibri" w:hAnsi="Calibri" w:cs="Calibri"/>
          <w:color w:val="auto"/>
          <w:sz w:val="28"/>
          <w:szCs w:val="28"/>
        </w:rPr>
        <w:t xml:space="preserve"> </w:t>
      </w:r>
    </w:p>
    <w:p w14:paraId="6E1F531C" w14:textId="42C4576D" w:rsidR="00F72CE4" w:rsidRDefault="00F72CE4" w:rsidP="00F72CE4">
      <w:pPr>
        <w:pStyle w:val="ListParagraph"/>
        <w:jc w:val="both"/>
        <w:rPr>
          <w:rFonts w:ascii="Calibri" w:hAnsi="Calibri" w:cs="Calibri"/>
          <w:color w:val="auto"/>
          <w:sz w:val="28"/>
          <w:szCs w:val="28"/>
        </w:rPr>
      </w:pPr>
      <w:r w:rsidRPr="00F72CE4">
        <w:rPr>
          <w:rFonts w:ascii="Calibri" w:hAnsi="Calibri" w:cs="Calibri"/>
          <w:color w:val="auto"/>
          <w:sz w:val="28"/>
          <w:szCs w:val="28"/>
        </w:rPr>
        <w:t>Analyze</w:t>
      </w:r>
      <w:r>
        <w:rPr>
          <w:rFonts w:ascii="Calibri" w:hAnsi="Calibri" w:cs="Calibri"/>
          <w:color w:val="auto"/>
          <w:sz w:val="28"/>
          <w:szCs w:val="28"/>
        </w:rPr>
        <w:t>d the structure of the dataset.</w:t>
      </w:r>
    </w:p>
    <w:p w14:paraId="558D622F" w14:textId="77777777" w:rsidR="00F72CE4" w:rsidRDefault="00F72CE4" w:rsidP="00F72CE4">
      <w:pPr>
        <w:pStyle w:val="ListParagraph"/>
        <w:jc w:val="both"/>
        <w:rPr>
          <w:rFonts w:ascii="Calibri" w:hAnsi="Calibri" w:cs="Calibri"/>
          <w:color w:val="auto"/>
          <w:sz w:val="28"/>
          <w:szCs w:val="28"/>
        </w:rPr>
      </w:pPr>
    </w:p>
    <w:p w14:paraId="0FFF8FCC" w14:textId="0F014048" w:rsidR="00F72CE4" w:rsidRDefault="00F72CE4" w:rsidP="00F72CE4">
      <w:pPr>
        <w:pStyle w:val="ListParagraph"/>
        <w:jc w:val="both"/>
        <w:rPr>
          <w:rFonts w:ascii="Calibri" w:hAnsi="Calibri" w:cs="Calibri"/>
          <w:color w:val="auto"/>
          <w:sz w:val="28"/>
          <w:szCs w:val="28"/>
        </w:rPr>
      </w:pPr>
      <w:r w:rsidRPr="00F72CE4">
        <w:rPr>
          <w:noProof/>
        </w:rPr>
        <w:drawing>
          <wp:inline distT="0" distB="0" distL="0" distR="0" wp14:anchorId="3E0BCE57" wp14:editId="6191841D">
            <wp:extent cx="5950355" cy="639801"/>
            <wp:effectExtent l="0" t="0" r="0" b="8255"/>
            <wp:docPr id="88333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359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545" cy="6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4B04" w14:textId="3D14B607" w:rsidR="00F72CE4" w:rsidRPr="00F72CE4" w:rsidRDefault="00F72CE4" w:rsidP="00F72CE4">
      <w:pPr>
        <w:pStyle w:val="ListParagraph"/>
        <w:jc w:val="both"/>
      </w:pPr>
    </w:p>
    <w:p w14:paraId="38643BD0" w14:textId="1DA3D9CD" w:rsidR="00786672" w:rsidRDefault="00F72CE4" w:rsidP="00F72CE4">
      <w:pPr>
        <w:pStyle w:val="ListParagraph"/>
        <w:jc w:val="both"/>
        <w:rPr>
          <w:rFonts w:ascii="Calibri" w:hAnsi="Calibri" w:cs="Calibri"/>
          <w:color w:val="auto"/>
          <w:sz w:val="28"/>
          <w:szCs w:val="28"/>
        </w:rPr>
      </w:pPr>
      <w:r w:rsidRPr="00F72CE4">
        <w:rPr>
          <w:rFonts w:ascii="Calibri" w:hAnsi="Calibri" w:cs="Calibri"/>
          <w:color w:val="auto"/>
          <w:sz w:val="28"/>
          <w:szCs w:val="28"/>
        </w:rPr>
        <w:t>This line reads the CSV file specified by file</w:t>
      </w:r>
      <w:r>
        <w:rPr>
          <w:rFonts w:ascii="Calibri" w:hAnsi="Calibri" w:cs="Calibri"/>
          <w:color w:val="auto"/>
          <w:sz w:val="28"/>
          <w:szCs w:val="28"/>
        </w:rPr>
        <w:t>_</w:t>
      </w:r>
      <w:r w:rsidRPr="00F72CE4">
        <w:rPr>
          <w:rFonts w:ascii="Calibri" w:hAnsi="Calibri" w:cs="Calibri"/>
          <w:color w:val="auto"/>
          <w:sz w:val="28"/>
          <w:szCs w:val="28"/>
        </w:rPr>
        <w:t xml:space="preserve">path and creates a DataFrame named </w:t>
      </w:r>
      <w:r w:rsidR="006E1773">
        <w:rPr>
          <w:rFonts w:ascii="Calibri" w:hAnsi="Calibri" w:cs="Calibri"/>
          <w:color w:val="auto"/>
          <w:sz w:val="28"/>
          <w:szCs w:val="28"/>
        </w:rPr>
        <w:t>“</w:t>
      </w:r>
      <w:r w:rsidRPr="00F72CE4">
        <w:rPr>
          <w:rFonts w:ascii="Calibri" w:hAnsi="Calibri" w:cs="Calibri"/>
          <w:color w:val="auto"/>
          <w:sz w:val="28"/>
          <w:szCs w:val="28"/>
        </w:rPr>
        <w:t>df</w:t>
      </w:r>
      <w:r w:rsidR="006E1773">
        <w:rPr>
          <w:rFonts w:ascii="Calibri" w:hAnsi="Calibri" w:cs="Calibri"/>
          <w:color w:val="auto"/>
          <w:sz w:val="28"/>
          <w:szCs w:val="28"/>
        </w:rPr>
        <w:t>”.</w:t>
      </w:r>
    </w:p>
    <w:p w14:paraId="63FFE13E" w14:textId="77777777" w:rsidR="006E1773" w:rsidRDefault="006E1773" w:rsidP="00F72CE4">
      <w:pPr>
        <w:pStyle w:val="ListParagraph"/>
        <w:jc w:val="both"/>
        <w:rPr>
          <w:rFonts w:ascii="Calibri" w:hAnsi="Calibri" w:cs="Calibri"/>
          <w:color w:val="auto"/>
          <w:sz w:val="28"/>
          <w:szCs w:val="28"/>
        </w:rPr>
      </w:pPr>
    </w:p>
    <w:p w14:paraId="6C097C89" w14:textId="0127B7A5" w:rsidR="006E1773" w:rsidRPr="00F72CE4" w:rsidRDefault="006E1773" w:rsidP="006E1773">
      <w:pPr>
        <w:pStyle w:val="ListParagraph"/>
        <w:numPr>
          <w:ilvl w:val="0"/>
          <w:numId w:val="21"/>
        </w:numPr>
        <w:jc w:val="both"/>
      </w:pPr>
      <w:r>
        <w:rPr>
          <w:rFonts w:ascii="Calibri" w:hAnsi="Calibri" w:cs="Calibri"/>
          <w:color w:val="1AB39F" w:themeColor="accent6"/>
          <w:sz w:val="28"/>
          <w:szCs w:val="28"/>
        </w:rPr>
        <w:t>Handled the missing values – “Unknown” and saved that file:</w:t>
      </w:r>
      <w:r w:rsidRPr="00F72CE4">
        <w:rPr>
          <w:rFonts w:ascii="Calibri" w:hAnsi="Calibri" w:cs="Calibri"/>
          <w:color w:val="auto"/>
          <w:sz w:val="28"/>
          <w:szCs w:val="28"/>
        </w:rPr>
        <w:t xml:space="preserve"> </w:t>
      </w:r>
    </w:p>
    <w:p w14:paraId="745E9866" w14:textId="77777777" w:rsidR="006E1773" w:rsidRDefault="006E1773" w:rsidP="00F72CE4">
      <w:pPr>
        <w:pStyle w:val="ListParagraph"/>
        <w:jc w:val="both"/>
        <w:rPr>
          <w:rFonts w:ascii="Calibri" w:hAnsi="Calibri" w:cs="Calibri"/>
          <w:color w:val="auto"/>
          <w:sz w:val="28"/>
          <w:szCs w:val="28"/>
        </w:rPr>
      </w:pPr>
    </w:p>
    <w:p w14:paraId="125CBD4D" w14:textId="5259ABA0" w:rsidR="006E1773" w:rsidRDefault="006E1773" w:rsidP="00F72CE4">
      <w:pPr>
        <w:pStyle w:val="ListParagraph"/>
        <w:jc w:val="both"/>
      </w:pPr>
      <w:r w:rsidRPr="006E1773">
        <w:rPr>
          <w:noProof/>
        </w:rPr>
        <w:drawing>
          <wp:inline distT="0" distB="0" distL="0" distR="0" wp14:anchorId="551A046C" wp14:editId="16091054">
            <wp:extent cx="5486400" cy="2879090"/>
            <wp:effectExtent l="0" t="0" r="0" b="0"/>
            <wp:docPr id="1842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79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F878" w14:textId="77777777" w:rsidR="006E1773" w:rsidRDefault="006E1773" w:rsidP="00F72CE4">
      <w:pPr>
        <w:pStyle w:val="ListParagraph"/>
        <w:jc w:val="both"/>
      </w:pPr>
    </w:p>
    <w:p w14:paraId="0BB388C0" w14:textId="5E9C6E30" w:rsidR="006E1773" w:rsidRDefault="006E1773" w:rsidP="00F72CE4">
      <w:pPr>
        <w:pStyle w:val="ListParagraph"/>
        <w:jc w:val="both"/>
        <w:rPr>
          <w:rFonts w:ascii="Calibri" w:hAnsi="Calibri" w:cs="Calibri"/>
          <w:sz w:val="28"/>
          <w:szCs w:val="28"/>
        </w:rPr>
      </w:pPr>
      <w:r w:rsidRPr="006E1773">
        <w:rPr>
          <w:rFonts w:ascii="Calibri" w:hAnsi="Calibri" w:cs="Calibri"/>
          <w:sz w:val="28"/>
          <w:szCs w:val="28"/>
        </w:rPr>
        <w:t>In customer.csv – The gender and the State</w:t>
      </w:r>
      <w:r>
        <w:rPr>
          <w:rFonts w:ascii="Calibri" w:hAnsi="Calibri" w:cs="Calibri"/>
          <w:sz w:val="28"/>
          <w:szCs w:val="28"/>
        </w:rPr>
        <w:t xml:space="preserve"> columns are</w:t>
      </w:r>
      <w:r w:rsidRPr="006E1773">
        <w:rPr>
          <w:rFonts w:ascii="Calibri" w:hAnsi="Calibri" w:cs="Calibri"/>
          <w:sz w:val="28"/>
          <w:szCs w:val="28"/>
        </w:rPr>
        <w:t xml:space="preserve"> handled </w:t>
      </w:r>
      <w:r>
        <w:rPr>
          <w:rFonts w:ascii="Calibri" w:hAnsi="Calibri" w:cs="Calibri"/>
          <w:sz w:val="28"/>
          <w:szCs w:val="28"/>
        </w:rPr>
        <w:t>with missing values.</w:t>
      </w:r>
    </w:p>
    <w:p w14:paraId="48E84059" w14:textId="77777777" w:rsidR="003B46E6" w:rsidRDefault="003B46E6" w:rsidP="00F72CE4">
      <w:pPr>
        <w:pStyle w:val="ListParagraph"/>
        <w:jc w:val="both"/>
        <w:rPr>
          <w:rFonts w:ascii="Calibri" w:hAnsi="Calibri" w:cs="Calibri"/>
          <w:sz w:val="28"/>
          <w:szCs w:val="28"/>
        </w:rPr>
      </w:pPr>
    </w:p>
    <w:p w14:paraId="4F731593" w14:textId="77777777" w:rsidR="003B46E6" w:rsidRDefault="003B46E6" w:rsidP="00F72CE4">
      <w:pPr>
        <w:pStyle w:val="ListParagraph"/>
        <w:jc w:val="both"/>
        <w:rPr>
          <w:rFonts w:ascii="Calibri" w:hAnsi="Calibri" w:cs="Calibri"/>
          <w:sz w:val="28"/>
          <w:szCs w:val="28"/>
        </w:rPr>
      </w:pPr>
    </w:p>
    <w:p w14:paraId="271E3508" w14:textId="77777777" w:rsidR="003B46E6" w:rsidRDefault="003B46E6" w:rsidP="00F72CE4">
      <w:pPr>
        <w:pStyle w:val="ListParagraph"/>
        <w:jc w:val="both"/>
        <w:rPr>
          <w:rFonts w:ascii="Calibri" w:hAnsi="Calibri" w:cs="Calibri"/>
          <w:sz w:val="28"/>
          <w:szCs w:val="28"/>
        </w:rPr>
      </w:pPr>
    </w:p>
    <w:p w14:paraId="140408A4" w14:textId="77777777" w:rsidR="003B46E6" w:rsidRPr="006E1773" w:rsidRDefault="003B46E6" w:rsidP="00F72CE4">
      <w:pPr>
        <w:pStyle w:val="ListParagraph"/>
        <w:jc w:val="both"/>
        <w:rPr>
          <w:rFonts w:ascii="Calibri" w:hAnsi="Calibri" w:cs="Calibri"/>
          <w:sz w:val="28"/>
          <w:szCs w:val="28"/>
        </w:rPr>
      </w:pPr>
    </w:p>
    <w:p w14:paraId="33799F8D" w14:textId="77777777" w:rsidR="006E1773" w:rsidRDefault="006E1773" w:rsidP="00F72CE4">
      <w:pPr>
        <w:pStyle w:val="ListParagraph"/>
        <w:jc w:val="both"/>
      </w:pPr>
    </w:p>
    <w:p w14:paraId="30A80134" w14:textId="3F36560D" w:rsidR="006E1773" w:rsidRPr="006E1773" w:rsidRDefault="006E1773" w:rsidP="006E1773">
      <w:pPr>
        <w:pStyle w:val="ListParagraph"/>
        <w:numPr>
          <w:ilvl w:val="0"/>
          <w:numId w:val="21"/>
        </w:numPr>
        <w:jc w:val="both"/>
      </w:pPr>
      <w:r>
        <w:rPr>
          <w:rFonts w:ascii="Calibri" w:hAnsi="Calibri" w:cs="Calibri"/>
          <w:color w:val="1AB39F" w:themeColor="accent6"/>
          <w:sz w:val="28"/>
          <w:szCs w:val="28"/>
        </w:rPr>
        <w:t>Formatting particular columns:</w:t>
      </w:r>
      <w:r w:rsidRPr="00F72CE4">
        <w:rPr>
          <w:rFonts w:ascii="Calibri" w:hAnsi="Calibri" w:cs="Calibri"/>
          <w:color w:val="auto"/>
          <w:sz w:val="28"/>
          <w:szCs w:val="28"/>
        </w:rPr>
        <w:t xml:space="preserve"> </w:t>
      </w:r>
    </w:p>
    <w:p w14:paraId="42DBD489" w14:textId="77777777" w:rsidR="006E1773" w:rsidRDefault="006E1773" w:rsidP="006E1773">
      <w:pPr>
        <w:pStyle w:val="ListParagraph"/>
        <w:jc w:val="both"/>
        <w:rPr>
          <w:rFonts w:ascii="Calibri" w:hAnsi="Calibri" w:cs="Calibri"/>
          <w:color w:val="auto"/>
          <w:sz w:val="28"/>
          <w:szCs w:val="28"/>
        </w:rPr>
      </w:pPr>
    </w:p>
    <w:p w14:paraId="5F18B6BE" w14:textId="10E91A2C" w:rsidR="006E1773" w:rsidRDefault="006E1773" w:rsidP="006E1773">
      <w:pPr>
        <w:pStyle w:val="ListParagraph"/>
        <w:jc w:val="both"/>
        <w:rPr>
          <w:rFonts w:ascii="Calibri" w:hAnsi="Calibri" w:cs="Calibri"/>
          <w:color w:val="auto"/>
          <w:sz w:val="28"/>
          <w:szCs w:val="28"/>
        </w:rPr>
      </w:pPr>
      <w:r>
        <w:rPr>
          <w:rFonts w:ascii="Calibri" w:hAnsi="Calibri" w:cs="Calibri"/>
          <w:color w:val="auto"/>
          <w:sz w:val="28"/>
          <w:szCs w:val="28"/>
        </w:rPr>
        <w:t xml:space="preserve">I have divided the formatting into three stages </w:t>
      </w:r>
    </w:p>
    <w:p w14:paraId="4D97E2FF" w14:textId="27406EFB" w:rsidR="006E1773" w:rsidRDefault="006E1773" w:rsidP="003B46E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Calibri" w:hAnsi="Calibri" w:cs="Calibri"/>
          <w:color w:val="auto"/>
          <w:sz w:val="28"/>
          <w:szCs w:val="28"/>
        </w:rPr>
      </w:pPr>
      <w:r w:rsidRPr="003B46E6">
        <w:rPr>
          <w:rFonts w:ascii="Calibri" w:hAnsi="Calibri" w:cs="Calibri"/>
          <w:color w:val="C00000"/>
          <w:sz w:val="28"/>
          <w:szCs w:val="28"/>
        </w:rPr>
        <w:t xml:space="preserve">Formatted accordingly </w:t>
      </w:r>
      <w:r>
        <w:rPr>
          <w:rFonts w:ascii="Calibri" w:hAnsi="Calibri" w:cs="Calibri"/>
          <w:color w:val="auto"/>
          <w:sz w:val="28"/>
          <w:szCs w:val="28"/>
        </w:rPr>
        <w:t>– States, Date, Currency, Country Code, Birthday, Unit Cost USD, Unit Price USD.</w:t>
      </w:r>
    </w:p>
    <w:p w14:paraId="69A38CDB" w14:textId="5FB106A8" w:rsidR="006E1773" w:rsidRDefault="006E1773" w:rsidP="003B46E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Calibri" w:hAnsi="Calibri" w:cs="Calibri"/>
          <w:color w:val="auto"/>
          <w:sz w:val="28"/>
          <w:szCs w:val="28"/>
        </w:rPr>
      </w:pPr>
      <w:r w:rsidRPr="003B46E6">
        <w:rPr>
          <w:rFonts w:ascii="Calibri" w:hAnsi="Calibri" w:cs="Calibri"/>
          <w:color w:val="C00000"/>
          <w:sz w:val="28"/>
          <w:szCs w:val="28"/>
        </w:rPr>
        <w:t xml:space="preserve">Formatted to numeric </w:t>
      </w:r>
      <w:r>
        <w:rPr>
          <w:rFonts w:ascii="Calibri" w:hAnsi="Calibri" w:cs="Calibri"/>
          <w:color w:val="auto"/>
          <w:sz w:val="28"/>
          <w:szCs w:val="28"/>
        </w:rPr>
        <w:t>– Exchange, Sq.m</w:t>
      </w:r>
      <w:r w:rsidR="003B46E6">
        <w:rPr>
          <w:rFonts w:ascii="Calibri" w:hAnsi="Calibri" w:cs="Calibri"/>
          <w:color w:val="auto"/>
          <w:sz w:val="28"/>
          <w:szCs w:val="28"/>
        </w:rPr>
        <w:t>t</w:t>
      </w:r>
      <w:r>
        <w:rPr>
          <w:rFonts w:ascii="Calibri" w:hAnsi="Calibri" w:cs="Calibri"/>
          <w:color w:val="auto"/>
          <w:sz w:val="28"/>
          <w:szCs w:val="28"/>
        </w:rPr>
        <w:t xml:space="preserve">s, </w:t>
      </w:r>
      <w:r w:rsidR="003B46E6">
        <w:rPr>
          <w:rFonts w:ascii="Calibri" w:hAnsi="Calibri" w:cs="Calibri"/>
          <w:color w:val="auto"/>
          <w:sz w:val="28"/>
          <w:szCs w:val="28"/>
        </w:rPr>
        <w:t>SubcategoryKey</w:t>
      </w:r>
      <w:r>
        <w:rPr>
          <w:rFonts w:ascii="Calibri" w:hAnsi="Calibri" w:cs="Calibri"/>
          <w:color w:val="auto"/>
          <w:sz w:val="28"/>
          <w:szCs w:val="28"/>
        </w:rPr>
        <w:t xml:space="preserve">, Category, </w:t>
      </w:r>
      <w:r w:rsidR="003B46E6">
        <w:rPr>
          <w:rFonts w:ascii="Calibri" w:hAnsi="Calibri" w:cs="Calibri"/>
          <w:color w:val="auto"/>
          <w:sz w:val="28"/>
          <w:szCs w:val="28"/>
        </w:rPr>
        <w:t>Quantity, Productkey and Category Key</w:t>
      </w:r>
    </w:p>
    <w:p w14:paraId="719041C7" w14:textId="78B72D26" w:rsidR="003B46E6" w:rsidRDefault="003B46E6" w:rsidP="003B46E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Calibri" w:hAnsi="Calibri" w:cs="Calibri"/>
          <w:color w:val="auto"/>
          <w:sz w:val="28"/>
          <w:szCs w:val="28"/>
        </w:rPr>
      </w:pPr>
      <w:r w:rsidRPr="003B46E6">
        <w:rPr>
          <w:rFonts w:ascii="Calibri" w:hAnsi="Calibri" w:cs="Calibri"/>
          <w:color w:val="C00000"/>
          <w:sz w:val="28"/>
          <w:szCs w:val="28"/>
        </w:rPr>
        <w:t xml:space="preserve">Formatted using strip </w:t>
      </w:r>
      <w:r>
        <w:rPr>
          <w:rFonts w:ascii="Calibri" w:hAnsi="Calibri" w:cs="Calibri"/>
          <w:color w:val="auto"/>
          <w:sz w:val="28"/>
          <w:szCs w:val="28"/>
        </w:rPr>
        <w:t>– Name, City, ProductName, Continent, Brand, Color, Category and Subcategory.</w:t>
      </w:r>
    </w:p>
    <w:p w14:paraId="55CDC1AC" w14:textId="3BB4F51C" w:rsidR="003B46E6" w:rsidRDefault="003B46E6" w:rsidP="003B46E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Calibri" w:hAnsi="Calibri" w:cs="Calibri"/>
          <w:color w:val="auto"/>
          <w:sz w:val="28"/>
          <w:szCs w:val="28"/>
        </w:rPr>
      </w:pPr>
      <w:r w:rsidRPr="003B46E6">
        <w:rPr>
          <w:rFonts w:ascii="Calibri" w:hAnsi="Calibri" w:cs="Calibri"/>
          <w:noProof/>
          <w:color w:val="auto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26052F1A" wp14:editId="59ABF1B6">
            <wp:simplePos x="0" y="0"/>
            <wp:positionH relativeFrom="column">
              <wp:posOffset>119380</wp:posOffset>
            </wp:positionH>
            <wp:positionV relativeFrom="paragraph">
              <wp:posOffset>542925</wp:posOffset>
            </wp:positionV>
            <wp:extent cx="5486400" cy="4713605"/>
            <wp:effectExtent l="0" t="0" r="0" b="0"/>
            <wp:wrapTight wrapText="bothSides">
              <wp:wrapPolygon edited="0">
                <wp:start x="0" y="0"/>
                <wp:lineTo x="0" y="21475"/>
                <wp:lineTo x="21525" y="21475"/>
                <wp:lineTo x="21525" y="0"/>
                <wp:lineTo x="0" y="0"/>
              </wp:wrapPolygon>
            </wp:wrapTight>
            <wp:docPr id="186493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93364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B46E6">
        <w:rPr>
          <w:rFonts w:ascii="Calibri" w:hAnsi="Calibri" w:cs="Calibri"/>
          <w:color w:val="C00000"/>
          <w:sz w:val="28"/>
          <w:szCs w:val="28"/>
        </w:rPr>
        <w:t xml:space="preserve">Formatted using strip and replace </w:t>
      </w:r>
      <w:r>
        <w:rPr>
          <w:rFonts w:ascii="Calibri" w:hAnsi="Calibri" w:cs="Calibri"/>
          <w:color w:val="auto"/>
          <w:sz w:val="28"/>
          <w:szCs w:val="28"/>
        </w:rPr>
        <w:t xml:space="preserve">– </w:t>
      </w:r>
      <w:proofErr w:type="spellStart"/>
      <w:r>
        <w:rPr>
          <w:rFonts w:ascii="Calibri" w:hAnsi="Calibri" w:cs="Calibri"/>
          <w:color w:val="auto"/>
          <w:sz w:val="28"/>
          <w:szCs w:val="28"/>
        </w:rPr>
        <w:t>ZipCode</w:t>
      </w:r>
      <w:proofErr w:type="spellEnd"/>
    </w:p>
    <w:p w14:paraId="6F2D053A" w14:textId="51D38C29" w:rsidR="003B46E6" w:rsidRDefault="003B46E6" w:rsidP="003B46E6">
      <w:pPr>
        <w:pStyle w:val="ListParagraph"/>
        <w:ind w:left="1080"/>
        <w:jc w:val="both"/>
        <w:rPr>
          <w:rFonts w:ascii="Calibri" w:hAnsi="Calibri" w:cs="Calibri"/>
          <w:color w:val="auto"/>
          <w:sz w:val="28"/>
          <w:szCs w:val="28"/>
        </w:rPr>
      </w:pPr>
    </w:p>
    <w:p w14:paraId="1DF8383E" w14:textId="006A8E1D" w:rsidR="006C6CDC" w:rsidRPr="006E1773" w:rsidRDefault="006C6CDC" w:rsidP="006C6CDC">
      <w:pPr>
        <w:pStyle w:val="ListParagraph"/>
        <w:numPr>
          <w:ilvl w:val="0"/>
          <w:numId w:val="21"/>
        </w:numPr>
        <w:jc w:val="both"/>
      </w:pPr>
      <w:r>
        <w:rPr>
          <w:rFonts w:ascii="Calibri" w:hAnsi="Calibri" w:cs="Calibri"/>
          <w:color w:val="1AB39F" w:themeColor="accent6"/>
          <w:sz w:val="28"/>
          <w:szCs w:val="28"/>
        </w:rPr>
        <w:t>Cleaned and saved to new CSV files:</w:t>
      </w:r>
      <w:r w:rsidRPr="00F72CE4">
        <w:rPr>
          <w:rFonts w:ascii="Calibri" w:hAnsi="Calibri" w:cs="Calibri"/>
          <w:color w:val="auto"/>
          <w:sz w:val="28"/>
          <w:szCs w:val="28"/>
        </w:rPr>
        <w:t xml:space="preserve"> </w:t>
      </w:r>
    </w:p>
    <w:p w14:paraId="1579D286" w14:textId="77777777" w:rsidR="006E1773" w:rsidRPr="00F72CE4" w:rsidRDefault="006E1773" w:rsidP="006E1773">
      <w:pPr>
        <w:pStyle w:val="ListParagraph"/>
        <w:jc w:val="both"/>
      </w:pPr>
    </w:p>
    <w:p w14:paraId="3375BEED" w14:textId="3FA5A607" w:rsidR="000D403D" w:rsidRDefault="000D403D" w:rsidP="000D403D">
      <w:pPr>
        <w:pStyle w:val="ListParagraph"/>
        <w:jc w:val="both"/>
      </w:pPr>
      <w:r>
        <w:rPr>
          <w:rFonts w:ascii="Calibri" w:hAnsi="Calibri" w:cs="Calibri"/>
          <w:sz w:val="28"/>
          <w:szCs w:val="28"/>
        </w:rPr>
        <w:t xml:space="preserve">After performing the </w:t>
      </w:r>
      <w:r w:rsidRPr="00F72CE4">
        <w:rPr>
          <w:rFonts w:ascii="Calibri" w:hAnsi="Calibri" w:cs="Calibri"/>
          <w:color w:val="auto"/>
          <w:sz w:val="28"/>
          <w:szCs w:val="28"/>
        </w:rPr>
        <w:t xml:space="preserve">various cleaning operations on this DataFrame </w:t>
      </w:r>
      <w:r>
        <w:rPr>
          <w:rFonts w:ascii="Calibri" w:hAnsi="Calibri" w:cs="Calibri"/>
          <w:color w:val="auto"/>
          <w:sz w:val="28"/>
          <w:szCs w:val="28"/>
        </w:rPr>
        <w:t xml:space="preserve">it is </w:t>
      </w:r>
      <w:r w:rsidRPr="00F72CE4">
        <w:rPr>
          <w:rFonts w:ascii="Calibri" w:hAnsi="Calibri" w:cs="Calibri"/>
          <w:color w:val="auto"/>
          <w:sz w:val="28"/>
          <w:szCs w:val="28"/>
        </w:rPr>
        <w:t>saving it back to a new CSV file</w:t>
      </w:r>
    </w:p>
    <w:p w14:paraId="239558A0" w14:textId="77777777" w:rsidR="000D403D" w:rsidRDefault="000D403D" w:rsidP="00F72CE4">
      <w:pPr>
        <w:pStyle w:val="ListParagraph"/>
        <w:jc w:val="both"/>
      </w:pPr>
    </w:p>
    <w:p w14:paraId="7E658CB4" w14:textId="257B86CE" w:rsidR="00483E10" w:rsidRDefault="000D403D">
      <w:r w:rsidRPr="000D403D">
        <w:rPr>
          <w:noProof/>
        </w:rPr>
        <w:drawing>
          <wp:inline distT="0" distB="0" distL="0" distR="0" wp14:anchorId="0EEF60C2" wp14:editId="7C9446C8">
            <wp:extent cx="5486400" cy="3369945"/>
            <wp:effectExtent l="0" t="0" r="0" b="1905"/>
            <wp:docPr id="43234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47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E96A" w14:textId="77777777" w:rsidR="00483E10" w:rsidRDefault="00483E10"/>
    <w:p w14:paraId="11E5AB6B" w14:textId="77777777" w:rsidR="00483E10" w:rsidRDefault="00483E10"/>
    <w:p w14:paraId="69669E1D" w14:textId="77777777" w:rsidR="00483E10" w:rsidRDefault="00483E10"/>
    <w:p w14:paraId="44EE08BD" w14:textId="77777777" w:rsidR="00864FD6" w:rsidRDefault="00864FD6"/>
    <w:p w14:paraId="69FE91EF" w14:textId="77777777" w:rsidR="00864FD6" w:rsidRDefault="00864FD6"/>
    <w:p w14:paraId="12D6AE90" w14:textId="77777777" w:rsidR="00864FD6" w:rsidRDefault="00864FD6"/>
    <w:p w14:paraId="2B861984" w14:textId="77777777" w:rsidR="00864FD6" w:rsidRDefault="00864FD6"/>
    <w:p w14:paraId="2187DCF9" w14:textId="77777777" w:rsidR="00864FD6" w:rsidRDefault="00864FD6"/>
    <w:p w14:paraId="2F7DA322" w14:textId="77777777" w:rsidR="00864FD6" w:rsidRDefault="00864FD6"/>
    <w:p w14:paraId="40FA2010" w14:textId="77777777" w:rsidR="00864FD6" w:rsidRDefault="00864FD6"/>
    <w:p w14:paraId="57D902DD" w14:textId="0185E173" w:rsidR="000D403D" w:rsidRDefault="000D403D" w:rsidP="000D403D">
      <w:pPr>
        <w:rPr>
          <w:color w:val="4E5B6F" w:themeColor="text2"/>
          <w:sz w:val="48"/>
          <w:szCs w:val="48"/>
        </w:rPr>
      </w:pPr>
      <w:r>
        <w:rPr>
          <w:color w:val="4E5B6F" w:themeColor="text2"/>
          <w:sz w:val="48"/>
          <w:szCs w:val="48"/>
        </w:rPr>
        <w:lastRenderedPageBreak/>
        <w:t>3.LOAD DATA:</w:t>
      </w:r>
    </w:p>
    <w:p w14:paraId="3EBCCCFC" w14:textId="72A9B6D0" w:rsidR="00864FD6" w:rsidRDefault="00AA663B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  <w:r w:rsidRPr="00AA663B">
        <w:rPr>
          <w:rFonts w:ascii="Calibri" w:hAnsi="Calibri" w:cs="Calibri"/>
          <w:color w:val="4E5B6F" w:themeColor="text2"/>
          <w:sz w:val="36"/>
          <w:szCs w:val="36"/>
        </w:rPr>
        <w:t xml:space="preserve">By using create_engine from the sqlalchemy the </w:t>
      </w:r>
      <w:r>
        <w:rPr>
          <w:rFonts w:ascii="Calibri" w:hAnsi="Calibri" w:cs="Calibri"/>
          <w:color w:val="4E5B6F" w:themeColor="text2"/>
          <w:sz w:val="36"/>
          <w:szCs w:val="36"/>
        </w:rPr>
        <w:t xml:space="preserve">preprocessed </w:t>
      </w:r>
      <w:r w:rsidRPr="00AA663B">
        <w:rPr>
          <w:rFonts w:ascii="Calibri" w:hAnsi="Calibri" w:cs="Calibri"/>
          <w:color w:val="4E5B6F" w:themeColor="text2"/>
          <w:sz w:val="36"/>
          <w:szCs w:val="36"/>
        </w:rPr>
        <w:t>cleane</w:t>
      </w:r>
      <w:r>
        <w:rPr>
          <w:rFonts w:ascii="Calibri" w:hAnsi="Calibri" w:cs="Calibri"/>
          <w:color w:val="4E5B6F" w:themeColor="text2"/>
          <w:sz w:val="36"/>
          <w:szCs w:val="36"/>
        </w:rPr>
        <w:t>d datafiles</w:t>
      </w:r>
      <w:r w:rsidRPr="00AA663B">
        <w:rPr>
          <w:rFonts w:ascii="Calibri" w:hAnsi="Calibri" w:cs="Calibri"/>
          <w:color w:val="4E5B6F" w:themeColor="text2"/>
          <w:sz w:val="36"/>
          <w:szCs w:val="36"/>
        </w:rPr>
        <w:t xml:space="preserve"> are loaded into the MySQL Database with the database name as “project”</w:t>
      </w:r>
    </w:p>
    <w:p w14:paraId="32E115F9" w14:textId="79117B44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  <w:r w:rsidRPr="005458BC">
        <w:rPr>
          <w:rFonts w:ascii="Calibri" w:hAnsi="Calibri" w:cs="Calibri"/>
          <w:noProof/>
          <w:color w:val="4E5B6F" w:themeColor="text2"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55E156B1" wp14:editId="79FF1F74">
            <wp:simplePos x="0" y="0"/>
            <wp:positionH relativeFrom="column">
              <wp:posOffset>3000375</wp:posOffset>
            </wp:positionH>
            <wp:positionV relativeFrom="paragraph">
              <wp:posOffset>252095</wp:posOffset>
            </wp:positionV>
            <wp:extent cx="2943225" cy="4257616"/>
            <wp:effectExtent l="0" t="0" r="0" b="0"/>
            <wp:wrapNone/>
            <wp:docPr id="1239360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6064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257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458BC">
        <w:rPr>
          <w:rFonts w:ascii="Calibri" w:hAnsi="Calibri" w:cs="Calibri"/>
          <w:noProof/>
          <w:color w:val="4E5B6F" w:themeColor="text2"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15E926E0" wp14:editId="32F395CA">
            <wp:simplePos x="0" y="0"/>
            <wp:positionH relativeFrom="column">
              <wp:posOffset>-66675</wp:posOffset>
            </wp:positionH>
            <wp:positionV relativeFrom="paragraph">
              <wp:posOffset>166370</wp:posOffset>
            </wp:positionV>
            <wp:extent cx="2924175" cy="4343399"/>
            <wp:effectExtent l="0" t="0" r="0" b="635"/>
            <wp:wrapNone/>
            <wp:docPr id="125234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43765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1"/>
                    <a:stretch/>
                  </pic:blipFill>
                  <pic:spPr bwMode="auto">
                    <a:xfrm>
                      <a:off x="0" y="0"/>
                      <a:ext cx="2924175" cy="4343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213B1BD" w14:textId="221EE60F" w:rsidR="00AA663B" w:rsidRDefault="00AA663B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52A1B673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7C7FEF4E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2297D173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17B92FB5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49BEE534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3135ACA7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388711B7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3B19C993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0B33510E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3D0D9011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2E8FA9D2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2ABC8080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6C9603FF" w14:textId="77777777" w:rsidR="005458BC" w:rsidRDefault="005458BC" w:rsidP="00AA663B">
      <w:pPr>
        <w:jc w:val="both"/>
        <w:rPr>
          <w:rFonts w:ascii="Calibri" w:hAnsi="Calibri" w:cs="Calibri"/>
          <w:color w:val="4E5B6F" w:themeColor="text2"/>
          <w:sz w:val="36"/>
          <w:szCs w:val="36"/>
        </w:rPr>
      </w:pPr>
    </w:p>
    <w:p w14:paraId="00CA8B5D" w14:textId="6467878C" w:rsidR="00AA663B" w:rsidRPr="00AA663B" w:rsidRDefault="00AA663B" w:rsidP="00AA663B">
      <w:pPr>
        <w:rPr>
          <w:color w:val="4E5B6F" w:themeColor="text2"/>
          <w:sz w:val="48"/>
          <w:szCs w:val="48"/>
        </w:rPr>
      </w:pPr>
      <w:r>
        <w:rPr>
          <w:color w:val="4E5B6F" w:themeColor="text2"/>
          <w:sz w:val="48"/>
          <w:szCs w:val="48"/>
        </w:rPr>
        <w:lastRenderedPageBreak/>
        <w:t>4.</w:t>
      </w:r>
      <w:r w:rsidRPr="00AA663B">
        <w:t xml:space="preserve"> </w:t>
      </w:r>
      <w:r w:rsidRPr="00AA663B">
        <w:rPr>
          <w:color w:val="4E5B6F" w:themeColor="text2"/>
          <w:sz w:val="48"/>
          <w:szCs w:val="48"/>
        </w:rPr>
        <w:t>POWER BI VISUALIZATION</w:t>
      </w:r>
      <w:r>
        <w:rPr>
          <w:color w:val="4E5B6F" w:themeColor="text2"/>
          <w:sz w:val="48"/>
          <w:szCs w:val="48"/>
        </w:rPr>
        <w:t>:</w:t>
      </w:r>
    </w:p>
    <w:p w14:paraId="57F58486" w14:textId="28CE01D3" w:rsidR="00864FD6" w:rsidRPr="00AA663B" w:rsidRDefault="00AA663B">
      <w:pPr>
        <w:rPr>
          <w:rFonts w:ascii="Calibri" w:hAnsi="Calibri" w:cs="Calibri"/>
          <w:sz w:val="28"/>
          <w:szCs w:val="28"/>
        </w:rPr>
      </w:pPr>
      <w:r w:rsidRPr="00AA663B">
        <w:rPr>
          <w:rFonts w:ascii="Calibri" w:hAnsi="Calibri" w:cs="Calibri"/>
          <w:sz w:val="28"/>
          <w:szCs w:val="28"/>
        </w:rPr>
        <w:t>Inserted the preprocessed data into an SQL database by creating relevant tables</w:t>
      </w:r>
    </w:p>
    <w:p w14:paraId="2AC2F60A" w14:textId="176A669F" w:rsidR="00864FD6" w:rsidRPr="00AA663B" w:rsidRDefault="00AA663B">
      <w:pPr>
        <w:rPr>
          <w:rFonts w:ascii="Calibri" w:hAnsi="Calibri" w:cs="Calibri"/>
          <w:sz w:val="28"/>
          <w:szCs w:val="28"/>
        </w:rPr>
      </w:pPr>
      <w:r w:rsidRPr="00AA663B">
        <w:rPr>
          <w:rFonts w:ascii="Calibri" w:hAnsi="Calibri" w:cs="Calibri"/>
          <w:sz w:val="28"/>
          <w:szCs w:val="28"/>
        </w:rPr>
        <w:t xml:space="preserve">GET DATA ----- DATABASES ----- MYSQL DATABASE ----- LOAD THE DATA ------ </w:t>
      </w:r>
    </w:p>
    <w:p w14:paraId="6CC17C64" w14:textId="6BB13EE8" w:rsidR="00AA663B" w:rsidRPr="00AA663B" w:rsidRDefault="00AA663B">
      <w:pPr>
        <w:rPr>
          <w:rFonts w:ascii="Calibri" w:hAnsi="Calibri" w:cs="Calibri"/>
          <w:sz w:val="28"/>
          <w:szCs w:val="28"/>
        </w:rPr>
      </w:pPr>
      <w:r w:rsidRPr="00AA663B">
        <w:rPr>
          <w:rFonts w:ascii="Calibri" w:hAnsi="Calibri" w:cs="Calibri"/>
          <w:sz w:val="28"/>
          <w:szCs w:val="28"/>
        </w:rPr>
        <w:t xml:space="preserve">By using the Server name and the Database name </w:t>
      </w:r>
    </w:p>
    <w:p w14:paraId="1834B412" w14:textId="74F663D6" w:rsidR="00864FD6" w:rsidRDefault="005458BC">
      <w:r w:rsidRPr="005458BC">
        <w:rPr>
          <w:noProof/>
        </w:rPr>
        <w:drawing>
          <wp:inline distT="0" distB="0" distL="0" distR="0" wp14:anchorId="6D187090" wp14:editId="41FD7BFA">
            <wp:extent cx="5486400" cy="3086100"/>
            <wp:effectExtent l="0" t="0" r="0" b="0"/>
            <wp:docPr id="214668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806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7C57" w14:textId="46534407" w:rsidR="00864FD6" w:rsidRDefault="005458BC">
      <w:r w:rsidRPr="00506A8C">
        <w:rPr>
          <w:noProof/>
        </w:rPr>
        <w:drawing>
          <wp:anchor distT="0" distB="0" distL="114300" distR="114300" simplePos="0" relativeHeight="251664384" behindDoc="1" locked="0" layoutInCell="1" allowOverlap="1" wp14:anchorId="07E3AC0E" wp14:editId="433956C2">
            <wp:simplePos x="0" y="0"/>
            <wp:positionH relativeFrom="column">
              <wp:posOffset>791</wp:posOffset>
            </wp:positionH>
            <wp:positionV relativeFrom="paragraph">
              <wp:posOffset>238760</wp:posOffset>
            </wp:positionV>
            <wp:extent cx="3752850" cy="2731075"/>
            <wp:effectExtent l="0" t="0" r="0" b="0"/>
            <wp:wrapNone/>
            <wp:docPr id="159162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2547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73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C494C" w14:textId="09507025" w:rsidR="00864FD6" w:rsidRDefault="00864FD6"/>
    <w:p w14:paraId="3AC84507" w14:textId="6A99B6E9" w:rsidR="00864FD6" w:rsidRDefault="00864FD6"/>
    <w:p w14:paraId="79A3FCFD" w14:textId="452AF4F8" w:rsidR="00864FD6" w:rsidRDefault="00864FD6"/>
    <w:p w14:paraId="230D5D37" w14:textId="234DCAF5" w:rsidR="00864FD6" w:rsidRDefault="00864FD6"/>
    <w:p w14:paraId="5894D367" w14:textId="77777777" w:rsidR="00864FD6" w:rsidRDefault="00864FD6"/>
    <w:p w14:paraId="7FD9D0E5" w14:textId="652ACA19" w:rsidR="00864FD6" w:rsidRDefault="00864FD6"/>
    <w:p w14:paraId="63D23B66" w14:textId="77777777" w:rsidR="00864FD6" w:rsidRDefault="00864FD6"/>
    <w:p w14:paraId="2E6C2B40" w14:textId="16E6D783" w:rsidR="00864FD6" w:rsidRDefault="00864FD6"/>
    <w:p w14:paraId="0222D029" w14:textId="58C23E92" w:rsidR="00B0618D" w:rsidRPr="00B0618D" w:rsidRDefault="00B0618D">
      <w:pPr>
        <w:rPr>
          <w:color w:val="4E5B6F" w:themeColor="text2"/>
          <w:sz w:val="48"/>
          <w:szCs w:val="48"/>
        </w:rPr>
      </w:pPr>
      <w:r>
        <w:rPr>
          <w:color w:val="4E5B6F" w:themeColor="text2"/>
          <w:sz w:val="48"/>
          <w:szCs w:val="48"/>
        </w:rPr>
        <w:lastRenderedPageBreak/>
        <w:t>5.</w:t>
      </w:r>
      <w:r w:rsidRPr="00AA663B">
        <w:t xml:space="preserve"> </w:t>
      </w:r>
      <w:r>
        <w:rPr>
          <w:color w:val="4E5B6F" w:themeColor="text2"/>
          <w:sz w:val="48"/>
          <w:szCs w:val="48"/>
        </w:rPr>
        <w:t>SQL QUERIES:</w:t>
      </w:r>
    </w:p>
    <w:p w14:paraId="6925D12F" w14:textId="75019D32" w:rsidR="00483E10" w:rsidRDefault="00B0618D">
      <w:pPr>
        <w:rPr>
          <w:rStyle w:val="Hyperlink"/>
          <w:sz w:val="36"/>
          <w:szCs w:val="36"/>
        </w:rPr>
      </w:pPr>
      <w:hyperlink r:id="rId17" w:history="1">
        <w:r w:rsidRPr="00B0618D">
          <w:rPr>
            <w:rStyle w:val="Hyperlink"/>
            <w:sz w:val="36"/>
            <w:szCs w:val="36"/>
          </w:rPr>
          <w:t>SQL QUERIES IN EXCEL.xlsx</w:t>
        </w:r>
      </w:hyperlink>
    </w:p>
    <w:p w14:paraId="14CEFD48" w14:textId="77777777" w:rsidR="008B37E8" w:rsidRDefault="008B37E8">
      <w:pPr>
        <w:rPr>
          <w:rStyle w:val="Hyperlink"/>
          <w:sz w:val="36"/>
          <w:szCs w:val="36"/>
        </w:rPr>
      </w:pPr>
    </w:p>
    <w:p w14:paraId="4C47E439" w14:textId="0E739982" w:rsidR="008B37E8" w:rsidRPr="00B0618D" w:rsidRDefault="008B37E8" w:rsidP="008B37E8">
      <w:pPr>
        <w:rPr>
          <w:color w:val="4E5B6F" w:themeColor="text2"/>
          <w:sz w:val="48"/>
          <w:szCs w:val="48"/>
        </w:rPr>
      </w:pPr>
      <w:r>
        <w:rPr>
          <w:color w:val="4E5B6F" w:themeColor="text2"/>
          <w:sz w:val="48"/>
          <w:szCs w:val="48"/>
        </w:rPr>
        <w:t>6.</w:t>
      </w:r>
      <w:r w:rsidRPr="00AA663B">
        <w:t xml:space="preserve"> </w:t>
      </w:r>
      <w:r>
        <w:rPr>
          <w:color w:val="4E5B6F" w:themeColor="text2"/>
          <w:sz w:val="48"/>
          <w:szCs w:val="48"/>
        </w:rPr>
        <w:t>SCREENSHOTS:</w:t>
      </w:r>
    </w:p>
    <w:p w14:paraId="4DDBCB4F" w14:textId="340E374B" w:rsidR="008B37E8" w:rsidRDefault="000B0389">
      <w:pPr>
        <w:rPr>
          <w:sz w:val="36"/>
          <w:szCs w:val="36"/>
        </w:rPr>
      </w:pPr>
      <w:r>
        <w:rPr>
          <w:sz w:val="36"/>
          <w:szCs w:val="36"/>
        </w:rPr>
        <w:t>PRODUCT ANALYSIS: - BUSINESS OUTCOMES</w:t>
      </w:r>
    </w:p>
    <w:p w14:paraId="3D29D8FF" w14:textId="77777777" w:rsidR="000B0389" w:rsidRPr="000B0389" w:rsidRDefault="000B0389" w:rsidP="000B0389">
      <w:pPr>
        <w:numPr>
          <w:ilvl w:val="0"/>
          <w:numId w:val="23"/>
        </w:numPr>
        <w:jc w:val="both"/>
        <w:rPr>
          <w:rFonts w:ascii="Calibri" w:hAnsi="Calibri" w:cs="Calibri"/>
          <w:sz w:val="24"/>
          <w:szCs w:val="24"/>
        </w:rPr>
      </w:pPr>
      <w:r w:rsidRPr="000B0389">
        <w:rPr>
          <w:rFonts w:ascii="Calibri" w:hAnsi="Calibri" w:cs="Calibri"/>
          <w:sz w:val="24"/>
          <w:szCs w:val="24"/>
        </w:rPr>
        <w:t>Product Popularity: Identify the most and least popular products based on sales data.</w:t>
      </w:r>
    </w:p>
    <w:p w14:paraId="0976881B" w14:textId="77777777" w:rsidR="000B0389" w:rsidRPr="000B0389" w:rsidRDefault="000B0389" w:rsidP="000B0389">
      <w:pPr>
        <w:numPr>
          <w:ilvl w:val="0"/>
          <w:numId w:val="23"/>
        </w:numPr>
        <w:jc w:val="both"/>
        <w:rPr>
          <w:rFonts w:ascii="Calibri" w:hAnsi="Calibri" w:cs="Calibri"/>
          <w:sz w:val="24"/>
          <w:szCs w:val="24"/>
        </w:rPr>
      </w:pPr>
      <w:r w:rsidRPr="000B0389">
        <w:rPr>
          <w:rFonts w:ascii="Calibri" w:hAnsi="Calibri" w:cs="Calibri"/>
          <w:sz w:val="24"/>
          <w:szCs w:val="24"/>
        </w:rPr>
        <w:t>Profitability Analysis: Calculate profit margins for products by comparing unit cost and unit price.</w:t>
      </w:r>
    </w:p>
    <w:p w14:paraId="235022A4" w14:textId="77777777" w:rsidR="000B0389" w:rsidRPr="000B0389" w:rsidRDefault="000B0389" w:rsidP="000B0389">
      <w:pPr>
        <w:numPr>
          <w:ilvl w:val="0"/>
          <w:numId w:val="23"/>
        </w:numPr>
        <w:jc w:val="both"/>
        <w:rPr>
          <w:rFonts w:ascii="Calibri" w:hAnsi="Calibri" w:cs="Calibri"/>
          <w:sz w:val="24"/>
          <w:szCs w:val="24"/>
        </w:rPr>
      </w:pPr>
      <w:r w:rsidRPr="000B0389">
        <w:rPr>
          <w:rFonts w:ascii="Calibri" w:hAnsi="Calibri" w:cs="Calibri"/>
          <w:sz w:val="24"/>
          <w:szCs w:val="24"/>
        </w:rPr>
        <w:t>Category Analysis: Analyze sales performance across different product categories and subcategories.</w:t>
      </w:r>
    </w:p>
    <w:p w14:paraId="5DAE6E29" w14:textId="77777777" w:rsidR="000B0389" w:rsidRPr="00B0618D" w:rsidRDefault="000B0389">
      <w:pPr>
        <w:rPr>
          <w:sz w:val="36"/>
          <w:szCs w:val="36"/>
        </w:rPr>
      </w:pPr>
    </w:p>
    <w:p w14:paraId="522B028B" w14:textId="6FADC155" w:rsidR="00483E10" w:rsidRDefault="00483E10"/>
    <w:p w14:paraId="4DF9C683" w14:textId="50D07949" w:rsidR="00786672" w:rsidRDefault="000B0389">
      <w:r w:rsidRPr="000B0389">
        <w:drawing>
          <wp:inline distT="0" distB="0" distL="0" distR="0" wp14:anchorId="68C9D755" wp14:editId="6CD81325">
            <wp:extent cx="5486400" cy="2571750"/>
            <wp:effectExtent l="19050" t="19050" r="19050" b="19050"/>
            <wp:docPr id="804200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000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7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EB0E08" w14:textId="1A7A3C42" w:rsidR="00483E10" w:rsidRDefault="00483E10"/>
    <w:p w14:paraId="447FB01A" w14:textId="64A214E7" w:rsidR="00483E10" w:rsidRDefault="00483E10"/>
    <w:p w14:paraId="5715B996" w14:textId="33E01A40" w:rsidR="000B0389" w:rsidRDefault="000B0389" w:rsidP="000B0389">
      <w:pPr>
        <w:rPr>
          <w:sz w:val="36"/>
          <w:szCs w:val="36"/>
        </w:rPr>
      </w:pPr>
      <w:r w:rsidRPr="000B0389">
        <w:rPr>
          <w:sz w:val="36"/>
          <w:szCs w:val="36"/>
        </w:rPr>
        <w:lastRenderedPageBreak/>
        <w:t>CUSTOMER ANALYSIS</w:t>
      </w:r>
      <w:r>
        <w:rPr>
          <w:sz w:val="36"/>
          <w:szCs w:val="36"/>
        </w:rPr>
        <w:t xml:space="preserve">: </w:t>
      </w:r>
      <w:r>
        <w:rPr>
          <w:sz w:val="36"/>
          <w:szCs w:val="36"/>
        </w:rPr>
        <w:t>- BUSINESS OUTCOMES</w:t>
      </w:r>
    </w:p>
    <w:p w14:paraId="265A239C" w14:textId="77777777" w:rsidR="000B0389" w:rsidRPr="000B0389" w:rsidRDefault="000B0389" w:rsidP="000B0389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0B0389">
        <w:rPr>
          <w:rFonts w:ascii="Calibri" w:hAnsi="Calibri" w:cs="Calibri"/>
          <w:sz w:val="24"/>
          <w:szCs w:val="24"/>
        </w:rPr>
        <w:t>Demographic Distribution: Analyze the distribution of customers based on gender, age (calculated from birthday), location (city, state, country, continent).</w:t>
      </w:r>
    </w:p>
    <w:p w14:paraId="6B14DFAD" w14:textId="77777777" w:rsidR="000B0389" w:rsidRPr="000B0389" w:rsidRDefault="000B0389" w:rsidP="000B0389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0B0389">
        <w:rPr>
          <w:rFonts w:ascii="Calibri" w:hAnsi="Calibri" w:cs="Calibri"/>
          <w:sz w:val="24"/>
          <w:szCs w:val="24"/>
        </w:rPr>
        <w:t>Purchase Patterns: Identify purchasing patterns such as average order value, frequency of purchases, and preferred products.</w:t>
      </w:r>
    </w:p>
    <w:p w14:paraId="4ABDE96C" w14:textId="1AD5DF0B" w:rsidR="00483E10" w:rsidRPr="000B0389" w:rsidRDefault="000B0389" w:rsidP="000B0389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Calibri" w:hAnsi="Calibri" w:cs="Calibri"/>
          <w:sz w:val="24"/>
          <w:szCs w:val="24"/>
        </w:rPr>
      </w:pPr>
      <w:r w:rsidRPr="000B0389">
        <w:rPr>
          <w:rFonts w:ascii="Calibri" w:hAnsi="Calibri" w:cs="Calibri"/>
          <w:sz w:val="24"/>
          <w:szCs w:val="24"/>
        </w:rPr>
        <w:t>Segmentation: Segment customers based on demographics and purchasing behavior to identify key customer groups.</w:t>
      </w:r>
    </w:p>
    <w:p w14:paraId="004F125A" w14:textId="34725401" w:rsidR="00483E10" w:rsidRDefault="00483E10"/>
    <w:p w14:paraId="6412F046" w14:textId="413B8C99" w:rsidR="00483E10" w:rsidRDefault="000B0389">
      <w:r w:rsidRPr="000B0389">
        <w:drawing>
          <wp:inline distT="0" distB="0" distL="0" distR="0" wp14:anchorId="248DAA9E" wp14:editId="3487F14B">
            <wp:extent cx="5486400" cy="3197860"/>
            <wp:effectExtent l="0" t="0" r="0" b="2540"/>
            <wp:docPr id="34760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04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540B" w14:textId="2F98F116" w:rsidR="00786672" w:rsidRDefault="00786672"/>
    <w:p w14:paraId="4E1C7CF2" w14:textId="7BCD8F12" w:rsidR="00786672" w:rsidRDefault="00786672"/>
    <w:p w14:paraId="2452D8A5" w14:textId="0AA39C38" w:rsidR="00786672" w:rsidRDefault="00786672"/>
    <w:p w14:paraId="5D38E21A" w14:textId="227746D5" w:rsidR="00786672" w:rsidRDefault="00786672"/>
    <w:p w14:paraId="3BE22D7E" w14:textId="4384CCC2" w:rsidR="00786672" w:rsidRDefault="00786672"/>
    <w:sectPr w:rsidR="00786672">
      <w:footerReference w:type="default" r:id="rId20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B03DEF" w14:textId="77777777" w:rsidR="00F25DC0" w:rsidRDefault="00F25DC0" w:rsidP="00C6554A">
      <w:pPr>
        <w:spacing w:before="0" w:after="0" w:line="240" w:lineRule="auto"/>
      </w:pPr>
      <w:r>
        <w:separator/>
      </w:r>
    </w:p>
  </w:endnote>
  <w:endnote w:type="continuationSeparator" w:id="0">
    <w:p w14:paraId="33F53AE9" w14:textId="77777777" w:rsidR="00F25DC0" w:rsidRDefault="00F25DC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200DF1" w14:textId="77777777" w:rsidR="00C81B64" w:rsidRDefault="00ED7C44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2B4294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BDF22F" w14:textId="77777777" w:rsidR="00F25DC0" w:rsidRDefault="00F25DC0" w:rsidP="00C6554A">
      <w:pPr>
        <w:spacing w:before="0" w:after="0" w:line="240" w:lineRule="auto"/>
      </w:pPr>
      <w:r>
        <w:separator/>
      </w:r>
    </w:p>
  </w:footnote>
  <w:footnote w:type="continuationSeparator" w:id="0">
    <w:p w14:paraId="3825351E" w14:textId="77777777" w:rsidR="00F25DC0" w:rsidRDefault="00F25DC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41A12AA"/>
    <w:multiLevelType w:val="multilevel"/>
    <w:tmpl w:val="77C68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57D4C9C"/>
    <w:multiLevelType w:val="hybridMultilevel"/>
    <w:tmpl w:val="C9BCDF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4" w15:restartNumberingAfterBreak="0">
    <w:nsid w:val="29590128"/>
    <w:multiLevelType w:val="hybridMultilevel"/>
    <w:tmpl w:val="4D6EE9CE"/>
    <w:lvl w:ilvl="0" w:tplc="FAAE8C3C">
      <w:start w:val="1"/>
      <w:numFmt w:val="decimal"/>
      <w:lvlText w:val="%1."/>
      <w:lvlJc w:val="left"/>
      <w:pPr>
        <w:ind w:left="720" w:hanging="360"/>
      </w:pPr>
      <w:rPr>
        <w:rFonts w:hint="default"/>
        <w:color w:val="1AB39F" w:themeColor="accent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B92B39"/>
    <w:multiLevelType w:val="hybridMultilevel"/>
    <w:tmpl w:val="4D6EE9C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color w:val="1AB39F" w:themeColor="accent6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337B62"/>
    <w:multiLevelType w:val="hybridMultilevel"/>
    <w:tmpl w:val="35E602A8"/>
    <w:lvl w:ilvl="0" w:tplc="3CA01BE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4A2641A"/>
    <w:multiLevelType w:val="hybridMultilevel"/>
    <w:tmpl w:val="96F25F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C40DEF"/>
    <w:multiLevelType w:val="hybridMultilevel"/>
    <w:tmpl w:val="8700762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F46724F"/>
    <w:multiLevelType w:val="hybridMultilevel"/>
    <w:tmpl w:val="803E2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A34999"/>
    <w:multiLevelType w:val="hybridMultilevel"/>
    <w:tmpl w:val="4934D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010262">
    <w:abstractNumId w:val="9"/>
  </w:num>
  <w:num w:numId="2" w16cid:durableId="1123646596">
    <w:abstractNumId w:val="8"/>
  </w:num>
  <w:num w:numId="3" w16cid:durableId="633799011">
    <w:abstractNumId w:val="8"/>
  </w:num>
  <w:num w:numId="4" w16cid:durableId="1049260798">
    <w:abstractNumId w:val="9"/>
  </w:num>
  <w:num w:numId="5" w16cid:durableId="422334395">
    <w:abstractNumId w:val="19"/>
  </w:num>
  <w:num w:numId="6" w16cid:durableId="1586843515">
    <w:abstractNumId w:val="10"/>
  </w:num>
  <w:num w:numId="7" w16cid:durableId="993096619">
    <w:abstractNumId w:val="13"/>
  </w:num>
  <w:num w:numId="8" w16cid:durableId="1002125839">
    <w:abstractNumId w:val="7"/>
  </w:num>
  <w:num w:numId="9" w16cid:durableId="515071937">
    <w:abstractNumId w:val="6"/>
  </w:num>
  <w:num w:numId="10" w16cid:durableId="1507206303">
    <w:abstractNumId w:val="5"/>
  </w:num>
  <w:num w:numId="11" w16cid:durableId="1931617411">
    <w:abstractNumId w:val="4"/>
  </w:num>
  <w:num w:numId="12" w16cid:durableId="1553925853">
    <w:abstractNumId w:val="3"/>
  </w:num>
  <w:num w:numId="13" w16cid:durableId="1153372612">
    <w:abstractNumId w:val="2"/>
  </w:num>
  <w:num w:numId="14" w16cid:durableId="389697285">
    <w:abstractNumId w:val="1"/>
  </w:num>
  <w:num w:numId="15" w16cid:durableId="992804922">
    <w:abstractNumId w:val="0"/>
  </w:num>
  <w:num w:numId="16" w16cid:durableId="917248460">
    <w:abstractNumId w:val="12"/>
  </w:num>
  <w:num w:numId="17" w16cid:durableId="1946375513">
    <w:abstractNumId w:val="14"/>
  </w:num>
  <w:num w:numId="18" w16cid:durableId="727730412">
    <w:abstractNumId w:val="20"/>
  </w:num>
  <w:num w:numId="19" w16cid:durableId="237136384">
    <w:abstractNumId w:val="17"/>
  </w:num>
  <w:num w:numId="20" w16cid:durableId="960233803">
    <w:abstractNumId w:val="18"/>
  </w:num>
  <w:num w:numId="21" w16cid:durableId="1566450528">
    <w:abstractNumId w:val="15"/>
  </w:num>
  <w:num w:numId="22" w16cid:durableId="795608224">
    <w:abstractNumId w:val="16"/>
  </w:num>
  <w:num w:numId="23" w16cid:durableId="242374386">
    <w:abstractNumId w:val="11"/>
  </w:num>
  <w:num w:numId="24" w16cid:durableId="12890489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E3A"/>
    <w:rsid w:val="000B0389"/>
    <w:rsid w:val="000D403D"/>
    <w:rsid w:val="00133235"/>
    <w:rsid w:val="00215C91"/>
    <w:rsid w:val="002554CD"/>
    <w:rsid w:val="00293B83"/>
    <w:rsid w:val="00296C13"/>
    <w:rsid w:val="002B4294"/>
    <w:rsid w:val="002F0712"/>
    <w:rsid w:val="00333D0D"/>
    <w:rsid w:val="003B46E6"/>
    <w:rsid w:val="00483E10"/>
    <w:rsid w:val="004975D6"/>
    <w:rsid w:val="004C049F"/>
    <w:rsid w:val="005000E2"/>
    <w:rsid w:val="00506A8C"/>
    <w:rsid w:val="00544E3A"/>
    <w:rsid w:val="005458BC"/>
    <w:rsid w:val="006A3CE7"/>
    <w:rsid w:val="006C6CDC"/>
    <w:rsid w:val="006E1773"/>
    <w:rsid w:val="006F54F7"/>
    <w:rsid w:val="00786672"/>
    <w:rsid w:val="008204C5"/>
    <w:rsid w:val="00864FD6"/>
    <w:rsid w:val="008B37E8"/>
    <w:rsid w:val="00A01025"/>
    <w:rsid w:val="00A97F85"/>
    <w:rsid w:val="00AA55A3"/>
    <w:rsid w:val="00AA663B"/>
    <w:rsid w:val="00B0618D"/>
    <w:rsid w:val="00C6554A"/>
    <w:rsid w:val="00C81B64"/>
    <w:rsid w:val="00D033C5"/>
    <w:rsid w:val="00E3323D"/>
    <w:rsid w:val="00ED7C44"/>
    <w:rsid w:val="00F25DC0"/>
    <w:rsid w:val="00F72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10896D"/>
  <w15:chartTrackingRefBased/>
  <w15:docId w15:val="{90C2421F-54BB-42D7-B256-164068226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389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paragraph" w:styleId="ListParagraph">
    <w:name w:val="List Paragraph"/>
    <w:basedOn w:val="Normal"/>
    <w:uiPriority w:val="34"/>
    <w:unhideWhenUsed/>
    <w:qFormat/>
    <w:rsid w:val="0078667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83E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7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7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yperlink" Target="SQL%20QUERIES%20IN%20EXCEL.xlsx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ith1234\AppData\Local\Microsoft\Office\16.0\DTS\en-US%7b8FB79843-48AF-4DB7-BFEE-11A198AE2BE0%7d\%7bC7470218-8477-4C90-A7F5-678E22A4C790%7dtf02835058_win32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{C7470218-8477-4C90-A7F5-678E22A4C790}tf02835058_win32</Template>
  <TotalTime>3276</TotalTime>
  <Pages>1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kanith1234</dc:creator>
  <cp:keywords/>
  <dc:description/>
  <cp:lastModifiedBy>Subhiksha</cp:lastModifiedBy>
  <cp:revision>9</cp:revision>
  <dcterms:created xsi:type="dcterms:W3CDTF">2024-09-24T13:19:00Z</dcterms:created>
  <dcterms:modified xsi:type="dcterms:W3CDTF">2024-10-04T07:50:00Z</dcterms:modified>
</cp:coreProperties>
</file>