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2: Setting Up the Database Context for a Retail Store</w:t>
      </w:r>
    </w:p>
    <w:p>
      <w:r>
        <w:t>This document provides a step-by-step guide for configuring the Entity Framework Core DbContext to connect a .NET application to a SQL Server database for a retail inventory system. It covers model creation, context configuration, connection string setup, and best practices for usage.</w:t>
        <w:br/>
      </w:r>
    </w:p>
    <w:p>
      <w:pPr>
        <w:pStyle w:val="Heading1"/>
      </w:pPr>
      <w:r>
        <w:t>1. What is DbContext in EF Core?</w:t>
      </w:r>
    </w:p>
    <w:p>
      <w:r>
        <w:t>DbContext is the primary class in Entity Framework Core responsible for managing database connections and tracking entity objects during runtime.</w:t>
        <w:br/>
        <w:br/>
        <w:t>It acts as a bridge between your C# classes (models) and the database tables, enabling CRUD (Create, Read, Update, Delete) operations and change tracking.</w:t>
        <w:br/>
      </w:r>
    </w:p>
    <w:p>
      <w:pPr>
        <w:pStyle w:val="Heading1"/>
      </w:pPr>
      <w:r>
        <w:t>2. Creating Entity Models</w:t>
      </w:r>
    </w:p>
    <w:p>
      <w:r>
        <w:t>Define the data structure for your application by creating C# classes. For a retail store, you typically need Category and Product models.</w:t>
        <w:br/>
      </w:r>
    </w:p>
    <w:p>
      <w:pPr>
        <w:pStyle w:val="IntenseQuote"/>
      </w:pPr>
      <w:r>
        <w:br/>
        <w:t>public class Category</w:t>
        <w:br/>
        <w:t>{</w:t>
        <w:br/>
        <w:t xml:space="preserve">    public int Id { get; set; }</w:t>
        <w:br/>
        <w:t xml:space="preserve">    public string Name { get; set; }</w:t>
        <w:br/>
        <w:t xml:space="preserve">    public List&lt;Product&gt; Products { get; set; }</w:t>
        <w:br/>
        <w:t>}</w:t>
        <w:br/>
        <w:br/>
        <w:t>public class Product</w:t>
        <w:br/>
        <w:t>{</w:t>
        <w:br/>
        <w:t xml:space="preserve">    public int Id { get; set; }</w:t>
        <w:br/>
        <w:t xml:space="preserve">    public string Name { get; set; }</w:t>
        <w:br/>
        <w:t xml:space="preserve">    public decimal Price { get; set; }</w:t>
        <w:br/>
        <w:t xml:space="preserve">    public int CategoryId { get; set; }</w:t>
        <w:br/>
        <w:t xml:space="preserve">    public Category Category { get; set; }</w:t>
        <w:br/>
        <w:t>}</w:t>
        <w:br/>
      </w:r>
    </w:p>
    <w:p>
      <w:r>
        <w:t>Each class maps to a table in the database.</w:t>
        <w:br/>
        <w:br/>
        <w:t>Navigation properties (Products in Category, Category in Product) define relationships.</w:t>
        <w:br/>
      </w:r>
    </w:p>
    <w:p>
      <w:pPr>
        <w:pStyle w:val="Heading1"/>
      </w:pPr>
      <w:r>
        <w:t>3. Creating the AppDbContext Class</w:t>
      </w:r>
    </w:p>
    <w:p>
      <w:r>
        <w:t>Create a new class (e.g., AppDbContext.cs) that inherits from DbContext:</w:t>
        <w:br/>
      </w:r>
    </w:p>
    <w:p>
      <w:pPr>
        <w:pStyle w:val="IntenseQuote"/>
      </w:pPr>
      <w:r>
        <w:br/>
        <w:t>using Microsoft.EntityFrameworkCore;</w:t>
        <w:br/>
        <w:br/>
        <w:t>public class AppDbContext : DbContext</w:t>
        <w:br/>
        <w:t>{</w:t>
        <w:br/>
        <w:t xml:space="preserve">    public DbSet&lt;Product&gt; Products { get; set; }</w:t>
        <w:br/>
        <w:t xml:space="preserve">    public DbSet&lt;Category&gt; Categories { get; set; }</w:t>
        <w:br/>
        <w:br/>
        <w:t xml:space="preserve">    protected override void OnConfiguring(DbContextOptionsBuilder optionsBuilder)</w:t>
        <w:br/>
        <w:t xml:space="preserve">    {</w:t>
        <w:br/>
        <w:t xml:space="preserve">        optionsBuilder.UseSqlServer("Your_Connection_String_Here");</w:t>
        <w:br/>
        <w:t xml:space="preserve">    }</w:t>
        <w:br/>
        <w:t>}</w:t>
        <w:br/>
      </w:r>
    </w:p>
    <w:p>
      <w:r>
        <w:t>DbSet&lt;T&gt; properties represent tables.</w:t>
        <w:br/>
        <w:br/>
        <w:t>OnConfiguring specifies the database provider and connection string.</w:t>
        <w:br/>
      </w:r>
    </w:p>
    <w:p>
      <w:pPr>
        <w:pStyle w:val="Heading1"/>
      </w:pPr>
      <w:r>
        <w:t>4. Setting the Connection String</w:t>
      </w:r>
    </w:p>
    <w:p>
      <w:r>
        <w:t>The connection string tells EF Core how to connect to your SQL Server database.</w:t>
        <w:br/>
        <w:br/>
        <w:t>Example for local SQL Server:</w:t>
        <w:br/>
      </w:r>
    </w:p>
    <w:p>
      <w:pPr>
        <w:pStyle w:val="IntenseQuote"/>
      </w:pPr>
      <w:r>
        <w:br/>
        <w:t>Server=localhost;Database=RetailInventoryDb;Trusted_Connection=True;</w:t>
        <w:br/>
      </w:r>
    </w:p>
    <w:p>
      <w:r>
        <w:t>Example for SQL Server Express:</w:t>
        <w:br/>
      </w:r>
    </w:p>
    <w:p>
      <w:pPr>
        <w:pStyle w:val="IntenseQuote"/>
      </w:pPr>
      <w:r>
        <w:br/>
        <w:t>Server=.\SQLEXPRESS;Database=RetailInventoryDb;Trusted_Connection=True;</w:t>
        <w:br/>
      </w:r>
    </w:p>
    <w:p>
      <w:r>
        <w:t>Example for SQL Authentication:</w:t>
        <w:br/>
      </w:r>
    </w:p>
    <w:p>
      <w:pPr>
        <w:pStyle w:val="IntenseQuote"/>
      </w:pPr>
      <w:r>
        <w:br/>
        <w:t>Server=localhost;Database=RetailInventoryDb;User Id=YOUR_USERNAME;Password=YOUR_PASSWORD;</w:t>
        <w:br/>
      </w:r>
    </w:p>
    <w:p>
      <w:r>
        <w:t>Replace "Your_Connection_String_Here" in OnConfiguring with your actual connection string.</w:t>
        <w:br/>
        <w:br/>
        <w:t>For security and flexibility, consider storing the connection string in appsettings.json (recommended for ASP.NET Core apps).</w:t>
        <w:br/>
      </w:r>
    </w:p>
    <w:p>
      <w:pPr>
        <w:pStyle w:val="Heading1"/>
      </w:pPr>
      <w:r>
        <w:t>5. Using appsettings.json (Recommended for ASP.NET Core)</w:t>
      </w:r>
    </w:p>
    <w:p>
      <w:r>
        <w:t>appsettings.json example:</w:t>
        <w:br/>
      </w:r>
    </w:p>
    <w:p>
      <w:pPr>
        <w:pStyle w:val="IntenseQuote"/>
      </w:pPr>
      <w:r>
        <w:br/>
        <w:t>{</w:t>
        <w:br/>
        <w:t xml:space="preserve">  "ConnectionStrings": {</w:t>
        <w:br/>
        <w:t xml:space="preserve">    "DefaultConnection": "Server=localhost;Database=RetailInventoryDb;Trusted_Connection=True;"</w:t>
        <w:br/>
        <w:t xml:space="preserve">  }</w:t>
        <w:br/>
        <w:t>}</w:t>
        <w:br/>
      </w:r>
    </w:p>
    <w:p>
      <w:r>
        <w:t>To use this, configure your DbContext to accept options via dependency injection and read from configuration.</w:t>
        <w:br/>
      </w:r>
    </w:p>
    <w:p>
      <w:r>
        <w:br/>
        <w:t>Submitted by: Subhodeep Mukherjee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