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5: Retrieving Data from the Database</w:t>
      </w:r>
    </w:p>
    <w:p>
      <w:pPr>
        <w:pStyle w:val="Heading1"/>
      </w:pPr>
      <w:r>
        <w:t>Objective</w:t>
      </w:r>
    </w:p>
    <w:p>
      <w:r>
        <w:t>Learn how to retrieve data from your SQL Server database using EF Core’s async methods: `ToListAsync`, `FindAsync`, and `FirstOrDefaultAsync`.</w:t>
      </w:r>
    </w:p>
    <w:p>
      <w:pPr>
        <w:pStyle w:val="Heading1"/>
      </w:pPr>
      <w:r>
        <w:t>Scenario</w:t>
      </w:r>
    </w:p>
    <w:p>
      <w:r>
        <w:t>The retail store wants to display product details on the dashboard. You need to fetch all products, find a product by its ID, and get the first expensive product.</w:t>
      </w:r>
    </w:p>
    <w:p>
      <w:pPr>
        <w:pStyle w:val="Heading1"/>
      </w:pPr>
      <w:r>
        <w:t>Step-by-Step Implementation</w:t>
      </w:r>
    </w:p>
    <w:p>
      <w:pPr>
        <w:pStyle w:val="Heading2"/>
      </w:pPr>
      <w:r>
        <w:t>Code: Program.cs</w:t>
      </w:r>
    </w:p>
    <w:p>
      <w:r>
        <w:br/>
        <w:t>using Microsoft.EntityFrameworkCore;</w:t>
        <w:br/>
        <w:t>using System;</w:t>
        <w:br/>
        <w:t>using System.Threading.Tasks;</w:t>
        <w:br/>
        <w:br/>
        <w:t>class Program</w:t>
        <w:br/>
        <w:t>{</w:t>
        <w:br/>
        <w:t xml:space="preserve">    static async Task Main(string[] args)</w:t>
        <w:br/>
        <w:t xml:space="preserve">    {</w:t>
        <w:br/>
        <w:t xml:space="preserve">        using var context = new AppDbContext();</w:t>
        <w:br/>
        <w:br/>
        <w:t xml:space="preserve">        // 1. Retrieve All Products</w:t>
        <w:br/>
        <w:t xml:space="preserve">        var products = await context.Products.ToListAsync();</w:t>
        <w:br/>
        <w:t xml:space="preserve">        Console.WriteLine("All Products:");</w:t>
        <w:br/>
        <w:t xml:space="preserve">        foreach (var p in products)</w:t>
        <w:br/>
        <w:t xml:space="preserve">            Console.WriteLine($"{p.Name} - ₹{p.Price}");</w:t>
        <w:br/>
        <w:br/>
        <w:t xml:space="preserve">        // 2. Find by ID</w:t>
        <w:br/>
        <w:t xml:space="preserve">        var product = await context.Products.FindAsync(1);</w:t>
        <w:br/>
        <w:t xml:space="preserve">        Console.WriteLine($"</w:t>
        <w:br/>
        <w:t>Found: {product?.Name}");</w:t>
        <w:br/>
        <w:br/>
        <w:t xml:space="preserve">        // 3. FirstOrDefault with Condition</w:t>
        <w:br/>
        <w:t xml:space="preserve">        var expensive = await context.Products.FirstOrDefaultAsync(p =&gt; p.Price &gt; 50000);</w:t>
        <w:br/>
        <w:t xml:space="preserve">        Console.WriteLine($"</w:t>
        <w:br/>
        <w:t>Expensive: {expensive?.Name}");</w:t>
        <w:br/>
        <w:t xml:space="preserve">    }</w:t>
        <w:br/>
        <w:t>}</w:t>
        <w:br/>
      </w:r>
    </w:p>
    <w:p>
      <w:pPr>
        <w:pStyle w:val="Heading1"/>
      </w:pPr>
      <w:r>
        <w:t>Explanation</w:t>
      </w:r>
    </w:p>
    <w:p>
      <w:pPr>
        <w:pStyle w:val="Heading2"/>
      </w:pPr>
      <w:r>
        <w:t>1. Retrieve All Products</w:t>
      </w:r>
    </w:p>
    <w:p>
      <w:r>
        <w:br/>
        <w:t>var products = await context.Products.ToListAsync();</w:t>
        <w:br/>
        <w:t>foreach (var p in products)</w:t>
        <w:br/>
        <w:t xml:space="preserve">    Console.WriteLine($"{p.Name} - ₹{p.Price}");</w:t>
        <w:br/>
      </w:r>
    </w:p>
    <w:p>
      <w:r>
        <w:t>* `ToListAsync()` fetches all rows from the Products table as a list.</w:t>
      </w:r>
    </w:p>
    <w:p>
      <w:r>
        <w:t>* The `foreach` loop prints each product’s name and price.</w:t>
      </w:r>
    </w:p>
    <w:p>
      <w:pPr>
        <w:pStyle w:val="Heading2"/>
      </w:pPr>
      <w:r>
        <w:t>2. Find by ID</w:t>
      </w:r>
    </w:p>
    <w:p>
      <w:r>
        <w:br/>
        <w:t>var product = await context.Products.FindAsync(1);</w:t>
        <w:br/>
        <w:t>Console.WriteLine($"Found: {product?.Name}");</w:t>
        <w:br/>
      </w:r>
    </w:p>
    <w:p>
      <w:r>
        <w:t>* `FindAsync(1)` retrieves the product with primary key value 1.</w:t>
      </w:r>
    </w:p>
    <w:p>
      <w:r>
        <w:t>* The `?.` operator ensures no exception if the product is not found.</w:t>
      </w:r>
    </w:p>
    <w:p>
      <w:pPr>
        <w:pStyle w:val="Heading2"/>
      </w:pPr>
      <w:r>
        <w:t>3. FirstOrDefault with Condition</w:t>
      </w:r>
    </w:p>
    <w:p>
      <w:r>
        <w:br/>
        <w:t>var expensive = await context.Products.FirstOrDefaultAsync(p =&gt; p.Price &gt; 50000);</w:t>
        <w:br/>
        <w:t>Console.WriteLine($"Expensive: {expensive?.Name}");</w:t>
        <w:br/>
      </w:r>
    </w:p>
    <w:p>
      <w:r>
        <w:t>* `FirstOrDefaultAsync` returns the first product with a price greater than ₹50,000, or `null` if none exist.</w:t>
      </w:r>
    </w:p>
    <w:p>
      <w:pPr>
        <w:pStyle w:val="Heading1"/>
      </w:pPr>
      <w:r>
        <w:t>Best Practices</w:t>
      </w:r>
    </w:p>
    <w:p>
      <w:r>
        <w:t>* Always use `await` with async EF Core methods to avoid blocking your application.</w:t>
      </w:r>
    </w:p>
    <w:p>
      <w:r>
        <w:t>* Use `FindAsync` for quick retrieval by primary key.</w:t>
      </w:r>
    </w:p>
    <w:p>
      <w:r>
        <w:t>* Use `FirstOrDefaultAsync` for conditional queries.</w:t>
      </w:r>
    </w:p>
    <w:p>
      <w:r>
        <w:t>* Always check for `null` when using `FirstOrDefaultAsync` or `FindAsync`.</w:t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Example Usage</w:t>
            </w:r>
          </w:p>
        </w:tc>
      </w:tr>
      <w:tr>
        <w:tc>
          <w:tcPr>
            <w:tcW w:type="dxa" w:w="2880"/>
          </w:tcPr>
          <w:p>
            <w:r>
              <w:t>ToListAsync()</w:t>
            </w:r>
          </w:p>
        </w:tc>
        <w:tc>
          <w:tcPr>
            <w:tcW w:type="dxa" w:w="2880"/>
          </w:tcPr>
          <w:p>
            <w:r>
              <w:t>Get all rows from a table</w:t>
            </w:r>
          </w:p>
        </w:tc>
        <w:tc>
          <w:tcPr>
            <w:tcW w:type="dxa" w:w="2880"/>
          </w:tcPr>
          <w:p>
            <w:r>
              <w:t>await context.Products.ToListAsync()</w:t>
            </w:r>
          </w:p>
        </w:tc>
      </w:tr>
      <w:tr>
        <w:tc>
          <w:tcPr>
            <w:tcW w:type="dxa" w:w="2880"/>
          </w:tcPr>
          <w:p>
            <w:r>
              <w:t>FindAsync(key)</w:t>
            </w:r>
          </w:p>
        </w:tc>
        <w:tc>
          <w:tcPr>
            <w:tcW w:type="dxa" w:w="2880"/>
          </w:tcPr>
          <w:p>
            <w:r>
              <w:t>Find by primary key</w:t>
            </w:r>
          </w:p>
        </w:tc>
        <w:tc>
          <w:tcPr>
            <w:tcW w:type="dxa" w:w="2880"/>
          </w:tcPr>
          <w:p>
            <w:r>
              <w:t>await context.Products.FindAsync(1)</w:t>
            </w:r>
          </w:p>
        </w:tc>
      </w:tr>
      <w:tr>
        <w:tc>
          <w:tcPr>
            <w:tcW w:type="dxa" w:w="2880"/>
          </w:tcPr>
          <w:p>
            <w:r>
              <w:t>FirstOrDefaultAsync()</w:t>
            </w:r>
          </w:p>
        </w:tc>
        <w:tc>
          <w:tcPr>
            <w:tcW w:type="dxa" w:w="2880"/>
          </w:tcPr>
          <w:p>
            <w:r>
              <w:t>Get first row matching a condition</w:t>
            </w:r>
          </w:p>
        </w:tc>
        <w:tc>
          <w:tcPr>
            <w:tcW w:type="dxa" w:w="2880"/>
          </w:tcPr>
          <w:p>
            <w:r>
              <w:t>await context.Products.FirstOrDefaultAsync(p =&gt; p.Price &gt; 50000)</w:t>
            </w:r>
          </w:p>
        </w:tc>
      </w:tr>
    </w:tbl>
    <w:p>
      <w:pPr>
        <w:pStyle w:val="Heading1"/>
      </w:pPr>
      <w:r>
        <w:t>References</w:t>
      </w:r>
    </w:p>
    <w:p>
      <w:r>
        <w:t>* Microsoft Docs: Querying Data - EF Core: https://learn.microsoft.com/en-us/ef/core/querying/</w:t>
      </w:r>
    </w:p>
    <w:p>
      <w:r>
        <w:t>* Microsoft Docs: Asynchronous Query Execution: https://learn.microsoft.com/en-us/ef/core/querying/async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