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Kairos — Interview Guide</w:t>
      </w:r>
    </w:p>
    <w:p>
      <w:r>
        <w:t>A complete, code-grounded reference for presenting this project: the pitch, a demo</w:t>
      </w:r>
    </w:p>
    <w:p>
      <w:r>
        <w:t>script, the architecture explained subsystem by subsystem, likely interview</w:t>
      </w:r>
    </w:p>
    <w:p>
      <w:r>
        <w:t>questions with strong answers, the real bugs I hit and how I fixed them, the design</w:t>
      </w:r>
    </w:p>
    <w:p>
      <w:r>
        <w:t>tradeoffs, and the roadmap.</w:t>
      </w:r>
    </w:p>
    <w:p>
      <w:pPr>
        <w:pStyle w:val="IntenseQuote"/>
      </w:pPr>
      <w:r>
        <w:t>How to use this: read it end to end once so the *system* lives in your head, then</w:t>
      </w:r>
    </w:p>
    <w:p>
      <w:pPr>
        <w:pStyle w:val="IntenseQuote"/>
      </w:pPr>
      <w:r>
        <w:t>re-read Sections 6–8 the night before. In the room, don't recite — explain the</w:t>
      </w:r>
    </w:p>
    <w:p>
      <w:pPr>
        <w:pStyle w:val="IntenseQuote"/>
      </w:pPr>
      <w:r>
        <w:rPr>
          <w:b/>
        </w:rPr>
        <w:t>decision</w:t>
      </w:r>
      <w:r>
        <w:t xml:space="preserve"> and the </w:t>
      </w:r>
      <w:r>
        <w:rPr>
          <w:b/>
        </w:rPr>
        <w:t>tradeoff</w:t>
      </w:r>
      <w:r>
        <w:t>. The thing that reads as "I built this" is being</w:t>
      </w:r>
    </w:p>
    <w:p>
      <w:pPr>
        <w:pStyle w:val="IntenseQuote"/>
      </w:pPr>
      <w:r>
        <w:t>able to say *why* it's built this way and *what broke* before it worked.</w:t>
      </w:r>
    </w:p>
    <w:p>
      <w:pPr>
        <w:pStyle w:val="Heading1"/>
      </w:pPr>
      <w:r>
        <w:t>1. The 60-second pitch</w:t>
      </w:r>
    </w:p>
    <w:p>
      <w:pPr>
        <w:pStyle w:val="IntenseQuote"/>
      </w:pPr>
      <w:r>
        <w:t>"Kairos is a voice-driven personal assistant that actually operates my computer —</w:t>
      </w:r>
    </w:p>
    <w:p>
      <w:pPr>
        <w:pStyle w:val="IntenseQuote"/>
      </w:pPr>
      <w:r>
        <w:t>it drives my real browser and native Windows apps, not a sandbox. I talk to it from</w:t>
      </w:r>
    </w:p>
    <w:p>
      <w:pPr>
        <w:pStyle w:val="IntenseQuote"/>
      </w:pPr>
      <w:r>
        <w:t>a terminal or Telegram; it decides what to do with an LLM and carries it out:</w:t>
      </w:r>
    </w:p>
    <w:p>
      <w:pPr>
        <w:pStyle w:val="IntenseQuote"/>
      </w:pPr>
      <w:r>
        <w:t>searches, opens sites, fills forms, does calculations, takes notes. It's split into</w:t>
      </w:r>
    </w:p>
    <w:p>
      <w:pPr>
        <w:pStyle w:val="IntenseQuote"/>
      </w:pPr>
      <w:r>
        <w:t xml:space="preserve">two processes — a </w:t>
      </w:r>
      <w:r>
        <w:rPr>
          <w:b/>
        </w:rPr>
        <w:t>cloud 'brain'</w:t>
      </w:r>
      <w:r>
        <w:t xml:space="preserve"> that holds the LLM reasoning loop and memory,</w:t>
      </w:r>
    </w:p>
    <w:p>
      <w:pPr>
        <w:pStyle w:val="IntenseQuote"/>
      </w:pPr>
      <w:r>
        <w:t xml:space="preserve">and a </w:t>
      </w:r>
      <w:r>
        <w:rPr>
          <w:b/>
        </w:rPr>
        <w:t>local 'client'</w:t>
      </w:r>
      <w:r>
        <w:t xml:space="preserve"> that owns the browser and my passwords and never lets them</w:t>
      </w:r>
    </w:p>
    <w:p>
      <w:pPr>
        <w:pStyle w:val="IntenseQuote"/>
      </w:pPr>
      <w:r>
        <w:t>leave the machine. The interesting engineering is in three places: an **LLM-first</w:t>
      </w:r>
    </w:p>
    <w:p>
      <w:pPr>
        <w:pStyle w:val="IntenseQuote"/>
      </w:pPr>
      <w:r>
        <w:t>agent loop** that decides one action at a time against a live snapshot of the</w:t>
      </w:r>
    </w:p>
    <w:p>
      <w:pPr>
        <w:pStyle w:val="IntenseQuote"/>
      </w:pPr>
      <w:r>
        <w:t xml:space="preserve">screen; a </w:t>
      </w:r>
      <w:r>
        <w:rPr>
          <w:b/>
        </w:rPr>
        <w:t>provider-failover layer</w:t>
      </w:r>
      <w:r>
        <w:t xml:space="preserve"> that keeps it running on free LLM tiers</w:t>
      </w:r>
    </w:p>
    <w:p>
      <w:pPr>
        <w:pStyle w:val="IntenseQuote"/>
      </w:pPr>
      <w:r>
        <w:t xml:space="preserve">despite rate limits; and a </w:t>
      </w:r>
      <w:r>
        <w:rPr>
          <w:b/>
        </w:rPr>
        <w:t>safety model</w:t>
      </w:r>
      <w:r>
        <w:t xml:space="preserve"> where the assistant pauses for</w:t>
      </w:r>
    </w:p>
    <w:p>
      <w:pPr>
        <w:pStyle w:val="IntenseQuote"/>
      </w:pPr>
      <w:r>
        <w:t>confirmation before anything irreversible — spending money, sending messages,</w:t>
      </w:r>
    </w:p>
    <w:p>
      <w:pPr>
        <w:pStyle w:val="IntenseQuote"/>
      </w:pPr>
      <w:r>
        <w:t>deleting — and where secrets are never exposed to the model at all."</w:t>
      </w:r>
    </w:p>
    <w:p>
      <w:r>
        <w:t>Then stop and let them ask. Every clause above is a thread they can pull, and you</w:t>
      </w:r>
    </w:p>
    <w:p>
      <w:r>
        <w:t>have a whole section below for each.</w:t>
      </w:r>
    </w:p>
    <w:p>
      <w:pPr>
        <w:pStyle w:val="Heading1"/>
      </w:pPr>
      <w:r>
        <w:t>2. What to demo (and in what order)</w:t>
      </w:r>
    </w:p>
    <w:p>
      <w:r>
        <w:t>Pick the path that survives a live network. Order matters — each step raises the stakes.</w:t>
      </w:r>
    </w:p>
    <w:p>
      <w:pPr>
        <w:pStyle w:val="ListNumber"/>
      </w:pPr>
      <w:r>
        <w:rPr>
          <w:b/>
        </w:rPr>
        <w:t>A plain question</w:t>
      </w:r>
      <w:r>
        <w:t xml:space="preserve"> — "what's the weather?" → shows it answers directly, no browser,</w:t>
      </w:r>
    </w:p>
    <w:p>
      <w:r>
        <w:t xml:space="preserve">   when no tool is needed. (Proves it isn't just a browser macro.)</w:t>
      </w:r>
    </w:p>
    <w:p>
      <w:pPr>
        <w:pStyle w:val="ListNumber"/>
      </w:pPr>
      <w:r>
        <w:rPr>
          <w:b/>
        </w:rPr>
        <w:t>A calculation on a native app</w:t>
      </w:r>
      <w:r>
        <w:t xml:space="preserve"> — *"open the calculator and add 472 and 32."*</w:t>
      </w:r>
    </w:p>
    <w:p>
      <w:r>
        <w:t xml:space="preserve">   Shows desktop control end to end: it launches the app, reads its accessibility</w:t>
      </w:r>
    </w:p>
    <w:p>
      <w:r>
        <w:t xml:space="preserve">   tree, types the expression, and reads back the real on-screen result (</w:t>
      </w:r>
      <w:r>
        <w:rPr>
          <w:b/>
        </w:rPr>
        <w:t>504</w:t>
      </w:r>
      <w:r>
        <w:t>).</w:t>
      </w:r>
    </w:p>
    <w:p>
      <w:r>
        <w:t xml:space="preserve">   This is the most reliable "wow" because it's fast and self-contained.</w:t>
      </w:r>
    </w:p>
    <w:p>
      <w:pPr>
        <w:pStyle w:val="ListNumber"/>
      </w:pPr>
      <w:r>
        <w:rPr>
          <w:b/>
        </w:rPr>
        <w:t>A research question</w:t>
      </w:r>
      <w:r>
        <w:t xml:space="preserve"> — *"what's the best budget sunscreen?"* Shows it searching,</w:t>
      </w:r>
    </w:p>
    <w:p>
      <w:r>
        <w:t xml:space="preserve">   reading multiple pages, and synthesising — not parroting the first link.</w:t>
      </w:r>
    </w:p>
    <w:p>
      <w:pPr>
        <w:pStyle w:val="ListNumber"/>
      </w:pPr>
      <w:r>
        <w:rPr>
          <w:b/>
        </w:rPr>
        <w:t>A note</w:t>
      </w:r>
      <w:r>
        <w:t xml:space="preserve"> — *"open notepad and write that I have an interview tomorrow."* Shows</w:t>
      </w:r>
    </w:p>
    <w:p>
      <w:r>
        <w:t xml:space="preserve">   text entry into a real app.</w:t>
      </w:r>
    </w:p>
    <w:p>
      <w:pPr>
        <w:pStyle w:val="ListNumber"/>
      </w:pPr>
      <w:r>
        <w:rPr>
          <w:b/>
        </w:rPr>
        <w:t>The safety gate</w:t>
      </w:r>
      <w:r>
        <w:t xml:space="preserve"> — try something that would spend or send. It </w:t>
      </w:r>
      <w:r>
        <w:rPr>
          <w:b/>
        </w:rPr>
        <w:t>stops and asks</w:t>
      </w:r>
      <w:r>
        <w:t>.</w:t>
      </w:r>
    </w:p>
    <w:p>
      <w:r>
        <w:t xml:space="preserve">   This is the line that separates a toy from something you'd trust. Show it on purpose.</w:t>
      </w:r>
    </w:p>
    <w:p>
      <w:pPr>
        <w:pStyle w:val="ListNumber"/>
      </w:pPr>
      <w:r>
        <w:rPr>
          <w:b/>
        </w:rPr>
        <w:t>Voice</w:t>
      </w:r>
      <w:r>
        <w:t xml:space="preserve"> — do one of the above hands-free to show the STT/TTS loop and barge-in</w:t>
      </w:r>
    </w:p>
    <w:p>
      <w:r>
        <w:t xml:space="preserve">   (talk over it and it stops).</w:t>
      </w:r>
    </w:p>
    <w:p>
      <w:r>
        <w:rPr>
          <w:b/>
        </w:rPr>
        <w:t>Have a fallback.</w:t>
      </w:r>
      <w:r>
        <w:t xml:space="preserve"> If the network is flaky, the calculator + notepad path needs no</w:t>
      </w:r>
    </w:p>
    <w:p>
      <w:r>
        <w:t>internet for the desktop part (the LLM call still does, so keep the phone hotspot ready).</w:t>
      </w:r>
    </w:p>
    <w:p>
      <w:r>
        <w:rPr>
          <w:b/>
        </w:rPr>
        <w:t>What to say while it runs:</w:t>
      </w:r>
      <w:r>
        <w:t xml:space="preserve"> narrate the *loop* — "right now the client just read the</w:t>
      </w:r>
    </w:p>
    <w:p>
      <w:r>
        <w:t>screen into a list of numbered elements, sent that to the brain, the brain picked one</w:t>
      </w:r>
    </w:p>
    <w:p>
      <w:r>
        <w:t>action, and it'll re-read the screen before the next decision." That sentence alone</w:t>
      </w:r>
    </w:p>
    <w:p>
      <w:r>
        <w:t>signals you understand it.</w:t>
      </w:r>
    </w:p>
    <w:p>
      <w:pPr>
        <w:pStyle w:val="Heading1"/>
      </w:pPr>
      <w:r>
        <w:t>3. Architecture at a glance</w:t>
      </w:r>
    </w:p>
    <w:p>
      <w:pPr>
        <w:pStyle w:val="KairosCode"/>
        <w:spacing w:after="160"/>
        <w:ind w:left="360"/>
      </w:pPr>
      <w:r>
        <w:t xml:space="preserve"> Telegram / CLI ──WebSocket──►  CLOUD (brain)  ──WebSocket──►  CLIENT (hands)</w:t>
        <w:br/>
        <w:t xml:space="preserve">   connector                         │                              │</w:t>
        <w:br/>
        <w:t xml:space="preserve">                              LLM loop + memory              Playwright (real browser)</w:t>
        <w:br/>
        <w:t xml:space="preserve">                              web search                     Windows UI Automation</w:t>
        <w:br/>
        <w:t xml:space="preserve">                              safety gate                    voice (STT/TTS)</w:t>
        <w:br/>
        <w:t xml:space="preserve">                              Postgres (optional)            secrets vault (local only)</w:t>
      </w:r>
    </w:p>
    <w:p>
      <w:r>
        <w:rPr>
          <w:b/>
        </w:rPr>
        <w:t>Two independent Node processes, two npm packages</w:t>
      </w:r>
      <w:r>
        <w:t xml:space="preserve"> (</w:t>
      </w:r>
      <w:r>
        <w:rPr>
          <w:rFonts w:ascii="Consolas" w:hAnsi="Consolas"/>
          <w:color w:val="B02A37"/>
          <w:sz w:val="19"/>
        </w:rPr>
        <w:t>cloud/</w:t>
      </w:r>
      <w:r>
        <w:t xml:space="preserve">, </w:t>
      </w:r>
      <w:r>
        <w:rPr>
          <w:rFonts w:ascii="Consolas" w:hAnsi="Consolas"/>
          <w:color w:val="B02A37"/>
          <w:sz w:val="19"/>
        </w:rPr>
        <w:t>client/</w:t>
      </w:r>
      <w:r>
        <w:t>), talking</w:t>
      </w:r>
    </w:p>
    <w:p>
      <w:r>
        <w:t>over a WebSocket. This split is the single most important design decision, so be ready</w:t>
      </w:r>
    </w:p>
    <w:p>
      <w:r>
        <w:t>to defend it (Section 6, Q1).</w:t>
      </w:r>
    </w:p>
    <w:p>
      <w:pPr>
        <w:pStyle w:val="ListBullet"/>
      </w:pPr>
      <w:r>
        <w:rPr>
          <w:b/>
        </w:rPr>
        <w:t>Cloud = decides.</w:t>
      </w:r>
      <w:r>
        <w:t xml:space="preserve"> The LLM reasoning loop, long-term memory, web search, the</w:t>
      </w:r>
    </w:p>
    <w:p>
      <w:r>
        <w:t xml:space="preserve">  safety gate, the persona/companion layer, scheduling. Can run on a server (Render)</w:t>
      </w:r>
    </w:p>
    <w:p>
      <w:r>
        <w:t xml:space="preserve">  or on the same laptop.</w:t>
      </w:r>
    </w:p>
    <w:p>
      <w:pPr>
        <w:pStyle w:val="ListBullet"/>
      </w:pPr>
      <w:r>
        <w:rPr>
          <w:b/>
        </w:rPr>
        <w:t>Client = acts.</w:t>
      </w:r>
      <w:r>
        <w:t xml:space="preserve"> Owns Playwright and the real browser, the Windows automation</w:t>
      </w:r>
    </w:p>
    <w:p>
      <w:r>
        <w:t xml:space="preserve">  bridge, the microphone and speakers, and — critically — the password vault.</w:t>
      </w:r>
    </w:p>
    <w:p>
      <w:r>
        <w:t xml:space="preserve">  </w:t>
      </w:r>
      <w:r>
        <w:rPr>
          <w:b/>
        </w:rPr>
        <w:t>Secrets never leave this process.</w:t>
      </w:r>
    </w:p>
    <w:p>
      <w:r>
        <w:rPr>
          <w:b/>
        </w:rPr>
        <w:t>Data flow of one command:</w:t>
      </w:r>
    </w:p>
    <w:p>
      <w:pPr>
        <w:pStyle w:val="ListNumber"/>
      </w:pPr>
      <w:r>
        <w:t xml:space="preserve">Connector (CLI or Telegram) sends </w:t>
      </w:r>
      <w:r>
        <w:rPr>
          <w:rFonts w:ascii="Consolas" w:hAnsi="Consolas"/>
          <w:color w:val="B02A37"/>
          <w:sz w:val="19"/>
        </w:rPr>
        <w:t>{type:"goal", goal:"..."}</w:t>
      </w:r>
      <w:r>
        <w:t xml:space="preserve"> to the cloud.</w:t>
      </w:r>
    </w:p>
    <w:p>
      <w:pPr>
        <w:pStyle w:val="ListNumber"/>
      </w:pPr>
      <w:r>
        <w:t>Cloud's goal manager runs the agent loop. Each iteration it builds a prompt</w:t>
      </w:r>
    </w:p>
    <w:p>
      <w:r>
        <w:t xml:space="preserve">   (memory + history + a text snapshot of the screen) and asks the LLM for </w:t>
      </w:r>
      <w:r>
        <w:rPr>
          <w:b/>
        </w:rPr>
        <w:t>one</w:t>
      </w:r>
    </w:p>
    <w:p>
      <w:r>
        <w:t xml:space="preserve">   JSON action.</w:t>
      </w:r>
    </w:p>
    <w:p>
      <w:pPr>
        <w:pStyle w:val="ListNumber"/>
      </w:pPr>
      <w:r>
        <w:t>Cloud validates the action, runs the safety gate, then sends</w:t>
      </w:r>
    </w:p>
    <w:p>
      <w:r>
        <w:t xml:space="preserve">   </w:t>
      </w:r>
      <w:r>
        <w:rPr>
          <w:rFonts w:ascii="Consolas" w:hAnsi="Consolas"/>
          <w:color w:val="B02A37"/>
          <w:sz w:val="19"/>
        </w:rPr>
        <w:t>{type:"execute", requestId, action}</w:t>
      </w:r>
      <w:r>
        <w:t xml:space="preserve"> to the client.</w:t>
      </w:r>
    </w:p>
    <w:p>
      <w:pPr>
        <w:pStyle w:val="ListNumber"/>
      </w:pPr>
      <w:r>
        <w:t xml:space="preserve">Client executes it against the browser/desktop, </w:t>
      </w:r>
      <w:r>
        <w:rPr>
          <w:b/>
        </w:rPr>
        <w:t>re-reads the screen</w:t>
      </w:r>
      <w:r>
        <w:t>, and returns</w:t>
      </w:r>
    </w:p>
    <w:p>
      <w:r>
        <w:t xml:space="preserve">   an observation keyed by the same </w:t>
      </w:r>
      <w:r>
        <w:rPr>
          <w:rFonts w:ascii="Consolas" w:hAnsi="Consolas"/>
          <w:color w:val="B02A37"/>
          <w:sz w:val="19"/>
        </w:rPr>
        <w:t>requestId</w:t>
      </w:r>
      <w:r>
        <w:t>.</w:t>
      </w:r>
    </w:p>
    <w:p>
      <w:pPr>
        <w:pStyle w:val="ListNumber"/>
      </w:pPr>
      <w:r>
        <w:t xml:space="preserve">Loop repeats until the LLM emits </w:t>
      </w:r>
      <w:r>
        <w:rPr>
          <w:rFonts w:ascii="Consolas" w:hAnsi="Consolas"/>
          <w:color w:val="B02A37"/>
          <w:sz w:val="19"/>
        </w:rPr>
        <w:t>done</w:t>
      </w:r>
      <w:r>
        <w:t>. The final answer goes back to the connector</w:t>
      </w:r>
    </w:p>
    <w:p>
      <w:r>
        <w:t xml:space="preserve">   (and is spoken if voice is on).</w:t>
      </w:r>
    </w:p>
    <w:p>
      <w:pPr>
        <w:pStyle w:val="Heading1"/>
      </w:pPr>
      <w:r>
        <w:t>4. Code-by-code walkthrough</w:t>
      </w:r>
    </w:p>
    <w:p>
      <w:r>
        <w:t>This is the "how did you implement X" section. Each subsystem: what it does, the key</w:t>
      </w:r>
    </w:p>
    <w:p>
      <w:r>
        <w:t>file(s), and the design point to make.</w:t>
      </w:r>
    </w:p>
    <w:p>
      <w:pPr>
        <w:pStyle w:val="Heading2"/>
      </w:pPr>
      <w:r>
        <w:t>4.1 The agent loop — cloud/src/agent/loop/agentLoop.js</w:t>
      </w:r>
    </w:p>
    <w:p>
      <w:r>
        <w:t xml:space="preserve">The heart. It's a </w:t>
      </w:r>
      <w:r>
        <w:rPr>
          <w:b/>
        </w:rPr>
        <w:t>perceive → decide → act</w:t>
      </w:r>
      <w:r>
        <w:t xml:space="preserve"> loop, LLM-first.</w:t>
      </w:r>
    </w:p>
    <w:p>
      <w:pPr>
        <w:pStyle w:val="ListBullet"/>
      </w:pPr>
      <w:r>
        <w:rPr>
          <w:b/>
        </w:rPr>
        <w:t>Perceive:</w:t>
      </w:r>
      <w:r>
        <w:t xml:space="preserve"> </w:t>
      </w:r>
      <w:r>
        <w:rPr>
          <w:rFonts w:ascii="Consolas" w:hAnsi="Consolas"/>
          <w:color w:val="B02A37"/>
          <w:sz w:val="19"/>
        </w:rPr>
        <w:t>buildStepPrompt()</w:t>
      </w:r>
      <w:r>
        <w:t xml:space="preserve"> (</w:t>
      </w:r>
      <w:r>
        <w:rPr>
          <w:rFonts w:ascii="Consolas" w:hAnsi="Consolas"/>
          <w:color w:val="B02A37"/>
          <w:sz w:val="19"/>
        </w:rPr>
        <w:t>prompt.js</w:t>
      </w:r>
      <w:r>
        <w:t>) assembles the user prompt from</w:t>
      </w:r>
    </w:p>
    <w:p>
      <w:r>
        <w:t xml:space="preserve">  memories, the rolling history of this turn, and a </w:t>
      </w:r>
      <w:r>
        <w:rPr>
          <w:b/>
        </w:rPr>
        <w:t>text snapshot</w:t>
      </w:r>
      <w:r>
        <w:t xml:space="preserve"> of the current</w:t>
      </w:r>
    </w:p>
    <w:p>
      <w:r>
        <w:t xml:space="preserve">  surface (browser page or desktop window) where every actionable element has a</w:t>
      </w:r>
    </w:p>
    <w:p>
      <w:r>
        <w:t xml:space="preserve">  numeric id.</w:t>
      </w:r>
    </w:p>
    <w:p>
      <w:pPr>
        <w:pStyle w:val="ListBullet"/>
      </w:pPr>
      <w:r>
        <w:rPr>
          <w:b/>
        </w:rPr>
        <w:t>Decide:</w:t>
      </w:r>
      <w:r>
        <w:t xml:space="preserve"> </w:t>
      </w:r>
      <w:r>
        <w:rPr>
          <w:rFonts w:ascii="Consolas" w:hAnsi="Consolas"/>
          <w:color w:val="B02A37"/>
          <w:sz w:val="19"/>
        </w:rPr>
        <w:t>askLLMJson()</w:t>
      </w:r>
      <w:r>
        <w:t xml:space="preserve"> returns exactly one action, e.g.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{"thought":"press equals","action":{"type":"click","id":42}}</w:t>
      </w:r>
      <w:r>
        <w:t>.</w:t>
      </w:r>
    </w:p>
    <w:p>
      <w:pPr>
        <w:pStyle w:val="ListBullet"/>
      </w:pPr>
      <w:r>
        <w:rPr>
          <w:b/>
        </w:rPr>
        <w:t>Act:</w:t>
      </w:r>
      <w:r>
        <w:t xml:space="preserve"> the action is mapped to a client action via the </w:t>
      </w:r>
      <w:r>
        <w:rPr>
          <w:rFonts w:ascii="Consolas" w:hAnsi="Consolas"/>
          <w:color w:val="B02A37"/>
          <w:sz w:val="19"/>
        </w:rPr>
        <w:t>BROWSER_ACTIONS</w:t>
      </w:r>
      <w:r>
        <w:t xml:space="preserve"> table,</w:t>
      </w:r>
    </w:p>
    <w:p>
      <w:r>
        <w:t xml:space="preserve">  gated for consequences, and dispatched. After any state-changing action the client</w:t>
      </w:r>
    </w:p>
    <w:p>
      <w:r>
        <w:t xml:space="preserve">  re-reads the screen, so </w:t>
      </w:r>
      <w:r>
        <w:rPr>
          <w:b/>
        </w:rPr>
        <w:t>element ids are never stale</w:t>
      </w:r>
      <w:r>
        <w:t xml:space="preserve"> — that's why the model can</w:t>
      </w:r>
    </w:p>
    <w:p>
      <w:r>
        <w:t xml:space="preserve">  safely refer to "id 42."</w:t>
      </w:r>
    </w:p>
    <w:p>
      <w:r>
        <w:t>Design points to make:</w:t>
      </w:r>
    </w:p>
    <w:p>
      <w:pPr>
        <w:pStyle w:val="ListBullet"/>
      </w:pPr>
      <w:r>
        <w:rPr>
          <w:b/>
        </w:rPr>
        <w:t>One action per turn, not a plan up front.</w:t>
      </w:r>
      <w:r>
        <w:t xml:space="preserve"> The model can't see the future DOM, so</w:t>
      </w:r>
    </w:p>
    <w:p>
      <w:r>
        <w:t xml:space="preserve">  committing to a multi-step plan is brittle. Deciding one step against the *current*</w:t>
      </w:r>
    </w:p>
    <w:p>
      <w:r>
        <w:t xml:space="preserve">  screen and re-observing is how real agents stay robust. (There's an optional </w:t>
      </w:r>
      <w:r>
        <w:rPr>
          <w:rFonts w:ascii="Consolas" w:hAnsi="Consolas"/>
          <w:color w:val="B02A37"/>
          <w:sz w:val="19"/>
        </w:rPr>
        <w:t>plan</w:t>
      </w:r>
    </w:p>
    <w:p>
      <w:r>
        <w:t xml:space="preserve">  field the model can revise, but it's advisory, not executed blindly.)</w:t>
      </w:r>
    </w:p>
    <w:p>
      <w:pPr>
        <w:pStyle w:val="ListBullet"/>
      </w:pPr>
      <w:r>
        <w:rPr>
          <w:b/>
        </w:rPr>
        <w:t>Loop guards.</w:t>
      </w:r>
      <w:r>
        <w:t xml:space="preserve"> Repeated-action detection (</w:t>
      </w:r>
      <w:r>
        <w:rPr>
          <w:rFonts w:ascii="Consolas" w:hAnsi="Consolas"/>
          <w:color w:val="B02A37"/>
          <w:sz w:val="19"/>
        </w:rPr>
        <w:t>repeatCounts</w:t>
      </w:r>
      <w:r>
        <w:t>), already-succeeded</w:t>
      </w:r>
    </w:p>
    <w:p>
      <w:r>
        <w:t xml:space="preserve">  detection (</w:t>
      </w:r>
      <w:r>
        <w:rPr>
          <w:rFonts w:ascii="Consolas" w:hAnsi="Consolas"/>
          <w:color w:val="B02A37"/>
          <w:sz w:val="19"/>
        </w:rPr>
        <w:t>succeededResults</w:t>
      </w:r>
      <w:r>
        <w:t>), a wander/revisit guard for research, tab-open caps,</w:t>
      </w:r>
    </w:p>
    <w:p>
      <w:r>
        <w:t xml:space="preserve">  and a hard </w:t>
      </w:r>
      <w:r>
        <w:rPr>
          <w:rFonts w:ascii="Consolas" w:hAnsi="Consolas"/>
          <w:color w:val="B02A37"/>
          <w:sz w:val="19"/>
        </w:rPr>
        <w:t>MAX_STEPS</w:t>
      </w:r>
      <w:r>
        <w:t>/</w:t>
      </w:r>
      <w:r>
        <w:rPr>
          <w:rFonts w:ascii="Consolas" w:hAnsi="Consolas"/>
          <w:color w:val="B02A37"/>
          <w:sz w:val="19"/>
        </w:rPr>
        <w:t>MAX_LLM_CALLS</w:t>
      </w:r>
      <w:r>
        <w:t>. These stop the classic agent failure mode:</w:t>
      </w:r>
    </w:p>
    <w:p>
      <w:r>
        <w:t xml:space="preserve">  spinning forever. I added several of these *after* watching it loop (Section 7).</w:t>
      </w:r>
    </w:p>
    <w:p>
      <w:pPr>
        <w:pStyle w:val="ListBullet"/>
      </w:pPr>
      <w:r>
        <w:rPr>
          <w:b/>
        </w:rPr>
        <w:t>`activeSurface`</w:t>
      </w:r>
      <w:r>
        <w:t xml:space="preserve"> tracks whether we're driving the browser or the desktop, and the</w:t>
      </w:r>
    </w:p>
    <w:p>
      <w:r>
        <w:t xml:space="preserve">  loop swaps the snapshot accordingly. It also retargets a stray browser </w:t>
      </w:r>
      <w:r>
        <w:rPr>
          <w:rFonts w:ascii="Consolas" w:hAnsi="Consolas"/>
          <w:color w:val="B02A37"/>
          <w:sz w:val="19"/>
        </w:rPr>
        <w:t>click</w:t>
      </w:r>
      <w:r>
        <w:t xml:space="preserve"> to a</w:t>
      </w:r>
    </w:p>
    <w:p>
      <w:r>
        <w:t xml:space="preserve">  desktop </w:t>
      </w:r>
      <w:r>
        <w:rPr>
          <w:rFonts w:ascii="Consolas" w:hAnsi="Consolas"/>
          <w:color w:val="B02A37"/>
          <w:sz w:val="19"/>
        </w:rPr>
        <w:t>click_element</w:t>
      </w:r>
      <w:r>
        <w:t xml:space="preserve"> while the desktop is active — two near-identical action names</w:t>
      </w:r>
    </w:p>
    <w:p>
      <w:r>
        <w:t xml:space="preserve">  should never hit the wrong surface.</w:t>
      </w:r>
    </w:p>
    <w:p>
      <w:pPr>
        <w:pStyle w:val="Heading2"/>
      </w:pPr>
      <w:r>
        <w:t>4.2 The prompt — cloud/src/agent/prompt.js</w:t>
      </w:r>
    </w:p>
    <w:p>
      <w:r>
        <w:rPr>
          <w:rFonts w:ascii="Consolas" w:hAnsi="Consolas"/>
          <w:color w:val="B02A37"/>
          <w:sz w:val="19"/>
        </w:rPr>
        <w:t>SYSTEM_PROMPT</w:t>
      </w:r>
      <w:r>
        <w:t xml:space="preserve"> is the constitution: the action vocabulary and ~25 numbered rules</w:t>
      </w:r>
    </w:p>
    <w:p>
      <w:r>
        <w:t>(when to use the real browser vs. just open a tab, never put a password in text,</w:t>
      </w:r>
    </w:p>
    <w:p>
      <w:r>
        <w:t>feelings-first for emotional messages, etc.). Two things to highlight:</w:t>
      </w:r>
    </w:p>
    <w:p>
      <w:pPr>
        <w:pStyle w:val="ListBullet"/>
      </w:pPr>
      <w:r>
        <w:rPr>
          <w:b/>
        </w:rPr>
        <w:t>It's a budget-managed asset.</w:t>
      </w:r>
      <w:r>
        <w:t xml:space="preserve"> The base prompt + persona + heaviest step must stay</w:t>
      </w:r>
    </w:p>
    <w:p>
      <w:r>
        <w:t xml:space="preserve">  under a token ceiling (~3350) because the free models have tight per-minute limits.</w:t>
      </w:r>
    </w:p>
    <w:p>
      <w:r>
        <w:t xml:space="preserve">  Voice and desktop guidance are </w:t>
      </w:r>
      <w:r>
        <w:rPr>
          <w:b/>
        </w:rPr>
        <w:t>conditional appended blocks</w:t>
      </w:r>
      <w:r>
        <w:t xml:space="preserve"> (</w:t>
      </w:r>
      <w:r>
        <w:rPr>
          <w:rFonts w:ascii="Consolas" w:hAnsi="Consolas"/>
          <w:color w:val="B02A37"/>
          <w:sz w:val="19"/>
        </w:rPr>
        <w:t>VOICE_RULES</w:t>
      </w:r>
      <w:r>
        <w:t>,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DESKTOP_RULES</w:t>
      </w:r>
      <w:r>
        <w:t>) so they don't cost tokens (or perturb the offline eval) when not in</w:t>
      </w:r>
    </w:p>
    <w:p>
      <w:r>
        <w:t xml:space="preserve">  use. Being able to say "the prompt is engineered against a token budget" is a strong</w:t>
      </w:r>
    </w:p>
    <w:p>
      <w:r>
        <w:t xml:space="preserve">  signal.</w:t>
      </w:r>
    </w:p>
    <w:p>
      <w:pPr>
        <w:pStyle w:val="ListBullet"/>
      </w:pPr>
      <w:r>
        <w:rPr>
          <w:b/>
        </w:rPr>
        <w:t>The rules encode hard-won behavior</w:t>
      </w:r>
      <w:r>
        <w:t>, e.g. "web_search returns only titles+URLs —</w:t>
      </w:r>
    </w:p>
    <w:p>
      <w:r>
        <w:t xml:space="preserve">  never hand those back as the answer; fetch a real page and answer from its content."</w:t>
      </w:r>
    </w:p>
    <w:p>
      <w:r>
        <w:t xml:space="preserve">  That rule exists because early on it *did* answer from a snippet (Section 7).</w:t>
      </w:r>
    </w:p>
    <w:p>
      <w:pPr>
        <w:pStyle w:val="Heading2"/>
      </w:pPr>
      <w:r>
        <w:t>4.3 LLM provider layer — cloud/src/llm/provider.js, models.js</w:t>
      </w:r>
    </w:p>
    <w:p>
      <w:r>
        <w:t>This is where a lot of the "runs reliably on free tiers" engineering lives.</w:t>
      </w:r>
    </w:p>
    <w:p>
      <w:pPr>
        <w:pStyle w:val="ListBullet"/>
      </w:pPr>
      <w:r>
        <w:rPr>
          <w:b/>
        </w:rPr>
        <w:t>A ranked pool:</w:t>
      </w:r>
      <w:r>
        <w:t xml:space="preserve"> two PRIMARY models (rotated for load-spreading) then a BACKUP</w:t>
      </w:r>
    </w:p>
    <w:p>
      <w:r>
        <w:t xml:space="preserve">  chain across Groq / OpenRouter / NVIDIA. Free tiers rate-limit aggressively, so a</w:t>
      </w:r>
    </w:p>
    <w:p>
      <w:r>
        <w:t xml:space="preserve">  single provider isn't enough.</w:t>
      </w:r>
    </w:p>
    <w:p>
      <w:pPr>
        <w:pStyle w:val="ListBullet"/>
      </w:pPr>
      <w:r>
        <w:rPr>
          <w:b/>
        </w:rPr>
        <w:t>A sliding-window token limiter</w:t>
      </w:r>
      <w:r>
        <w:t xml:space="preserve"> (</w:t>
      </w:r>
      <w:r>
        <w:rPr>
          <w:rFonts w:ascii="Consolas" w:hAnsi="Consolas"/>
          <w:color w:val="B02A37"/>
          <w:sz w:val="19"/>
        </w:rPr>
        <w:t>TPM_LIMIT</w:t>
      </w:r>
      <w:r>
        <w:t>, default 10k/min): before a call it</w:t>
      </w:r>
    </w:p>
    <w:p>
      <w:r>
        <w:t xml:space="preserve">  checks each model's tokens used in the last 60 s and picks one with headroom; if all</w:t>
      </w:r>
    </w:p>
    <w:p>
      <w:r>
        <w:t xml:space="preserve">  are saturated it computes the soonest one to free up and waits exactly that long.</w:t>
      </w:r>
    </w:p>
    <w:p>
      <w:pPr>
        <w:pStyle w:val="ListBullet"/>
      </w:pPr>
      <w:r>
        <w:rPr>
          <w:b/>
        </w:rPr>
        <w:t>Per-model cooldowns:</w:t>
      </w:r>
      <w:r>
        <w:t xml:space="preserve"> 60 s on a rate-limit, 5 s on a network error (and it downs</w:t>
      </w:r>
    </w:p>
    <w:p>
      <w:r>
        <w:t xml:space="preserve">  the *whole provider* briefly, since one failing endpoint usually means the provider</w:t>
      </w:r>
    </w:p>
    <w:p>
      <w:r>
        <w:t xml:space="preserve">  is unreachable), </w:t>
      </w:r>
      <w:r>
        <w:rPr>
          <w:b/>
        </w:rPr>
        <w:t>6 h on a 404</w:t>
      </w:r>
      <w:r>
        <w:t xml:space="preserve"> (a decommissioned model id — a real problem with</w:t>
      </w:r>
    </w:p>
    <w:p>
      <w:r>
        <w:t xml:space="preserve">  free tiers that rename models).</w:t>
      </w:r>
    </w:p>
    <w:p>
      <w:pPr>
        <w:pStyle w:val="ListBullet"/>
      </w:pPr>
      <w:r>
        <w:rPr>
          <w:b/>
        </w:rPr>
        <w:t>JSON hardening:</w:t>
      </w:r>
      <w:r>
        <w:t xml:space="preserve"> </w:t>
      </w:r>
      <w:r>
        <w:rPr>
          <w:rFonts w:ascii="Consolas" w:hAnsi="Consolas"/>
          <w:color w:val="B02A37"/>
          <w:sz w:val="19"/>
        </w:rPr>
        <w:t>parseJsonResponse</w:t>
      </w:r>
      <w:r>
        <w:t xml:space="preserve"> strips markdown fences, extracts the outer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{...}</w:t>
      </w:r>
      <w:r>
        <w:t xml:space="preserve">, and retries trailing-comma repair; </w:t>
      </w:r>
      <w:r>
        <w:rPr>
          <w:rFonts w:ascii="Consolas" w:hAnsi="Consolas"/>
          <w:color w:val="B02A37"/>
          <w:sz w:val="19"/>
        </w:rPr>
        <w:t>askLLMJson</w:t>
      </w:r>
      <w:r>
        <w:t xml:space="preserve"> re-prompts once with "reply</w:t>
      </w:r>
    </w:p>
    <w:p>
      <w:r>
        <w:t xml:space="preserve">  with ONLY valid JSON" before giving up. Small models emit prose around JSON constantly</w:t>
      </w:r>
    </w:p>
    <w:p>
      <w:r>
        <w:t xml:space="preserve">  — this makes them usable as function-callers without native tool-calling.</w:t>
      </w:r>
    </w:p>
    <w:p>
      <w:r>
        <w:t xml:space="preserve">Design point: </w:t>
      </w:r>
      <w:r>
        <w:rPr>
          <w:b/>
        </w:rPr>
        <w:t>I deliberately don't use provider-native "function calling."</w:t>
      </w:r>
      <w:r>
        <w:t xml:space="preserve"> It's not</w:t>
      </w:r>
    </w:p>
    <w:p>
      <w:r>
        <w:t>uniformly available across free models, and a strict JSON-object protocol I parse myself</w:t>
      </w:r>
    </w:p>
    <w:p>
      <w:r>
        <w:t>is portable across every provider and lets me swap models freely.</w:t>
      </w:r>
    </w:p>
    <w:p>
      <w:pPr>
        <w:pStyle w:val="Heading2"/>
      </w:pPr>
      <w:r>
        <w:t>4.4 Browser automation — client/src/automation/browser/</w:t>
      </w:r>
    </w:p>
    <w:p>
      <w:pPr>
        <w:pStyle w:val="ListBullet"/>
      </w:pPr>
      <w:r>
        <w:rPr>
          <w:b/>
        </w:rPr>
        <w:t>Playwright</w:t>
      </w:r>
      <w:r>
        <w:t xml:space="preserve"> drives real Chrome/Brave/Edge via </w:t>
      </w:r>
      <w:r>
        <w:rPr>
          <w:rFonts w:ascii="Consolas" w:hAnsi="Consolas"/>
          <w:color w:val="B02A37"/>
          <w:sz w:val="19"/>
        </w:rPr>
        <w:t>launchPersistentContext</w:t>
      </w:r>
      <w:r>
        <w:t>, so it can</w:t>
      </w:r>
    </w:p>
    <w:p>
      <w:r>
        <w:t xml:space="preserve">  use *real logged-in profiles* (with the user's consent and the browser closed), or a</w:t>
      </w:r>
    </w:p>
    <w:p>
      <w:r>
        <w:t xml:space="preserve">  private "Kairos" window that keeps its own logins, or a throwaway Chromium. Profile</w:t>
      </w:r>
    </w:p>
    <w:p>
      <w:r>
        <w:t xml:space="preserve">  selection and the "already running locks the profile" logic live in </w:t>
      </w:r>
      <w:r>
        <w:rPr>
          <w:rFonts w:ascii="Consolas" w:hAnsi="Consolas"/>
          <w:color w:val="B02A37"/>
          <w:sz w:val="19"/>
        </w:rPr>
        <w:t>profiles.js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browser.js</w:t>
      </w:r>
      <w:r>
        <w:t xml:space="preserve">, guarded by </w:t>
      </w:r>
      <w:r>
        <w:rPr>
          <w:rFonts w:ascii="Consolas" w:hAnsi="Consolas"/>
          <w:color w:val="B02A37"/>
          <w:sz w:val="19"/>
        </w:rPr>
        <w:t>kairosLock.js</w:t>
      </w:r>
      <w:r>
        <w:t>.</w:t>
      </w:r>
    </w:p>
    <w:p>
      <w:pPr>
        <w:pStyle w:val="ListBullet"/>
      </w:pPr>
      <w:r>
        <w:rPr>
          <w:b/>
        </w:rPr>
        <w:t>The snapshot + registry pattern</w:t>
      </w:r>
      <w:r>
        <w:t xml:space="preserve"> (</w:t>
      </w:r>
      <w:r>
        <w:rPr>
          <w:rFonts w:ascii="Consolas" w:hAnsi="Consolas"/>
          <w:color w:val="B02A37"/>
          <w:sz w:val="19"/>
        </w:rPr>
        <w:t>actions/observation/read.js</w:t>
      </w:r>
      <w:r>
        <w:t xml:space="preserve">, </w:t>
      </w:r>
      <w:r>
        <w:rPr>
          <w:rFonts w:ascii="Consolas" w:hAnsi="Consolas"/>
          <w:color w:val="B02A37"/>
          <w:sz w:val="19"/>
        </w:rPr>
        <w:t>elements/registry.js</w:t>
      </w:r>
      <w:r>
        <w:t>)</w:t>
      </w:r>
    </w:p>
    <w:p>
      <w:r>
        <w:t xml:space="preserve">  is the key abstraction. </w:t>
      </w:r>
      <w:r>
        <w:rPr>
          <w:rFonts w:ascii="Consolas" w:hAnsi="Consolas"/>
          <w:color w:val="B02A37"/>
          <w:sz w:val="19"/>
        </w:rPr>
        <w:t>readPage()</w:t>
      </w:r>
      <w:r>
        <w:t xml:space="preserve"> walks the accessibility/DOM, builds a compact</w:t>
      </w:r>
    </w:p>
    <w:p>
      <w:r>
        <w:t xml:space="preserve">  text list — </w:t>
      </w:r>
      <w:r>
        <w:rPr>
          <w:rFonts w:ascii="Consolas" w:hAnsi="Consolas"/>
          <w:color w:val="B02A37"/>
          <w:sz w:val="19"/>
        </w:rPr>
        <w:t>[42] button "Buy now"</w:t>
      </w:r>
      <w:r>
        <w:t xml:space="preserve"> — and stores a map from id → real element handle.</w:t>
      </w:r>
    </w:p>
    <w:p>
      <w:r>
        <w:t xml:space="preserve">  The LLM only ever sees ids and text; the handles stay on the client. After every</w:t>
      </w:r>
    </w:p>
    <w:p>
      <w:r>
        <w:t xml:space="preserve">  state-changing action the executor re-reads, so ids refresh.</w:t>
      </w:r>
    </w:p>
    <w:p>
      <w:pPr>
        <w:pStyle w:val="ListBullet"/>
      </w:pPr>
      <w:r>
        <w:t>Specialised readers (</w:t>
      </w:r>
      <w:r>
        <w:rPr>
          <w:rFonts w:ascii="Consolas" w:hAnsi="Consolas"/>
          <w:color w:val="B02A37"/>
          <w:sz w:val="19"/>
        </w:rPr>
        <w:t>ariaReader</w:t>
      </w:r>
      <w:r>
        <w:t xml:space="preserve">, </w:t>
      </w:r>
      <w:r>
        <w:rPr>
          <w:rFonts w:ascii="Consolas" w:hAnsi="Consolas"/>
          <w:color w:val="B02A37"/>
          <w:sz w:val="19"/>
        </w:rPr>
        <w:t>buttonReader</w:t>
      </w:r>
      <w:r>
        <w:t xml:space="preserve">, </w:t>
      </w:r>
      <w:r>
        <w:rPr>
          <w:rFonts w:ascii="Consolas" w:hAnsi="Consolas"/>
          <w:color w:val="B02A37"/>
          <w:sz w:val="19"/>
        </w:rPr>
        <w:t>inputReader</w:t>
      </w:r>
      <w:r>
        <w:t xml:space="preserve">, </w:t>
      </w:r>
      <w:r>
        <w:rPr>
          <w:rFonts w:ascii="Consolas" w:hAnsi="Consolas"/>
          <w:color w:val="B02A37"/>
          <w:sz w:val="19"/>
        </w:rPr>
        <w:t>linkReader</w:t>
      </w:r>
      <w:r>
        <w:t>,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frameReader</w:t>
      </w:r>
      <w:r>
        <w:t xml:space="preserve">, and </w:t>
      </w:r>
      <w:r>
        <w:rPr>
          <w:rFonts w:ascii="Consolas" w:hAnsi="Consolas"/>
          <w:color w:val="B02A37"/>
          <w:sz w:val="19"/>
        </w:rPr>
        <w:t>visionReader</w:t>
      </w:r>
      <w:r>
        <w:t xml:space="preserve"> which OCRs via Tesseract when a page is canvas-drawn)</w:t>
      </w:r>
    </w:p>
    <w:p>
      <w:r>
        <w:t xml:space="preserve">  each contribute part of the snapshot.</w:t>
      </w:r>
    </w:p>
    <w:p>
      <w:r>
        <w:t xml:space="preserve">Design point: </w:t>
      </w:r>
      <w:r>
        <w:rPr>
          <w:b/>
        </w:rPr>
        <w:t>snapshot-of-ids, not raw HTML or pixel coordinates.</w:t>
      </w:r>
      <w:r>
        <w:t xml:space="preserve"> HTML is too big for</w:t>
      </w:r>
    </w:p>
    <w:p>
      <w:r>
        <w:t>the token budget and coordinates break on any layout shift. A semantic id list is compact,</w:t>
      </w:r>
    </w:p>
    <w:p>
      <w:r>
        <w:t>stable across re-reads, and lets the model reason about *meaning* ("the Buy button")</w:t>
      </w:r>
    </w:p>
    <w:p>
      <w:r>
        <w:t>rather than geometry.</w:t>
      </w:r>
    </w:p>
    <w:p>
      <w:pPr>
        <w:pStyle w:val="Heading2"/>
      </w:pPr>
      <w:r>
        <w:t>4.5 Desktop automation — client/src/automation/desktop/</w:t>
      </w:r>
    </w:p>
    <w:p>
      <w:r>
        <w:t>Windows-first, same snapshot/registry shape as the browser so it plugs into the loop</w:t>
      </w:r>
    </w:p>
    <w:p>
      <w:r>
        <w:t>unchanged.</w:t>
      </w:r>
    </w:p>
    <w:p>
      <w:pPr>
        <w:pStyle w:val="ListBullet"/>
      </w:pPr>
      <w:r>
        <w:rPr>
          <w:b/>
        </w:rPr>
        <w:t>A persistent PowerShell host</w:t>
      </w:r>
      <w:r>
        <w:t xml:space="preserve"> (</w:t>
      </w:r>
      <w:r>
        <w:rPr>
          <w:rFonts w:ascii="Consolas" w:hAnsi="Consolas"/>
          <w:color w:val="B02A37"/>
          <w:sz w:val="19"/>
        </w:rPr>
        <w:t>windows/uiaServer.js</w:t>
      </w:r>
      <w:r>
        <w:t xml:space="preserve"> is the embedded script;</w:t>
      </w:r>
    </w:p>
    <w:p>
      <w:r>
        <w:t xml:space="preserve">  </w:t>
      </w:r>
      <w:r>
        <w:rPr>
          <w:rFonts w:ascii="Consolas" w:hAnsi="Consolas"/>
          <w:color w:val="B02A37"/>
          <w:sz w:val="19"/>
        </w:rPr>
        <w:t>windows/bridge.js</w:t>
      </w:r>
      <w:r>
        <w:t xml:space="preserve"> spawns and manages it) speaks </w:t>
      </w:r>
      <w:r>
        <w:rPr>
          <w:b/>
        </w:rPr>
        <w:t>UI Automation</w:t>
      </w:r>
      <w:r>
        <w:t>. I keep *one*</w:t>
      </w:r>
    </w:p>
    <w:p>
      <w:r>
        <w:t xml:space="preserve">  long-lived process and talk to it with line-delimited JSON, request/response</w:t>
      </w:r>
    </w:p>
    <w:p>
      <w:r>
        <w:t xml:space="preserve">  correlated by id. Spawning a PowerShell per action would cost 200–500 ms each — the</w:t>
      </w:r>
    </w:p>
    <w:p>
      <w:r>
        <w:t xml:space="preserve">  same reason I keep one Playwright process alive.</w:t>
      </w:r>
    </w:p>
    <w:p>
      <w:pPr>
        <w:pStyle w:val="ListBullet"/>
      </w:pPr>
      <w:r>
        <w:rPr>
          <w:b/>
        </w:rPr>
        <w:t>Act through control patterns, not coordinates:</w:t>
      </w:r>
      <w:r>
        <w:t xml:space="preserve"> Invoke (click), Value (set text),</w:t>
      </w:r>
    </w:p>
    <w:p>
      <w:r>
        <w:t xml:space="preserve">  Toggle, ExpandCollapse, SelectionItem. </w:t>
      </w:r>
      <w:r>
        <w:rPr>
          <w:rFonts w:ascii="Consolas" w:hAnsi="Consolas"/>
          <w:color w:val="B02A37"/>
          <w:sz w:val="19"/>
        </w:rPr>
        <w:t>windows/uia.js</w:t>
      </w:r>
      <w:r>
        <w:t xml:space="preserve"> normalises the raw tree</w:t>
      </w:r>
    </w:p>
    <w:p>
      <w:r>
        <w:t xml:space="preserve">  (drops offscreen/noise, dedupes, caps) into the numbered element list; </w:t>
      </w:r>
      <w:r>
        <w:rPr>
          <w:rFonts w:ascii="Consolas" w:hAnsi="Consolas"/>
          <w:color w:val="B02A37"/>
          <w:sz w:val="19"/>
        </w:rPr>
        <w:t>windows/act.js</w:t>
      </w:r>
    </w:p>
    <w:p>
      <w:r>
        <w:t xml:space="preserve">  maps an id → element ref and invokes the right pattern.</w:t>
      </w:r>
    </w:p>
    <w:p>
      <w:pPr>
        <w:pStyle w:val="ListBullet"/>
      </w:pPr>
      <w:r>
        <w:rPr>
          <w:b/>
        </w:rPr>
        <w:t>Why no native binding (robotjs/nut.js)?</w:t>
      </w:r>
      <w:r>
        <w:t xml:space="preserve"> They need node-gyp — a C++ toolchain the</w:t>
      </w:r>
    </w:p>
    <w:p>
      <w:r>
        <w:t xml:space="preserve">  target laptop doesn't have. Shelling out to a tool every OS already ships (PowerShell +</w:t>
      </w:r>
    </w:p>
    <w:p>
      <w:r>
        <w:t xml:space="preserve">  UIA on Windows; the plan is </w:t>
      </w:r>
      <w:r>
        <w:rPr>
          <w:rFonts w:ascii="Consolas" w:hAnsi="Consolas"/>
          <w:color w:val="B02A37"/>
          <w:sz w:val="19"/>
        </w:rPr>
        <w:t>osascript</w:t>
      </w:r>
      <w:r>
        <w:t>/AX on macOS, AT-SPI on Linux) needs zero build</w:t>
      </w:r>
    </w:p>
    <w:p>
      <w:r>
        <w:t xml:space="preserve">  step. Same philosophy as using the OS speech APIs.</w:t>
      </w:r>
    </w:p>
    <w:p>
      <w:pPr>
        <w:pStyle w:val="ListBullet"/>
      </w:pPr>
      <w:r>
        <w:rPr>
          <w:b/>
        </w:rPr>
        <w:t>The focus subtlety</w:t>
      </w:r>
      <w:r>
        <w:t xml:space="preserve"> (great war story, Section 7): typing via keystrokes needs the</w:t>
      </w:r>
    </w:p>
    <w:p>
      <w:r>
        <w:t xml:space="preserve">  target window to actually be foreground, and Windows blocks a background process from</w:t>
      </w:r>
    </w:p>
    <w:p>
      <w:r>
        <w:t xml:space="preserve">  stealing focus — so I force it with the </w:t>
      </w:r>
      <w:r>
        <w:rPr>
          <w:rFonts w:ascii="Consolas" w:hAnsi="Consolas"/>
          <w:color w:val="B02A37"/>
          <w:sz w:val="19"/>
        </w:rPr>
        <w:t>AttachThreadInput</w:t>
      </w:r>
      <w:r>
        <w:t xml:space="preserve"> trick and read the app</w:t>
      </w:r>
    </w:p>
    <w:p>
      <w:r>
        <w:t xml:space="preserve">  *by name* rather than trusting ambient focus. </w:t>
      </w:r>
      <w:r>
        <w:rPr>
          <w:rFonts w:ascii="Consolas" w:hAnsi="Consolas"/>
          <w:color w:val="B02A37"/>
          <w:sz w:val="19"/>
        </w:rPr>
        <w:t>InvokePattern</w:t>
      </w:r>
      <w:r>
        <w:t xml:space="preserve"> clicks are</w:t>
      </w:r>
    </w:p>
    <w:p>
      <w:r>
        <w:t xml:space="preserve">  focus-independent; keystrokes are not — knowing that distinction is the fix.</w:t>
      </w:r>
    </w:p>
    <w:p>
      <w:pPr>
        <w:pStyle w:val="Heading2"/>
      </w:pPr>
      <w:r>
        <w:t>4.6 Voice — client/src/voice/</w:t>
      </w:r>
    </w:p>
    <w:p>
      <w:r>
        <w:t>A full local speech loop, no cloud speech APIs.</w:t>
      </w:r>
    </w:p>
    <w:p>
      <w:pPr>
        <w:pStyle w:val="ListBullet"/>
      </w:pPr>
      <w:r>
        <w:rPr>
          <w:b/>
        </w:rPr>
        <w:t>Capture</w:t>
      </w:r>
      <w:r>
        <w:t xml:space="preserve"> (</w:t>
      </w:r>
      <w:r>
        <w:rPr>
          <w:rFonts w:ascii="Consolas" w:hAnsi="Consolas"/>
          <w:color w:val="B02A37"/>
          <w:sz w:val="19"/>
        </w:rPr>
        <w:t>capture.js</w:t>
      </w:r>
      <w:r>
        <w:t xml:space="preserve">) pulls mic audio through </w:t>
      </w:r>
      <w:r>
        <w:rPr>
          <w:rFonts w:ascii="Consolas" w:hAnsi="Consolas"/>
          <w:color w:val="B02A37"/>
          <w:sz w:val="19"/>
        </w:rPr>
        <w:t>ffmpeg-static</w:t>
      </w:r>
      <w:r>
        <w:t>.</w:t>
      </w:r>
    </w:p>
    <w:p>
      <w:pPr>
        <w:pStyle w:val="ListBullet"/>
      </w:pPr>
      <w:r>
        <w:rPr>
          <w:b/>
        </w:rPr>
        <w:t>VAD</w:t>
      </w:r>
      <w:r>
        <w:t xml:space="preserve"> (</w:t>
      </w:r>
      <w:r>
        <w:rPr>
          <w:rFonts w:ascii="Consolas" w:hAnsi="Consolas"/>
          <w:color w:val="B02A37"/>
          <w:sz w:val="19"/>
        </w:rPr>
        <w:t>vad.js</w:t>
      </w:r>
      <w:r>
        <w:t xml:space="preserve">) is energy-based with a </w:t>
      </w:r>
      <w:r>
        <w:rPr>
          <w:b/>
        </w:rPr>
        <w:t>room-calibration</w:t>
      </w:r>
      <w:r>
        <w:t xml:space="preserve"> step at startup</w:t>
      </w:r>
    </w:p>
    <w:p>
      <w:r>
        <w:t xml:space="preserve">  (samples ambient noise, sets the speech floor) so it works in a noisy room.</w:t>
      </w:r>
    </w:p>
    <w:p>
      <w:pPr>
        <w:pStyle w:val="ListBullet"/>
      </w:pPr>
      <w:r>
        <w:rPr>
          <w:b/>
        </w:rPr>
        <w:t>STT</w:t>
      </w:r>
      <w:r>
        <w:t xml:space="preserve"> (</w:t>
      </w:r>
      <w:r>
        <w:rPr>
          <w:rFonts w:ascii="Consolas" w:hAnsi="Consolas"/>
          <w:color w:val="B02A37"/>
          <w:sz w:val="19"/>
        </w:rPr>
        <w:t>stt.js</w:t>
      </w:r>
      <w:r>
        <w:t>) runs a small ASR model (Moonshine/Whisper) **on CPU via</w:t>
      </w:r>
    </w:p>
    <w:p>
      <w:r>
        <w:t xml:space="preserve">  transformers.js** — offline, private, free. I post-process: </w:t>
      </w:r>
      <w:r>
        <w:rPr>
          <w:rFonts w:ascii="Consolas" w:hAnsi="Consolas"/>
          <w:color w:val="B02A37"/>
          <w:sz w:val="19"/>
        </w:rPr>
        <w:t>trimSilence</w:t>
      </w:r>
      <w:r>
        <w:t xml:space="preserve"> before the</w:t>
      </w:r>
    </w:p>
    <w:p>
      <w:r>
        <w:t xml:space="preserve">  model, and </w:t>
      </w:r>
      <w:r>
        <w:rPr>
          <w:rFonts w:ascii="Consolas" w:hAnsi="Consolas"/>
          <w:color w:val="B02A37"/>
          <w:sz w:val="19"/>
        </w:rPr>
        <w:t>isNoiseTranscript</w:t>
      </w:r>
      <w:r>
        <w:t xml:space="preserve"> after, to drop "mm", single filler words, and repeated</w:t>
      </w:r>
    </w:p>
    <w:p>
      <w:r>
        <w:t xml:space="preserve">  noise so it doesn't act on garbage.</w:t>
      </w:r>
    </w:p>
    <w:p>
      <w:pPr>
        <w:pStyle w:val="ListBullet"/>
      </w:pPr>
      <w:r>
        <w:rPr>
          <w:b/>
        </w:rPr>
        <w:t>TTS</w:t>
      </w:r>
      <w:r>
        <w:t xml:space="preserve"> (</w:t>
      </w:r>
      <w:r>
        <w:rPr>
          <w:rFonts w:ascii="Consolas" w:hAnsi="Consolas"/>
          <w:color w:val="B02A37"/>
          <w:sz w:val="19"/>
        </w:rPr>
        <w:t>tts/</w:t>
      </w:r>
      <w:r>
        <w:t xml:space="preserve">) is </w:t>
      </w:r>
      <w:r>
        <w:rPr>
          <w:b/>
        </w:rPr>
        <w:t>Kokoro</w:t>
      </w:r>
      <w:r>
        <w:t xml:space="preserve"> (a small neural voice) in fp16, with </w:t>
      </w:r>
      <w:r>
        <w:rPr>
          <w:b/>
        </w:rPr>
        <w:t>Windows SAPI</w:t>
      </w:r>
    </w:p>
    <w:p>
      <w:r>
        <w:t xml:space="preserve">  as a zero-dependency fallback.</w:t>
      </w:r>
    </w:p>
    <w:p>
      <w:pPr>
        <w:pStyle w:val="ListBullet"/>
      </w:pPr>
      <w:r>
        <w:rPr>
          <w:b/>
        </w:rPr>
        <w:t>Barge-in</w:t>
      </w:r>
      <w:r>
        <w:t xml:space="preserve"> (</w:t>
      </w:r>
      <w:r>
        <w:rPr>
          <w:rFonts w:ascii="Consolas" w:hAnsi="Consolas"/>
          <w:color w:val="B02A37"/>
          <w:sz w:val="19"/>
        </w:rPr>
        <w:t>session.js</w:t>
      </w:r>
      <w:r>
        <w:t>) is the nice bit: while it's speaking, it *learns its own</w:t>
      </w:r>
    </w:p>
    <w:p>
      <w:r>
        <w:t xml:space="preserve">  echo* for 400 ms, then only treats sustained audio above that echo level as a real</w:t>
      </w:r>
    </w:p>
    <w:p>
      <w:r>
        <w:t xml:space="preserve">  interruption — so it can be talked over without its own voice triggering it.</w:t>
      </w:r>
    </w:p>
    <w:p>
      <w:r>
        <w:t xml:space="preserve">Design point (and a genuine finding): </w:t>
      </w:r>
      <w:r>
        <w:rPr>
          <w:b/>
        </w:rPr>
        <w:t>fp16 Kokoro is faster than int8/q8 here.</w:t>
      </w:r>
      <w:r>
        <w:t xml:space="preserve"> On</w:t>
      </w:r>
    </w:p>
    <w:p>
      <w:r>
        <w:t>this CPU via ONNX Runtime, the int8 quantised path was *slower* than fp32/fp16 because of</w:t>
      </w:r>
    </w:p>
    <w:p>
      <w:r>
        <w:t>dequantisation overhead — a good example of "measure, don't assume quantisation is</w:t>
      </w:r>
    </w:p>
    <w:p>
      <w:r>
        <w:t>always a win."</w:t>
      </w:r>
    </w:p>
    <w:p>
      <w:pPr>
        <w:pStyle w:val="Heading2"/>
      </w:pPr>
      <w:r>
        <w:t>4.7 Memory — cloud/src/memory/store.js, db.js, syncQueue.js</w:t>
      </w:r>
    </w:p>
    <w:p>
      <w:pPr>
        <w:pStyle w:val="ListBullet"/>
      </w:pPr>
      <w:r>
        <w:rPr>
          <w:b/>
        </w:rPr>
        <w:t>Dual backend:</w:t>
      </w:r>
      <w:r>
        <w:t xml:space="preserve"> a local </w:t>
      </w:r>
      <w:r>
        <w:rPr>
          <w:rFonts w:ascii="Consolas" w:hAnsi="Consolas"/>
          <w:color w:val="B02A37"/>
          <w:sz w:val="19"/>
        </w:rPr>
        <w:t>memory.json</w:t>
      </w:r>
      <w:r>
        <w:t xml:space="preserve"> (atomic write-rename) that always works, plus</w:t>
      </w:r>
    </w:p>
    <w:p>
      <w:r>
        <w:t xml:space="preserve">  </w:t>
      </w:r>
      <w:r>
        <w:rPr>
          <w:b/>
        </w:rPr>
        <w:t>optional Postgres</w:t>
      </w:r>
      <w:r>
        <w:t xml:space="preserve">. On boot it merges file → DB by </w:t>
      </w:r>
      <w:r>
        <w:rPr>
          <w:rFonts w:ascii="Consolas" w:hAnsi="Consolas"/>
          <w:color w:val="B02A37"/>
          <w:sz w:val="19"/>
        </w:rPr>
        <w:t>updatedAt</w:t>
      </w:r>
      <w:r>
        <w:t>, then dual-writes.</w:t>
      </w:r>
    </w:p>
    <w:p>
      <w:pPr>
        <w:pStyle w:val="ListBullet"/>
      </w:pPr>
      <w:r>
        <w:rPr>
          <w:b/>
        </w:rPr>
        <w:t>Resilience:</w:t>
      </w:r>
      <w:r>
        <w:t xml:space="preserve"> if Postgres is down it falls back to the file, keeps serving, retries</w:t>
      </w:r>
    </w:p>
    <w:p>
      <w:r>
        <w:t xml:space="preserve">  the connection every 60 s, and </w:t>
      </w:r>
      <w:r>
        <w:rPr>
          <w:b/>
        </w:rPr>
        <w:t>queues DB writes</w:t>
      </w:r>
      <w:r>
        <w:t xml:space="preserve"> (</w:t>
      </w:r>
      <w:r>
        <w:rPr>
          <w:rFonts w:ascii="Consolas" w:hAnsi="Consolas"/>
          <w:color w:val="B02A37"/>
          <w:sz w:val="19"/>
        </w:rPr>
        <w:t>syncQueue.js</w:t>
      </w:r>
      <w:r>
        <w:t>) to flush when it</w:t>
      </w:r>
    </w:p>
    <w:p>
      <w:r>
        <w:t xml:space="preserve">  reconnects. No data loss, no hard dependency.</w:t>
      </w:r>
    </w:p>
    <w:p>
      <w:pPr>
        <w:pStyle w:val="ListBullet"/>
      </w:pPr>
      <w:r>
        <w:rPr>
          <w:b/>
        </w:rPr>
        <w:t>Relevance ranking</w:t>
      </w:r>
      <w:r>
        <w:t xml:space="preserve"> (</w:t>
      </w:r>
      <w:r>
        <w:rPr>
          <w:rFonts w:ascii="Consolas" w:hAnsi="Consolas"/>
          <w:color w:val="B02A37"/>
          <w:sz w:val="19"/>
        </w:rPr>
        <w:t>relevantFacts</w:t>
      </w:r>
      <w:r>
        <w:t>): facts are capped (300 stored, 40 into the</w:t>
      </w:r>
    </w:p>
    <w:p>
      <w:r>
        <w:t xml:space="preserve">  prompt). When over the prompt cap it scores each fact against the goal's keywords</w:t>
      </w:r>
    </w:p>
    <w:p>
      <w:r>
        <w:t xml:space="preserve">  (key match weighted higher than value match) with a recency boost, and sends the top</w:t>
      </w:r>
    </w:p>
    <w:p>
      <w:pPr>
        <w:pStyle w:val="ListNumber"/>
      </w:pPr>
      <w:r>
        <w:t>This keeps the prompt inside the token budget while surfacing what matters.</w:t>
      </w:r>
    </w:p>
    <w:p>
      <w:pPr>
        <w:pStyle w:val="Heading2"/>
      </w:pPr>
      <w:r>
        <w:t>4.8 Secrets vault — client/src/secrets/vault.js</w:t>
      </w:r>
    </w:p>
    <w:p>
      <w:r>
        <w:t>The security story. Say it crisply:</w:t>
      </w:r>
    </w:p>
    <w:p>
      <w:pPr>
        <w:pStyle w:val="IntenseQuote"/>
      </w:pPr>
      <w:r>
        <w:t xml:space="preserve">"The LLM and the cloud </w:t>
      </w:r>
      <w:r>
        <w:rPr>
          <w:b/>
        </w:rPr>
        <w:t>never see a password.</w:t>
      </w:r>
      <w:r>
        <w:t xml:space="preserve"> Secrets live only in a local</w:t>
      </w:r>
    </w:p>
    <w:p>
      <w:pPr>
        <w:pStyle w:val="IntenseQuote"/>
      </w:pPr>
      <w:r>
        <w:rPr>
          <w:rFonts w:ascii="Consolas" w:hAnsi="Consolas"/>
          <w:color w:val="B02A37"/>
          <w:sz w:val="19"/>
        </w:rPr>
        <w:t>secrets.json</w:t>
      </w:r>
      <w:r>
        <w:t xml:space="preserve"> on the laptop. When the model needs to type one, it emits a</w:t>
      </w:r>
    </w:p>
    <w:p>
      <w:pPr>
        <w:pStyle w:val="IntenseQuote"/>
      </w:pPr>
      <w:r>
        <w:t xml:space="preserve">placeholder — </w:t>
      </w:r>
      <w:r>
        <w:rPr>
          <w:rFonts w:ascii="Consolas" w:hAnsi="Consolas"/>
          <w:color w:val="B02A37"/>
          <w:sz w:val="19"/>
        </w:rPr>
        <w:t>{{secret:github_password}}</w:t>
      </w:r>
      <w:r>
        <w:t xml:space="preserve"> — and the client resolves it against the</w:t>
      </w:r>
    </w:p>
    <w:p>
      <w:pPr>
        <w:pStyle w:val="IntenseQuote"/>
      </w:pPr>
      <w:r>
        <w:t>vault at the moment of typing (</w:t>
      </w:r>
      <w:r>
        <w:rPr>
          <w:rFonts w:ascii="Consolas" w:hAnsi="Consolas"/>
          <w:color w:val="B02A37"/>
          <w:sz w:val="19"/>
        </w:rPr>
        <w:t>resolveSecrets</w:t>
      </w:r>
      <w:r>
        <w:t>). If it's missing, the client asks the</w:t>
      </w:r>
    </w:p>
    <w:p>
      <w:pPr>
        <w:pStyle w:val="IntenseQuote"/>
      </w:pPr>
      <w:r>
        <w:t xml:space="preserve">user (via </w:t>
      </w:r>
      <w:r>
        <w:rPr>
          <w:rFonts w:ascii="Consolas" w:hAnsi="Consolas"/>
          <w:color w:val="B02A37"/>
          <w:sz w:val="19"/>
        </w:rPr>
        <w:t>ask_human</w:t>
      </w:r>
      <w:r>
        <w:t xml:space="preserve"> with </w:t>
      </w:r>
      <w:r>
        <w:rPr>
          <w:rFonts w:ascii="Consolas" w:hAnsi="Consolas"/>
          <w:color w:val="B02A37"/>
          <w:sz w:val="19"/>
        </w:rPr>
        <w:t>secret_name</w:t>
      </w:r>
      <w:r>
        <w:t>), stores it locally, and the value still</w:t>
      </w:r>
    </w:p>
    <w:p>
      <w:pPr>
        <w:pStyle w:val="IntenseQuote"/>
      </w:pPr>
      <w:r>
        <w:t xml:space="preserve">never travels to the model. Even the display is masked to </w:t>
      </w:r>
      <w:r>
        <w:rPr>
          <w:rFonts w:ascii="Consolas" w:hAnsi="Consolas"/>
          <w:color w:val="B02A37"/>
          <w:sz w:val="19"/>
        </w:rPr>
        <w:t>•••••</w:t>
      </w:r>
      <w:r>
        <w:t>."</w:t>
      </w:r>
    </w:p>
    <w:p>
      <w:r>
        <w:t>This is the answer to "how do you handle credentials safely" — a placeholder-substitution</w:t>
      </w:r>
    </w:p>
    <w:p>
      <w:r>
        <w:t>boundary, resolved on the trusted side only.</w:t>
      </w:r>
    </w:p>
    <w:p>
      <w:pPr>
        <w:pStyle w:val="Heading2"/>
      </w:pPr>
      <w:r>
        <w:t>4.9 Safety gate — cloud/src/agent/consequence.js</w:t>
      </w:r>
    </w:p>
    <w:p>
      <w:r>
        <w:t xml:space="preserve">Before any action runs, </w:t>
      </w:r>
      <w:r>
        <w:rPr>
          <w:rFonts w:ascii="Consolas" w:hAnsi="Consolas"/>
          <w:color w:val="B02A37"/>
          <w:sz w:val="19"/>
        </w:rPr>
        <w:t>classifyConsequence</w:t>
      </w:r>
      <w:r>
        <w:t xml:space="preserve"> inspects the action **type + the element's</w:t>
      </w:r>
    </w:p>
    <w:p>
      <w:r>
        <w:t>accessible label</w:t>
      </w:r>
      <w:r>
        <w:rPr>
          <w:b/>
        </w:rPr>
        <w:t xml:space="preserve"> and flags irreversible categories: </w:t>
      </w:r>
      <w:r>
        <w:t>spend money, delete, send to</w:t>
      </w:r>
    </w:p>
    <w:p>
      <w:r>
        <w:t>other people, submit a saved password**, plus desktop-specific ones (close an app with</w:t>
      </w:r>
    </w:p>
    <w:p>
      <w:r>
        <w:t>unsaved work, a delete keystroke in a file manager). If flagged and not already approved,</w:t>
      </w:r>
    </w:p>
    <w:p>
      <w:r>
        <w:t xml:space="preserve">the loop calls </w:t>
      </w:r>
      <w:r>
        <w:rPr>
          <w:rFonts w:ascii="Consolas" w:hAnsi="Consolas"/>
          <w:color w:val="B02A37"/>
          <w:sz w:val="19"/>
        </w:rPr>
        <w:t>ask_human</w:t>
      </w:r>
      <w:r>
        <w:t xml:space="preserve"> with a plain-English question (</w:t>
      </w:r>
      <w:r>
        <w:rPr>
          <w:rFonts w:ascii="Consolas" w:hAnsi="Consolas"/>
          <w:color w:val="B02A37"/>
          <w:sz w:val="19"/>
        </w:rPr>
        <w:t>confirmationQuestion</w:t>
      </w:r>
      <w:r>
        <w:t>), and</w:t>
      </w:r>
    </w:p>
    <w:p>
      <w:r>
        <w:rPr>
          <w:rFonts w:ascii="Consolas" w:hAnsi="Consolas"/>
          <w:color w:val="B02A37"/>
          <w:sz w:val="19"/>
        </w:rPr>
        <w:t>readsAsYes</w:t>
      </w:r>
      <w:r>
        <w:t xml:space="preserve"> interprets the reply. There's also a global </w:t>
      </w:r>
      <w:r>
        <w:rPr>
          <w:b/>
        </w:rPr>
        <w:t>dry-run</w:t>
      </w:r>
      <w:r>
        <w:t xml:space="preserve"> mode that narrates</w:t>
      </w:r>
    </w:p>
    <w:p>
      <w:r>
        <w:t>mutations without doing them.</w:t>
      </w:r>
    </w:p>
    <w:p>
      <w:r>
        <w:t>Design point (a rule I held to): **the gate keys off action type and the visible label,</w:t>
      </w:r>
    </w:p>
    <w:p>
      <w:r>
        <w:t>never a regex over the model's prose.** If the model picks a wrong action, the fix is the</w:t>
      </w:r>
    </w:p>
    <w:p>
      <w:r>
        <w:t>prompt or the snapshot, not a pattern-match band-aid — that keeps the safety layer</w:t>
      </w:r>
    </w:p>
    <w:p>
      <w:r>
        <w:t>principled and the agent's reasoning honest.</w:t>
      </w:r>
    </w:p>
    <w:p>
      <w:pPr>
        <w:pStyle w:val="Heading2"/>
      </w:pPr>
      <w:r>
        <w:t>4.10 Transport &amp; reconnect — cloud/src/websocket/server.js, client/src/websocket/client.js</w:t>
      </w:r>
    </w:p>
    <w:p>
      <w:pPr>
        <w:pStyle w:val="ListBullet"/>
      </w:pPr>
      <w:r>
        <w:t xml:space="preserve">Two socket </w:t>
      </w:r>
      <w:r>
        <w:rPr>
          <w:b/>
        </w:rPr>
        <w:t>roles</w:t>
      </w:r>
      <w:r>
        <w:t xml:space="preserve">: a </w:t>
      </w:r>
      <w:r>
        <w:rPr>
          <w:rFonts w:ascii="Consolas" w:hAnsi="Consolas"/>
          <w:color w:val="B02A37"/>
          <w:sz w:val="19"/>
        </w:rPr>
        <w:t>client</w:t>
      </w:r>
      <w:r>
        <w:t xml:space="preserve"> (the hands) and one or more </w:t>
      </w:r>
      <w:r>
        <w:rPr>
          <w:rFonts w:ascii="Consolas" w:hAnsi="Consolas"/>
          <w:color w:val="B02A37"/>
          <w:sz w:val="19"/>
        </w:rPr>
        <w:t>connector</w:t>
      </w:r>
      <w:r>
        <w:t>s (CLI,</w:t>
      </w:r>
    </w:p>
    <w:p>
      <w:r>
        <w:t xml:space="preserve">  Telegram). Auth is a shared </w:t>
      </w:r>
      <w:r>
        <w:rPr>
          <w:rFonts w:ascii="Consolas" w:hAnsi="Consolas"/>
          <w:color w:val="B02A37"/>
          <w:sz w:val="19"/>
        </w:rPr>
        <w:t>CLIENT_SECRET</w:t>
      </w:r>
      <w:r>
        <w:t>.</w:t>
      </w:r>
    </w:p>
    <w:p>
      <w:pPr>
        <w:pStyle w:val="ListBullet"/>
      </w:pPr>
      <w:r>
        <w:t xml:space="preserve">Actions are request/response correlated by </w:t>
      </w:r>
      <w:r>
        <w:rPr>
          <w:rFonts w:ascii="Consolas" w:hAnsi="Consolas"/>
          <w:color w:val="B02A37"/>
          <w:sz w:val="19"/>
        </w:rPr>
        <w:t>requestId</w:t>
      </w:r>
      <w:r>
        <w:t xml:space="preserve"> with a 60 s timeout.</w:t>
      </w:r>
    </w:p>
    <w:p>
      <w:pPr>
        <w:pStyle w:val="ListBullet"/>
      </w:pPr>
      <w:r>
        <w:rPr>
          <w:b/>
        </w:rPr>
        <w:t>Reconnect resilience:</w:t>
      </w:r>
      <w:r>
        <w:t xml:space="preserve"> if the client drops mid-step, the cloud waits up to 8 s for</w:t>
      </w:r>
    </w:p>
    <w:p>
      <w:r>
        <w:t xml:space="preserve">  it to re-register and </w:t>
      </w:r>
      <w:r>
        <w:rPr>
          <w:b/>
        </w:rPr>
        <w:t>retries the step once</w:t>
      </w:r>
      <w:r>
        <w:t xml:space="preserve"> instead of failing the whole goal — so</w:t>
      </w:r>
    </w:p>
    <w:p>
      <w:r>
        <w:t xml:space="preserve">  a brief client restart is transparent.</w:t>
      </w:r>
    </w:p>
    <w:p>
      <w:pPr>
        <w:pStyle w:val="Heading2"/>
      </w:pPr>
      <w:r>
        <w:t>4.11 The rest, briefly</w:t>
      </w:r>
    </w:p>
    <w:p>
      <w:pPr>
        <w:pStyle w:val="ListBullet"/>
      </w:pPr>
      <w:r>
        <w:rPr>
          <w:b/>
        </w:rPr>
        <w:t>`goalManager.js`</w:t>
      </w:r>
      <w:r>
        <w:t xml:space="preserve"> — a single-flight queue: one goal at a time, others queue with a</w:t>
      </w:r>
    </w:p>
    <w:p>
      <w:r>
        <w:t xml:space="preserve">  "(1 ahead)" notice, plus cancel. Prevents two goals fighting over one browser.</w:t>
      </w:r>
    </w:p>
    <w:p>
      <w:pPr>
        <w:pStyle w:val="ListBullet"/>
      </w:pPr>
      <w:r>
        <w:rPr>
          <w:b/>
        </w:rPr>
        <w:t>`companion/`</w:t>
      </w:r>
      <w:r>
        <w:t xml:space="preserve"> — personas (named voices/personalities), mood inference, and a</w:t>
      </w:r>
    </w:p>
    <w:p>
      <w:r>
        <w:t xml:space="preserve">  </w:t>
      </w:r>
      <w:r>
        <w:rPr>
          <w:b/>
        </w:rPr>
        <w:t>rolling summary/digest</w:t>
      </w:r>
      <w:r>
        <w:t xml:space="preserve"> so long histories compress to fit the token budget.</w:t>
      </w:r>
    </w:p>
    <w:p>
      <w:pPr>
        <w:pStyle w:val="ListBullet"/>
      </w:pPr>
      <w:r>
        <w:rPr>
          <w:b/>
        </w:rPr>
        <w:t>`schedule/`</w:t>
      </w:r>
      <w:r>
        <w:t xml:space="preserve"> — cron-like scheduled goals ("every morning tell me the weather").</w:t>
      </w:r>
    </w:p>
    <w:p>
      <w:pPr>
        <w:pStyle w:val="ListBullet"/>
      </w:pPr>
      <w:r>
        <w:rPr>
          <w:b/>
        </w:rPr>
        <w:t>`config/preflight.js`</w:t>
      </w:r>
      <w:r>
        <w:t xml:space="preserve"> — a startup check that verifies keys, ports, and browser</w:t>
      </w:r>
    </w:p>
    <w:p>
      <w:r>
        <w:t xml:space="preserve">  availability and prints a readable report.</w:t>
      </w:r>
    </w:p>
    <w:p>
      <w:pPr>
        <w:pStyle w:val="ListBullet"/>
      </w:pPr>
      <w:r>
        <w:rPr>
          <w:b/>
        </w:rPr>
        <w:t>Offline eval + benchmark</w:t>
      </w:r>
      <w:r>
        <w:t xml:space="preserve"> (</w:t>
      </w:r>
      <w:r>
        <w:rPr>
          <w:rFonts w:ascii="Consolas" w:hAnsi="Consolas"/>
          <w:color w:val="B02A37"/>
          <w:sz w:val="19"/>
        </w:rPr>
        <w:t>cloud/eval</w:t>
      </w:r>
      <w:r>
        <w:t xml:space="preserve">, </w:t>
      </w:r>
      <w:r>
        <w:rPr>
          <w:rFonts w:ascii="Consolas" w:hAnsi="Consolas"/>
          <w:color w:val="B02A37"/>
          <w:sz w:val="19"/>
        </w:rPr>
        <w:t>cloud/benchmark</w:t>
      </w:r>
      <w:r>
        <w:t>) — a fixed set of</w:t>
      </w:r>
    </w:p>
    <w:p>
      <w:r>
        <w:t xml:space="preserve">  scenarios run against a pinned model with a 90% pass gate, so a prompt change can't</w:t>
      </w:r>
    </w:p>
    <w:p>
      <w:r>
        <w:t xml:space="preserve">  silently regress behavior.</w:t>
      </w:r>
    </w:p>
    <w:p>
      <w:pPr>
        <w:pStyle w:val="Heading1"/>
      </w:pPr>
      <w:r>
        <w:t>5. The numbers to quote</w:t>
      </w:r>
    </w:p>
    <w:p>
      <w:r>
        <w:t>Interviewers trust specifics. Keep these handy:</w:t>
      </w:r>
    </w:p>
    <w:p>
      <w:pPr>
        <w:pStyle w:val="ListBullet"/>
      </w:pPr>
      <w:r>
        <w:rPr>
          <w:b/>
        </w:rPr>
        <w:t>~130 source files</w:t>
      </w:r>
      <w:r>
        <w:t xml:space="preserve"> across two packages; </w:t>
      </w:r>
      <w:r>
        <w:rPr>
          <w:b/>
        </w:rPr>
        <w:t>~690 tests</w:t>
      </w:r>
      <w:r>
        <w:t xml:space="preserve"> (client ~383, cloud ~310),</w:t>
      </w:r>
    </w:p>
    <w:p>
      <w:r>
        <w:t xml:space="preserve">  green, run with Vitest.</w:t>
      </w:r>
    </w:p>
    <w:p>
      <w:pPr>
        <w:pStyle w:val="ListBullet"/>
      </w:pPr>
      <w:r>
        <w:rPr>
          <w:b/>
        </w:rPr>
        <w:t>One action per LLM call</w:t>
      </w:r>
      <w:r>
        <w:t>, snapshot re-read after every state change.</w:t>
      </w:r>
    </w:p>
    <w:p>
      <w:pPr>
        <w:pStyle w:val="ListBullet"/>
      </w:pPr>
      <w:r>
        <w:rPr>
          <w:b/>
        </w:rPr>
        <w:t>Token ceiling ~3350</w:t>
      </w:r>
      <w:r>
        <w:t xml:space="preserve"> for the base step; conditional prompt blocks keep it there.</w:t>
      </w:r>
    </w:p>
    <w:p>
      <w:pPr>
        <w:pStyle w:val="ListBullet"/>
      </w:pPr>
      <w:r>
        <w:rPr>
          <w:b/>
        </w:rPr>
        <w:t>LLM pool:</w:t>
      </w:r>
      <w:r>
        <w:t xml:space="preserve"> 2 primary + 5 backup models across 3 providers; </w:t>
      </w:r>
      <w:r>
        <w:rPr>
          <w:b/>
        </w:rPr>
        <w:t>10k tokens/min</w:t>
      </w:r>
    </w:p>
    <w:p>
      <w:r>
        <w:t xml:space="preserve">  sliding limiter; </w:t>
      </w:r>
      <w:r>
        <w:rPr>
          <w:b/>
        </w:rPr>
        <w:t>60 s / 5 s / 6 h</w:t>
      </w:r>
      <w:r>
        <w:t xml:space="preserve"> cooldowns by failure type.</w:t>
      </w:r>
    </w:p>
    <w:p>
      <w:pPr>
        <w:pStyle w:val="ListBullet"/>
      </w:pPr>
      <w:r>
        <w:rPr>
          <w:b/>
        </w:rPr>
        <w:t>Desktop bridge:</w:t>
      </w:r>
      <w:r>
        <w:t xml:space="preserve"> one persistent PowerShell host; cold start ~670 ms, a read ~250 ms.</w:t>
      </w:r>
    </w:p>
    <w:p>
      <w:pPr>
        <w:pStyle w:val="ListBullet"/>
      </w:pPr>
      <w:r>
        <w:rPr>
          <w:b/>
        </w:rPr>
        <w:t>Voice:</w:t>
      </w:r>
      <w:r>
        <w:t xml:space="preserve"> STT model ~190 MB (Moonshine/Whisper) on CPU; Kokoro fp16 TTS ~160 MB.</w:t>
      </w:r>
    </w:p>
    <w:p>
      <w:pPr>
        <w:pStyle w:val="ListBullet"/>
      </w:pPr>
      <w:r>
        <w:rPr>
          <w:b/>
        </w:rPr>
        <w:t>Memory:</w:t>
      </w:r>
      <w:r>
        <w:t xml:space="preserve"> 300 facts stored, top 40 by relevance into the prompt, dual file+Postgres.</w:t>
      </w:r>
    </w:p>
    <w:p>
      <w:pPr>
        <w:pStyle w:val="Heading1"/>
      </w:pPr>
      <w:r>
        <w:t>6. Interview Q&amp;A — design &amp; architecture</w:t>
      </w:r>
    </w:p>
    <w:p>
      <w:r>
        <w:rPr>
          <w:b/>
        </w:rPr>
        <w:t>Q1. Why split it into two processes instead of one app?</w:t>
      </w:r>
    </w:p>
    <w:p>
      <w:r>
        <w:t xml:space="preserve">Three reasons. </w:t>
      </w:r>
      <w:r>
        <w:rPr>
          <w:b/>
        </w:rPr>
        <w:t>Security:</w:t>
      </w:r>
      <w:r>
        <w:t xml:space="preserve"> the browser and the password vault must stay on the user's</w:t>
      </w:r>
    </w:p>
    <w:p>
      <w:r>
        <w:t>machine; the reasoning can run anywhere. A hard process boundary means secrets</w:t>
      </w:r>
    </w:p>
    <w:p>
      <w:r>
        <w:t xml:space="preserve">physically cannot reach the cloud. </w:t>
      </w:r>
      <w:r>
        <w:rPr>
          <w:b/>
        </w:rPr>
        <w:t>Deployability:</w:t>
      </w:r>
      <w:r>
        <w:t xml:space="preserve"> the brain can be hosted and shared</w:t>
      </w:r>
    </w:p>
    <w:p>
      <w:r>
        <w:t>while the hands stay local per-user; the same client can even point at a hosted or a</w:t>
      </w:r>
    </w:p>
    <w:p>
      <w:r>
        <w:t xml:space="preserve">local cloud. </w:t>
      </w:r>
      <w:r>
        <w:rPr>
          <w:b/>
        </w:rPr>
        <w:t>Separation of concerns:</w:t>
      </w:r>
      <w:r>
        <w:t xml:space="preserve"> the cloud is pure decision-making and is fully</w:t>
      </w:r>
    </w:p>
    <w:p>
      <w:r>
        <w:t>unit-testable with a mocked client; the client is pure actuation. The cost is a network</w:t>
      </w:r>
    </w:p>
    <w:p>
      <w:r>
        <w:t>hop and reconnect handling, which I decided was worth it — and I hardened the reconnect</w:t>
      </w:r>
    </w:p>
    <w:p>
      <w:r>
        <w:t>path so a client blip doesn't kill a goal.</w:t>
      </w:r>
    </w:p>
    <w:p>
      <w:r>
        <w:rPr>
          <w:b/>
        </w:rPr>
        <w:t>Q2. Why an LLM-first loop instead of scripted flows or RPA?</w:t>
      </w:r>
    </w:p>
    <w:p>
      <w:r>
        <w:t>Scripted automation breaks the moment a site changes its layout. An LLM deciding against</w:t>
      </w:r>
    </w:p>
    <w:p>
      <w:r>
        <w:t>a live semantic snapshot adapts — it reasons about "the search box" and "a result title,"</w:t>
      </w:r>
    </w:p>
    <w:p>
      <w:r>
        <w:t>not a brittle CSS selector. The tradeoff is nondeterminism and cost, which I manage with</w:t>
      </w:r>
    </w:p>
    <w:p>
      <w:r>
        <w:t>loop guards, a strict action schema, and re-observation after every step.</w:t>
      </w:r>
    </w:p>
    <w:p>
      <w:r>
        <w:rPr>
          <w:b/>
        </w:rPr>
        <w:t>Q3. Why one action per turn rather than planning the whole task?</w:t>
      </w:r>
    </w:p>
    <w:p>
      <w:r>
        <w:t>The model can't see future page states, so a plan made up front is fiction after step</w:t>
      </w:r>
    </w:p>
    <w:p>
      <w:r>
        <w:t>one. Deciding a single action against the *current* snapshot and then re-observing is how</w:t>
      </w:r>
    </w:p>
    <w:p>
      <w:r>
        <w:t>you stay correct across dynamic pages. I keep an *advisory* plan the model can revise, but</w:t>
      </w:r>
    </w:p>
    <w:p>
      <w:r>
        <w:t>nothing executes without a fresh look at the screen.</w:t>
      </w:r>
    </w:p>
    <w:p>
      <w:r>
        <w:rPr>
          <w:b/>
        </w:rPr>
        <w:t>Q4. How do you keep the model from acting on stale UI?</w:t>
      </w:r>
    </w:p>
    <w:p>
      <w:r>
        <w:t>The executor re-reads the surface after every state-changing action and re-numbers the</w:t>
      </w:r>
    </w:p>
    <w:p>
      <w:r>
        <w:t>elements, so the ids in the next prompt always describe the current screen. The model is</w:t>
      </w:r>
    </w:p>
    <w:p>
      <w:r>
        <w:t>explicitly told never to guess an id — if something's missing, scroll or read again.</w:t>
      </w:r>
    </w:p>
    <w:p>
      <w:r>
        <w:rPr>
          <w:b/>
        </w:rPr>
        <w:t>Q5. Why not use LangChain / an agent framework?</w:t>
      </w:r>
    </w:p>
    <w:p>
      <w:r>
        <w:t>I wanted to understand and control the loop, the token budget, and the failure handling</w:t>
      </w:r>
    </w:p>
    <w:p>
      <w:r>
        <w:t>precisely — a framework would hide exactly the parts that were hard (provider failover,</w:t>
      </w:r>
    </w:p>
    <w:p>
      <w:r>
        <w:t>the snapshot protocol, the safety gate). The whole loop is a few hundred readable lines,</w:t>
      </w:r>
    </w:p>
    <w:p>
      <w:r>
        <w:t>which also makes it fully testable.</w:t>
      </w:r>
    </w:p>
    <w:p>
      <w:r>
        <w:rPr>
          <w:b/>
        </w:rPr>
        <w:t>Q6. Why a hand-rolled JSON protocol instead of native tool/function calling?</w:t>
      </w:r>
    </w:p>
    <w:p>
      <w:r>
        <w:t>Portability. Native tool-calling isn't uniform across the free models I rotate through.</w:t>
      </w:r>
    </w:p>
    <w:p>
      <w:r>
        <w:t>A strict "reply with one JSON object" contract that I parse and repair myself works on</w:t>
      </w:r>
    </w:p>
    <w:p>
      <w:r>
        <w:t>every provider identically and lets me swap models without touching the loop.</w:t>
      </w:r>
    </w:p>
    <w:p>
      <w:r>
        <w:rPr>
          <w:b/>
        </w:rPr>
        <w:t>Q7. How does it decide browser vs. desktop vs. just answering?</w:t>
      </w:r>
    </w:p>
    <w:p>
      <w:r>
        <w:t>The prompt gives it distinct action vocabularies and rules: a website → the browser; a</w:t>
      </w:r>
    </w:p>
    <w:p>
      <w:r>
        <w:t>native app → the desktop bridge; a question it knows or an emotional message → answer</w:t>
      </w:r>
    </w:p>
    <w:p>
      <w:r>
        <w:t xml:space="preserve">directly, no tools. The </w:t>
      </w:r>
      <w:r>
        <w:rPr>
          <w:rFonts w:ascii="Consolas" w:hAnsi="Consolas"/>
          <w:color w:val="B02A37"/>
          <w:sz w:val="19"/>
        </w:rPr>
        <w:t>activeSurface</w:t>
      </w:r>
      <w:r>
        <w:t xml:space="preserve"> state then routes execution and even auto-corrects</w:t>
      </w:r>
    </w:p>
    <w:p>
      <w:r>
        <w:t>a browser-action-on-a-desktop mistake.</w:t>
      </w:r>
    </w:p>
    <w:p>
      <w:pPr>
        <w:pStyle w:val="Heading1"/>
      </w:pPr>
      <w:r>
        <w:t>7. War stories — problems I hit and how I fixed them</w:t>
      </w:r>
    </w:p>
    <w:p>
      <w:r>
        <w:t>These are the answers to "tell me about a hard bug." Tell them in first person, with the</w:t>
      </w:r>
    </w:p>
    <w:p>
      <w:r>
        <w:t>*symptom → diagnosis → fix → how I verified*. That structure is what makes them land.</w:t>
      </w:r>
    </w:p>
    <w:p>
      <w:r>
        <w:rPr>
          <w:b/>
        </w:rPr>
        <w:t>A. Research gave vague, first-line answers.</w:t>
      </w:r>
    </w:p>
    <w:p>
      <w:r>
        <w:t>*Symptom:* asked for "best sunscreen," it read several pages but replied with one line</w:t>
      </w:r>
    </w:p>
    <w:p>
      <w:r>
        <w:t>from the first post. *Diagnosis:* two causes — the loop trimmed older history to fit the</w:t>
      </w:r>
    </w:p>
    <w:p>
      <w:r>
        <w:t>token budget, so earlier pages it had read were *gone* by the time it answered; and the</w:t>
      </w:r>
    </w:p>
    <w:p>
      <w:r>
        <w:t xml:space="preserve">top search result was a </w:t>
      </w:r>
      <w:r>
        <w:rPr>
          <w:b/>
        </w:rPr>
        <w:t>sponsored ad</w:t>
      </w:r>
      <w:r>
        <w:t xml:space="preserve">. *Fix:* a dedicated </w:t>
      </w:r>
      <w:r>
        <w:rPr>
          <w:rFonts w:ascii="Consolas" w:hAnsi="Consolas"/>
          <w:color w:val="B02A37"/>
          <w:sz w:val="19"/>
        </w:rPr>
        <w:t>readings</w:t>
      </w:r>
      <w:r>
        <w:t xml:space="preserve"> accumulator that</w:t>
      </w:r>
    </w:p>
    <w:p>
      <w:r>
        <w:t>keeps the last N fetched pages in full regardless of history trimming, a prompt rule to</w:t>
      </w:r>
    </w:p>
    <w:p>
      <w:r>
        <w:t>weigh all sources, and an ad filter in the DuckDuckGo/Bing scraper. *Verified:* the top</w:t>
      </w:r>
    </w:p>
    <w:p>
      <w:r>
        <w:t>result became a real article and answers cited multiple sources.</w:t>
      </w:r>
    </w:p>
    <w:p>
      <w:r>
        <w:rPr>
          <w:b/>
        </w:rPr>
        <w:t>B. "Play a song" looped forever clicking videos.</w:t>
      </w:r>
    </w:p>
    <w:p>
      <w:r>
        <w:t>*Symptom:* it kept clicking different video links without ever settling. *Diagnosis:* the</w:t>
      </w:r>
    </w:p>
    <w:p>
      <w:r>
        <w:t>repeat-guard only caught *identical* actions; distinct clicks slipped through. *Fix:* a</w:t>
      </w:r>
    </w:p>
    <w:p>
      <w:r>
        <w:t>visit/wander guard that counts navigations and revisits per URL and nudges, then aborts.</w:t>
      </w:r>
    </w:p>
    <w:p>
      <w:r>
        <w:t>*Verified:* a unit test that simulates the loop and asserts it stops.</w:t>
      </w:r>
    </w:p>
    <w:p>
      <w:r>
        <w:rPr>
          <w:b/>
        </w:rPr>
        <w:t>C. The calculator returned the wrong number.</w:t>
      </w:r>
    </w:p>
    <w:p>
      <w:r>
        <w:t>*Symptom:* "5 + 21" gave garbage. *Diagnosis:* the calculator display has no settable</w:t>
      </w:r>
    </w:p>
    <w:p>
      <w:r>
        <w:t xml:space="preserve">value, so typing falls back to Windows </w:t>
      </w:r>
      <w:r>
        <w:rPr>
          <w:rFonts w:ascii="Consolas" w:hAnsi="Consolas"/>
          <w:color w:val="B02A37"/>
          <w:sz w:val="19"/>
        </w:rPr>
        <w:t>SendKeys</w:t>
      </w:r>
      <w:r>
        <w:t xml:space="preserve">, which treats </w:t>
      </w:r>
      <w:r>
        <w:rPr>
          <w:rFonts w:ascii="Consolas" w:hAnsi="Consolas"/>
          <w:color w:val="B02A37"/>
          <w:sz w:val="19"/>
        </w:rPr>
        <w:t>+ ^ % ( )</w:t>
      </w:r>
      <w:r>
        <w:t xml:space="preserve"> as *syntax* —</w:t>
      </w:r>
    </w:p>
    <w:p>
      <w:r>
        <w:t xml:space="preserve">the </w:t>
      </w:r>
      <w:r>
        <w:rPr>
          <w:rFonts w:ascii="Consolas" w:hAnsi="Consolas"/>
          <w:color w:val="B02A37"/>
          <w:sz w:val="19"/>
        </w:rPr>
        <w:t>+</w:t>
      </w:r>
      <w:r>
        <w:t xml:space="preserve"> was swallowed as a Shift modifier. *Fix:* escape SendKeys metacharacters for</w:t>
      </w:r>
    </w:p>
    <w:p>
      <w:r>
        <w:t xml:space="preserve">literal text (wrap each in braces). *Verified live:* </w:t>
      </w:r>
      <w:r>
        <w:rPr>
          <w:rFonts w:ascii="Consolas" w:hAnsi="Consolas"/>
          <w:color w:val="B02A37"/>
          <w:sz w:val="19"/>
        </w:rPr>
        <w:t>5+21 → 26</w:t>
      </w:r>
      <w:r>
        <w:t xml:space="preserve">, later </w:t>
      </w:r>
      <w:r>
        <w:rPr>
          <w:rFonts w:ascii="Consolas" w:hAnsi="Consolas"/>
          <w:color w:val="B02A37"/>
          <w:sz w:val="19"/>
        </w:rPr>
        <w:t>472+32 → 504</w:t>
      </w:r>
      <w:r>
        <w:t>.</w:t>
      </w:r>
    </w:p>
    <w:p>
      <w:r>
        <w:rPr>
          <w:b/>
        </w:rPr>
        <w:t>D. It reported mental math instead of the screen.</w:t>
      </w:r>
    </w:p>
    <w:p>
      <w:r>
        <w:t>*Symptom:* it said "97" while the display read "22." *Diagnosis:* it answered from its own</w:t>
      </w:r>
    </w:p>
    <w:p>
      <w:r>
        <w:t>arithmetic, not the app. *Fix:* a prompt rule — report only the value the window shows,</w:t>
      </w:r>
    </w:p>
    <w:p>
      <w:r>
        <w:t>and if it looks wrong, redo it, don't paper over it.</w:t>
      </w:r>
    </w:p>
    <w:p>
      <w:r>
        <w:rPr>
          <w:b/>
        </w:rPr>
        <w:t>E. Browser click on a desktop element / focus race.</w:t>
      </w:r>
    </w:p>
    <w:p>
      <w:r>
        <w:t xml:space="preserve">*Symptom:* a desktop calculation landed </w:t>
      </w:r>
      <w:r>
        <w:rPr>
          <w:rFonts w:ascii="Consolas" w:hAnsi="Consolas"/>
          <w:color w:val="B02A37"/>
          <w:sz w:val="19"/>
        </w:rPr>
        <w:t>0</w:t>
      </w:r>
      <w:r>
        <w:t xml:space="preserve"> and the agent used a browser </w:t>
      </w:r>
      <w:r>
        <w:rPr>
          <w:rFonts w:ascii="Consolas" w:hAnsi="Consolas"/>
          <w:color w:val="B02A37"/>
          <w:sz w:val="19"/>
        </w:rPr>
        <w:t>click</w:t>
      </w:r>
      <w:r>
        <w:t xml:space="preserve"> on a</w:t>
      </w:r>
    </w:p>
    <w:p>
      <w:r>
        <w:t>native control. *Diagnosis:* two things — near-identical action names (</w:t>
      </w:r>
      <w:r>
        <w:rPr>
          <w:rFonts w:ascii="Consolas" w:hAnsi="Consolas"/>
          <w:color w:val="B02A37"/>
          <w:sz w:val="19"/>
        </w:rPr>
        <w:t>click</w:t>
      </w:r>
      <w:r>
        <w:t xml:space="preserve"> vs</w:t>
      </w:r>
    </w:p>
    <w:p>
      <w:r>
        <w:rPr>
          <w:rFonts w:ascii="Consolas" w:hAnsi="Consolas"/>
          <w:color w:val="B02A37"/>
          <w:sz w:val="19"/>
        </w:rPr>
        <w:t>click_element</w:t>
      </w:r>
      <w:r>
        <w:t xml:space="preserve">) and, deeper, </w:t>
      </w:r>
      <w:r>
        <w:rPr>
          <w:rFonts w:ascii="Consolas" w:hAnsi="Consolas"/>
          <w:color w:val="B02A37"/>
          <w:sz w:val="19"/>
        </w:rPr>
        <w:t>read_desktop</w:t>
      </w:r>
      <w:r>
        <w:t xml:space="preserve"> was reading whatever window was *actually*</w:t>
      </w:r>
    </w:p>
    <w:p>
      <w:r>
        <w:t>foreground (often the IDE), because Windows blocks a background process from stealing</w:t>
      </w:r>
    </w:p>
    <w:p>
      <w:r>
        <w:t>focus. *Fix:* while the desktop is active, retarget stray browser actions to their desktop</w:t>
      </w:r>
    </w:p>
    <w:p>
      <w:r>
        <w:t>equivalents; and read the target app *by name*, forcing it foreground with</w:t>
      </w:r>
    </w:p>
    <w:p>
      <w:r>
        <w:rPr>
          <w:rFonts w:ascii="Consolas" w:hAnsi="Consolas"/>
          <w:color w:val="B02A37"/>
          <w:sz w:val="19"/>
        </w:rPr>
        <w:t>AttachThreadInput</w:t>
      </w:r>
      <w:r>
        <w:t xml:space="preserve"> before reading or typing. *Key insight:* </w:t>
      </w:r>
      <w:r>
        <w:rPr>
          <w:rFonts w:ascii="Consolas" w:hAnsi="Consolas"/>
          <w:color w:val="B02A37"/>
          <w:sz w:val="19"/>
        </w:rPr>
        <w:t>InvokePattern</w:t>
      </w:r>
      <w:r>
        <w:t xml:space="preserve"> clicks are</w:t>
      </w:r>
    </w:p>
    <w:p>
      <w:r>
        <w:t>focus-independent (they always worked); keystrokes are not. *Verified live* from behind</w:t>
      </w:r>
    </w:p>
    <w:p>
      <w:r>
        <w:t>the IDE.</w:t>
      </w:r>
    </w:p>
    <w:p>
      <w:r>
        <w:rPr>
          <w:b/>
        </w:rPr>
        <w:t>F. A client restart killed the whole goal.</w:t>
      </w:r>
    </w:p>
    <w:p>
      <w:r>
        <w:t xml:space="preserve">*Symptom:* "client not connected," goal failed. *Diagnosis:* </w:t>
      </w:r>
      <w:r>
        <w:rPr>
          <w:rFonts w:ascii="Consolas" w:hAnsi="Consolas"/>
          <w:color w:val="B02A37"/>
          <w:sz w:val="19"/>
        </w:rPr>
        <w:t>node --watch</w:t>
      </w:r>
      <w:r>
        <w:t xml:space="preserve"> (or any blip)</w:t>
      </w:r>
    </w:p>
    <w:p>
      <w:r>
        <w:t>dropped the automation socket mid-step and the cloud gave up immediately. *Fix:* wait up</w:t>
      </w:r>
    </w:p>
    <w:p>
      <w:r>
        <w:t>to 8 s for the client to re-register and retry the step once. *Verified:* a protocol test</w:t>
      </w:r>
    </w:p>
    <w:p>
      <w:r>
        <w:t>that terminates the client mid-request, reconnects, and asserts the step completes.</w:t>
      </w:r>
    </w:p>
    <w:p>
      <w:r>
        <w:rPr>
          <w:b/>
        </w:rPr>
        <w:t>G. Earlier rounds (before this sprint):</w:t>
      </w:r>
    </w:p>
    <w:p>
      <w:pPr>
        <w:pStyle w:val="ListBullet"/>
      </w:pPr>
      <w:r>
        <w:rPr>
          <w:b/>
        </w:rPr>
        <w:t>STT heard wrong words</w:t>
      </w:r>
      <w:r>
        <w:t xml:space="preserve"> → added </w:t>
      </w:r>
      <w:r>
        <w:rPr>
          <w:rFonts w:ascii="Consolas" w:hAnsi="Consolas"/>
          <w:color w:val="B02A37"/>
          <w:sz w:val="19"/>
        </w:rPr>
        <w:t>trimSilence</w:t>
      </w:r>
      <w:r>
        <w:t xml:space="preserve"> and noise-transcript rejection.</w:t>
      </w:r>
    </w:p>
    <w:p>
      <w:pPr>
        <w:pStyle w:val="ListBullet"/>
      </w:pPr>
      <w:r>
        <w:rPr>
          <w:b/>
        </w:rPr>
        <w:t>Quantisation was slower</w:t>
      </w:r>
      <w:r>
        <w:t xml:space="preserve"> → measured that int8 Kokoro was slower than fp16 on this</w:t>
      </w:r>
    </w:p>
    <w:p>
      <w:r>
        <w:t xml:space="preserve">  CPU and shipped fp16.</w:t>
      </w:r>
    </w:p>
    <w:p>
      <w:pPr>
        <w:pStyle w:val="ListBullet"/>
      </w:pPr>
      <w:r>
        <w:rPr>
          <w:b/>
        </w:rPr>
        <w:t>Startup ordering / model-load races</w:t>
      </w:r>
      <w:r>
        <w:t xml:space="preserve"> → an explicit runtime-order coordinator so STT</w:t>
      </w:r>
    </w:p>
    <w:p>
      <w:r>
        <w:t xml:space="preserve">  and TTS load in the right sequence.</w:t>
      </w:r>
    </w:p>
    <w:p>
      <w:pPr>
        <w:pStyle w:val="ListBullet"/>
      </w:pPr>
      <w:r>
        <w:rPr>
          <w:b/>
        </w:rPr>
        <w:t>One identity across CLI + Telegram</w:t>
      </w:r>
      <w:r>
        <w:t xml:space="preserve"> → merged chat identities so it's the same</w:t>
      </w:r>
    </w:p>
    <w:p>
      <w:r>
        <w:t xml:space="preserve">  "person" everywhere.</w:t>
      </w:r>
    </w:p>
    <w:p>
      <w:pPr>
        <w:pStyle w:val="ListBullet"/>
      </w:pPr>
      <w:r>
        <w:rPr>
          <w:b/>
        </w:rPr>
        <w:t>Provider phantom model ids</w:t>
      </w:r>
      <w:r>
        <w:t xml:space="preserve"> → 404-cooldown for renamed/decommissioned free models.</w:t>
      </w:r>
    </w:p>
    <w:p>
      <w:pPr>
        <w:pStyle w:val="ListBullet"/>
      </w:pPr>
      <w:r>
        <w:rPr>
          <w:b/>
        </w:rPr>
        <w:t>Memory prune left orphan DB rows</w:t>
      </w:r>
      <w:r>
        <w:t xml:space="preserve"> → prune now deletes from Postgres too.</w:t>
      </w:r>
    </w:p>
    <w:p>
      <w:r>
        <w:t>The meta-point to make: **most of these came from dogfooding — actually using it and</w:t>
      </w:r>
    </w:p>
    <w:p>
      <w:r>
        <w:t>watching it fail — then fixing the root cause, not the symptom.** That's the story.</w:t>
      </w:r>
    </w:p>
    <w:p>
      <w:pPr>
        <w:pStyle w:val="Heading1"/>
      </w:pPr>
      <w:r>
        <w:t>8. Tradeoffs &amp; "why not X" (own these)</w:t>
      </w:r>
    </w:p>
    <w:p>
      <w:pPr>
        <w:pStyle w:val="ListBullet"/>
      </w:pPr>
      <w:r>
        <w:rPr>
          <w:b/>
        </w:rPr>
        <w:t>Free LLM tiers → rate limits.</w:t>
      </w:r>
      <w:r>
        <w:t xml:space="preserve"> Chose a failover pool + token limiter over paying;</w:t>
      </w:r>
    </w:p>
    <w:p>
      <w:r>
        <w:t xml:space="preserve">  the cost is occasional latency when everything's saturated.</w:t>
      </w:r>
    </w:p>
    <w:p>
      <w:pPr>
        <w:pStyle w:val="ListBullet"/>
      </w:pPr>
      <w:r>
        <w:rPr>
          <w:b/>
        </w:rPr>
        <w:t>Nondeterministic agent.</w:t>
      </w:r>
      <w:r>
        <w:t xml:space="preserve"> Chose adaptability over scripted reliability; mitigated with</w:t>
      </w:r>
    </w:p>
    <w:p>
      <w:r>
        <w:t xml:space="preserve">  loop guards, an action schema, a safety gate, and an offline eval with a pass gate.</w:t>
      </w:r>
    </w:p>
    <w:p>
      <w:pPr>
        <w:pStyle w:val="ListBullet"/>
      </w:pPr>
      <w:r>
        <w:rPr>
          <w:b/>
        </w:rPr>
        <w:t>Windows-first desktop.</w:t>
      </w:r>
      <w:r>
        <w:t xml:space="preserve"> Shipped the OS I have; the CLI-bridge design is explicitly</w:t>
      </w:r>
    </w:p>
    <w:p>
      <w:r>
        <w:t xml:space="preserve">  cross-platform so macOS (AX) and Linux (AT-SPI) slot in behind the same actions.</w:t>
      </w:r>
    </w:p>
    <w:p>
      <w:pPr>
        <w:pStyle w:val="ListBullet"/>
      </w:pPr>
      <w:r>
        <w:rPr>
          <w:b/>
        </w:rPr>
        <w:t>CPU-only voice.</w:t>
      </w:r>
      <w:r>
        <w:t xml:space="preserve"> Private and free, at the cost of not being the most accurate STT;</w:t>
      </w:r>
    </w:p>
    <w:p>
      <w:r>
        <w:t xml:space="preserve">  fine for command phrases, and post-processing covers the gaps.</w:t>
      </w:r>
    </w:p>
    <w:p>
      <w:pPr>
        <w:pStyle w:val="ListBullet"/>
      </w:pPr>
      <w:r>
        <w:rPr>
          <w:b/>
        </w:rPr>
        <w:t>Text-snapshot perception, not vision.</w:t>
      </w:r>
      <w:r>
        <w:t xml:space="preserve"> Cheap, token-efficient, stable; falls back to</w:t>
      </w:r>
    </w:p>
    <w:p>
      <w:r>
        <w:t xml:space="preserve">  OCR only when a page/app draws its own UI.</w:t>
      </w:r>
    </w:p>
    <w:p>
      <w:r>
        <w:t>Weaknesses I'd volunteer if asked (honesty reads as competence):</w:t>
      </w:r>
    </w:p>
    <w:p>
      <w:pPr>
        <w:pStyle w:val="ListBullet"/>
      </w:pPr>
      <w:r>
        <w:t>End-to-end account flows (Spotify login, WhatsApp) aren't fully verified — the</w:t>
      </w:r>
    </w:p>
    <w:p>
      <w:r>
        <w:t xml:space="preserve">  primitives work, the long journeys need more live testing.</w:t>
      </w:r>
    </w:p>
    <w:p>
      <w:pPr>
        <w:pStyle w:val="ListBullet"/>
      </w:pPr>
      <w:r>
        <w:t>No formal retry/idempotency guarantee if a state-changing action half-applies before a</w:t>
      </w:r>
    </w:p>
    <w:p>
      <w:r>
        <w:t xml:space="preserve">  disconnect (I retry once; a truly exactly-once design would need action ids on the</w:t>
      </w:r>
    </w:p>
    <w:p>
      <w:r>
        <w:t xml:space="preserve">  client too).</w:t>
      </w:r>
    </w:p>
    <w:p>
      <w:pPr>
        <w:pStyle w:val="ListBullet"/>
      </w:pPr>
      <w:r>
        <w:t>Voice accuracy degrades in very noisy rooms despite calibration.</w:t>
      </w:r>
    </w:p>
    <w:p>
      <w:pPr>
        <w:pStyle w:val="Heading1"/>
      </w:pPr>
      <w:r>
        <w:t>9. Future scope</w:t>
      </w:r>
    </w:p>
    <w:p>
      <w:pPr>
        <w:pStyle w:val="ListBullet"/>
      </w:pPr>
      <w:r>
        <w:rPr>
          <w:b/>
        </w:rPr>
        <w:t>Cross-platform desktop:</w:t>
      </w:r>
      <w:r>
        <w:t xml:space="preserve"> macOS via </w:t>
      </w:r>
      <w:r>
        <w:rPr>
          <w:rFonts w:ascii="Consolas" w:hAnsi="Consolas"/>
          <w:color w:val="B02A37"/>
          <w:sz w:val="19"/>
        </w:rPr>
        <w:t>osascript</w:t>
      </w:r>
      <w:r>
        <w:t>/AX, Linux via AT-SPI, behind the same</w:t>
      </w:r>
    </w:p>
    <w:p>
      <w:r>
        <w:t xml:space="preserve">  action set.</w:t>
      </w:r>
    </w:p>
    <w:p>
      <w:pPr>
        <w:pStyle w:val="ListBullet"/>
      </w:pPr>
      <w:r>
        <w:rPr>
          <w:b/>
        </w:rPr>
        <w:t>OCR/coordinate fallback</w:t>
      </w:r>
      <w:r>
        <w:t xml:space="preserve"> for apps with no accessibility tree (games, canvases),</w:t>
      </w:r>
    </w:p>
    <w:p>
      <w:r>
        <w:t xml:space="preserve">  reusing the resident Tesseract worker.</w:t>
      </w:r>
    </w:p>
    <w:p>
      <w:pPr>
        <w:pStyle w:val="ListBullet"/>
      </w:pPr>
      <w:r>
        <w:rPr>
          <w:b/>
        </w:rPr>
        <w:t>Desktop eval cases</w:t>
      </w:r>
      <w:r>
        <w:t xml:space="preserve"> so prompt changes can't silently break native-app behavior.</w:t>
      </w:r>
    </w:p>
    <w:p>
      <w:pPr>
        <w:pStyle w:val="ListBullet"/>
      </w:pPr>
      <w:r>
        <w:rPr>
          <w:b/>
        </w:rPr>
        <w:t>Vision model</w:t>
      </w:r>
      <w:r>
        <w:t xml:space="preserve"> as an optional perception layer for pages that defeat the DOM reader.</w:t>
      </w:r>
    </w:p>
    <w:p>
      <w:pPr>
        <w:pStyle w:val="ListBullet"/>
      </w:pPr>
      <w:r>
        <w:rPr>
          <w:b/>
        </w:rPr>
        <w:t>A local/open-weight model</w:t>
      </w:r>
      <w:r>
        <w:t xml:space="preserve"> option to remove the cloud dependency entirely.</w:t>
      </w:r>
    </w:p>
    <w:p>
      <w:pPr>
        <w:pStyle w:val="ListBullet"/>
      </w:pPr>
      <w:r>
        <w:rPr>
          <w:b/>
        </w:rPr>
        <w:t>Multi-user hosting</w:t>
      </w:r>
      <w:r>
        <w:t xml:space="preserve"> of the cloud with per-user client pairing and quotas.</w:t>
      </w:r>
    </w:p>
    <w:p>
      <w:pPr>
        <w:pStyle w:val="ListBullet"/>
      </w:pPr>
      <w:r>
        <w:rPr>
          <w:b/>
        </w:rPr>
        <w:t>Richer memory:</w:t>
      </w:r>
      <w:r>
        <w:t xml:space="preserve"> embeddings-based recall instead of keyword scoring.</w:t>
      </w:r>
    </w:p>
    <w:p>
      <w:pPr>
        <w:pStyle w:val="ListBullet"/>
      </w:pPr>
      <w:r>
        <w:rPr>
          <w:b/>
        </w:rPr>
        <w:t>Exactly-once execution</w:t>
      </w:r>
      <w:r>
        <w:t xml:space="preserve"> with client-side action de-duplication.</w:t>
      </w:r>
    </w:p>
    <w:p>
      <w:pPr>
        <w:pStyle w:val="Heading1"/>
      </w:pPr>
      <w:r>
        <w:t>10. Owning it in the room</w:t>
      </w:r>
    </w:p>
    <w:p>
      <w:r>
        <w:t>The best defense against "did you really build this" is genuine command of the *why*.</w:t>
      </w:r>
    </w:p>
    <w:p>
      <w:r>
        <w:t>Three habits:</w:t>
      </w:r>
    </w:p>
    <w:p>
      <w:pPr>
        <w:pStyle w:val="ListNumber"/>
      </w:pPr>
      <w:r>
        <w:rPr>
          <w:b/>
        </w:rPr>
        <w:t>Lead with the decision, not the code.</w:t>
      </w:r>
      <w:r>
        <w:t xml:space="preserve"> "I chose a persistent PowerShell host</w:t>
      </w:r>
    </w:p>
    <w:p>
      <w:r>
        <w:t xml:space="preserve">   because per-action spawns cost 200–500 ms" beats reciting function names.</w:t>
      </w:r>
    </w:p>
    <w:p>
      <w:pPr>
        <w:pStyle w:val="ListNumber"/>
      </w:pPr>
      <w:r>
        <w:rPr>
          <w:b/>
        </w:rPr>
        <w:t>Tell failure stories in first person.</w:t>
      </w:r>
      <w:r>
        <w:t xml:space="preserve"> Section 7 is your strongest material —</w:t>
      </w:r>
    </w:p>
    <w:p>
      <w:r>
        <w:t xml:space="preserve">   symptom, diagnosis, fix, verification. Nobody memorises bugs they didn't debug.</w:t>
      </w:r>
    </w:p>
    <w:p>
      <w:pPr>
        <w:pStyle w:val="ListNumber"/>
      </w:pPr>
      <w:r>
        <w:rPr>
          <w:b/>
        </w:rPr>
        <w:t>Volunteer a tradeoff or weakness before they dig for it.</w:t>
      </w:r>
      <w:r>
        <w:t xml:space="preserve"> Section 8. Confidence</w:t>
      </w:r>
    </w:p>
    <w:p>
      <w:r>
        <w:t xml:space="preserve">   about limits reads as ownership.</w:t>
      </w:r>
    </w:p>
    <w:p>
      <w:r>
        <w:t>If you can, on a whiteboard, draw the loop from Section 3 and talk through one command's</w:t>
      </w:r>
    </w:p>
    <w:p>
      <w:r>
        <w:t>round trip. That single diagram, explained fluently, carries the whole interview.</w:t>
      </w:r>
    </w:p>
    <w:p>
      <w:pPr>
        <w:pStyle w:val="Heading1"/>
      </w:pPr>
      <w:r>
        <w:t>11. Rapid-fire answers</w:t>
      </w:r>
    </w:p>
    <w:p>
      <w:pPr>
        <w:pStyle w:val="ListBullet"/>
      </w:pPr>
      <w:r>
        <w:rPr>
          <w:b/>
        </w:rPr>
        <w:t>"What's the hardest part?"</w:t>
      </w:r>
      <w:r>
        <w:t xml:space="preserve"> The provider-failover layer and the desktop focus race —</w:t>
      </w:r>
    </w:p>
    <w:p>
      <w:r>
        <w:t xml:space="preserve">  both looked simple and weren't.</w:t>
      </w:r>
    </w:p>
    <w:p>
      <w:pPr>
        <w:pStyle w:val="ListBullet"/>
      </w:pPr>
      <w:r>
        <w:rPr>
          <w:b/>
        </w:rPr>
        <w:t>"How is it tested?"</w:t>
      </w:r>
      <w:r>
        <w:t xml:space="preserve"> ~690 Vitest tests; pure logic (parsers, the snapshot formatter,</w:t>
      </w:r>
    </w:p>
    <w:p>
      <w:r>
        <w:t xml:space="preserve">  the safety classifier, the key translator) unit-tested; the loop tested with a mocked</w:t>
      </w:r>
    </w:p>
    <w:p>
      <w:r>
        <w:t xml:space="preserve">  LLM and executor; an offline eval with a 90% pass gate; live smoke tests by hand.</w:t>
      </w:r>
    </w:p>
    <w:p>
      <w:pPr>
        <w:pStyle w:val="ListBullet"/>
      </w:pPr>
      <w:r>
        <w:rPr>
          <w:b/>
        </w:rPr>
        <w:t>"How do you handle secrets?"</w:t>
      </w:r>
      <w:r>
        <w:t xml:space="preserve"> Placeholders (</w:t>
      </w:r>
      <w:r>
        <w:rPr>
          <w:rFonts w:ascii="Consolas" w:hAnsi="Consolas"/>
          <w:color w:val="B02A37"/>
          <w:sz w:val="19"/>
        </w:rPr>
        <w:t>{{secret:name}}</w:t>
      </w:r>
      <w:r>
        <w:t>) to the model; real</w:t>
      </w:r>
    </w:p>
    <w:p>
      <w:r>
        <w:t xml:space="preserve">  values resolved only on the local client; never logged, never sent, masked in display.</w:t>
      </w:r>
    </w:p>
    <w:p>
      <w:pPr>
        <w:pStyle w:val="ListBullet"/>
      </w:pPr>
      <w:r>
        <w:rPr>
          <w:b/>
        </w:rPr>
        <w:t>"What if the LLM returns junk?"</w:t>
      </w:r>
      <w:r>
        <w:t xml:space="preserve"> JSON extraction + repair + one re-prompt; a schema</w:t>
      </w:r>
    </w:p>
    <w:p>
      <w:r>
        <w:t xml:space="preserve">  validator; and if it keeps failing, the loop stops with an honest message.</w:t>
      </w:r>
    </w:p>
    <w:p>
      <w:pPr>
        <w:pStyle w:val="ListBullet"/>
      </w:pPr>
      <w:r>
        <w:rPr>
          <w:b/>
        </w:rPr>
        <w:t>"How does it not loop forever?"</w:t>
      </w:r>
      <w:r>
        <w:t xml:space="preserve"> Repeat/already-done/wander guards plus hard step and</w:t>
      </w:r>
    </w:p>
    <w:p>
      <w:r>
        <w:t xml:space="preserve">  call caps.</w:t>
      </w:r>
    </w:p>
    <w:p>
      <w:pPr>
        <w:pStyle w:val="ListBullet"/>
      </w:pPr>
      <w:r>
        <w:rPr>
          <w:b/>
        </w:rPr>
        <w:t>"Biggest thing you'd change?"</w:t>
      </w:r>
      <w:r>
        <w:t xml:space="preserve"> Add exactly-once execution and finish the</w:t>
      </w:r>
    </w:p>
    <w:p>
      <w:r>
        <w:t xml:space="preserve">  cross-platform desktop drivers.</w:t>
      </w:r>
    </w:p>
    <w:p>
      <w:pPr>
        <w:pStyle w:val="ListBullet"/>
      </w:pPr>
      <w:r>
        <w:rPr>
          <w:b/>
        </w:rPr>
        <w:t>"Why is it called Kairos?"</w:t>
      </w:r>
      <w:r>
        <w:t xml:space="preserve"> Greek for the *right, opportune moment* to act — which is</w:t>
      </w:r>
    </w:p>
    <w:p>
      <w:r>
        <w:t xml:space="preserve">  exactly what the agent decides each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airosCode">
    <w:name w:val="KairosCode"/>
    <w:rPr>
      <w:rFonts w:ascii="Consolas" w:hAnsi="Consolas"/>
      <w:color w:val="1A1A1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