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AB9" w:rsidRPr="00DA6AB9" w:rsidRDefault="00DA6AB9">
      <w:pPr>
        <w:rPr>
          <w:rFonts w:ascii="Copperplate Gothic Bold" w:hAnsi="Copperplate Gothic Bold"/>
          <w:color w:val="000000" w:themeColor="text1"/>
          <w:sz w:val="32"/>
          <w:szCs w:val="32"/>
        </w:rPr>
      </w:pPr>
      <w:r w:rsidRPr="00DA6AB9">
        <w:rPr>
          <w:rFonts w:ascii="Copperplate Gothic Bold" w:hAnsi="Copperplate Gothic Bold"/>
          <w:color w:val="000000" w:themeColor="text1"/>
          <w:sz w:val="32"/>
          <w:szCs w:val="32"/>
        </w:rPr>
        <w:t xml:space="preserve">Demo </w:t>
      </w:r>
      <w:proofErr w:type="gramStart"/>
      <w:r w:rsidRPr="00DA6AB9">
        <w:rPr>
          <w:rFonts w:ascii="Copperplate Gothic Bold" w:hAnsi="Copperplate Gothic Bold"/>
          <w:color w:val="000000" w:themeColor="text1"/>
          <w:sz w:val="32"/>
          <w:szCs w:val="32"/>
        </w:rPr>
        <w:t>Of</w:t>
      </w:r>
      <w:proofErr w:type="gramEnd"/>
      <w:r w:rsidRPr="00DA6AB9">
        <w:rPr>
          <w:rFonts w:ascii="Copperplate Gothic Bold" w:hAnsi="Copperplate Gothic Bold"/>
          <w:color w:val="000000" w:themeColor="text1"/>
          <w:sz w:val="32"/>
          <w:szCs w:val="32"/>
        </w:rPr>
        <w:t xml:space="preserve"> the </w:t>
      </w:r>
      <w:proofErr w:type="spellStart"/>
      <w:r w:rsidRPr="00DA6AB9">
        <w:rPr>
          <w:rFonts w:ascii="Copperplate Gothic Bold" w:hAnsi="Copperplate Gothic Bold"/>
          <w:color w:val="000000" w:themeColor="text1"/>
          <w:sz w:val="32"/>
          <w:szCs w:val="32"/>
        </w:rPr>
        <w:t>Webpages</w:t>
      </w:r>
      <w:proofErr w:type="spellEnd"/>
      <w:r w:rsidRPr="00DA6AB9">
        <w:rPr>
          <w:rFonts w:ascii="Copperplate Gothic Bold" w:hAnsi="Copperplate Gothic Bold"/>
          <w:color w:val="000000" w:themeColor="text1"/>
          <w:sz w:val="32"/>
          <w:szCs w:val="32"/>
        </w:rPr>
        <w:t xml:space="preserve"> with Employee Log IN</w:t>
      </w:r>
    </w:p>
    <w:p w:rsidR="00DA6AB9" w:rsidRPr="00DA6AB9" w:rsidRDefault="00DA6AB9">
      <w:pPr>
        <w:rPr>
          <w:rFonts w:ascii="Copperplate Gothic Bold" w:hAnsi="Copperplate Gothic Bold"/>
          <w:sz w:val="32"/>
          <w:szCs w:val="32"/>
        </w:rPr>
      </w:pPr>
    </w:p>
    <w:p w:rsidR="00ED1E46" w:rsidRPr="00DA6AB9" w:rsidRDefault="009A7B03">
      <w:pPr>
        <w:rPr>
          <w:rFonts w:ascii="Copperplate Gothic Bold" w:hAnsi="Copperplate Gothic Bold"/>
          <w:sz w:val="24"/>
          <w:szCs w:val="24"/>
        </w:rPr>
      </w:pPr>
      <w:r w:rsidRPr="00DA6AB9">
        <w:rPr>
          <w:rFonts w:ascii="Copperplate Gothic Bold" w:hAnsi="Copperplate Gothic Bold"/>
          <w:sz w:val="24"/>
          <w:szCs w:val="24"/>
        </w:rPr>
        <w:t>LOG IN PAGE</w:t>
      </w:r>
    </w:p>
    <w:p w:rsidR="009A7B03" w:rsidRDefault="009A7B03">
      <w:pPr>
        <w:rPr>
          <w:rFonts w:ascii="Copperplate Gothic Bold" w:hAnsi="Copperplate Gothic Bold"/>
          <w:sz w:val="24"/>
          <w:szCs w:val="24"/>
        </w:rPr>
      </w:pPr>
      <w:r w:rsidRPr="00DA6AB9">
        <w:rPr>
          <w:rFonts w:ascii="Copperplate Gothic Bold" w:hAnsi="Copperplate Gothic Bold"/>
          <w:noProof/>
          <w:sz w:val="24"/>
          <w:szCs w:val="24"/>
          <w:lang w:eastAsia="en-IN"/>
        </w:rPr>
        <w:drawing>
          <wp:inline distT="0" distB="0" distL="0" distR="0">
            <wp:extent cx="6513987" cy="3570514"/>
            <wp:effectExtent l="19050" t="0" r="111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502" cy="356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AB9" w:rsidRPr="00DA6AB9" w:rsidRDefault="00DA6AB9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  <w:r w:rsidRPr="00DA6AB9">
        <w:rPr>
          <w:rFonts w:ascii="Copperplate Gothic Bold" w:hAnsi="Copperplate Gothic Bold"/>
          <w:sz w:val="24"/>
          <w:szCs w:val="24"/>
        </w:rPr>
        <w:t>Home Page</w:t>
      </w: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  <w:r w:rsidRPr="00DA6AB9">
        <w:rPr>
          <w:rFonts w:ascii="Copperplate Gothic Bold" w:hAnsi="Copperplate Gothic Bold"/>
          <w:noProof/>
          <w:sz w:val="24"/>
          <w:szCs w:val="24"/>
          <w:lang w:eastAsia="en-IN"/>
        </w:rPr>
        <w:drawing>
          <wp:inline distT="0" distB="0" distL="0" distR="0">
            <wp:extent cx="6458593" cy="30044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723" cy="3003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  <w:r w:rsidRPr="00DA6AB9">
        <w:rPr>
          <w:rFonts w:ascii="Copperplate Gothic Bold" w:hAnsi="Copperplate Gothic Bold"/>
          <w:sz w:val="24"/>
          <w:szCs w:val="24"/>
        </w:rPr>
        <w:t>Missions</w:t>
      </w: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  <w:r w:rsidRPr="00DA6AB9">
        <w:rPr>
          <w:rFonts w:ascii="Copperplate Gothic Bold" w:hAnsi="Copperplate Gothic Bold"/>
          <w:noProof/>
          <w:sz w:val="24"/>
          <w:szCs w:val="24"/>
          <w:lang w:eastAsia="en-IN"/>
        </w:rPr>
        <w:drawing>
          <wp:inline distT="0" distB="0" distL="0" distR="0">
            <wp:extent cx="6380644" cy="2939143"/>
            <wp:effectExtent l="19050" t="0" r="110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590" cy="293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  <w:r w:rsidRPr="00DA6AB9">
        <w:rPr>
          <w:rFonts w:ascii="Copperplate Gothic Bold" w:hAnsi="Copperplate Gothic Bold"/>
          <w:sz w:val="24"/>
          <w:szCs w:val="24"/>
        </w:rPr>
        <w:t>Launches</w:t>
      </w: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  <w:r w:rsidRPr="00DA6AB9">
        <w:rPr>
          <w:rFonts w:ascii="Copperplate Gothic Bold" w:hAnsi="Copperplate Gothic Bold"/>
          <w:noProof/>
          <w:sz w:val="24"/>
          <w:szCs w:val="24"/>
          <w:lang w:eastAsia="en-IN"/>
        </w:rPr>
        <w:drawing>
          <wp:inline distT="0" distB="0" distL="0" distR="0">
            <wp:extent cx="6386786" cy="29826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876" cy="2981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  <w:r w:rsidRPr="00DA6AB9">
        <w:rPr>
          <w:rFonts w:ascii="Copperplate Gothic Bold" w:hAnsi="Copperplate Gothic Bold"/>
          <w:sz w:val="24"/>
          <w:szCs w:val="24"/>
        </w:rPr>
        <w:t>Rockets</w:t>
      </w: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  <w:r w:rsidRPr="00DA6AB9">
        <w:rPr>
          <w:rFonts w:ascii="Copperplate Gothic Bold" w:hAnsi="Copperplate Gothic Bold"/>
          <w:noProof/>
          <w:sz w:val="24"/>
          <w:szCs w:val="24"/>
          <w:lang w:eastAsia="en-IN"/>
        </w:rPr>
        <w:drawing>
          <wp:inline distT="0" distB="0" distL="0" distR="0">
            <wp:extent cx="6380349" cy="2819400"/>
            <wp:effectExtent l="19050" t="0" r="140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296" cy="281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  <w:r w:rsidRPr="00DA6AB9">
        <w:rPr>
          <w:rFonts w:ascii="Copperplate Gothic Bold" w:hAnsi="Copperplate Gothic Bold"/>
          <w:sz w:val="24"/>
          <w:szCs w:val="24"/>
        </w:rPr>
        <w:t>Cores</w:t>
      </w: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  <w:r w:rsidRPr="00DA6AB9">
        <w:rPr>
          <w:rFonts w:ascii="Copperplate Gothic Bold" w:hAnsi="Copperplate Gothic Bold"/>
          <w:noProof/>
          <w:sz w:val="24"/>
          <w:szCs w:val="24"/>
          <w:lang w:eastAsia="en-IN"/>
        </w:rPr>
        <w:drawing>
          <wp:inline distT="0" distB="0" distL="0" distR="0">
            <wp:extent cx="6399183" cy="2960914"/>
            <wp:effectExtent l="19050" t="0" r="161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12" cy="295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</w:p>
    <w:p w:rsidR="009A7B03" w:rsidRPr="00DA6AB9" w:rsidRDefault="009A7B03">
      <w:pPr>
        <w:rPr>
          <w:rFonts w:ascii="Copperplate Gothic Bold" w:hAnsi="Copperplate Gothic Bold"/>
          <w:sz w:val="24"/>
          <w:szCs w:val="24"/>
        </w:rPr>
      </w:pPr>
      <w:r w:rsidRPr="00DA6AB9">
        <w:rPr>
          <w:rFonts w:ascii="Copperplate Gothic Bold" w:hAnsi="Copperplate Gothic Bold"/>
          <w:sz w:val="24"/>
          <w:szCs w:val="24"/>
        </w:rPr>
        <w:t>Payloads</w:t>
      </w:r>
    </w:p>
    <w:p w:rsidR="009A7B03" w:rsidRDefault="009A7B03">
      <w:pPr>
        <w:rPr>
          <w:rFonts w:ascii="Copperplate Gothic Bold" w:hAnsi="Copperplate Gothic Bold"/>
          <w:sz w:val="40"/>
          <w:szCs w:val="40"/>
        </w:rPr>
      </w:pPr>
      <w:r w:rsidRPr="00DA6AB9">
        <w:rPr>
          <w:rFonts w:ascii="Copperplate Gothic Bold" w:hAnsi="Copperplate Gothic Bold"/>
          <w:noProof/>
          <w:sz w:val="40"/>
          <w:szCs w:val="40"/>
          <w:lang w:eastAsia="en-IN"/>
        </w:rPr>
        <w:drawing>
          <wp:inline distT="0" distB="0" distL="0" distR="0">
            <wp:extent cx="5731510" cy="262761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AB9" w:rsidRDefault="00DA6AB9">
      <w:pPr>
        <w:rPr>
          <w:rFonts w:ascii="Copperplate Gothic Bold" w:hAnsi="Copperplate Gothic Bold"/>
          <w:sz w:val="40"/>
          <w:szCs w:val="40"/>
        </w:rPr>
      </w:pPr>
    </w:p>
    <w:p w:rsidR="00DA6AB9" w:rsidRPr="00DA6AB9" w:rsidRDefault="00DA6AB9">
      <w:pPr>
        <w:rPr>
          <w:rFonts w:ascii="Copperplate Gothic Bold" w:hAnsi="Copperplate Gothic Bold"/>
          <w:sz w:val="32"/>
          <w:szCs w:val="32"/>
        </w:rPr>
      </w:pPr>
      <w:proofErr w:type="spellStart"/>
      <w:r w:rsidRPr="00DA6AB9">
        <w:rPr>
          <w:rFonts w:ascii="Copperplate Gothic Bold" w:hAnsi="Copperplate Gothic Bold"/>
          <w:sz w:val="32"/>
          <w:szCs w:val="32"/>
        </w:rPr>
        <w:t>Viwes</w:t>
      </w:r>
      <w:proofErr w:type="spellEnd"/>
      <w:r w:rsidRPr="00DA6AB9">
        <w:rPr>
          <w:rFonts w:ascii="Copperplate Gothic Bold" w:hAnsi="Copperplate Gothic Bold"/>
          <w:sz w:val="32"/>
          <w:szCs w:val="32"/>
        </w:rPr>
        <w:t xml:space="preserve"> are same with Guest Login just Cores and Payload </w:t>
      </w:r>
      <w:proofErr w:type="gramStart"/>
      <w:r w:rsidRPr="00DA6AB9">
        <w:rPr>
          <w:rFonts w:ascii="Copperplate Gothic Bold" w:hAnsi="Copperplate Gothic Bold"/>
          <w:sz w:val="32"/>
          <w:szCs w:val="32"/>
        </w:rPr>
        <w:t>are</w:t>
      </w:r>
      <w:proofErr w:type="gramEnd"/>
      <w:r w:rsidRPr="00DA6AB9">
        <w:rPr>
          <w:rFonts w:ascii="Copperplate Gothic Bold" w:hAnsi="Copperplate Gothic Bold"/>
          <w:sz w:val="32"/>
          <w:szCs w:val="32"/>
        </w:rPr>
        <w:t xml:space="preserve"> not available for Guest.</w:t>
      </w:r>
    </w:p>
    <w:sectPr w:rsidR="00DA6AB9" w:rsidRPr="00DA6AB9" w:rsidSect="00ED1E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20"/>
  <w:characterSpacingControl w:val="doNotCompress"/>
  <w:compat/>
  <w:rsids>
    <w:rsidRoot w:val="009A7B03"/>
    <w:rsid w:val="009A7B03"/>
    <w:rsid w:val="00DA6AB9"/>
    <w:rsid w:val="00ED1E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1E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B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Subhradeep</dc:creator>
  <cp:lastModifiedBy>Subhradeep</cp:lastModifiedBy>
  <cp:revision>1</cp:revision>
  <dcterms:created xsi:type="dcterms:W3CDTF">2020-06-29T09:11:00Z</dcterms:created>
  <dcterms:modified xsi:type="dcterms:W3CDTF">2020-06-29T09:25:00Z</dcterms:modified>
</cp:coreProperties>
</file>