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98" w:rsidRPr="00DF5E80" w:rsidRDefault="00DF5E80" w:rsidP="00DF5E80">
      <w:pPr>
        <w:jc w:val="both"/>
        <w:rPr>
          <w:rFonts w:ascii="Times New Roman" w:hAnsi="Times New Roman" w:cs="Times New Roman"/>
        </w:rPr>
      </w:pPr>
      <w:r w:rsidRPr="00DF5E80">
        <w:rPr>
          <w:rFonts w:ascii="Times New Roman" w:hAnsi="Times New Roman" w:cs="Times New Roman"/>
        </w:rPr>
        <w:t xml:space="preserve">The heart attack datasets were collected at </w:t>
      </w:r>
      <w:proofErr w:type="spellStart"/>
      <w:r w:rsidRPr="00DF5E80">
        <w:rPr>
          <w:rFonts w:ascii="Times New Roman" w:hAnsi="Times New Roman" w:cs="Times New Roman"/>
        </w:rPr>
        <w:t>Zheen</w:t>
      </w:r>
      <w:proofErr w:type="spellEnd"/>
      <w:r w:rsidRPr="00DF5E80">
        <w:rPr>
          <w:rFonts w:ascii="Times New Roman" w:hAnsi="Times New Roman" w:cs="Times New Roman"/>
        </w:rPr>
        <w:t xml:space="preserve"> hospital in Erbil, Iraq, from January 2019 to May 2019. The attributes of this dataset are: age, gender, heart rate, systolic blood pressure, diastolic blood pressure, blood sugar, </w:t>
      </w:r>
      <w:proofErr w:type="spellStart"/>
      <w:r w:rsidRPr="00DF5E80">
        <w:rPr>
          <w:rFonts w:ascii="Times New Roman" w:hAnsi="Times New Roman" w:cs="Times New Roman"/>
        </w:rPr>
        <w:t>ck-mb</w:t>
      </w:r>
      <w:proofErr w:type="spellEnd"/>
      <w:r w:rsidRPr="00DF5E80">
        <w:rPr>
          <w:rFonts w:ascii="Times New Roman" w:hAnsi="Times New Roman" w:cs="Times New Roman"/>
        </w:rPr>
        <w:t xml:space="preserve"> and troponin with negative or positive output. According to the provided information, the medical dataset classifies either heart attack or none. The gender column in the data is normalized: the male is set to 1 and the female to 0. The glucose column is set to 1 if it is &gt; 120; otherwise, 0. As for the output, positive is</w:t>
      </w:r>
      <w:bookmarkStart w:id="0" w:name="_GoBack"/>
      <w:bookmarkEnd w:id="0"/>
      <w:r w:rsidRPr="00DF5E80">
        <w:rPr>
          <w:rFonts w:ascii="Times New Roman" w:hAnsi="Times New Roman" w:cs="Times New Roman"/>
        </w:rPr>
        <w:t xml:space="preserve"> set to 1 and negative to 0.</w:t>
      </w:r>
    </w:p>
    <w:sectPr w:rsidR="00645898" w:rsidRPr="00DF5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F1"/>
    <w:rsid w:val="004A48F1"/>
    <w:rsid w:val="00645898"/>
    <w:rsid w:val="00D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7D0AB-1A69-485F-90F9-9B540BB5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IEM</dc:creator>
  <cp:keywords/>
  <dc:description/>
  <cp:lastModifiedBy>IEM</cp:lastModifiedBy>
  <cp:revision>2</cp:revision>
  <dcterms:created xsi:type="dcterms:W3CDTF">2024-09-06T09:32:00Z</dcterms:created>
  <dcterms:modified xsi:type="dcterms:W3CDTF">2024-09-06T09:32:00Z</dcterms:modified>
</cp:coreProperties>
</file>