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THIAGARAJAR COLLEGE OF ENGINEERING, MADURAI 625 015.</w:t>
        <w:br/>
      </w:r>
      <w:r>
        <w:rPr>
          <w:b/>
        </w:rPr>
        <w:t>Department of Computer Science &amp; Business Systems</w:t>
        <w:br/>
      </w:r>
    </w:p>
    <w:p>
      <w:pPr>
        <w:jc w:val="center"/>
      </w:pPr>
      <w:r>
        <w:rPr>
          <w:b/>
        </w:rPr>
        <w:t>semester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Course Code</w:t>
            </w:r>
          </w:p>
        </w:tc>
        <w:tc>
          <w:tcPr>
            <w:tcW w:type="dxa" w:w="4320"/>
          </w:tcPr>
          <w:p>
            <w:r>
              <w:t>21cb456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Course Name</w:t>
            </w:r>
          </w:p>
        </w:tc>
        <w:tc>
          <w:tcPr>
            <w:tcW w:type="dxa" w:w="4320"/>
          </w:tcPr>
          <w:p>
            <w:r>
              <w:t>os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Degree</w:t>
            </w:r>
          </w:p>
        </w:tc>
        <w:tc>
          <w:tcPr>
            <w:tcW w:type="dxa" w:w="4320"/>
          </w:tcPr>
          <w:p>
            <w:r>
              <w:t>B.Tech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Programme</w:t>
            </w:r>
          </w:p>
        </w:tc>
        <w:tc>
          <w:tcPr>
            <w:tcW w:type="dxa" w:w="4320"/>
          </w:tcPr>
          <w:p>
            <w:r>
              <w:t>CSBS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4320"/>
          </w:tcPr>
          <w:p>
            <w:r>
              <w:t>27-04-2025 (AN)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1 hour 45 minutes</w:t>
            </w:r>
          </w:p>
        </w:tc>
        <w:tc>
          <w:tcPr>
            <w:tcW w:type="dxa" w:w="2160"/>
          </w:tcPr>
          <w:p>
            <w:r>
              <w:t>Max. Marks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</w:tbl>
    <w:p>
      <w:r>
        <w:rPr>
          <w:b/>
        </w:rPr>
        <w:br/>
        <w:t>Answer All Questions</w:t>
      </w:r>
    </w:p>
    <w:p/>
    <w:p>
      <w:pPr>
        <w:jc w:val="left"/>
      </w:pPr>
      <w:r>
        <w:rPr>
          <w:b/>
        </w:rPr>
        <w:t>Section A: Knowledge-Based Questions</w:t>
      </w:r>
      <w:r>
        <w:rPr>
          <w:i/>
        </w:rPr>
        <w:t xml:space="preserve">   [4 x 2 = 8 marks]</w:t>
      </w:r>
    </w:p>
    <w:p/>
    <w:p>
      <w:pPr>
        <w:spacing w:after="0"/>
      </w:pPr>
      <w:r>
        <w:rPr>
          <w:b/>
        </w:rPr>
        <w:t xml:space="preserve">1. </w:t>
      </w:r>
      <w:r>
        <w:t xml:space="preserve">1. What is the primary function of process scheduling in an operating system? </w:t>
      </w:r>
      <w:r>
        <w:t>(2 marks)</w:t>
      </w:r>
    </w:p>
    <w:p>
      <w:pPr>
        <w:spacing w:after="0"/>
      </w:pPr>
      <w:r>
        <w:rPr>
          <w:b/>
        </w:rPr>
        <w:t xml:space="preserve">2. </w:t>
      </w:r>
      <w:r>
        <w:t xml:space="preserve">2. What is the purpose of interprocess communication (IPC) in a computer system? </w:t>
      </w:r>
      <w:r>
        <w:t>(2 marks)</w:t>
      </w:r>
    </w:p>
    <w:p>
      <w:pPr>
        <w:spacing w:after="0"/>
      </w:pPr>
      <w:r>
        <w:rPr>
          <w:b/>
        </w:rPr>
        <w:t xml:space="preserve">3. </w:t>
      </w:r>
      <w:r>
        <w:t xml:space="preserve">3. What is the key difference between a process and a program? </w:t>
      </w:r>
      <w:r>
        <w:t>(2 marks)</w:t>
      </w:r>
    </w:p>
    <w:p>
      <w:pPr>
        <w:spacing w:after="0"/>
      </w:pPr>
      <w:r>
        <w:rPr>
          <w:b/>
        </w:rPr>
        <w:t xml:space="preserve">4. </w:t>
      </w:r>
      <w:r>
        <w:t xml:space="preserve">4. What is the main goal of operations on processes in an operating system? </w:t>
      </w:r>
      <w:r>
        <w:t>(2 marks)</w:t>
      </w:r>
    </w:p>
    <w:p/>
    <w:p>
      <w:pPr>
        <w:jc w:val="left"/>
      </w:pPr>
      <w:r>
        <w:rPr>
          <w:b/>
        </w:rPr>
        <w:t>Section B: Comprehension &amp; Understanding</w:t>
      </w:r>
      <w:r>
        <w:rPr>
          <w:i/>
        </w:rPr>
        <w:t xml:space="preserve">   [3 x 6 = 18 marks]</w:t>
      </w:r>
    </w:p>
    <w:p/>
    <w:p>
      <w:pPr>
        <w:spacing w:after="0"/>
      </w:pPr>
      <w:r>
        <w:rPr>
          <w:b/>
        </w:rPr>
        <w:t xml:space="preserve">5. </w:t>
      </w:r>
      <w:r>
        <w:t xml:space="preserve">1. What is the primary difference between a process and a program, and how does this distinction impact the way operating systems manage resources? </w:t>
      </w:r>
      <w:r>
        <w:t>(6 marks)</w:t>
      </w:r>
    </w:p>
    <w:p>
      <w:pPr>
        <w:spacing w:after="0"/>
      </w:pPr>
      <w:r>
        <w:rPr>
          <w:b/>
        </w:rPr>
        <w:t xml:space="preserve">6. </w:t>
      </w:r>
      <w:r>
        <w:t xml:space="preserve">2. Describe the role of process scheduling in ensuring efficient use of CPU time, and explain how it differs from process synchronization. </w:t>
      </w:r>
      <w:r>
        <w:t>(6 marks)</w:t>
      </w:r>
    </w:p>
    <w:p>
      <w:pPr>
        <w:spacing w:after="0"/>
      </w:pPr>
      <w:r>
        <w:rPr>
          <w:b/>
        </w:rPr>
        <w:t xml:space="preserve">7. </w:t>
      </w:r>
      <w:r>
        <w:t xml:space="preserve">3. Compare and contrast the characteristics of synchronous and asynchronous communication in interprocess communication (IPC) systems, highlighting their respective advantages and limitations. </w:t>
      </w:r>
      <w:r>
        <w:t>(6 marks)</w:t>
      </w:r>
    </w:p>
    <w:p/>
    <w:p>
      <w:pPr>
        <w:jc w:val="left"/>
      </w:pPr>
      <w:r>
        <w:rPr>
          <w:b/>
        </w:rPr>
        <w:t>Section C: Application &amp; Analysis</w:t>
      </w:r>
      <w:r>
        <w:rPr>
          <w:i/>
        </w:rPr>
        <w:t xml:space="preserve">   [2 x 12 = 24 marks]</w:t>
      </w:r>
    </w:p>
    <w:p/>
    <w:p>
      <w:pPr>
        <w:spacing w:after="0"/>
      </w:pPr>
      <w:r>
        <w:rPr>
          <w:b/>
        </w:rPr>
        <w:t xml:space="preserve">8. </w:t>
      </w:r>
      <w:r>
        <w:t xml:space="preserve">1. A system has three processes, P1, P2, and P3, with burst times of 10, 20, and 30 milliseconds, respectively. If the system uses a First-Come-First-Served (FCFS) scheduling algorithm, what will be the average waiting time for these processes if they arrive in the order P1, P2, P3? </w:t>
      </w:r>
      <w:r>
        <w:t>(12 marks)</w:t>
      </w:r>
    </w:p>
    <w:p>
      <w:pPr>
        <w:spacing w:after="0"/>
      </w:pPr>
      <w:r>
        <w:rPr>
          <w:b/>
        </w:rPr>
        <w:t xml:space="preserve">9. </w:t>
      </w:r>
      <w:r>
        <w:t xml:space="preserve">2. In a client-server system, a client process sends a request to a server process to perform a file transfer. Describe the sequence of steps involved in this interprocess communication, including the role of the operating system in facilitating this communication. </w:t>
      </w:r>
      <w:r>
        <w:t>(12 marks)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