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E862" w14:textId="35AD5820" w:rsidR="004938C9" w:rsidRDefault="00000000">
      <w:pPr>
        <w:jc w:val="center"/>
      </w:pPr>
      <w:r>
        <w:rPr>
          <w:b/>
          <w:sz w:val="40"/>
        </w:rPr>
        <w:t xml:space="preserve">Lab Exercises </w:t>
      </w:r>
      <w:r w:rsidR="00E92296">
        <w:rPr>
          <w:b/>
          <w:sz w:val="40"/>
        </w:rPr>
        <w:t xml:space="preserve">1 - </w:t>
      </w:r>
      <w:r>
        <w:rPr>
          <w:b/>
          <w:sz w:val="40"/>
        </w:rPr>
        <w:t>Solutions</w:t>
      </w:r>
    </w:p>
    <w:p w14:paraId="280BC48E" w14:textId="77777777" w:rsidR="004938C9" w:rsidRPr="000B4713" w:rsidRDefault="00000000">
      <w:pPr>
        <w:jc w:val="center"/>
        <w:rPr>
          <w:sz w:val="24"/>
          <w:szCs w:val="24"/>
        </w:rPr>
      </w:pPr>
      <w:r w:rsidRPr="000B4713">
        <w:rPr>
          <w:b/>
          <w:sz w:val="24"/>
          <w:szCs w:val="24"/>
        </w:rPr>
        <w:t>Python Basics, Decision Making and Object-Oriented Programming</w:t>
      </w:r>
    </w:p>
    <w:p w14:paraId="61BC4667" w14:textId="642AE777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>These are indicative solutions for selected exercises from Lab Exercises - 1. They are not the only valid solutions. Python Basics - Selected Solutions</w:t>
      </w:r>
    </w:p>
    <w:p w14:paraId="0EE5B7EF" w14:textId="77777777" w:rsidR="004938C9" w:rsidRPr="000B4713" w:rsidRDefault="00000000" w:rsidP="000B4713">
      <w:pPr>
        <w:spacing w:before="200"/>
        <w:rPr>
          <w:sz w:val="24"/>
          <w:szCs w:val="24"/>
        </w:rPr>
      </w:pPr>
      <w:r w:rsidRPr="000B4713">
        <w:rPr>
          <w:b/>
          <w:sz w:val="24"/>
          <w:szCs w:val="24"/>
        </w:rPr>
        <w:t>Exercise: Day-old Bread</w:t>
      </w:r>
    </w:p>
    <w:p w14:paraId="1DCE0F7D" w14:textId="77777777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>Read the number of day-old loaves, calculate the regular price, discount and final total, and display money to two decimal places.</w:t>
      </w:r>
    </w:p>
    <w:p w14:paraId="5C9ADC28" w14:textId="77777777" w:rsidR="00E92296" w:rsidRDefault="00E92296" w:rsidP="000B4713">
      <w:pPr>
        <w:rPr>
          <w:b/>
          <w:sz w:val="24"/>
          <w:szCs w:val="24"/>
        </w:rPr>
      </w:pPr>
      <w:r w:rsidRPr="00E92296">
        <w:rPr>
          <w:rFonts w:ascii="Consolas" w:hAnsi="Consolas"/>
          <w:sz w:val="24"/>
          <w:szCs w:val="24"/>
        </w:rPr>
        <w:drawing>
          <wp:inline distT="0" distB="0" distL="0" distR="0" wp14:anchorId="5D0E3CC0" wp14:editId="063D776E">
            <wp:extent cx="5477639" cy="2343477"/>
            <wp:effectExtent l="0" t="0" r="8890" b="0"/>
            <wp:docPr id="50950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04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B225" w14:textId="77777777" w:rsidR="00E92296" w:rsidRDefault="00E92296" w:rsidP="000B4713">
      <w:pPr>
        <w:rPr>
          <w:b/>
          <w:sz w:val="24"/>
          <w:szCs w:val="24"/>
        </w:rPr>
      </w:pPr>
    </w:p>
    <w:p w14:paraId="2B820BE7" w14:textId="77777777" w:rsidR="004938C9" w:rsidRPr="000B4713" w:rsidRDefault="00000000" w:rsidP="000B4713">
      <w:pPr>
        <w:spacing w:before="200"/>
        <w:rPr>
          <w:sz w:val="24"/>
          <w:szCs w:val="24"/>
        </w:rPr>
      </w:pPr>
      <w:r w:rsidRPr="000B4713">
        <w:rPr>
          <w:b/>
          <w:sz w:val="24"/>
          <w:szCs w:val="24"/>
        </w:rPr>
        <w:t>Exercise: Length and Slicing</w:t>
      </w:r>
    </w:p>
    <w:p w14:paraId="370F6F44" w14:textId="77777777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>Display the length of the entered text, then display the section between a user-supplied start and end index.</w:t>
      </w:r>
    </w:p>
    <w:p w14:paraId="77535C44" w14:textId="77777777" w:rsidR="00E92296" w:rsidRDefault="00E92296" w:rsidP="000B4713">
      <w:pPr>
        <w:rPr>
          <w:b/>
          <w:sz w:val="24"/>
          <w:szCs w:val="24"/>
        </w:rPr>
      </w:pPr>
      <w:r w:rsidRPr="00E92296">
        <w:rPr>
          <w:rFonts w:ascii="Consolas" w:hAnsi="Consolas"/>
          <w:sz w:val="24"/>
          <w:szCs w:val="24"/>
        </w:rPr>
        <w:drawing>
          <wp:inline distT="0" distB="0" distL="0" distR="0" wp14:anchorId="2F0CCC7D" wp14:editId="190D9B39">
            <wp:extent cx="5544324" cy="1581371"/>
            <wp:effectExtent l="0" t="0" r="0" b="0"/>
            <wp:docPr id="15022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40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6D9D" w14:textId="77777777" w:rsidR="00E92296" w:rsidRDefault="00E92296" w:rsidP="000B4713">
      <w:pPr>
        <w:rPr>
          <w:b/>
          <w:sz w:val="24"/>
          <w:szCs w:val="24"/>
        </w:rPr>
      </w:pPr>
    </w:p>
    <w:p w14:paraId="2E58C91D" w14:textId="77777777" w:rsidR="004938C9" w:rsidRPr="000B4713" w:rsidRDefault="00000000" w:rsidP="000B4713">
      <w:pPr>
        <w:spacing w:before="200"/>
        <w:rPr>
          <w:sz w:val="24"/>
          <w:szCs w:val="24"/>
        </w:rPr>
      </w:pPr>
      <w:r w:rsidRPr="000B4713">
        <w:rPr>
          <w:b/>
          <w:sz w:val="24"/>
          <w:szCs w:val="24"/>
        </w:rPr>
        <w:t>Exercise: Upper- or Lower-case Name</w:t>
      </w:r>
    </w:p>
    <w:p w14:paraId="1F28302F" w14:textId="77777777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 xml:space="preserve">Use the first-name length to decide whether to join the surname and convert to upper </w:t>
      </w:r>
      <w:proofErr w:type="gramStart"/>
      <w:r w:rsidRPr="000B4713">
        <w:rPr>
          <w:sz w:val="24"/>
          <w:szCs w:val="24"/>
        </w:rPr>
        <w:t>case, or</w:t>
      </w:r>
      <w:proofErr w:type="gramEnd"/>
      <w:r w:rsidRPr="000B4713">
        <w:rPr>
          <w:sz w:val="24"/>
          <w:szCs w:val="24"/>
        </w:rPr>
        <w:t xml:space="preserve"> display the first name in lower case.</w:t>
      </w:r>
    </w:p>
    <w:p w14:paraId="6EFD1E54" w14:textId="0B842102" w:rsidR="00E92296" w:rsidRDefault="00E92296" w:rsidP="000B4713">
      <w:pPr>
        <w:rPr>
          <w:b/>
          <w:sz w:val="24"/>
          <w:szCs w:val="24"/>
        </w:rPr>
      </w:pPr>
      <w:r w:rsidRPr="00E92296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280E55A7" wp14:editId="48F8B7EA">
            <wp:extent cx="3982006" cy="1581371"/>
            <wp:effectExtent l="0" t="0" r="0" b="0"/>
            <wp:docPr id="86598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82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31BF" w14:textId="1A19E89A" w:rsidR="004938C9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>The condition checks whether the first name has fewer than five characters, then applies the required string operation.</w:t>
      </w:r>
    </w:p>
    <w:p w14:paraId="2538B4FD" w14:textId="77777777" w:rsidR="00E92296" w:rsidRPr="000B4713" w:rsidRDefault="00E92296" w:rsidP="000B4713">
      <w:pPr>
        <w:rPr>
          <w:sz w:val="24"/>
          <w:szCs w:val="24"/>
        </w:rPr>
      </w:pPr>
    </w:p>
    <w:p w14:paraId="44BB3D02" w14:textId="77777777" w:rsidR="004938C9" w:rsidRPr="000B4713" w:rsidRDefault="00000000" w:rsidP="000B4713">
      <w:pPr>
        <w:spacing w:before="200"/>
        <w:rPr>
          <w:sz w:val="24"/>
          <w:szCs w:val="24"/>
        </w:rPr>
      </w:pPr>
      <w:r w:rsidRPr="000B4713">
        <w:rPr>
          <w:b/>
          <w:sz w:val="24"/>
          <w:szCs w:val="24"/>
        </w:rPr>
        <w:t>Exercise: Pig Latin</w:t>
      </w:r>
    </w:p>
    <w:p w14:paraId="5E2060A6" w14:textId="77777777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>Apply the simplified rule used in the practical: vowel-starting words gain 'way'; otherwise move the first letter to the end and add 'ay'.</w:t>
      </w:r>
    </w:p>
    <w:p w14:paraId="14A3AB8B" w14:textId="77777777" w:rsidR="00E92296" w:rsidRDefault="00E92296" w:rsidP="000B4713">
      <w:pPr>
        <w:rPr>
          <w:b/>
          <w:sz w:val="24"/>
          <w:szCs w:val="24"/>
        </w:rPr>
      </w:pPr>
      <w:r w:rsidRPr="00E92296">
        <w:rPr>
          <w:rFonts w:ascii="Consolas" w:hAnsi="Consolas"/>
          <w:sz w:val="24"/>
          <w:szCs w:val="24"/>
        </w:rPr>
        <w:drawing>
          <wp:inline distT="0" distB="0" distL="0" distR="0" wp14:anchorId="19858E09" wp14:editId="33A6BB9F">
            <wp:extent cx="3677163" cy="1552792"/>
            <wp:effectExtent l="0" t="0" r="0" b="9525"/>
            <wp:docPr id="141664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47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5424" w14:textId="77777777" w:rsidR="00E92296" w:rsidRDefault="00E92296" w:rsidP="000B4713">
      <w:pPr>
        <w:rPr>
          <w:b/>
          <w:sz w:val="24"/>
          <w:szCs w:val="24"/>
        </w:rPr>
      </w:pPr>
    </w:p>
    <w:p w14:paraId="00D661CC" w14:textId="0F95A8C5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 xml:space="preserve">The first character is checked against the vowels; slicing </w:t>
      </w:r>
      <w:proofErr w:type="gramStart"/>
      <w:r w:rsidRPr="000B4713">
        <w:rPr>
          <w:sz w:val="24"/>
          <w:szCs w:val="24"/>
        </w:rPr>
        <w:t>word[</w:t>
      </w:r>
      <w:proofErr w:type="gramEnd"/>
      <w:r w:rsidRPr="000B4713">
        <w:rPr>
          <w:sz w:val="24"/>
          <w:szCs w:val="24"/>
        </w:rPr>
        <w:t>1:] removes the first character when the consonant rule is used.</w:t>
      </w:r>
    </w:p>
    <w:p w14:paraId="3B727FAA" w14:textId="77777777" w:rsidR="004938C9" w:rsidRPr="000B4713" w:rsidRDefault="00000000" w:rsidP="000B4713">
      <w:pPr>
        <w:pStyle w:val="Heading1"/>
        <w:rPr>
          <w:sz w:val="24"/>
          <w:szCs w:val="24"/>
        </w:rPr>
      </w:pPr>
      <w:r w:rsidRPr="000B4713">
        <w:rPr>
          <w:sz w:val="24"/>
          <w:szCs w:val="24"/>
        </w:rPr>
        <w:t>Decision Making - Selected Solutions</w:t>
      </w:r>
    </w:p>
    <w:p w14:paraId="32986B36" w14:textId="77777777" w:rsidR="004938C9" w:rsidRPr="000B4713" w:rsidRDefault="00000000" w:rsidP="000B4713">
      <w:pPr>
        <w:spacing w:before="200"/>
        <w:rPr>
          <w:sz w:val="24"/>
          <w:szCs w:val="24"/>
        </w:rPr>
      </w:pPr>
      <w:r w:rsidRPr="000B4713">
        <w:rPr>
          <w:b/>
          <w:sz w:val="24"/>
          <w:szCs w:val="24"/>
        </w:rPr>
        <w:t>Exercise: Umbrella or No Umbrella</w:t>
      </w:r>
    </w:p>
    <w:p w14:paraId="1C55BC61" w14:textId="77777777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 xml:space="preserve">Use nested decisions and normalise user input with </w:t>
      </w:r>
      <w:proofErr w:type="gramStart"/>
      <w:r w:rsidRPr="000B4713">
        <w:rPr>
          <w:sz w:val="24"/>
          <w:szCs w:val="24"/>
        </w:rPr>
        <w:t>lower(</w:t>
      </w:r>
      <w:proofErr w:type="gramEnd"/>
      <w:r w:rsidRPr="000B4713">
        <w:rPr>
          <w:sz w:val="24"/>
          <w:szCs w:val="24"/>
        </w:rPr>
        <w:t>).</w:t>
      </w:r>
    </w:p>
    <w:p w14:paraId="57257DDE" w14:textId="39F997B5" w:rsidR="00E92296" w:rsidRDefault="00E92296" w:rsidP="000B4713">
      <w:pPr>
        <w:rPr>
          <w:b/>
          <w:sz w:val="24"/>
          <w:szCs w:val="24"/>
        </w:rPr>
      </w:pPr>
      <w:r w:rsidRPr="00E92296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373DCE73" wp14:editId="5925E77E">
            <wp:extent cx="4201111" cy="2095792"/>
            <wp:effectExtent l="0" t="0" r="9525" b="0"/>
            <wp:docPr id="17899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8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BF0A" w14:textId="545A80AB" w:rsidR="004938C9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>The second question is only asked when it is raining, so a nested if statement matches the structure of the problem.</w:t>
      </w:r>
    </w:p>
    <w:p w14:paraId="25EBE88E" w14:textId="77777777" w:rsidR="00E92296" w:rsidRPr="000B4713" w:rsidRDefault="00E92296" w:rsidP="000B4713">
      <w:pPr>
        <w:rPr>
          <w:sz w:val="24"/>
          <w:szCs w:val="24"/>
        </w:rPr>
      </w:pPr>
    </w:p>
    <w:p w14:paraId="4740BF8B" w14:textId="77777777" w:rsidR="004938C9" w:rsidRPr="000B4713" w:rsidRDefault="00000000" w:rsidP="000B4713">
      <w:pPr>
        <w:spacing w:before="200"/>
        <w:rPr>
          <w:sz w:val="24"/>
          <w:szCs w:val="24"/>
        </w:rPr>
      </w:pPr>
      <w:r w:rsidRPr="000B4713">
        <w:rPr>
          <w:b/>
          <w:sz w:val="24"/>
          <w:szCs w:val="24"/>
        </w:rPr>
        <w:t>Exercise: Even or Odd</w:t>
      </w:r>
    </w:p>
    <w:p w14:paraId="1A011A54" w14:textId="77777777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>Read an integer and use the remainder operator to classify it.</w:t>
      </w:r>
    </w:p>
    <w:p w14:paraId="6BC5197B" w14:textId="77777777" w:rsidR="00E92296" w:rsidRDefault="00E92296" w:rsidP="000B4713">
      <w:pPr>
        <w:rPr>
          <w:b/>
          <w:sz w:val="24"/>
          <w:szCs w:val="24"/>
        </w:rPr>
      </w:pPr>
      <w:r w:rsidRPr="00E92296">
        <w:rPr>
          <w:rFonts w:ascii="Consolas" w:hAnsi="Consolas"/>
          <w:sz w:val="24"/>
          <w:szCs w:val="24"/>
        </w:rPr>
        <w:drawing>
          <wp:inline distT="0" distB="0" distL="0" distR="0" wp14:anchorId="48992D75" wp14:editId="3771B99F">
            <wp:extent cx="3696216" cy="1181265"/>
            <wp:effectExtent l="0" t="0" r="0" b="0"/>
            <wp:docPr id="102663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34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5021" w14:textId="77777777" w:rsidR="00E92296" w:rsidRDefault="00E92296" w:rsidP="000B4713">
      <w:pPr>
        <w:rPr>
          <w:b/>
          <w:sz w:val="24"/>
          <w:szCs w:val="24"/>
        </w:rPr>
      </w:pPr>
    </w:p>
    <w:p w14:paraId="07F87A9A" w14:textId="77777777" w:rsidR="00E92296" w:rsidRPr="000B4713" w:rsidRDefault="00E92296" w:rsidP="000B4713">
      <w:pPr>
        <w:rPr>
          <w:sz w:val="24"/>
          <w:szCs w:val="24"/>
        </w:rPr>
      </w:pPr>
    </w:p>
    <w:p w14:paraId="0B655A9E" w14:textId="77777777" w:rsidR="004938C9" w:rsidRPr="000B4713" w:rsidRDefault="00000000" w:rsidP="000B4713">
      <w:pPr>
        <w:spacing w:before="200"/>
        <w:rPr>
          <w:sz w:val="24"/>
          <w:szCs w:val="24"/>
        </w:rPr>
      </w:pPr>
      <w:r w:rsidRPr="000B4713">
        <w:rPr>
          <w:b/>
          <w:sz w:val="24"/>
          <w:szCs w:val="24"/>
        </w:rPr>
        <w:t>Exercise: Name the Shape</w:t>
      </w:r>
    </w:p>
    <w:p w14:paraId="4A520430" w14:textId="77777777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 xml:space="preserve">Map side counts from 3 to 10 to the required polygon names and </w:t>
      </w:r>
      <w:proofErr w:type="gramStart"/>
      <w:r w:rsidRPr="000B4713">
        <w:rPr>
          <w:sz w:val="24"/>
          <w:szCs w:val="24"/>
        </w:rPr>
        <w:t>reject</w:t>
      </w:r>
      <w:proofErr w:type="gramEnd"/>
      <w:r w:rsidRPr="000B4713">
        <w:rPr>
          <w:sz w:val="24"/>
          <w:szCs w:val="24"/>
        </w:rPr>
        <w:t xml:space="preserve"> unsupported values.</w:t>
      </w:r>
    </w:p>
    <w:p w14:paraId="5D36BF99" w14:textId="77777777" w:rsidR="00E92296" w:rsidRDefault="00E92296" w:rsidP="000B4713">
      <w:pPr>
        <w:rPr>
          <w:b/>
          <w:sz w:val="24"/>
          <w:szCs w:val="24"/>
        </w:rPr>
      </w:pPr>
      <w:r w:rsidRPr="00E92296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593E26E5" wp14:editId="4067071E">
            <wp:extent cx="4629796" cy="4782217"/>
            <wp:effectExtent l="0" t="0" r="0" b="0"/>
            <wp:docPr id="207391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11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FF99" w14:textId="77777777" w:rsidR="00E92296" w:rsidRDefault="00E92296" w:rsidP="000B4713">
      <w:pPr>
        <w:rPr>
          <w:b/>
          <w:sz w:val="24"/>
          <w:szCs w:val="24"/>
        </w:rPr>
      </w:pPr>
    </w:p>
    <w:p w14:paraId="4F6BAC2E" w14:textId="121B83D3" w:rsidR="004938C9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>The if/</w:t>
      </w:r>
      <w:proofErr w:type="spellStart"/>
      <w:r w:rsidRPr="000B4713">
        <w:rPr>
          <w:sz w:val="24"/>
          <w:szCs w:val="24"/>
        </w:rPr>
        <w:t>elif</w:t>
      </w:r>
      <w:proofErr w:type="spellEnd"/>
      <w:r w:rsidRPr="000B4713">
        <w:rPr>
          <w:sz w:val="24"/>
          <w:szCs w:val="24"/>
        </w:rPr>
        <w:t xml:space="preserve"> chain selects exactly one supported polygon name; values outside 3-10 are handled by the final else.</w:t>
      </w:r>
    </w:p>
    <w:p w14:paraId="54BF109B" w14:textId="77777777" w:rsidR="00E92296" w:rsidRPr="000B4713" w:rsidRDefault="00E92296" w:rsidP="000B4713">
      <w:pPr>
        <w:rPr>
          <w:sz w:val="24"/>
          <w:szCs w:val="24"/>
        </w:rPr>
      </w:pPr>
    </w:p>
    <w:p w14:paraId="70B9323B" w14:textId="77777777" w:rsidR="004938C9" w:rsidRPr="000B4713" w:rsidRDefault="00000000" w:rsidP="000B4713">
      <w:pPr>
        <w:spacing w:before="200"/>
        <w:rPr>
          <w:sz w:val="24"/>
          <w:szCs w:val="24"/>
        </w:rPr>
      </w:pPr>
      <w:r w:rsidRPr="000B4713">
        <w:rPr>
          <w:b/>
          <w:sz w:val="24"/>
          <w:szCs w:val="24"/>
        </w:rPr>
        <w:t>Exercise: Classifying Triangles</w:t>
      </w:r>
    </w:p>
    <w:p w14:paraId="0BC8F341" w14:textId="77777777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>For this exercise, assume the three side lengths form a valid triangle.</w:t>
      </w:r>
    </w:p>
    <w:p w14:paraId="22D6CCD7" w14:textId="77777777" w:rsidR="00E92296" w:rsidRDefault="00E92296" w:rsidP="000B4713">
      <w:pPr>
        <w:rPr>
          <w:b/>
          <w:sz w:val="24"/>
          <w:szCs w:val="24"/>
        </w:rPr>
      </w:pPr>
      <w:r w:rsidRPr="00E92296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78D17D21" wp14:editId="17BA549A">
            <wp:extent cx="4925112" cy="2353003"/>
            <wp:effectExtent l="0" t="0" r="8890" b="9525"/>
            <wp:docPr id="140871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15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A1B8" w14:textId="3FA234F8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 xml:space="preserve">All three </w:t>
      </w:r>
      <w:proofErr w:type="gramStart"/>
      <w:r w:rsidRPr="000B4713">
        <w:rPr>
          <w:sz w:val="24"/>
          <w:szCs w:val="24"/>
        </w:rPr>
        <w:t>equal</w:t>
      </w:r>
      <w:proofErr w:type="gramEnd"/>
      <w:r w:rsidRPr="000B4713">
        <w:rPr>
          <w:sz w:val="24"/>
          <w:szCs w:val="24"/>
        </w:rPr>
        <w:t xml:space="preserve"> </w:t>
      </w:r>
      <w:proofErr w:type="gramStart"/>
      <w:r w:rsidRPr="000B4713">
        <w:rPr>
          <w:sz w:val="24"/>
          <w:szCs w:val="24"/>
        </w:rPr>
        <w:t>gives</w:t>
      </w:r>
      <w:proofErr w:type="gramEnd"/>
      <w:r w:rsidRPr="000B4713">
        <w:rPr>
          <w:sz w:val="24"/>
          <w:szCs w:val="24"/>
        </w:rPr>
        <w:t xml:space="preserve"> an equilateral triangle; otherwise, any pair equal gives an isosceles triangle; if no sides are </w:t>
      </w:r>
      <w:proofErr w:type="gramStart"/>
      <w:r w:rsidRPr="000B4713">
        <w:rPr>
          <w:sz w:val="24"/>
          <w:szCs w:val="24"/>
        </w:rPr>
        <w:t>equal</w:t>
      </w:r>
      <w:proofErr w:type="gramEnd"/>
      <w:r w:rsidRPr="000B4713">
        <w:rPr>
          <w:sz w:val="24"/>
          <w:szCs w:val="24"/>
        </w:rPr>
        <w:t xml:space="preserve"> it is scalene.</w:t>
      </w:r>
    </w:p>
    <w:p w14:paraId="0CC4DEBF" w14:textId="77777777" w:rsidR="004938C9" w:rsidRPr="000B4713" w:rsidRDefault="00000000" w:rsidP="000B4713">
      <w:pPr>
        <w:pStyle w:val="Heading1"/>
        <w:rPr>
          <w:sz w:val="24"/>
          <w:szCs w:val="24"/>
        </w:rPr>
      </w:pPr>
      <w:r w:rsidRPr="000B4713">
        <w:rPr>
          <w:sz w:val="24"/>
          <w:szCs w:val="24"/>
        </w:rPr>
        <w:t>Object-Oriented Programming - Selected Solutions</w:t>
      </w:r>
    </w:p>
    <w:p w14:paraId="77A20320" w14:textId="77777777" w:rsidR="004938C9" w:rsidRPr="000B4713" w:rsidRDefault="00000000" w:rsidP="000B4713">
      <w:pPr>
        <w:spacing w:before="200"/>
        <w:rPr>
          <w:sz w:val="24"/>
          <w:szCs w:val="24"/>
        </w:rPr>
      </w:pPr>
      <w:r w:rsidRPr="000B4713">
        <w:rPr>
          <w:b/>
          <w:sz w:val="24"/>
          <w:szCs w:val="24"/>
        </w:rPr>
        <w:t>Exercise: Create an Employee Class</w:t>
      </w:r>
    </w:p>
    <w:p w14:paraId="1D5ED63E" w14:textId="77777777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>Create a class with name and age instance attributes and then create two separate objects.</w:t>
      </w:r>
    </w:p>
    <w:p w14:paraId="5D7F4697" w14:textId="77777777" w:rsidR="00E92296" w:rsidRDefault="00E92296" w:rsidP="000B4713">
      <w:pPr>
        <w:rPr>
          <w:b/>
          <w:sz w:val="24"/>
          <w:szCs w:val="24"/>
        </w:rPr>
      </w:pPr>
      <w:r w:rsidRPr="00E92296">
        <w:rPr>
          <w:rFonts w:ascii="Consolas" w:hAnsi="Consolas"/>
          <w:sz w:val="24"/>
          <w:szCs w:val="24"/>
        </w:rPr>
        <w:drawing>
          <wp:inline distT="0" distB="0" distL="0" distR="0" wp14:anchorId="00F8757A" wp14:editId="56BF84F6">
            <wp:extent cx="3267531" cy="2152950"/>
            <wp:effectExtent l="0" t="0" r="9525" b="0"/>
            <wp:docPr id="173579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93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41BC" w14:textId="77777777" w:rsidR="00E92296" w:rsidRDefault="00E92296" w:rsidP="000B4713">
      <w:pPr>
        <w:rPr>
          <w:b/>
          <w:sz w:val="24"/>
          <w:szCs w:val="24"/>
        </w:rPr>
      </w:pPr>
    </w:p>
    <w:p w14:paraId="74C48B90" w14:textId="3716B9C4" w:rsidR="004938C9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>__</w:t>
      </w:r>
      <w:proofErr w:type="spellStart"/>
      <w:r w:rsidRPr="000B4713">
        <w:rPr>
          <w:sz w:val="24"/>
          <w:szCs w:val="24"/>
        </w:rPr>
        <w:t>init</w:t>
      </w:r>
      <w:proofErr w:type="spellEnd"/>
      <w:r w:rsidRPr="000B4713">
        <w:rPr>
          <w:sz w:val="24"/>
          <w:szCs w:val="24"/>
        </w:rPr>
        <w:t>_</w:t>
      </w:r>
      <w:proofErr w:type="gramStart"/>
      <w:r w:rsidRPr="000B4713">
        <w:rPr>
          <w:sz w:val="24"/>
          <w:szCs w:val="24"/>
        </w:rPr>
        <w:t>_(</w:t>
      </w:r>
      <w:proofErr w:type="gramEnd"/>
      <w:r w:rsidRPr="000B4713">
        <w:rPr>
          <w:sz w:val="24"/>
          <w:szCs w:val="24"/>
        </w:rPr>
        <w:t xml:space="preserve">) </w:t>
      </w:r>
      <w:proofErr w:type="spellStart"/>
      <w:r w:rsidRPr="000B4713">
        <w:rPr>
          <w:sz w:val="24"/>
          <w:szCs w:val="24"/>
        </w:rPr>
        <w:t>initialises</w:t>
      </w:r>
      <w:proofErr w:type="spellEnd"/>
      <w:r w:rsidRPr="000B4713">
        <w:rPr>
          <w:sz w:val="24"/>
          <w:szCs w:val="24"/>
        </w:rPr>
        <w:t xml:space="preserve"> the instance attributes for each object, so employee1 and employee2 can store different values.</w:t>
      </w:r>
    </w:p>
    <w:p w14:paraId="4A396556" w14:textId="77777777" w:rsidR="00E92296" w:rsidRPr="000B4713" w:rsidRDefault="00E92296" w:rsidP="000B4713">
      <w:pPr>
        <w:rPr>
          <w:sz w:val="24"/>
          <w:szCs w:val="24"/>
        </w:rPr>
      </w:pPr>
    </w:p>
    <w:p w14:paraId="332B1191" w14:textId="77777777" w:rsidR="004938C9" w:rsidRPr="000B4713" w:rsidRDefault="00000000" w:rsidP="000B4713">
      <w:pPr>
        <w:spacing w:before="200"/>
        <w:rPr>
          <w:sz w:val="24"/>
          <w:szCs w:val="24"/>
        </w:rPr>
      </w:pPr>
      <w:r w:rsidRPr="000B4713">
        <w:rPr>
          <w:b/>
          <w:sz w:val="24"/>
          <w:szCs w:val="24"/>
        </w:rPr>
        <w:t>Exercise: Add an Instance Method</w:t>
      </w:r>
    </w:p>
    <w:p w14:paraId="164DC411" w14:textId="77777777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 xml:space="preserve">Add </w:t>
      </w:r>
      <w:proofErr w:type="gramStart"/>
      <w:r w:rsidRPr="000B4713">
        <w:rPr>
          <w:sz w:val="24"/>
          <w:szCs w:val="24"/>
        </w:rPr>
        <w:t>introduce(</w:t>
      </w:r>
      <w:proofErr w:type="gramEnd"/>
      <w:r w:rsidRPr="000B4713">
        <w:rPr>
          <w:sz w:val="24"/>
          <w:szCs w:val="24"/>
        </w:rPr>
        <w:t>) so each Employee object can report its own data.</w:t>
      </w:r>
    </w:p>
    <w:p w14:paraId="4179CE5A" w14:textId="77777777" w:rsidR="00E92296" w:rsidRDefault="00E92296" w:rsidP="000B4713">
      <w:pPr>
        <w:rPr>
          <w:b/>
          <w:sz w:val="24"/>
          <w:szCs w:val="24"/>
        </w:rPr>
      </w:pPr>
      <w:r w:rsidRPr="00E92296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3FBE2406" wp14:editId="7C78C75A">
            <wp:extent cx="6211167" cy="2800741"/>
            <wp:effectExtent l="0" t="0" r="0" b="0"/>
            <wp:docPr id="97558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87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01CC" w14:textId="185C8567" w:rsidR="004938C9" w:rsidRDefault="00E92296" w:rsidP="000B4713">
      <w:pPr>
        <w:rPr>
          <w:sz w:val="24"/>
          <w:szCs w:val="24"/>
        </w:rPr>
      </w:pPr>
      <w:r w:rsidRPr="00E92296">
        <w:rPr>
          <w:bCs/>
          <w:sz w:val="24"/>
          <w:szCs w:val="24"/>
        </w:rPr>
        <w:t>Remember that</w:t>
      </w:r>
      <w:r>
        <w:rPr>
          <w:b/>
          <w:sz w:val="24"/>
          <w:szCs w:val="24"/>
        </w:rPr>
        <w:t xml:space="preserve"> </w:t>
      </w:r>
      <w:r w:rsidR="00000000" w:rsidRPr="000B4713">
        <w:rPr>
          <w:sz w:val="24"/>
          <w:szCs w:val="24"/>
        </w:rPr>
        <w:t>self refers to the current instance, allowing the method to use the correct name and age for whichever object calls it.</w:t>
      </w:r>
    </w:p>
    <w:p w14:paraId="4A1B1771" w14:textId="77777777" w:rsidR="00E92296" w:rsidRPr="000B4713" w:rsidRDefault="00E92296" w:rsidP="000B4713">
      <w:pPr>
        <w:rPr>
          <w:sz w:val="24"/>
          <w:szCs w:val="24"/>
        </w:rPr>
      </w:pPr>
    </w:p>
    <w:p w14:paraId="24CFCA13" w14:textId="77777777" w:rsidR="004938C9" w:rsidRPr="000B4713" w:rsidRDefault="00000000" w:rsidP="000B4713">
      <w:pPr>
        <w:spacing w:before="200"/>
        <w:rPr>
          <w:sz w:val="24"/>
          <w:szCs w:val="24"/>
        </w:rPr>
      </w:pPr>
      <w:r w:rsidRPr="000B4713">
        <w:rPr>
          <w:b/>
          <w:sz w:val="24"/>
          <w:szCs w:val="24"/>
        </w:rPr>
        <w:t>Exercise: Class and Instance Attributes</w:t>
      </w:r>
    </w:p>
    <w:p w14:paraId="52880202" w14:textId="77777777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>Use company as a class attribute and name as an instance attribute.</w:t>
      </w:r>
    </w:p>
    <w:p w14:paraId="5AC4875D" w14:textId="77777777" w:rsidR="00A81575" w:rsidRDefault="00A81575" w:rsidP="000B4713">
      <w:pPr>
        <w:rPr>
          <w:b/>
          <w:sz w:val="24"/>
          <w:szCs w:val="24"/>
        </w:rPr>
      </w:pPr>
      <w:r w:rsidRPr="00A81575">
        <w:rPr>
          <w:rFonts w:ascii="Consolas" w:hAnsi="Consolas"/>
          <w:sz w:val="24"/>
          <w:szCs w:val="24"/>
        </w:rPr>
        <w:drawing>
          <wp:inline distT="0" distB="0" distL="0" distR="0" wp14:anchorId="7D30ED99" wp14:editId="5917F51A">
            <wp:extent cx="5134692" cy="2991267"/>
            <wp:effectExtent l="0" t="0" r="8890" b="0"/>
            <wp:docPr id="67662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3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7CEB" w14:textId="77777777" w:rsidR="00A81575" w:rsidRDefault="00A81575" w:rsidP="000B4713">
      <w:pPr>
        <w:rPr>
          <w:b/>
          <w:sz w:val="24"/>
          <w:szCs w:val="24"/>
        </w:rPr>
      </w:pPr>
    </w:p>
    <w:p w14:paraId="18FBB364" w14:textId="6B8F0289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 xml:space="preserve">company is defined once </w:t>
      </w:r>
      <w:proofErr w:type="gramStart"/>
      <w:r w:rsidRPr="000B4713">
        <w:rPr>
          <w:sz w:val="24"/>
          <w:szCs w:val="24"/>
        </w:rPr>
        <w:t>on</w:t>
      </w:r>
      <w:proofErr w:type="gramEnd"/>
      <w:r w:rsidRPr="000B4713">
        <w:rPr>
          <w:sz w:val="24"/>
          <w:szCs w:val="24"/>
        </w:rPr>
        <w:t xml:space="preserve"> the class and is available through both objects, while each object has its own name.</w:t>
      </w:r>
    </w:p>
    <w:p w14:paraId="0B1DC09F" w14:textId="77777777" w:rsidR="004938C9" w:rsidRPr="000B4713" w:rsidRDefault="00000000" w:rsidP="000B4713">
      <w:pPr>
        <w:spacing w:before="200"/>
        <w:rPr>
          <w:sz w:val="24"/>
          <w:szCs w:val="24"/>
        </w:rPr>
      </w:pPr>
      <w:r w:rsidRPr="000B4713">
        <w:rPr>
          <w:b/>
          <w:sz w:val="24"/>
          <w:szCs w:val="24"/>
        </w:rPr>
        <w:t>Exercise: Inheritance: Employee and Manager</w:t>
      </w:r>
    </w:p>
    <w:p w14:paraId="0F735D92" w14:textId="77777777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lastRenderedPageBreak/>
        <w:t xml:space="preserve">Create a </w:t>
      </w:r>
      <w:proofErr w:type="gramStart"/>
      <w:r w:rsidRPr="000B4713">
        <w:rPr>
          <w:sz w:val="24"/>
          <w:szCs w:val="24"/>
        </w:rPr>
        <w:t>Manager</w:t>
      </w:r>
      <w:proofErr w:type="gramEnd"/>
      <w:r w:rsidRPr="000B4713">
        <w:rPr>
          <w:sz w:val="24"/>
          <w:szCs w:val="24"/>
        </w:rPr>
        <w:t xml:space="preserve"> child class that reuses Employee behaviour and adds a new method.</w:t>
      </w:r>
    </w:p>
    <w:p w14:paraId="2B85A8C9" w14:textId="77777777" w:rsidR="00A81575" w:rsidRDefault="00A81575" w:rsidP="000B4713">
      <w:pPr>
        <w:rPr>
          <w:b/>
          <w:sz w:val="24"/>
          <w:szCs w:val="24"/>
        </w:rPr>
      </w:pPr>
      <w:r w:rsidRPr="00A81575">
        <w:rPr>
          <w:rFonts w:ascii="Consolas" w:hAnsi="Consolas"/>
          <w:sz w:val="24"/>
          <w:szCs w:val="24"/>
        </w:rPr>
        <w:drawing>
          <wp:inline distT="0" distB="0" distL="0" distR="0" wp14:anchorId="1A4C38C1" wp14:editId="792A0CA4">
            <wp:extent cx="4363059" cy="3686689"/>
            <wp:effectExtent l="0" t="0" r="0" b="0"/>
            <wp:docPr id="10838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5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028F" w14:textId="77777777" w:rsidR="00A81575" w:rsidRDefault="00A81575" w:rsidP="000B4713">
      <w:pPr>
        <w:rPr>
          <w:b/>
          <w:sz w:val="24"/>
          <w:szCs w:val="24"/>
        </w:rPr>
      </w:pPr>
    </w:p>
    <w:p w14:paraId="4869C830" w14:textId="7636D0B5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 xml:space="preserve">Manager inherits </w:t>
      </w:r>
      <w:proofErr w:type="gramStart"/>
      <w:r w:rsidRPr="000B4713">
        <w:rPr>
          <w:sz w:val="24"/>
          <w:szCs w:val="24"/>
        </w:rPr>
        <w:t>introduce(</w:t>
      </w:r>
      <w:proofErr w:type="gramEnd"/>
      <w:r w:rsidRPr="000B4713">
        <w:rPr>
          <w:sz w:val="24"/>
          <w:szCs w:val="24"/>
        </w:rPr>
        <w:t>) from Employee and adds lead_</w:t>
      </w:r>
      <w:proofErr w:type="gramStart"/>
      <w:r w:rsidRPr="000B4713">
        <w:rPr>
          <w:sz w:val="24"/>
          <w:szCs w:val="24"/>
        </w:rPr>
        <w:t>team(</w:t>
      </w:r>
      <w:proofErr w:type="gramEnd"/>
      <w:r w:rsidRPr="000B4713">
        <w:rPr>
          <w:sz w:val="24"/>
          <w:szCs w:val="24"/>
        </w:rPr>
        <w:t xml:space="preserve">); </w:t>
      </w:r>
      <w:proofErr w:type="gramStart"/>
      <w:r w:rsidRPr="000B4713">
        <w:rPr>
          <w:sz w:val="24"/>
          <w:szCs w:val="24"/>
        </w:rPr>
        <w:t>isinstance(</w:t>
      </w:r>
      <w:proofErr w:type="gramEnd"/>
      <w:r w:rsidRPr="000B4713">
        <w:rPr>
          <w:sz w:val="24"/>
          <w:szCs w:val="24"/>
        </w:rPr>
        <w:t>manager, Employee) returns True because Manager is a subclass of Employee.</w:t>
      </w:r>
    </w:p>
    <w:p w14:paraId="1D31A438" w14:textId="77777777" w:rsidR="004938C9" w:rsidRPr="000B4713" w:rsidRDefault="00000000" w:rsidP="000B4713">
      <w:pPr>
        <w:pStyle w:val="Heading1"/>
        <w:rPr>
          <w:sz w:val="24"/>
          <w:szCs w:val="24"/>
        </w:rPr>
      </w:pPr>
      <w:r w:rsidRPr="000B4713">
        <w:rPr>
          <w:sz w:val="24"/>
          <w:szCs w:val="24"/>
        </w:rPr>
        <w:t>Optional Integration Challenge - Indicative Solution</w:t>
      </w:r>
    </w:p>
    <w:p w14:paraId="1475B676" w14:textId="77777777" w:rsidR="004938C9" w:rsidRPr="000B4713" w:rsidRDefault="00000000" w:rsidP="000B4713">
      <w:pPr>
        <w:spacing w:before="200"/>
        <w:rPr>
          <w:sz w:val="24"/>
          <w:szCs w:val="24"/>
        </w:rPr>
      </w:pPr>
      <w:r w:rsidRPr="000B4713">
        <w:rPr>
          <w:b/>
          <w:sz w:val="24"/>
          <w:szCs w:val="24"/>
        </w:rPr>
        <w:t>Exercise: Employee Training Eligibility</w:t>
      </w:r>
    </w:p>
    <w:p w14:paraId="02E5969A" w14:textId="64E4282A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 xml:space="preserve">Combine instance attributes, a Boolean-returning method and </w:t>
      </w:r>
      <w:r w:rsidR="00A81575">
        <w:rPr>
          <w:sz w:val="24"/>
          <w:szCs w:val="24"/>
        </w:rPr>
        <w:t>decision-making</w:t>
      </w:r>
      <w:r w:rsidRPr="000B4713">
        <w:rPr>
          <w:sz w:val="24"/>
          <w:szCs w:val="24"/>
        </w:rPr>
        <w:t>.</w:t>
      </w:r>
    </w:p>
    <w:p w14:paraId="39DFC382" w14:textId="77777777" w:rsidR="00A81575" w:rsidRDefault="00A81575" w:rsidP="000B4713">
      <w:pPr>
        <w:rPr>
          <w:b/>
          <w:sz w:val="24"/>
          <w:szCs w:val="24"/>
        </w:rPr>
      </w:pPr>
      <w:r w:rsidRPr="00A81575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7C9F2BEF" wp14:editId="016567B7">
            <wp:extent cx="4372585" cy="4420217"/>
            <wp:effectExtent l="0" t="0" r="9525" b="0"/>
            <wp:docPr id="149645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30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D36D" w14:textId="4D2EBB06" w:rsidR="004938C9" w:rsidRPr="000B4713" w:rsidRDefault="00000000" w:rsidP="000B4713">
      <w:pPr>
        <w:rPr>
          <w:sz w:val="24"/>
          <w:szCs w:val="24"/>
        </w:rPr>
      </w:pPr>
      <w:r w:rsidRPr="000B4713">
        <w:rPr>
          <w:sz w:val="24"/>
          <w:szCs w:val="24"/>
        </w:rPr>
        <w:t>The method returns True only when both conditions are satisfied, and the calling code decides which message to display.</w:t>
      </w:r>
    </w:p>
    <w:sectPr w:rsidR="004938C9" w:rsidRPr="000B4713" w:rsidSect="00034616">
      <w:footerReference w:type="default" r:id="rId2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2E9DB" w14:textId="77777777" w:rsidR="000C0C35" w:rsidRDefault="000C0C35">
      <w:pPr>
        <w:spacing w:after="0" w:line="240" w:lineRule="auto"/>
      </w:pPr>
      <w:r>
        <w:separator/>
      </w:r>
    </w:p>
  </w:endnote>
  <w:endnote w:type="continuationSeparator" w:id="0">
    <w:p w14:paraId="3FE8E011" w14:textId="77777777" w:rsidR="000C0C35" w:rsidRDefault="000C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EB551" w14:textId="77777777" w:rsidR="004938C9" w:rsidRDefault="00000000">
    <w:pPr>
      <w:pStyle w:val="Footer"/>
      <w:jc w:val="center"/>
    </w:pPr>
    <w:r>
      <w:rPr>
        <w:sz w:val="16"/>
      </w:rPr>
      <w:t>Lab Exercises 1 - Selected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5EB71" w14:textId="77777777" w:rsidR="000C0C35" w:rsidRDefault="000C0C35">
      <w:pPr>
        <w:spacing w:after="0" w:line="240" w:lineRule="auto"/>
      </w:pPr>
      <w:r>
        <w:separator/>
      </w:r>
    </w:p>
  </w:footnote>
  <w:footnote w:type="continuationSeparator" w:id="0">
    <w:p w14:paraId="6C25F07E" w14:textId="77777777" w:rsidR="000C0C35" w:rsidRDefault="000C0C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103412">
    <w:abstractNumId w:val="8"/>
  </w:num>
  <w:num w:numId="2" w16cid:durableId="1835485634">
    <w:abstractNumId w:val="6"/>
  </w:num>
  <w:num w:numId="3" w16cid:durableId="1490444536">
    <w:abstractNumId w:val="5"/>
  </w:num>
  <w:num w:numId="4" w16cid:durableId="124664125">
    <w:abstractNumId w:val="4"/>
  </w:num>
  <w:num w:numId="5" w16cid:durableId="544488031">
    <w:abstractNumId w:val="7"/>
  </w:num>
  <w:num w:numId="6" w16cid:durableId="1581017793">
    <w:abstractNumId w:val="3"/>
  </w:num>
  <w:num w:numId="7" w16cid:durableId="1361584412">
    <w:abstractNumId w:val="2"/>
  </w:num>
  <w:num w:numId="8" w16cid:durableId="131562703">
    <w:abstractNumId w:val="1"/>
  </w:num>
  <w:num w:numId="9" w16cid:durableId="133340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13"/>
    <w:rsid w:val="000C0C35"/>
    <w:rsid w:val="0015074B"/>
    <w:rsid w:val="0029639D"/>
    <w:rsid w:val="00326F90"/>
    <w:rsid w:val="004938C9"/>
    <w:rsid w:val="00A81575"/>
    <w:rsid w:val="00AA1D8D"/>
    <w:rsid w:val="00B47730"/>
    <w:rsid w:val="00BF2357"/>
    <w:rsid w:val="00CB0664"/>
    <w:rsid w:val="00E92296"/>
    <w:rsid w:val="00ED39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F743F"/>
  <w14:defaultImageDpi w14:val="300"/>
  <w15:docId w15:val="{BEEEBA03-CD91-44EE-8650-D75F3258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Mireilla Bikanga Ada</cp:lastModifiedBy>
  <cp:revision>3</cp:revision>
  <dcterms:created xsi:type="dcterms:W3CDTF">2026-09-17T11:16:00Z</dcterms:created>
  <dcterms:modified xsi:type="dcterms:W3CDTF">2026-09-17T11:27:00Z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5ab655d6-82f2-48f0-91fa-c14be93257c3</vt:lpwstr>
  </property>
</Properties>
</file>