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F18AB" w14:textId="77777777" w:rsidR="001B39AF" w:rsidRPr="001B39AF" w:rsidRDefault="00151034">
      <w:pPr>
        <w:spacing w:before="237" w:line="367" w:lineRule="auto"/>
        <w:ind w:left="1133" w:right="1119"/>
        <w:jc w:val="center"/>
        <w:rPr>
          <w:b/>
          <w:bCs/>
          <w:sz w:val="32"/>
          <w:szCs w:val="14"/>
        </w:rPr>
      </w:pPr>
      <w:r w:rsidRPr="001B39AF">
        <w:rPr>
          <w:b/>
          <w:bCs/>
          <w:sz w:val="32"/>
          <w:szCs w:val="14"/>
        </w:rPr>
        <w:t>HEACT: A Hybrid Energy-Aware Cluster-Tree Routing Protocol for Enhanced Longevity in Wireless Sensor Networks</w:t>
      </w:r>
    </w:p>
    <w:p w14:paraId="532ECD89" w14:textId="77777777" w:rsidR="00B54E0F" w:rsidRDefault="00B54E0F">
      <w:pPr>
        <w:spacing w:before="237" w:line="367" w:lineRule="auto"/>
        <w:ind w:left="1133" w:right="1119"/>
        <w:jc w:val="center"/>
        <w:rPr>
          <w:b/>
          <w:sz w:val="24"/>
          <w:szCs w:val="24"/>
        </w:rPr>
      </w:pPr>
    </w:p>
    <w:p w14:paraId="2BB4F396" w14:textId="7E385C03" w:rsidR="005D1629" w:rsidRDefault="001C04D8">
      <w:pPr>
        <w:spacing w:before="237" w:line="367" w:lineRule="auto"/>
        <w:ind w:left="1133" w:right="1119"/>
        <w:jc w:val="center"/>
        <w:rPr>
          <w:b/>
          <w:sz w:val="24"/>
          <w:szCs w:val="24"/>
        </w:rPr>
      </w:pPr>
      <w:r>
        <w:rPr>
          <w:b/>
          <w:sz w:val="24"/>
          <w:szCs w:val="24"/>
        </w:rPr>
        <w:t xml:space="preserve">Project submitted in partial fulfillment </w:t>
      </w:r>
      <w:r>
        <w:rPr>
          <w:b/>
          <w:sz w:val="24"/>
          <w:szCs w:val="24"/>
          <w:lang w:val="en-IN"/>
        </w:rPr>
        <w:t xml:space="preserve">of </w:t>
      </w:r>
      <w:r>
        <w:rPr>
          <w:b/>
          <w:sz w:val="24"/>
          <w:szCs w:val="24"/>
        </w:rPr>
        <w:t xml:space="preserve">the requirement </w:t>
      </w:r>
      <w:r>
        <w:rPr>
          <w:b/>
          <w:sz w:val="24"/>
          <w:szCs w:val="24"/>
          <w:lang w:val="en-IN"/>
        </w:rPr>
        <w:t xml:space="preserve">for </w:t>
      </w:r>
      <w:r>
        <w:rPr>
          <w:b/>
          <w:sz w:val="24"/>
          <w:szCs w:val="24"/>
        </w:rPr>
        <w:t xml:space="preserve"> the degree of Bachelor of Technology in Computer Science and Engineering / Information Technology</w:t>
      </w:r>
    </w:p>
    <w:p w14:paraId="68293CD8" w14:textId="77777777" w:rsidR="005D1629" w:rsidRDefault="005D1629">
      <w:pPr>
        <w:pStyle w:val="BodyText"/>
        <w:spacing w:before="175"/>
        <w:rPr>
          <w:b/>
        </w:rPr>
      </w:pPr>
    </w:p>
    <w:p w14:paraId="11102A13" w14:textId="77777777" w:rsidR="005D1629" w:rsidRDefault="001C04D8">
      <w:pPr>
        <w:ind w:left="1123" w:right="1129"/>
        <w:jc w:val="center"/>
        <w:rPr>
          <w:b/>
          <w:sz w:val="28"/>
          <w:szCs w:val="28"/>
          <w:lang w:val="en-IN"/>
        </w:rPr>
      </w:pPr>
      <w:r>
        <w:rPr>
          <w:b/>
          <w:sz w:val="28"/>
          <w:szCs w:val="28"/>
          <w:lang w:val="en-IN"/>
        </w:rPr>
        <w:t>by</w:t>
      </w:r>
    </w:p>
    <w:p w14:paraId="6B27BACB" w14:textId="24613706" w:rsidR="005D1629" w:rsidRPr="00816AFE" w:rsidRDefault="001F7A96" w:rsidP="00816AFE">
      <w:pPr>
        <w:spacing w:before="184"/>
        <w:ind w:left="1123" w:right="1125"/>
        <w:jc w:val="center"/>
        <w:rPr>
          <w:b/>
          <w:sz w:val="32"/>
          <w:szCs w:val="32"/>
        </w:rPr>
      </w:pPr>
      <w:r>
        <w:rPr>
          <w:b/>
          <w:sz w:val="32"/>
          <w:szCs w:val="32"/>
        </w:rPr>
        <w:t>Tanmay Kumar Naik</w:t>
      </w:r>
      <w:r w:rsidR="00816AFE">
        <w:rPr>
          <w:b/>
          <w:sz w:val="32"/>
          <w:szCs w:val="32"/>
        </w:rPr>
        <w:t xml:space="preserve">, </w:t>
      </w:r>
      <w:r w:rsidR="001C04D8">
        <w:rPr>
          <w:b/>
          <w:sz w:val="32"/>
          <w:szCs w:val="32"/>
        </w:rPr>
        <w:t>Regd.</w:t>
      </w:r>
      <w:r w:rsidR="001C04D8">
        <w:rPr>
          <w:b/>
          <w:spacing w:val="-2"/>
          <w:sz w:val="32"/>
          <w:szCs w:val="32"/>
        </w:rPr>
        <w:t>No.:2002081019</w:t>
      </w:r>
    </w:p>
    <w:p w14:paraId="2FB401BA" w14:textId="5260F8EB" w:rsidR="001F7A96" w:rsidRPr="00816AFE" w:rsidRDefault="001F7A96" w:rsidP="00816AFE">
      <w:pPr>
        <w:spacing w:before="189"/>
        <w:ind w:left="1123" w:right="1119"/>
        <w:jc w:val="center"/>
        <w:rPr>
          <w:b/>
          <w:spacing w:val="-2"/>
          <w:sz w:val="32"/>
          <w:szCs w:val="32"/>
        </w:rPr>
      </w:pPr>
      <w:r>
        <w:rPr>
          <w:b/>
          <w:spacing w:val="-2"/>
          <w:sz w:val="32"/>
          <w:szCs w:val="32"/>
        </w:rPr>
        <w:t>Subhransu Sekhar Panda</w:t>
      </w:r>
      <w:r w:rsidR="00816AFE">
        <w:rPr>
          <w:b/>
          <w:spacing w:val="-2"/>
          <w:sz w:val="32"/>
          <w:szCs w:val="32"/>
        </w:rPr>
        <w:t xml:space="preserve">, </w:t>
      </w:r>
      <w:r>
        <w:rPr>
          <w:b/>
          <w:spacing w:val="-2"/>
          <w:sz w:val="32"/>
          <w:szCs w:val="32"/>
        </w:rPr>
        <w:t>Regd.No.:2102060006</w:t>
      </w:r>
    </w:p>
    <w:p w14:paraId="6E35EF56" w14:textId="77777777" w:rsidR="005D1629" w:rsidRDefault="005D1629">
      <w:pPr>
        <w:pStyle w:val="BodyText"/>
        <w:rPr>
          <w:b/>
          <w:sz w:val="28"/>
        </w:rPr>
      </w:pPr>
    </w:p>
    <w:p w14:paraId="262B9E2B" w14:textId="6D3A2563" w:rsidR="005D1629" w:rsidRDefault="005D1629">
      <w:pPr>
        <w:pStyle w:val="BodyText"/>
        <w:spacing w:before="52"/>
        <w:rPr>
          <w:b/>
          <w:sz w:val="28"/>
        </w:rPr>
      </w:pPr>
    </w:p>
    <w:p w14:paraId="6AB934E2" w14:textId="77777777" w:rsidR="00816AFE" w:rsidRDefault="00816AFE">
      <w:pPr>
        <w:pStyle w:val="BodyText"/>
        <w:spacing w:before="52"/>
        <w:rPr>
          <w:b/>
          <w:sz w:val="28"/>
        </w:rPr>
      </w:pPr>
    </w:p>
    <w:p w14:paraId="725FAF0F" w14:textId="53221818" w:rsidR="005D1629" w:rsidRDefault="001C04D8">
      <w:pPr>
        <w:ind w:left="1123" w:right="1138"/>
        <w:jc w:val="center"/>
        <w:rPr>
          <w:b/>
          <w:sz w:val="28"/>
        </w:rPr>
      </w:pPr>
      <w:r>
        <w:rPr>
          <w:b/>
          <w:sz w:val="28"/>
          <w:lang w:val="en-IN"/>
        </w:rPr>
        <w:t>u</w:t>
      </w:r>
      <w:r w:rsidR="006E5B75">
        <w:rPr>
          <w:b/>
          <w:sz w:val="28"/>
        </w:rPr>
        <w:t>nder</w:t>
      </w:r>
      <w:r>
        <w:rPr>
          <w:b/>
          <w:sz w:val="28"/>
        </w:rPr>
        <w:t xml:space="preserve"> the Supervision </w:t>
      </w:r>
      <w:r>
        <w:rPr>
          <w:b/>
          <w:spacing w:val="-5"/>
          <w:sz w:val="28"/>
        </w:rPr>
        <w:t>of</w:t>
      </w:r>
    </w:p>
    <w:p w14:paraId="5BCBD1AD" w14:textId="3A683BC8" w:rsidR="005D1629" w:rsidRDefault="001C04D8">
      <w:pPr>
        <w:spacing w:before="183"/>
        <w:ind w:left="1134" w:right="1119"/>
        <w:jc w:val="center"/>
        <w:rPr>
          <w:b/>
          <w:sz w:val="32"/>
        </w:rPr>
      </w:pPr>
      <w:r>
        <w:rPr>
          <w:b/>
          <w:spacing w:val="-2"/>
          <w:sz w:val="32"/>
        </w:rPr>
        <w:t xml:space="preserve">Dr. </w:t>
      </w:r>
      <w:r w:rsidR="001F7A96">
        <w:rPr>
          <w:b/>
          <w:spacing w:val="-2"/>
          <w:sz w:val="32"/>
        </w:rPr>
        <w:t>Satyabrata Das</w:t>
      </w:r>
    </w:p>
    <w:p w14:paraId="030C9203" w14:textId="5E2EADEC" w:rsidR="005D1629" w:rsidRDefault="005D1629">
      <w:pPr>
        <w:pStyle w:val="BodyText"/>
        <w:rPr>
          <w:b/>
          <w:sz w:val="20"/>
        </w:rPr>
      </w:pPr>
    </w:p>
    <w:p w14:paraId="3FD31F2F" w14:textId="77777777" w:rsidR="00816AFE" w:rsidRDefault="00816AFE">
      <w:pPr>
        <w:pStyle w:val="BodyText"/>
        <w:rPr>
          <w:b/>
          <w:sz w:val="20"/>
        </w:rPr>
      </w:pPr>
    </w:p>
    <w:p w14:paraId="144A2AA6" w14:textId="77777777" w:rsidR="005D1629" w:rsidRDefault="001C04D8">
      <w:pPr>
        <w:pStyle w:val="BodyText"/>
        <w:spacing w:before="197"/>
        <w:rPr>
          <w:b/>
          <w:sz w:val="20"/>
        </w:rPr>
      </w:pPr>
      <w:r>
        <w:rPr>
          <w:b/>
          <w:noProof/>
          <w:sz w:val="20"/>
        </w:rPr>
        <w:drawing>
          <wp:anchor distT="0" distB="0" distL="0" distR="0" simplePos="0" relativeHeight="251652608" behindDoc="1" locked="0" layoutInCell="1" allowOverlap="1" wp14:anchorId="75F696BD" wp14:editId="1001C567">
            <wp:simplePos x="0" y="0"/>
            <wp:positionH relativeFrom="page">
              <wp:posOffset>3121025</wp:posOffset>
            </wp:positionH>
            <wp:positionV relativeFrom="paragraph">
              <wp:posOffset>286385</wp:posOffset>
            </wp:positionV>
            <wp:extent cx="1568450" cy="1883410"/>
            <wp:effectExtent l="0" t="0" r="0" b="0"/>
            <wp:wrapTopAndBottom/>
            <wp:docPr id="1" name="Image 1" descr="pasted-image.png"/>
            <wp:cNvGraphicFramePr/>
            <a:graphic xmlns:a="http://schemas.openxmlformats.org/drawingml/2006/main">
              <a:graphicData uri="http://schemas.openxmlformats.org/drawingml/2006/picture">
                <pic:pic xmlns:pic="http://schemas.openxmlformats.org/drawingml/2006/picture">
                  <pic:nvPicPr>
                    <pic:cNvPr id="1" name="Image 1" descr="pasted-image.png"/>
                    <pic:cNvPicPr/>
                  </pic:nvPicPr>
                  <pic:blipFill>
                    <a:blip r:embed="rId9" cstate="print"/>
                    <a:stretch>
                      <a:fillRect/>
                    </a:stretch>
                  </pic:blipFill>
                  <pic:spPr>
                    <a:xfrm>
                      <a:off x="0" y="0"/>
                      <a:ext cx="1568237" cy="1883664"/>
                    </a:xfrm>
                    <a:prstGeom prst="rect">
                      <a:avLst/>
                    </a:prstGeom>
                  </pic:spPr>
                </pic:pic>
              </a:graphicData>
            </a:graphic>
          </wp:anchor>
        </w:drawing>
      </w:r>
    </w:p>
    <w:p w14:paraId="7C52E690" w14:textId="77777777" w:rsidR="005D1629" w:rsidRDefault="005D1629">
      <w:pPr>
        <w:pStyle w:val="BodyText"/>
        <w:rPr>
          <w:b/>
          <w:sz w:val="32"/>
        </w:rPr>
      </w:pPr>
    </w:p>
    <w:p w14:paraId="1364255D" w14:textId="77777777" w:rsidR="005D1629" w:rsidRDefault="005D1629">
      <w:pPr>
        <w:pStyle w:val="BodyText"/>
        <w:spacing w:before="247"/>
        <w:rPr>
          <w:b/>
          <w:sz w:val="32"/>
        </w:rPr>
      </w:pPr>
    </w:p>
    <w:p w14:paraId="03FA2ECA" w14:textId="77777777" w:rsidR="005D1629" w:rsidRDefault="001C04D8">
      <w:pPr>
        <w:ind w:left="1827" w:right="1839"/>
        <w:jc w:val="center"/>
        <w:rPr>
          <w:sz w:val="28"/>
        </w:rPr>
      </w:pPr>
      <w:r>
        <w:rPr>
          <w:spacing w:val="-2"/>
          <w:sz w:val="28"/>
        </w:rPr>
        <w:t xml:space="preserve">Department of </w:t>
      </w:r>
      <w:r>
        <w:rPr>
          <w:sz w:val="28"/>
        </w:rPr>
        <w:t>Computer science and Engineering</w:t>
      </w:r>
    </w:p>
    <w:p w14:paraId="2FE1B23B" w14:textId="77777777" w:rsidR="005D1629" w:rsidRDefault="001C04D8">
      <w:pPr>
        <w:ind w:left="1827" w:right="1839"/>
        <w:jc w:val="center"/>
        <w:rPr>
          <w:sz w:val="28"/>
        </w:rPr>
      </w:pPr>
      <w:r>
        <w:rPr>
          <w:spacing w:val="-2"/>
          <w:sz w:val="28"/>
        </w:rPr>
        <w:t xml:space="preserve"> </w:t>
      </w:r>
    </w:p>
    <w:p w14:paraId="007F59C7" w14:textId="77777777" w:rsidR="005D1629" w:rsidRDefault="001C04D8">
      <w:pPr>
        <w:ind w:left="1827" w:right="1849"/>
        <w:jc w:val="center"/>
        <w:rPr>
          <w:b/>
          <w:sz w:val="28"/>
        </w:rPr>
      </w:pPr>
      <w:r>
        <w:rPr>
          <w:b/>
          <w:sz w:val="28"/>
        </w:rPr>
        <w:t>Veer Surendra Sai University of Technology</w:t>
      </w:r>
    </w:p>
    <w:p w14:paraId="30A3E0B0" w14:textId="77777777" w:rsidR="005D1629" w:rsidRDefault="001C04D8">
      <w:pPr>
        <w:ind w:left="1827" w:right="1849"/>
        <w:jc w:val="center"/>
        <w:rPr>
          <w:b/>
          <w:sz w:val="28"/>
          <w:lang w:val="en-IN"/>
        </w:rPr>
      </w:pPr>
      <w:r>
        <w:rPr>
          <w:b/>
          <w:sz w:val="28"/>
        </w:rPr>
        <w:t xml:space="preserve"> Burla</w:t>
      </w:r>
      <w:r>
        <w:rPr>
          <w:b/>
          <w:sz w:val="28"/>
          <w:lang w:val="en-IN"/>
        </w:rPr>
        <w:t>, Odisha-768018</w:t>
      </w:r>
    </w:p>
    <w:p w14:paraId="26C374E5" w14:textId="63A825B0" w:rsidR="005D1629" w:rsidRPr="00933305" w:rsidRDefault="001C04D8" w:rsidP="00933305">
      <w:pPr>
        <w:spacing w:line="321" w:lineRule="exact"/>
        <w:ind w:left="1123" w:right="1124"/>
        <w:jc w:val="center"/>
        <w:rPr>
          <w:sz w:val="28"/>
        </w:rPr>
        <w:sectPr w:rsidR="005D1629" w:rsidRPr="00933305">
          <w:footerReference w:type="default" r:id="rId10"/>
          <w:pgSz w:w="12240" w:h="15840"/>
          <w:pgMar w:top="1320" w:right="360" w:bottom="280" w:left="360" w:header="720" w:footer="720" w:gutter="0"/>
          <w:cols w:space="720"/>
        </w:sectPr>
      </w:pPr>
      <w:r>
        <w:rPr>
          <w:spacing w:val="-2"/>
          <w:sz w:val="28"/>
        </w:rPr>
        <w:t>[2024-</w:t>
      </w:r>
      <w:r>
        <w:rPr>
          <w:spacing w:val="-5"/>
          <w:sz w:val="28"/>
        </w:rPr>
        <w:t>25]</w:t>
      </w:r>
    </w:p>
    <w:p w14:paraId="3F20A2F5" w14:textId="77777777" w:rsidR="005D1629" w:rsidRDefault="005D1629" w:rsidP="00933305">
      <w:pPr>
        <w:spacing w:line="321" w:lineRule="exact"/>
        <w:rPr>
          <w:b/>
          <w:sz w:val="28"/>
        </w:rPr>
      </w:pPr>
    </w:p>
    <w:p w14:paraId="621874BB" w14:textId="77777777" w:rsidR="005D1629" w:rsidRDefault="005D1629">
      <w:pPr>
        <w:spacing w:before="1"/>
        <w:ind w:left="1131" w:right="1119"/>
        <w:jc w:val="center"/>
        <w:rPr>
          <w:b/>
          <w:sz w:val="28"/>
          <w:szCs w:val="28"/>
        </w:rPr>
      </w:pPr>
    </w:p>
    <w:p w14:paraId="5F432111" w14:textId="77777777" w:rsidR="005D1629" w:rsidRDefault="001C04D8">
      <w:pPr>
        <w:spacing w:before="1"/>
        <w:ind w:left="1131" w:right="1119"/>
        <w:jc w:val="center"/>
        <w:rPr>
          <w:b/>
          <w:sz w:val="28"/>
          <w:szCs w:val="28"/>
        </w:rPr>
      </w:pPr>
      <w:r>
        <w:rPr>
          <w:b/>
          <w:noProof/>
          <w:sz w:val="20"/>
        </w:rPr>
        <w:drawing>
          <wp:anchor distT="0" distB="0" distL="0" distR="0" simplePos="0" relativeHeight="251654656" behindDoc="1" locked="0" layoutInCell="1" allowOverlap="1" wp14:anchorId="2EFEB3E5" wp14:editId="7C4829DC">
            <wp:simplePos x="0" y="0"/>
            <wp:positionH relativeFrom="page">
              <wp:posOffset>2785745</wp:posOffset>
            </wp:positionH>
            <wp:positionV relativeFrom="paragraph">
              <wp:posOffset>-124460</wp:posOffset>
            </wp:positionV>
            <wp:extent cx="1675765" cy="1722755"/>
            <wp:effectExtent l="0" t="0" r="635" b="14605"/>
            <wp:wrapTopAndBottom/>
            <wp:docPr id="3" name="Image 1" descr="pasted-image.png"/>
            <wp:cNvGraphicFramePr/>
            <a:graphic xmlns:a="http://schemas.openxmlformats.org/drawingml/2006/main">
              <a:graphicData uri="http://schemas.openxmlformats.org/drawingml/2006/picture">
                <pic:pic xmlns:pic="http://schemas.openxmlformats.org/drawingml/2006/picture">
                  <pic:nvPicPr>
                    <pic:cNvPr id="3" name="Image 1" descr="pasted-image.png"/>
                    <pic:cNvPicPr/>
                  </pic:nvPicPr>
                  <pic:blipFill>
                    <a:blip r:embed="rId9" cstate="print"/>
                    <a:stretch>
                      <a:fillRect/>
                    </a:stretch>
                  </pic:blipFill>
                  <pic:spPr>
                    <a:xfrm>
                      <a:off x="0" y="0"/>
                      <a:ext cx="1675765" cy="1722755"/>
                    </a:xfrm>
                    <a:prstGeom prst="rect">
                      <a:avLst/>
                    </a:prstGeom>
                  </pic:spPr>
                </pic:pic>
              </a:graphicData>
            </a:graphic>
          </wp:anchor>
        </w:drawing>
      </w:r>
      <w:r>
        <w:rPr>
          <w:b/>
          <w:sz w:val="28"/>
          <w:szCs w:val="28"/>
        </w:rPr>
        <w:t>Department of Computer Science and Engineering</w:t>
      </w:r>
    </w:p>
    <w:p w14:paraId="2D588209" w14:textId="77777777" w:rsidR="005D1629" w:rsidRDefault="001C04D8">
      <w:pPr>
        <w:spacing w:before="11"/>
        <w:ind w:left="1130" w:right="1119"/>
        <w:jc w:val="center"/>
        <w:rPr>
          <w:b/>
          <w:spacing w:val="-2"/>
          <w:sz w:val="32"/>
          <w:szCs w:val="32"/>
        </w:rPr>
      </w:pPr>
      <w:r>
        <w:rPr>
          <w:b/>
          <w:sz w:val="32"/>
          <w:szCs w:val="32"/>
        </w:rPr>
        <w:t>Veer Surendra Sai University of Technology, Burla,</w:t>
      </w:r>
      <w:r>
        <w:rPr>
          <w:b/>
          <w:spacing w:val="-2"/>
          <w:sz w:val="32"/>
          <w:szCs w:val="32"/>
        </w:rPr>
        <w:t xml:space="preserve"> Odisha</w:t>
      </w:r>
    </w:p>
    <w:p w14:paraId="37816C96" w14:textId="77777777" w:rsidR="005D1629" w:rsidRDefault="001C04D8">
      <w:pPr>
        <w:spacing w:before="11"/>
        <w:ind w:left="1130" w:right="1119"/>
        <w:jc w:val="center"/>
        <w:rPr>
          <w:b/>
          <w:spacing w:val="-2"/>
          <w:sz w:val="32"/>
          <w:szCs w:val="32"/>
          <w:lang w:val="en-IN"/>
        </w:rPr>
      </w:pPr>
      <w:r>
        <w:rPr>
          <w:b/>
          <w:spacing w:val="-2"/>
          <w:sz w:val="32"/>
          <w:szCs w:val="32"/>
          <w:lang w:val="en-IN"/>
        </w:rPr>
        <w:t xml:space="preserve">  </w:t>
      </w:r>
      <w:r>
        <w:rPr>
          <w:b/>
          <w:spacing w:val="-2"/>
          <w:sz w:val="32"/>
          <w:szCs w:val="32"/>
          <w:lang w:val="en-IN"/>
        </w:rPr>
        <w:tab/>
      </w:r>
      <w:r>
        <w:rPr>
          <w:b/>
          <w:spacing w:val="-2"/>
          <w:sz w:val="32"/>
          <w:szCs w:val="32"/>
          <w:lang w:val="en-IN"/>
        </w:rPr>
        <w:tab/>
      </w:r>
      <w:r>
        <w:rPr>
          <w:b/>
          <w:spacing w:val="-2"/>
          <w:sz w:val="32"/>
          <w:szCs w:val="32"/>
          <w:lang w:val="en-IN"/>
        </w:rPr>
        <w:tab/>
      </w:r>
      <w:r>
        <w:rPr>
          <w:b/>
          <w:spacing w:val="-2"/>
          <w:sz w:val="32"/>
          <w:szCs w:val="32"/>
          <w:lang w:val="en-IN"/>
        </w:rPr>
        <w:tab/>
      </w:r>
      <w:r>
        <w:rPr>
          <w:b/>
          <w:spacing w:val="-2"/>
          <w:sz w:val="32"/>
          <w:szCs w:val="32"/>
          <w:lang w:val="en-IN"/>
        </w:rPr>
        <w:tab/>
      </w:r>
    </w:p>
    <w:p w14:paraId="7B2F7DBF" w14:textId="77777777" w:rsidR="005D1629" w:rsidRDefault="001C04D8">
      <w:pPr>
        <w:spacing w:before="11"/>
        <w:ind w:left="1130" w:right="1119" w:firstLine="5012"/>
        <w:jc w:val="center"/>
        <w:rPr>
          <w:bCs/>
          <w:spacing w:val="-2"/>
          <w:sz w:val="32"/>
          <w:szCs w:val="32"/>
          <w:lang w:val="en-IN"/>
        </w:rPr>
      </w:pPr>
      <w:r>
        <w:rPr>
          <w:bCs/>
          <w:spacing w:val="-2"/>
          <w:sz w:val="32"/>
          <w:szCs w:val="32"/>
          <w:lang w:val="en-IN"/>
        </w:rPr>
        <w:t>Date:</w:t>
      </w:r>
    </w:p>
    <w:p w14:paraId="67F7FE9F" w14:textId="77777777" w:rsidR="005D1629" w:rsidRDefault="005D1629">
      <w:pPr>
        <w:spacing w:before="1"/>
        <w:ind w:left="1131" w:right="1119"/>
        <w:jc w:val="center"/>
        <w:rPr>
          <w:bCs/>
          <w:sz w:val="32"/>
          <w:szCs w:val="32"/>
        </w:rPr>
      </w:pPr>
    </w:p>
    <w:p w14:paraId="2FF00BE1" w14:textId="77777777" w:rsidR="005D1629" w:rsidRDefault="001C04D8">
      <w:pPr>
        <w:spacing w:before="1"/>
        <w:ind w:left="1131" w:right="1119"/>
        <w:jc w:val="center"/>
        <w:rPr>
          <w:b/>
          <w:sz w:val="48"/>
          <w:lang w:val="en-IN"/>
        </w:rPr>
      </w:pPr>
      <w:r>
        <w:rPr>
          <w:b/>
          <w:sz w:val="48"/>
        </w:rPr>
        <w:t xml:space="preserve">Certificate of </w:t>
      </w:r>
      <w:r>
        <w:rPr>
          <w:b/>
          <w:sz w:val="48"/>
          <w:lang w:val="en-IN"/>
        </w:rPr>
        <w:t>Examination</w:t>
      </w:r>
    </w:p>
    <w:p w14:paraId="270482B8" w14:textId="77777777" w:rsidR="005D1629" w:rsidRDefault="005D1629">
      <w:pPr>
        <w:spacing w:before="1"/>
        <w:ind w:left="1131" w:right="1119"/>
        <w:jc w:val="center"/>
        <w:rPr>
          <w:b/>
          <w:sz w:val="48"/>
          <w:lang w:val="en-IN"/>
        </w:rPr>
      </w:pPr>
    </w:p>
    <w:p w14:paraId="7317875C" w14:textId="77777777" w:rsidR="005D1629" w:rsidRDefault="001C04D8">
      <w:pPr>
        <w:pStyle w:val="BodyText"/>
        <w:rPr>
          <w:bCs/>
          <w:sz w:val="28"/>
          <w:szCs w:val="28"/>
          <w:lang w:val="en-IN"/>
        </w:rPr>
      </w:pPr>
      <w:r>
        <w:rPr>
          <w:b/>
          <w:sz w:val="48"/>
          <w:lang w:val="en-IN"/>
        </w:rPr>
        <w:tab/>
        <w:t xml:space="preserve">  </w:t>
      </w:r>
      <w:r>
        <w:rPr>
          <w:bCs/>
          <w:sz w:val="48"/>
          <w:lang w:val="en-IN"/>
        </w:rPr>
        <w:t xml:space="preserve"> </w:t>
      </w:r>
      <w:r>
        <w:rPr>
          <w:bCs/>
          <w:sz w:val="28"/>
          <w:szCs w:val="28"/>
          <w:lang w:val="en-IN"/>
        </w:rPr>
        <w:t>Registration Number:</w:t>
      </w:r>
    </w:p>
    <w:p w14:paraId="68B0CF4D" w14:textId="77777777" w:rsidR="005D1629" w:rsidRDefault="001C04D8">
      <w:pPr>
        <w:pStyle w:val="BodyText"/>
        <w:rPr>
          <w:bCs/>
          <w:sz w:val="28"/>
          <w:szCs w:val="28"/>
          <w:lang w:val="en-IN"/>
        </w:rPr>
      </w:pPr>
      <w:r>
        <w:rPr>
          <w:bCs/>
          <w:sz w:val="28"/>
          <w:szCs w:val="28"/>
          <w:lang w:val="en-IN"/>
        </w:rPr>
        <w:t xml:space="preserve">               Name:</w:t>
      </w:r>
    </w:p>
    <w:p w14:paraId="01E462D0" w14:textId="727DE1F3" w:rsidR="004703F5" w:rsidRPr="004703F5" w:rsidRDefault="001C04D8" w:rsidP="004703F5">
      <w:pPr>
        <w:pStyle w:val="BodyText"/>
        <w:ind w:left="1080"/>
        <w:rPr>
          <w:b/>
          <w:bCs/>
          <w:sz w:val="28"/>
          <w:szCs w:val="28"/>
        </w:rPr>
      </w:pPr>
      <w:r>
        <w:rPr>
          <w:bCs/>
          <w:sz w:val="28"/>
          <w:szCs w:val="28"/>
          <w:lang w:val="en-IN"/>
        </w:rPr>
        <w:t>Title of the Project:</w:t>
      </w:r>
      <w:r w:rsidR="004703F5">
        <w:rPr>
          <w:bCs/>
          <w:sz w:val="28"/>
          <w:szCs w:val="28"/>
          <w:lang w:val="en-IN"/>
        </w:rPr>
        <w:t xml:space="preserve"> </w:t>
      </w:r>
      <w:bookmarkStart w:id="0" w:name="_Hlk196602853"/>
      <w:r w:rsidR="004703F5" w:rsidRPr="004703F5">
        <w:rPr>
          <w:b/>
          <w:bCs/>
          <w:sz w:val="28"/>
          <w:szCs w:val="28"/>
        </w:rPr>
        <w:t>HEACT: A Hybrid Energy-Aware Cluster-Tree Routing Protocol for Enhanced Longevity in Wireless Sensor Networks</w:t>
      </w:r>
      <w:bookmarkEnd w:id="0"/>
    </w:p>
    <w:p w14:paraId="437E4043" w14:textId="77777777" w:rsidR="005D1629" w:rsidRDefault="005D1629">
      <w:pPr>
        <w:pStyle w:val="BodyText"/>
        <w:spacing w:before="3"/>
        <w:rPr>
          <w:b/>
          <w:sz w:val="28"/>
          <w:szCs w:val="28"/>
        </w:rPr>
      </w:pPr>
    </w:p>
    <w:p w14:paraId="3599BEC6" w14:textId="5E03217D" w:rsidR="005D1629" w:rsidRPr="00933305" w:rsidRDefault="001C04D8" w:rsidP="00933305">
      <w:pPr>
        <w:spacing w:line="360" w:lineRule="auto"/>
        <w:ind w:left="1080" w:right="1069"/>
        <w:jc w:val="both"/>
        <w:rPr>
          <w:sz w:val="24"/>
          <w:lang w:val="en-IN"/>
        </w:rPr>
      </w:pPr>
      <w:r>
        <w:rPr>
          <w:sz w:val="24"/>
        </w:rPr>
        <w:t>This is to certify that the project report entitled “</w:t>
      </w:r>
      <w:r w:rsidR="003E7AEC" w:rsidRPr="003E7AEC">
        <w:rPr>
          <w:b/>
          <w:bCs/>
          <w:sz w:val="24"/>
        </w:rPr>
        <w:t>HEACT: A Hybrid Energy-Aware Cluster-Tree Routing Protocol for Enhanced Longevity in Wireless Sensor Networks</w:t>
      </w:r>
      <w:r>
        <w:rPr>
          <w:sz w:val="24"/>
        </w:rPr>
        <w:t xml:space="preserve">” submitted by </w:t>
      </w:r>
      <w:bookmarkStart w:id="1" w:name="_Hlk196602963"/>
      <w:r w:rsidR="002D2E87">
        <w:rPr>
          <w:b/>
          <w:sz w:val="24"/>
        </w:rPr>
        <w:t>Tanmay Kumar Naik</w:t>
      </w:r>
      <w:r>
        <w:rPr>
          <w:b/>
          <w:sz w:val="24"/>
        </w:rPr>
        <w:t xml:space="preserve"> </w:t>
      </w:r>
      <w:r>
        <w:t xml:space="preserve">Regd.no. </w:t>
      </w:r>
      <w:r>
        <w:rPr>
          <w:b/>
          <w:sz w:val="24"/>
        </w:rPr>
        <w:t>2002081019</w:t>
      </w:r>
      <w:r w:rsidR="002D2E87">
        <w:rPr>
          <w:b/>
          <w:sz w:val="24"/>
        </w:rPr>
        <w:t>, Subhransu Sekhar Panda Regd.</w:t>
      </w:r>
      <w:r w:rsidR="006E5B75">
        <w:rPr>
          <w:b/>
          <w:sz w:val="24"/>
        </w:rPr>
        <w:t xml:space="preserve"> </w:t>
      </w:r>
      <w:r w:rsidR="002D2E87">
        <w:rPr>
          <w:b/>
          <w:sz w:val="24"/>
        </w:rPr>
        <w:t>No.: 2102060006</w:t>
      </w:r>
      <w:bookmarkEnd w:id="1"/>
      <w:r>
        <w:rPr>
          <w:b/>
          <w:sz w:val="24"/>
        </w:rPr>
        <w:t xml:space="preserve"> </w:t>
      </w:r>
      <w:r>
        <w:rPr>
          <w:sz w:val="24"/>
        </w:rPr>
        <w:t xml:space="preserve">of Computer Science and Engineering </w:t>
      </w:r>
      <w:r>
        <w:rPr>
          <w:sz w:val="24"/>
          <w:lang w:val="en-IN"/>
        </w:rPr>
        <w:t xml:space="preserve">under the </w:t>
      </w:r>
      <w:r>
        <w:rPr>
          <w:sz w:val="24"/>
        </w:rPr>
        <w:t xml:space="preserve"> Department of Computer Science and Engineering, Veer Surendra Sai University of Technology, Odisha has been examined by us.</w:t>
      </w:r>
      <w:r>
        <w:rPr>
          <w:sz w:val="24"/>
          <w:lang w:val="en-IN"/>
        </w:rPr>
        <w:t xml:space="preserve"> We are satisfied with the volume, quality and correctness of the work.</w:t>
      </w:r>
    </w:p>
    <w:p w14:paraId="663880E7" w14:textId="77777777" w:rsidR="005D1629" w:rsidRDefault="005D1629">
      <w:pPr>
        <w:pStyle w:val="BodyText"/>
      </w:pPr>
    </w:p>
    <w:p w14:paraId="20B608FE" w14:textId="3E867A53" w:rsidR="005D1629" w:rsidRDefault="005D1629">
      <w:pPr>
        <w:pStyle w:val="BodyText"/>
      </w:pPr>
    </w:p>
    <w:p w14:paraId="480FA43C" w14:textId="77777777" w:rsidR="00933305" w:rsidRDefault="00933305">
      <w:pPr>
        <w:pStyle w:val="BodyText"/>
      </w:pPr>
    </w:p>
    <w:p w14:paraId="139F710D" w14:textId="48CEBF1C" w:rsidR="005D1629" w:rsidRDefault="001C04D8" w:rsidP="00933305">
      <w:pPr>
        <w:tabs>
          <w:tab w:val="left" w:pos="7102"/>
        </w:tabs>
        <w:ind w:right="1129"/>
        <w:jc w:val="right"/>
        <w:rPr>
          <w:spacing w:val="-2"/>
          <w:sz w:val="28"/>
        </w:rPr>
      </w:pPr>
      <w:r>
        <w:rPr>
          <w:sz w:val="28"/>
        </w:rPr>
        <w:t xml:space="preserve">Internal </w:t>
      </w:r>
      <w:r>
        <w:rPr>
          <w:spacing w:val="-2"/>
          <w:sz w:val="28"/>
        </w:rPr>
        <w:t>Examiners</w:t>
      </w:r>
      <w:r>
        <w:rPr>
          <w:sz w:val="28"/>
        </w:rPr>
        <w:tab/>
      </w:r>
      <w:r>
        <w:rPr>
          <w:spacing w:val="-2"/>
          <w:sz w:val="28"/>
        </w:rPr>
        <w:t>External Examiners</w:t>
      </w:r>
    </w:p>
    <w:p w14:paraId="66C0B107" w14:textId="77777777" w:rsidR="005D1629" w:rsidRDefault="005D1629">
      <w:pPr>
        <w:tabs>
          <w:tab w:val="left" w:pos="7102"/>
        </w:tabs>
        <w:ind w:right="1129"/>
        <w:jc w:val="both"/>
        <w:rPr>
          <w:spacing w:val="-2"/>
          <w:sz w:val="28"/>
        </w:rPr>
      </w:pPr>
    </w:p>
    <w:p w14:paraId="095437F5" w14:textId="77777777" w:rsidR="005D1629" w:rsidRDefault="005D1629">
      <w:pPr>
        <w:tabs>
          <w:tab w:val="left" w:pos="7102"/>
        </w:tabs>
        <w:ind w:right="1129"/>
        <w:jc w:val="both"/>
        <w:rPr>
          <w:spacing w:val="-2"/>
          <w:sz w:val="28"/>
        </w:rPr>
      </w:pPr>
    </w:p>
    <w:p w14:paraId="7EF36062" w14:textId="77777777" w:rsidR="005D1629" w:rsidRDefault="005D1629">
      <w:pPr>
        <w:tabs>
          <w:tab w:val="left" w:pos="7102"/>
        </w:tabs>
        <w:ind w:right="1129"/>
        <w:jc w:val="both"/>
        <w:rPr>
          <w:spacing w:val="-2"/>
          <w:sz w:val="28"/>
        </w:rPr>
      </w:pPr>
    </w:p>
    <w:p w14:paraId="59C57A26" w14:textId="77777777" w:rsidR="005D1629" w:rsidRDefault="001C04D8">
      <w:pPr>
        <w:tabs>
          <w:tab w:val="left" w:pos="7102"/>
        </w:tabs>
        <w:ind w:right="1129"/>
        <w:jc w:val="both"/>
        <w:rPr>
          <w:spacing w:val="-2"/>
          <w:sz w:val="28"/>
          <w:lang w:val="en-IN"/>
        </w:rPr>
      </w:pPr>
      <w:r>
        <w:rPr>
          <w:spacing w:val="-2"/>
          <w:sz w:val="28"/>
          <w:lang w:val="en-IN"/>
        </w:rPr>
        <w:t xml:space="preserve">                 HOP, UG</w:t>
      </w:r>
      <w:r>
        <w:rPr>
          <w:spacing w:val="-2"/>
          <w:sz w:val="28"/>
          <w:lang w:val="en-IN"/>
        </w:rPr>
        <w:tab/>
      </w:r>
      <w:r>
        <w:rPr>
          <w:spacing w:val="-2"/>
          <w:sz w:val="28"/>
          <w:lang w:val="en-IN"/>
        </w:rPr>
        <w:tab/>
      </w:r>
      <w:r>
        <w:rPr>
          <w:spacing w:val="-2"/>
          <w:sz w:val="28"/>
          <w:lang w:val="en-IN"/>
        </w:rPr>
        <w:tab/>
        <w:t xml:space="preserve">  HOD, Dept. Of CSE</w:t>
      </w:r>
    </w:p>
    <w:p w14:paraId="7382F3B4" w14:textId="39F8350B" w:rsidR="005D1629" w:rsidRPr="00933305" w:rsidRDefault="001C04D8" w:rsidP="00933305">
      <w:pPr>
        <w:tabs>
          <w:tab w:val="left" w:pos="7102"/>
        </w:tabs>
        <w:ind w:right="1129"/>
        <w:jc w:val="both"/>
        <w:rPr>
          <w:spacing w:val="-2"/>
          <w:sz w:val="28"/>
          <w:lang w:val="en-IN"/>
        </w:rPr>
      </w:pPr>
      <w:r>
        <w:rPr>
          <w:spacing w:val="-2"/>
          <w:sz w:val="28"/>
          <w:lang w:val="en-IN"/>
        </w:rPr>
        <w:t xml:space="preserve">               Dept. Of CSE</w:t>
      </w:r>
      <w:r>
        <w:rPr>
          <w:spacing w:val="-2"/>
          <w:sz w:val="28"/>
          <w:lang w:val="en-IN"/>
        </w:rPr>
        <w:tab/>
      </w:r>
      <w:r>
        <w:rPr>
          <w:spacing w:val="-2"/>
          <w:sz w:val="28"/>
          <w:lang w:val="en-IN"/>
        </w:rPr>
        <w:tab/>
      </w:r>
      <w:r>
        <w:rPr>
          <w:spacing w:val="-2"/>
          <w:sz w:val="28"/>
          <w:lang w:val="en-IN"/>
        </w:rPr>
        <w:tab/>
        <w:t xml:space="preserve">   VSSUT, BURLA</w:t>
      </w:r>
    </w:p>
    <w:p w14:paraId="01CC3FFF" w14:textId="77777777" w:rsidR="005D1629" w:rsidRDefault="001C04D8">
      <w:pPr>
        <w:pStyle w:val="BodyText"/>
        <w:ind w:left="4531"/>
        <w:rPr>
          <w:sz w:val="20"/>
        </w:rPr>
      </w:pPr>
      <w:r>
        <w:rPr>
          <w:noProof/>
          <w:sz w:val="20"/>
        </w:rPr>
        <w:lastRenderedPageBreak/>
        <w:drawing>
          <wp:inline distT="0" distB="0" distL="0" distR="0" wp14:anchorId="777ADCAC" wp14:editId="3F70A726">
            <wp:extent cx="1544955" cy="1692910"/>
            <wp:effectExtent l="0" t="0" r="9525" b="13970"/>
            <wp:docPr id="2" name="Image 2" descr="pasted-image.png"/>
            <wp:cNvGraphicFramePr/>
            <a:graphic xmlns:a="http://schemas.openxmlformats.org/drawingml/2006/main">
              <a:graphicData uri="http://schemas.openxmlformats.org/drawingml/2006/picture">
                <pic:pic xmlns:pic="http://schemas.openxmlformats.org/drawingml/2006/picture">
                  <pic:nvPicPr>
                    <pic:cNvPr id="2" name="Image 2" descr="pasted-image.png"/>
                    <pic:cNvPicPr/>
                  </pic:nvPicPr>
                  <pic:blipFill>
                    <a:blip r:embed="rId9" cstate="print"/>
                    <a:stretch>
                      <a:fillRect/>
                    </a:stretch>
                  </pic:blipFill>
                  <pic:spPr>
                    <a:xfrm>
                      <a:off x="0" y="0"/>
                      <a:ext cx="1544955" cy="1692910"/>
                    </a:xfrm>
                    <a:prstGeom prst="rect">
                      <a:avLst/>
                    </a:prstGeom>
                  </pic:spPr>
                </pic:pic>
              </a:graphicData>
            </a:graphic>
          </wp:inline>
        </w:drawing>
      </w:r>
    </w:p>
    <w:p w14:paraId="13BFDA01" w14:textId="77777777" w:rsidR="005D1629" w:rsidRDefault="005D1629">
      <w:pPr>
        <w:pStyle w:val="BodyText"/>
        <w:rPr>
          <w:b/>
          <w:sz w:val="32"/>
        </w:rPr>
      </w:pPr>
    </w:p>
    <w:p w14:paraId="421B0CF7" w14:textId="77777777" w:rsidR="005D1629" w:rsidRDefault="005D1629">
      <w:pPr>
        <w:pStyle w:val="BodyText"/>
        <w:rPr>
          <w:b/>
          <w:sz w:val="32"/>
        </w:rPr>
      </w:pPr>
    </w:p>
    <w:p w14:paraId="22CD3DD8" w14:textId="77777777" w:rsidR="005D1629" w:rsidRDefault="001C04D8">
      <w:pPr>
        <w:spacing w:line="360" w:lineRule="auto"/>
        <w:ind w:left="2651" w:right="2648"/>
        <w:jc w:val="center"/>
        <w:rPr>
          <w:b/>
          <w:sz w:val="28"/>
          <w:szCs w:val="28"/>
        </w:rPr>
      </w:pPr>
      <w:r>
        <w:rPr>
          <w:b/>
          <w:sz w:val="28"/>
          <w:szCs w:val="28"/>
        </w:rPr>
        <w:t>Department of Computer Science and Engineering</w:t>
      </w:r>
    </w:p>
    <w:p w14:paraId="36CA4057" w14:textId="77777777" w:rsidR="005D1629" w:rsidRDefault="001C04D8">
      <w:pPr>
        <w:spacing w:before="11"/>
        <w:ind w:left="1130" w:right="1119"/>
        <w:jc w:val="center"/>
        <w:rPr>
          <w:b/>
          <w:sz w:val="36"/>
        </w:rPr>
      </w:pPr>
      <w:r>
        <w:rPr>
          <w:b/>
          <w:sz w:val="36"/>
        </w:rPr>
        <w:t>Veer Surendra Sai University of Technology, Burla,</w:t>
      </w:r>
      <w:r>
        <w:rPr>
          <w:b/>
          <w:spacing w:val="-2"/>
          <w:sz w:val="36"/>
        </w:rPr>
        <w:t xml:space="preserve"> Odisha</w:t>
      </w:r>
    </w:p>
    <w:p w14:paraId="08131E47" w14:textId="77777777" w:rsidR="005D1629" w:rsidRDefault="005D1629">
      <w:pPr>
        <w:pStyle w:val="BodyText"/>
        <w:rPr>
          <w:b/>
          <w:sz w:val="36"/>
        </w:rPr>
      </w:pPr>
    </w:p>
    <w:p w14:paraId="607D4702" w14:textId="77777777" w:rsidR="005D1629" w:rsidRDefault="001C04D8">
      <w:pPr>
        <w:pStyle w:val="BodyText"/>
        <w:spacing w:before="240"/>
        <w:rPr>
          <w:bCs/>
          <w:sz w:val="28"/>
          <w:szCs w:val="28"/>
          <w:lang w:val="en-IN"/>
        </w:rPr>
      </w:pPr>
      <w:r>
        <w:rPr>
          <w:b/>
          <w:sz w:val="36"/>
          <w:lang w:val="en-IN"/>
        </w:rPr>
        <w:tab/>
      </w:r>
      <w:r>
        <w:rPr>
          <w:b/>
          <w:sz w:val="36"/>
          <w:lang w:val="en-IN"/>
        </w:rPr>
        <w:tab/>
      </w:r>
      <w:r>
        <w:rPr>
          <w:b/>
          <w:sz w:val="36"/>
          <w:lang w:val="en-IN"/>
        </w:rPr>
        <w:tab/>
      </w:r>
      <w:r>
        <w:rPr>
          <w:b/>
          <w:sz w:val="36"/>
          <w:lang w:val="en-IN"/>
        </w:rPr>
        <w:tab/>
      </w:r>
      <w:r>
        <w:rPr>
          <w:b/>
          <w:sz w:val="36"/>
          <w:lang w:val="en-IN"/>
        </w:rPr>
        <w:tab/>
      </w:r>
      <w:r>
        <w:rPr>
          <w:b/>
          <w:sz w:val="36"/>
          <w:lang w:val="en-IN"/>
        </w:rPr>
        <w:tab/>
      </w:r>
      <w:r>
        <w:rPr>
          <w:b/>
          <w:sz w:val="36"/>
          <w:lang w:val="en-IN"/>
        </w:rPr>
        <w:tab/>
      </w:r>
      <w:r>
        <w:rPr>
          <w:b/>
          <w:sz w:val="36"/>
          <w:lang w:val="en-IN"/>
        </w:rPr>
        <w:tab/>
      </w:r>
      <w:r>
        <w:rPr>
          <w:b/>
          <w:sz w:val="36"/>
          <w:lang w:val="en-IN"/>
        </w:rPr>
        <w:tab/>
      </w:r>
      <w:r>
        <w:rPr>
          <w:b/>
          <w:sz w:val="36"/>
          <w:lang w:val="en-IN"/>
        </w:rPr>
        <w:tab/>
      </w:r>
      <w:r>
        <w:rPr>
          <w:b/>
          <w:sz w:val="36"/>
          <w:lang w:val="en-IN"/>
        </w:rPr>
        <w:tab/>
      </w:r>
      <w:r>
        <w:rPr>
          <w:b/>
          <w:sz w:val="36"/>
          <w:lang w:val="en-IN"/>
        </w:rPr>
        <w:tab/>
      </w:r>
      <w:r>
        <w:rPr>
          <w:bCs/>
          <w:sz w:val="28"/>
          <w:szCs w:val="28"/>
          <w:lang w:val="en-IN"/>
        </w:rPr>
        <w:t>Date:</w:t>
      </w:r>
    </w:p>
    <w:p w14:paraId="411A00ED" w14:textId="77777777" w:rsidR="005D1629" w:rsidRDefault="005D1629">
      <w:pPr>
        <w:pStyle w:val="BodyText"/>
        <w:spacing w:before="240"/>
        <w:rPr>
          <w:bCs/>
          <w:sz w:val="28"/>
          <w:szCs w:val="28"/>
          <w:lang w:val="en-IN"/>
        </w:rPr>
      </w:pPr>
    </w:p>
    <w:p w14:paraId="1DA25ED7" w14:textId="77777777" w:rsidR="005D1629" w:rsidRDefault="001C04D8">
      <w:pPr>
        <w:pStyle w:val="Heading1"/>
        <w:spacing w:before="0"/>
        <w:ind w:left="1125" w:right="1119"/>
        <w:jc w:val="center"/>
      </w:pPr>
      <w:bookmarkStart w:id="2" w:name="Certificate"/>
      <w:bookmarkStart w:id="3" w:name="_bookmark0"/>
      <w:bookmarkEnd w:id="2"/>
      <w:bookmarkEnd w:id="3"/>
      <w:proofErr w:type="spellStart"/>
      <w:r>
        <w:rPr>
          <w:spacing w:val="-2"/>
          <w:lang w:val="en-IN"/>
        </w:rPr>
        <w:t>Supervisors’s</w:t>
      </w:r>
      <w:proofErr w:type="spellEnd"/>
      <w:r>
        <w:rPr>
          <w:spacing w:val="-2"/>
          <w:lang w:val="en-IN"/>
        </w:rPr>
        <w:t xml:space="preserve"> </w:t>
      </w:r>
      <w:r>
        <w:rPr>
          <w:spacing w:val="-2"/>
        </w:rPr>
        <w:t>Certificate</w:t>
      </w:r>
    </w:p>
    <w:p w14:paraId="791D104E" w14:textId="77777777" w:rsidR="005D1629" w:rsidRDefault="005D1629">
      <w:pPr>
        <w:pStyle w:val="BodyText"/>
        <w:spacing w:before="76"/>
        <w:rPr>
          <w:b/>
          <w:sz w:val="48"/>
        </w:rPr>
      </w:pPr>
    </w:p>
    <w:p w14:paraId="6B0774FF" w14:textId="2F604894" w:rsidR="005D1629" w:rsidRDefault="001C04D8">
      <w:pPr>
        <w:pStyle w:val="BodyText"/>
        <w:spacing w:line="360" w:lineRule="auto"/>
        <w:ind w:left="1080" w:right="1063"/>
        <w:jc w:val="both"/>
      </w:pPr>
      <w:r>
        <w:t>This is to certify that the Project work entitled “</w:t>
      </w:r>
      <w:r w:rsidR="00933305" w:rsidRPr="00933305">
        <w:rPr>
          <w:b/>
          <w:bCs/>
        </w:rPr>
        <w:t>HEACT: A Hybrid Energy-Aware Cluster-Tree Routing Protocol for Enhanced Longevity in Wireless Sensor Networks</w:t>
      </w:r>
      <w:r>
        <w:t xml:space="preserve">” is being submitted by </w:t>
      </w:r>
      <w:r w:rsidR="00933305">
        <w:rPr>
          <w:b/>
        </w:rPr>
        <w:t>Tanmay Kumar Naik (</w:t>
      </w:r>
      <w:r w:rsidR="00933305">
        <w:t xml:space="preserve">Regd.no. </w:t>
      </w:r>
      <w:r w:rsidR="00933305">
        <w:rPr>
          <w:b/>
        </w:rPr>
        <w:t>2002081019), Subhransu Sekhar Panda (</w:t>
      </w:r>
      <w:proofErr w:type="spellStart"/>
      <w:r w:rsidR="00933305" w:rsidRPr="00933305">
        <w:rPr>
          <w:bCs/>
        </w:rPr>
        <w:t>Regd.No</w:t>
      </w:r>
      <w:proofErr w:type="spellEnd"/>
      <w:r w:rsidR="00933305" w:rsidRPr="00933305">
        <w:rPr>
          <w:bCs/>
        </w:rPr>
        <w:t>.</w:t>
      </w:r>
      <w:r w:rsidR="00933305">
        <w:rPr>
          <w:b/>
        </w:rPr>
        <w:t xml:space="preserve"> 2102060006)</w:t>
      </w:r>
      <w:r>
        <w:rPr>
          <w:lang w:val="en-IN"/>
        </w:rPr>
        <w:t>,</w:t>
      </w:r>
      <w:r>
        <w:t xml:space="preserve"> to the Department of Computer Science and Engineering</w:t>
      </w:r>
      <w:r>
        <w:rPr>
          <w:lang w:val="en-IN"/>
        </w:rPr>
        <w:t xml:space="preserve">, </w:t>
      </w:r>
      <w:r>
        <w:t>Veer Surendra Sai University of Technology, Burla, in partial fulfillment of the requirement for the degree of Bachelor of Technology in Computer Science</w:t>
      </w:r>
      <w:r>
        <w:rPr>
          <w:lang w:val="en-IN"/>
        </w:rPr>
        <w:t xml:space="preserve"> and Engineering</w:t>
      </w:r>
      <w:r>
        <w:t>/Information Technology during the academic year 2024-2025. It is an original report carried out by hi</w:t>
      </w:r>
      <w:r>
        <w:rPr>
          <w:lang w:val="en-IN"/>
        </w:rPr>
        <w:t>m</w:t>
      </w:r>
      <w:r>
        <w:t>/her</w:t>
      </w:r>
      <w:r>
        <w:rPr>
          <w:lang w:val="en-IN"/>
        </w:rPr>
        <w:t>/them</w:t>
      </w:r>
      <w:r>
        <w:t xml:space="preserve"> under my supervision.</w:t>
      </w:r>
    </w:p>
    <w:p w14:paraId="182053CC" w14:textId="77777777" w:rsidR="005D1629" w:rsidRDefault="005D1629">
      <w:pPr>
        <w:pStyle w:val="BodyText"/>
      </w:pPr>
    </w:p>
    <w:p w14:paraId="2B3B8803" w14:textId="77777777" w:rsidR="005D1629" w:rsidRDefault="005D1629">
      <w:pPr>
        <w:pStyle w:val="BodyText"/>
      </w:pPr>
    </w:p>
    <w:p w14:paraId="25DD98D5" w14:textId="77777777" w:rsidR="005D1629" w:rsidRDefault="005D1629">
      <w:pPr>
        <w:pStyle w:val="BodyText"/>
      </w:pPr>
    </w:p>
    <w:p w14:paraId="413CF0A1" w14:textId="77777777" w:rsidR="005D1629" w:rsidRDefault="005D1629">
      <w:pPr>
        <w:pStyle w:val="BodyText"/>
      </w:pPr>
    </w:p>
    <w:p w14:paraId="59E834BE" w14:textId="77777777" w:rsidR="005D1629" w:rsidRDefault="005D1629">
      <w:pPr>
        <w:pStyle w:val="BodyText"/>
      </w:pPr>
    </w:p>
    <w:p w14:paraId="3C3C3836" w14:textId="77777777" w:rsidR="005D1629" w:rsidRDefault="005D1629">
      <w:pPr>
        <w:pStyle w:val="BodyText"/>
        <w:spacing w:before="43"/>
      </w:pPr>
    </w:p>
    <w:p w14:paraId="6D454BA0" w14:textId="3CDE4C40" w:rsidR="005D1629" w:rsidRDefault="001C04D8">
      <w:pPr>
        <w:ind w:left="1080" w:right="6695"/>
        <w:rPr>
          <w:spacing w:val="-2"/>
          <w:sz w:val="28"/>
        </w:rPr>
      </w:pPr>
      <w:r>
        <w:rPr>
          <w:spacing w:val="-2"/>
          <w:sz w:val="28"/>
        </w:rPr>
        <w:t xml:space="preserve">Dr. </w:t>
      </w:r>
      <w:r w:rsidR="00350049">
        <w:rPr>
          <w:spacing w:val="-2"/>
          <w:sz w:val="28"/>
        </w:rPr>
        <w:t>Satyabrata Das</w:t>
      </w:r>
    </w:p>
    <w:p w14:paraId="16733B6E" w14:textId="77777777" w:rsidR="005D1629" w:rsidRDefault="001C04D8">
      <w:pPr>
        <w:ind w:left="1080" w:right="6695" w:firstLineChars="50" w:firstLine="139"/>
        <w:rPr>
          <w:b/>
          <w:sz w:val="28"/>
          <w:lang w:val="en-IN"/>
        </w:rPr>
        <w:sectPr w:rsidR="005D1629">
          <w:footerReference w:type="default" r:id="rId11"/>
          <w:pgSz w:w="12240" w:h="15840"/>
          <w:pgMar w:top="1320" w:right="360" w:bottom="280" w:left="360" w:header="720" w:footer="720" w:gutter="0"/>
          <w:pgNumType w:fmt="upperRoman" w:start="1"/>
          <w:cols w:space="720"/>
        </w:sectPr>
      </w:pPr>
      <w:r>
        <w:rPr>
          <w:spacing w:val="-2"/>
          <w:sz w:val="28"/>
          <w:lang w:val="en-IN"/>
        </w:rPr>
        <w:t>(</w:t>
      </w:r>
      <w:r>
        <w:rPr>
          <w:spacing w:val="-2"/>
          <w:sz w:val="28"/>
        </w:rPr>
        <w:t>Supervisor</w:t>
      </w:r>
      <w:r>
        <w:rPr>
          <w:b/>
          <w:sz w:val="28"/>
          <w:lang w:val="en-IN"/>
        </w:rPr>
        <w:t>)</w:t>
      </w:r>
    </w:p>
    <w:p w14:paraId="5DBB99A4" w14:textId="77777777" w:rsidR="005D1629" w:rsidRDefault="005D1629">
      <w:pPr>
        <w:pStyle w:val="BodyText"/>
        <w:ind w:left="4567"/>
        <w:rPr>
          <w:sz w:val="20"/>
        </w:rPr>
      </w:pPr>
    </w:p>
    <w:p w14:paraId="010208A4" w14:textId="77777777" w:rsidR="005D1629" w:rsidRDefault="005D1629">
      <w:pPr>
        <w:pStyle w:val="BodyText"/>
        <w:rPr>
          <w:b/>
          <w:sz w:val="48"/>
        </w:rPr>
      </w:pPr>
    </w:p>
    <w:p w14:paraId="461229CF" w14:textId="77777777" w:rsidR="005D1629" w:rsidRDefault="001C04D8">
      <w:pPr>
        <w:pStyle w:val="Heading1"/>
        <w:ind w:left="1123" w:right="1122"/>
        <w:jc w:val="center"/>
      </w:pPr>
      <w:bookmarkStart w:id="4" w:name="_bookmark1"/>
      <w:bookmarkStart w:id="5" w:name="Declaration"/>
      <w:bookmarkEnd w:id="4"/>
      <w:bookmarkEnd w:id="5"/>
      <w:r>
        <w:rPr>
          <w:spacing w:val="-2"/>
        </w:rPr>
        <w:t>Declaration</w:t>
      </w:r>
    </w:p>
    <w:p w14:paraId="41DAC6D0" w14:textId="77777777" w:rsidR="005D1629" w:rsidRDefault="005D1629">
      <w:pPr>
        <w:pStyle w:val="BodyText"/>
        <w:spacing w:before="52"/>
        <w:rPr>
          <w:b/>
          <w:sz w:val="48"/>
        </w:rPr>
      </w:pPr>
    </w:p>
    <w:p w14:paraId="0109EBFD" w14:textId="5668D821" w:rsidR="005D1629" w:rsidRDefault="001C04D8">
      <w:pPr>
        <w:pStyle w:val="BodyText"/>
        <w:spacing w:line="360" w:lineRule="auto"/>
        <w:ind w:left="1080" w:right="1074"/>
        <w:jc w:val="both"/>
      </w:pPr>
      <w:r>
        <w:t>I</w:t>
      </w:r>
      <w:r>
        <w:rPr>
          <w:lang w:val="en-IN"/>
        </w:rPr>
        <w:t>/We</w:t>
      </w:r>
      <w:r>
        <w:t xml:space="preserve"> hereby declare that the project titled “</w:t>
      </w:r>
      <w:r w:rsidR="00615155" w:rsidRPr="00615155">
        <w:rPr>
          <w:b/>
          <w:bCs/>
        </w:rPr>
        <w:t>HEACT: A Hybrid Energy-Aware Cluster-Tree Routing Protocol for Enhanced Longevity in Wireless Sensor Networks</w:t>
      </w:r>
      <w:r>
        <w:rPr>
          <w:b/>
        </w:rPr>
        <w:t xml:space="preserve">” </w:t>
      </w:r>
      <w:r>
        <w:t>submitted to Veer Surendra Sai University of Technology for the award of the degree of Bachelor of Technology in Computer Science</w:t>
      </w:r>
      <w:r>
        <w:rPr>
          <w:lang w:val="en-IN"/>
        </w:rPr>
        <w:t xml:space="preserve"> and Engineering</w:t>
      </w:r>
      <w:r>
        <w:t xml:space="preserve"> / Information Technology is a result of original work carried out in this report. I</w:t>
      </w:r>
      <w:r>
        <w:rPr>
          <w:lang w:val="en-IN"/>
        </w:rPr>
        <w:t>/We</w:t>
      </w:r>
      <w:r>
        <w:t xml:space="preserve"> also declare that the work has not been submitted, in whole or in part, to any other university as an exercise for a degree or any other qualification.</w:t>
      </w:r>
    </w:p>
    <w:p w14:paraId="74AEF4E4" w14:textId="77777777" w:rsidR="005D1629" w:rsidRDefault="005D1629">
      <w:pPr>
        <w:pStyle w:val="BodyText"/>
      </w:pPr>
    </w:p>
    <w:p w14:paraId="76F5C091" w14:textId="77777777" w:rsidR="005D1629" w:rsidRDefault="005D1629">
      <w:pPr>
        <w:pStyle w:val="BodyText"/>
      </w:pPr>
    </w:p>
    <w:p w14:paraId="4CE97C14" w14:textId="77777777" w:rsidR="005D1629" w:rsidRDefault="005D1629">
      <w:pPr>
        <w:pStyle w:val="BodyText"/>
      </w:pPr>
    </w:p>
    <w:p w14:paraId="3449D96B" w14:textId="77777777" w:rsidR="005D1629" w:rsidRDefault="005D1629">
      <w:pPr>
        <w:pStyle w:val="BodyText"/>
      </w:pPr>
    </w:p>
    <w:p w14:paraId="1026A2A9" w14:textId="77777777" w:rsidR="005D1629" w:rsidRDefault="005D1629">
      <w:pPr>
        <w:pStyle w:val="BodyText"/>
      </w:pPr>
    </w:p>
    <w:p w14:paraId="353AD721" w14:textId="77777777" w:rsidR="005D1629" w:rsidRDefault="005D1629">
      <w:pPr>
        <w:pStyle w:val="BodyText"/>
      </w:pPr>
    </w:p>
    <w:p w14:paraId="2D5BED7F" w14:textId="77777777" w:rsidR="005D1629" w:rsidRDefault="005D1629">
      <w:pPr>
        <w:pStyle w:val="BodyText"/>
      </w:pPr>
    </w:p>
    <w:p w14:paraId="3AB2F92E" w14:textId="77777777" w:rsidR="005D1629" w:rsidRDefault="005D1629">
      <w:pPr>
        <w:pStyle w:val="BodyText"/>
        <w:spacing w:before="10"/>
      </w:pPr>
    </w:p>
    <w:p w14:paraId="7F0E1D98" w14:textId="7E67790A" w:rsidR="005D1629" w:rsidRDefault="001C04D8">
      <w:pPr>
        <w:spacing w:before="1"/>
        <w:ind w:left="1080"/>
        <w:jc w:val="both"/>
        <w:rPr>
          <w:sz w:val="28"/>
        </w:rPr>
      </w:pPr>
      <w:r>
        <w:rPr>
          <w:spacing w:val="-2"/>
          <w:sz w:val="28"/>
          <w:lang w:val="en-IN"/>
        </w:rPr>
        <w:t>Date:</w:t>
      </w:r>
      <w:r>
        <w:rPr>
          <w:spacing w:val="-2"/>
          <w:sz w:val="28"/>
          <w:lang w:val="en-IN"/>
        </w:rPr>
        <w:tab/>
      </w:r>
      <w:r>
        <w:rPr>
          <w:spacing w:val="-2"/>
          <w:sz w:val="28"/>
          <w:lang w:val="en-IN"/>
        </w:rPr>
        <w:tab/>
      </w:r>
      <w:r>
        <w:rPr>
          <w:spacing w:val="-2"/>
          <w:sz w:val="28"/>
          <w:lang w:val="en-IN"/>
        </w:rPr>
        <w:tab/>
      </w:r>
      <w:r>
        <w:rPr>
          <w:spacing w:val="-2"/>
          <w:sz w:val="28"/>
          <w:lang w:val="en-IN"/>
        </w:rPr>
        <w:tab/>
      </w:r>
      <w:r>
        <w:rPr>
          <w:spacing w:val="-2"/>
          <w:sz w:val="28"/>
          <w:lang w:val="en-IN"/>
        </w:rPr>
        <w:tab/>
      </w:r>
      <w:r>
        <w:rPr>
          <w:spacing w:val="-2"/>
          <w:sz w:val="28"/>
          <w:lang w:val="en-IN"/>
        </w:rPr>
        <w:tab/>
      </w:r>
      <w:r>
        <w:rPr>
          <w:spacing w:val="-2"/>
          <w:sz w:val="28"/>
          <w:lang w:val="en-IN"/>
        </w:rPr>
        <w:tab/>
      </w:r>
      <w:r>
        <w:rPr>
          <w:spacing w:val="-2"/>
          <w:sz w:val="28"/>
          <w:lang w:val="en-IN"/>
        </w:rPr>
        <w:tab/>
      </w:r>
      <w:r>
        <w:rPr>
          <w:spacing w:val="-2"/>
          <w:sz w:val="28"/>
          <w:lang w:val="en-IN"/>
        </w:rPr>
        <w:tab/>
      </w:r>
      <w:r>
        <w:rPr>
          <w:spacing w:val="-2"/>
          <w:sz w:val="28"/>
          <w:lang w:val="en-IN"/>
        </w:rPr>
        <w:tab/>
      </w:r>
      <w:r>
        <w:rPr>
          <w:spacing w:val="-2"/>
          <w:sz w:val="28"/>
          <w:lang w:val="en-IN"/>
        </w:rPr>
        <w:tab/>
      </w:r>
      <w:proofErr w:type="spellStart"/>
      <w:r>
        <w:rPr>
          <w:spacing w:val="-2"/>
          <w:sz w:val="28"/>
        </w:rPr>
        <w:t>Sohel</w:t>
      </w:r>
      <w:proofErr w:type="spellEnd"/>
      <w:r>
        <w:rPr>
          <w:spacing w:val="-2"/>
          <w:sz w:val="28"/>
        </w:rPr>
        <w:t xml:space="preserve">  </w:t>
      </w:r>
    </w:p>
    <w:p w14:paraId="5B923FC9" w14:textId="77777777" w:rsidR="005D1629" w:rsidRDefault="001C04D8">
      <w:pPr>
        <w:ind w:left="1080"/>
        <w:jc w:val="both"/>
        <w:rPr>
          <w:sz w:val="28"/>
        </w:rPr>
      </w:pPr>
      <w:r>
        <w:rPr>
          <w:spacing w:val="-2"/>
          <w:sz w:val="28"/>
          <w:lang w:val="en-IN"/>
        </w:rPr>
        <w:t>VSSUT, BURLA</w:t>
      </w:r>
      <w:r>
        <w:rPr>
          <w:spacing w:val="-2"/>
          <w:sz w:val="28"/>
          <w:lang w:val="en-IN"/>
        </w:rPr>
        <w:tab/>
      </w:r>
      <w:r>
        <w:rPr>
          <w:spacing w:val="-2"/>
          <w:sz w:val="28"/>
          <w:lang w:val="en-IN"/>
        </w:rPr>
        <w:tab/>
      </w:r>
      <w:r>
        <w:rPr>
          <w:spacing w:val="-2"/>
          <w:sz w:val="28"/>
          <w:lang w:val="en-IN"/>
        </w:rPr>
        <w:tab/>
      </w:r>
      <w:r>
        <w:rPr>
          <w:spacing w:val="-2"/>
          <w:sz w:val="28"/>
          <w:lang w:val="en-IN"/>
        </w:rPr>
        <w:tab/>
      </w:r>
      <w:r>
        <w:rPr>
          <w:spacing w:val="-2"/>
          <w:sz w:val="28"/>
          <w:lang w:val="en-IN"/>
        </w:rPr>
        <w:tab/>
      </w:r>
      <w:r>
        <w:rPr>
          <w:spacing w:val="-2"/>
          <w:sz w:val="28"/>
          <w:lang w:val="en-IN"/>
        </w:rPr>
        <w:tab/>
      </w:r>
      <w:r>
        <w:rPr>
          <w:spacing w:val="-2"/>
          <w:sz w:val="28"/>
          <w:lang w:val="en-IN"/>
        </w:rPr>
        <w:tab/>
      </w:r>
      <w:r>
        <w:rPr>
          <w:spacing w:val="-2"/>
          <w:sz w:val="28"/>
          <w:lang w:val="en-IN"/>
        </w:rPr>
        <w:tab/>
      </w:r>
      <w:r>
        <w:rPr>
          <w:spacing w:val="-2"/>
          <w:sz w:val="28"/>
        </w:rPr>
        <w:t>Regd.No.:2002081019</w:t>
      </w:r>
    </w:p>
    <w:p w14:paraId="14A5EDB2" w14:textId="77777777" w:rsidR="005D1629" w:rsidRDefault="005D1629">
      <w:pPr>
        <w:jc w:val="both"/>
        <w:rPr>
          <w:b/>
          <w:sz w:val="28"/>
        </w:rPr>
        <w:sectPr w:rsidR="005D1629">
          <w:footerReference w:type="default" r:id="rId12"/>
          <w:pgSz w:w="12240" w:h="15840"/>
          <w:pgMar w:top="1380" w:right="360" w:bottom="1220" w:left="360" w:header="0" w:footer="1036" w:gutter="0"/>
          <w:pgNumType w:fmt="upperRoman"/>
          <w:cols w:space="720"/>
        </w:sectPr>
      </w:pPr>
    </w:p>
    <w:p w14:paraId="3C9C79D1" w14:textId="77777777" w:rsidR="005D1629" w:rsidRDefault="001C04D8">
      <w:pPr>
        <w:pStyle w:val="Heading1"/>
        <w:ind w:left="1127" w:right="1119"/>
        <w:jc w:val="center"/>
        <w:rPr>
          <w:spacing w:val="-2"/>
        </w:rPr>
      </w:pPr>
      <w:bookmarkStart w:id="6" w:name="_bookmark2"/>
      <w:bookmarkStart w:id="7" w:name="Acknowledgment"/>
      <w:bookmarkEnd w:id="6"/>
      <w:bookmarkEnd w:id="7"/>
      <w:r>
        <w:rPr>
          <w:spacing w:val="-2"/>
        </w:rPr>
        <w:lastRenderedPageBreak/>
        <w:t>Acknowledgment</w:t>
      </w:r>
    </w:p>
    <w:p w14:paraId="59FA0A96" w14:textId="77777777" w:rsidR="005D1629" w:rsidRDefault="005D1629">
      <w:pPr>
        <w:pStyle w:val="Heading1"/>
        <w:ind w:left="1127" w:right="1119"/>
        <w:jc w:val="center"/>
        <w:rPr>
          <w:spacing w:val="-2"/>
        </w:rPr>
      </w:pPr>
    </w:p>
    <w:p w14:paraId="6874F727" w14:textId="77777777" w:rsidR="005D1629" w:rsidRDefault="001C04D8">
      <w:pPr>
        <w:pStyle w:val="BodyText"/>
        <w:spacing w:line="360" w:lineRule="auto"/>
        <w:ind w:left="1083" w:right="1077"/>
        <w:jc w:val="both"/>
        <w:rPr>
          <w:lang w:val="en-IN"/>
        </w:rPr>
      </w:pPr>
      <w:r>
        <w:t>I</w:t>
      </w:r>
      <w:r>
        <w:rPr>
          <w:lang w:val="en-IN"/>
        </w:rPr>
        <w:t>/We</w:t>
      </w:r>
      <w:r>
        <w:t xml:space="preserve"> would like to thank my supervisor, </w:t>
      </w:r>
      <w:proofErr w:type="spellStart"/>
      <w:r>
        <w:rPr>
          <w:b/>
        </w:rPr>
        <w:t>Dr.Kshiramani</w:t>
      </w:r>
      <w:proofErr w:type="spellEnd"/>
      <w:r>
        <w:rPr>
          <w:b/>
        </w:rPr>
        <w:t xml:space="preserve"> Naik </w:t>
      </w:r>
      <w:r>
        <w:t>for giving us the opportunity to undertake this project. I am extremely grateful for her insightful guidance, timely advice, continuous support, and motivation throughout</w:t>
      </w:r>
      <w:r>
        <w:rPr>
          <w:lang w:val="en-IN"/>
        </w:rPr>
        <w:t xml:space="preserve"> my/</w:t>
      </w:r>
      <w:r>
        <w:t xml:space="preserve"> our </w:t>
      </w:r>
      <w:r>
        <w:rPr>
          <w:lang w:val="en-IN"/>
        </w:rPr>
        <w:t>project work</w:t>
      </w:r>
      <w:r>
        <w:t>. I</w:t>
      </w:r>
      <w:r>
        <w:rPr>
          <w:lang w:val="en-IN"/>
        </w:rPr>
        <w:t>/We</w:t>
      </w:r>
      <w:r>
        <w:t xml:space="preserve"> especially thank </w:t>
      </w:r>
      <w:r>
        <w:rPr>
          <w:lang w:val="en-IN"/>
        </w:rPr>
        <w:t>his/</w:t>
      </w:r>
      <w:r>
        <w:t>her for her</w:t>
      </w:r>
      <w:r>
        <w:rPr>
          <w:lang w:val="en-IN"/>
        </w:rPr>
        <w:t>/his</w:t>
      </w:r>
      <w:r>
        <w:t xml:space="preserve"> kindness and excellent contributions</w:t>
      </w:r>
      <w:r>
        <w:rPr>
          <w:lang w:val="en-IN"/>
        </w:rPr>
        <w:t xml:space="preserve">. </w:t>
      </w:r>
    </w:p>
    <w:p w14:paraId="6A3A8B20" w14:textId="77777777" w:rsidR="005D1629" w:rsidRDefault="001C04D8">
      <w:pPr>
        <w:pStyle w:val="BodyText"/>
        <w:spacing w:line="360" w:lineRule="auto"/>
        <w:ind w:left="1083" w:right="1077"/>
        <w:jc w:val="both"/>
      </w:pPr>
      <w:r>
        <w:rPr>
          <w:lang w:val="en-IN"/>
        </w:rPr>
        <w:t>I/We would like to thank the HOD, Department of Computer Science and Engineering for his support to carry out my/our project work.</w:t>
      </w:r>
      <w:r>
        <w:t xml:space="preserve"> I would like to thank all the faculty and staff members of the Department of </w:t>
      </w:r>
      <w:r>
        <w:rPr>
          <w:lang w:val="en-IN"/>
        </w:rPr>
        <w:t>Computer Science and Engineering</w:t>
      </w:r>
      <w:r>
        <w:t xml:space="preserve"> at Veer Surendra Sai University of Technology, </w:t>
      </w:r>
      <w:proofErr w:type="spellStart"/>
      <w:r>
        <w:t>Burla,for</w:t>
      </w:r>
      <w:proofErr w:type="spellEnd"/>
      <w:r>
        <w:t xml:space="preserve"> their help and support.</w:t>
      </w:r>
    </w:p>
    <w:p w14:paraId="62F84368" w14:textId="77777777" w:rsidR="005D1629" w:rsidRDefault="001C04D8">
      <w:pPr>
        <w:pStyle w:val="BodyText"/>
        <w:spacing w:line="360" w:lineRule="auto"/>
        <w:ind w:left="1080" w:right="1071"/>
        <w:jc w:val="both"/>
      </w:pPr>
      <w:r>
        <w:t>I am deeply thankful to</w:t>
      </w:r>
      <w:r>
        <w:rPr>
          <w:lang w:val="en-IN"/>
        </w:rPr>
        <w:t xml:space="preserve"> the</w:t>
      </w:r>
      <w:r>
        <w:t xml:space="preserve"> Vice-Chancellor</w:t>
      </w:r>
      <w:r>
        <w:rPr>
          <w:lang w:val="en-IN"/>
        </w:rPr>
        <w:t xml:space="preserve"> for his</w:t>
      </w:r>
      <w:r>
        <w:t xml:space="preserve"> moral support and for providing us</w:t>
      </w:r>
      <w:r>
        <w:rPr>
          <w:lang w:val="en-IN"/>
        </w:rPr>
        <w:t xml:space="preserve"> </w:t>
      </w:r>
      <w:r>
        <w:t>with</w:t>
      </w:r>
      <w:r>
        <w:rPr>
          <w:lang w:val="en-IN"/>
        </w:rPr>
        <w:t xml:space="preserve"> </w:t>
      </w:r>
      <w:r>
        <w:t>all</w:t>
      </w:r>
      <w:r>
        <w:rPr>
          <w:lang w:val="en-IN"/>
        </w:rPr>
        <w:t xml:space="preserve"> </w:t>
      </w:r>
      <w:r>
        <w:t>the necessary</w:t>
      </w:r>
      <w:r>
        <w:rPr>
          <w:lang w:val="en-IN"/>
        </w:rPr>
        <w:t xml:space="preserve"> </w:t>
      </w:r>
      <w:r>
        <w:t>facilities</w:t>
      </w:r>
      <w:r>
        <w:rPr>
          <w:lang w:val="en-IN"/>
        </w:rPr>
        <w:t xml:space="preserve"> </w:t>
      </w:r>
      <w:r>
        <w:t>during our</w:t>
      </w:r>
      <w:r>
        <w:rPr>
          <w:lang w:val="en-IN"/>
        </w:rPr>
        <w:t xml:space="preserve"> </w:t>
      </w:r>
      <w:r>
        <w:t>candidature.</w:t>
      </w:r>
    </w:p>
    <w:p w14:paraId="693EE57D" w14:textId="77777777" w:rsidR="005D1629" w:rsidRDefault="001C04D8">
      <w:pPr>
        <w:pStyle w:val="BodyText"/>
        <w:spacing w:line="360" w:lineRule="auto"/>
        <w:ind w:left="1080" w:right="1071"/>
        <w:jc w:val="both"/>
      </w:pPr>
      <w:r>
        <w:t>I would like</w:t>
      </w:r>
      <w:r>
        <w:rPr>
          <w:lang w:val="en-IN"/>
        </w:rPr>
        <w:t xml:space="preserve"> </w:t>
      </w:r>
      <w:r>
        <w:t>to</w:t>
      </w:r>
      <w:r>
        <w:rPr>
          <w:lang w:val="en-IN"/>
        </w:rPr>
        <w:t xml:space="preserve"> </w:t>
      </w:r>
      <w:r>
        <w:t>thank our friends and family members for their unconditional love and support.</w:t>
      </w:r>
    </w:p>
    <w:p w14:paraId="2CF6DE27" w14:textId="77777777" w:rsidR="005D1629" w:rsidRDefault="005D1629">
      <w:pPr>
        <w:pStyle w:val="BodyText"/>
        <w:spacing w:line="360" w:lineRule="auto"/>
        <w:jc w:val="both"/>
      </w:pPr>
    </w:p>
    <w:p w14:paraId="15B54DAB" w14:textId="77777777" w:rsidR="005D1629" w:rsidRDefault="005D1629">
      <w:pPr>
        <w:pStyle w:val="BodyText"/>
        <w:spacing w:line="360" w:lineRule="auto"/>
        <w:jc w:val="both"/>
      </w:pPr>
    </w:p>
    <w:p w14:paraId="6771683E" w14:textId="77777777" w:rsidR="005D1629" w:rsidRDefault="005D1629">
      <w:pPr>
        <w:pStyle w:val="BodyText"/>
        <w:spacing w:line="360" w:lineRule="auto"/>
        <w:jc w:val="both"/>
      </w:pPr>
    </w:p>
    <w:p w14:paraId="04B90B89" w14:textId="77777777" w:rsidR="005D1629" w:rsidRDefault="001C04D8">
      <w:pPr>
        <w:pStyle w:val="BodyText"/>
        <w:spacing w:line="360" w:lineRule="auto"/>
        <w:jc w:val="both"/>
        <w:rPr>
          <w:lang w:val="en-IN"/>
        </w:rPr>
      </w:pPr>
      <w:r>
        <w:rPr>
          <w:lang w:val="en-IN"/>
        </w:rPr>
        <w:t xml:space="preserve">                                                                                                                                    Name:</w:t>
      </w:r>
    </w:p>
    <w:p w14:paraId="49FC47A8" w14:textId="77777777" w:rsidR="005D1629" w:rsidRDefault="001C04D8">
      <w:pPr>
        <w:pStyle w:val="BodyText"/>
        <w:spacing w:line="360" w:lineRule="auto"/>
        <w:ind w:firstLineChars="3300" w:firstLine="7920"/>
        <w:jc w:val="both"/>
        <w:rPr>
          <w:lang w:val="en-IN"/>
        </w:rPr>
      </w:pPr>
      <w:r>
        <w:rPr>
          <w:lang w:val="en-IN"/>
        </w:rPr>
        <w:t>Registration no.:</w:t>
      </w:r>
    </w:p>
    <w:p w14:paraId="6E55DD68" w14:textId="77777777" w:rsidR="005D1629" w:rsidRDefault="005D1629">
      <w:pPr>
        <w:pStyle w:val="BodyText"/>
        <w:spacing w:line="360" w:lineRule="auto"/>
        <w:jc w:val="both"/>
      </w:pPr>
    </w:p>
    <w:p w14:paraId="6F1BD5C4" w14:textId="77777777" w:rsidR="005D1629" w:rsidRDefault="005D1629">
      <w:pPr>
        <w:pStyle w:val="BodyText"/>
        <w:spacing w:line="360" w:lineRule="auto"/>
        <w:jc w:val="both"/>
      </w:pPr>
    </w:p>
    <w:p w14:paraId="19E4AB21" w14:textId="77777777" w:rsidR="005D1629" w:rsidRDefault="001C04D8">
      <w:pPr>
        <w:pStyle w:val="BodyText"/>
        <w:spacing w:line="360" w:lineRule="auto"/>
        <w:jc w:val="both"/>
        <w:rPr>
          <w:lang w:val="en-IN"/>
        </w:rPr>
        <w:sectPr w:rsidR="005D1629">
          <w:pgSz w:w="12240" w:h="15840"/>
          <w:pgMar w:top="1380" w:right="360" w:bottom="1220" w:left="360" w:header="0" w:footer="1036" w:gutter="0"/>
          <w:pgNumType w:fmt="upperRoman"/>
          <w:cols w:space="720"/>
        </w:sectPr>
      </w:pPr>
      <w:r>
        <w:rPr>
          <w:lang w:val="en-IN"/>
        </w:rPr>
        <w:tab/>
      </w:r>
    </w:p>
    <w:p w14:paraId="7485CC41" w14:textId="4BCBF9A1" w:rsidR="005D1629" w:rsidRDefault="001C04D8">
      <w:pPr>
        <w:pStyle w:val="Heading1"/>
        <w:spacing w:before="397"/>
        <w:ind w:left="1134" w:right="1119"/>
        <w:jc w:val="center"/>
        <w:rPr>
          <w:color w:val="A6A6A6" w:themeColor="background1" w:themeShade="A6"/>
          <w:sz w:val="36"/>
          <w:szCs w:val="36"/>
          <w:lang w:val="en-IN"/>
        </w:rPr>
      </w:pPr>
      <w:bookmarkStart w:id="8" w:name="Abstract"/>
      <w:bookmarkEnd w:id="8"/>
      <w:r>
        <w:rPr>
          <w:spacing w:val="-2"/>
          <w:sz w:val="36"/>
          <w:szCs w:val="36"/>
        </w:rPr>
        <w:lastRenderedPageBreak/>
        <w:t>Abstract</w:t>
      </w:r>
    </w:p>
    <w:p w14:paraId="4BF9CD74" w14:textId="77777777" w:rsidR="005D1629" w:rsidRDefault="005D1629">
      <w:pPr>
        <w:pStyle w:val="BodyText"/>
        <w:spacing w:before="171"/>
        <w:rPr>
          <w:b/>
          <w:sz w:val="48"/>
        </w:rPr>
      </w:pPr>
    </w:p>
    <w:p w14:paraId="77625EC0" w14:textId="6890D1E7" w:rsidR="005D1629" w:rsidRDefault="002324BE">
      <w:pPr>
        <w:pStyle w:val="BodyText"/>
        <w:spacing w:line="360" w:lineRule="auto"/>
        <w:ind w:left="1080" w:right="1084"/>
        <w:jc w:val="both"/>
      </w:pPr>
      <w:r w:rsidRPr="002324BE">
        <w:t>Addressing premature node failure and extending network duration in Wireless Sensor Networks (WSNs) requires sophisticated energy management through routing protocols. This work </w:t>
      </w:r>
      <w:r w:rsidRPr="002324BE">
        <w:rPr>
          <w:b/>
          <w:bCs/>
        </w:rPr>
        <w:t>proposes and evaluates a novel protocol, the Hybrid Energy-Aware Cluster-Tree (HEACT)</w:t>
      </w:r>
      <w:r w:rsidRPr="002324BE">
        <w:t>, designed to enhance network longevity and stability. HEACT integrates periodic clustering (with CH selection influenced by residual energy and distance from the base station, plus cluster size caps) with a dual-mode Cluster Head (CH) transmission strategy. This strategy employs an initial direct CH-to-Base Station (BS) transmission phase to mitigate early energy depletion, followed by a transition to multi-hop routing along an inter-CH tree constructed using an energy-penalized cost metric to favor robust relay nodes. </w:t>
      </w:r>
      <w:r w:rsidRPr="002324BE">
        <w:rPr>
          <w:b/>
          <w:bCs/>
        </w:rPr>
        <w:t>To assess its effectiveness, HEACT's performance is compared via simulation against two established protocols: the standard LEACH protocol and the dynamic Energy-Efficient Tree-Based (EETB) protocol.</w:t>
      </w:r>
      <w:r w:rsidRPr="002324BE">
        <w:t> Simulations are conducted under identical conditions, analyzing critical performance indicators: network stability period (FDN), network lifetime (NL), total energy consumption dynamics, and packet delivery ratio. The results aim to quantify the performance improvements offered by the proposed HEACT architecture relative to traditional clustering and dynamic tree approaches in managing WSN energy resources.</w:t>
      </w:r>
    </w:p>
    <w:p w14:paraId="13D9E703" w14:textId="77777777" w:rsidR="005D1629" w:rsidRDefault="005D1629">
      <w:pPr>
        <w:pStyle w:val="BodyText"/>
        <w:spacing w:line="360" w:lineRule="auto"/>
        <w:ind w:left="1080" w:right="1084"/>
        <w:jc w:val="both"/>
      </w:pPr>
    </w:p>
    <w:p w14:paraId="298009ED" w14:textId="77777777" w:rsidR="005D1629" w:rsidRDefault="005D1629">
      <w:pPr>
        <w:pStyle w:val="BodyText"/>
        <w:spacing w:line="360" w:lineRule="auto"/>
        <w:ind w:left="1080" w:right="1084"/>
        <w:jc w:val="both"/>
      </w:pPr>
    </w:p>
    <w:p w14:paraId="3009868A" w14:textId="77777777" w:rsidR="005D1629" w:rsidRDefault="005D1629">
      <w:pPr>
        <w:pStyle w:val="BodyText"/>
        <w:spacing w:line="360" w:lineRule="auto"/>
        <w:ind w:left="1080" w:right="1084"/>
        <w:jc w:val="both"/>
      </w:pPr>
    </w:p>
    <w:p w14:paraId="787B33DF" w14:textId="77777777" w:rsidR="005D1629" w:rsidRDefault="005D1629">
      <w:pPr>
        <w:pStyle w:val="BodyText"/>
        <w:spacing w:line="360" w:lineRule="auto"/>
        <w:ind w:left="1080" w:right="1084"/>
        <w:jc w:val="both"/>
      </w:pPr>
    </w:p>
    <w:p w14:paraId="2981E6C0" w14:textId="77777777" w:rsidR="005D1629" w:rsidRDefault="005D1629">
      <w:pPr>
        <w:pStyle w:val="BodyText"/>
        <w:spacing w:line="360" w:lineRule="auto"/>
        <w:ind w:left="1080" w:right="1084"/>
        <w:jc w:val="both"/>
      </w:pPr>
    </w:p>
    <w:p w14:paraId="777E2D96" w14:textId="77777777" w:rsidR="005D1629" w:rsidRDefault="005D1629">
      <w:pPr>
        <w:pStyle w:val="BodyText"/>
        <w:spacing w:line="360" w:lineRule="auto"/>
        <w:ind w:left="1080" w:right="1084"/>
        <w:jc w:val="both"/>
      </w:pPr>
    </w:p>
    <w:p w14:paraId="3EA7CB87" w14:textId="77777777" w:rsidR="005D1629" w:rsidRDefault="005D1629">
      <w:pPr>
        <w:pStyle w:val="BodyText"/>
        <w:spacing w:line="360" w:lineRule="auto"/>
        <w:ind w:left="1080" w:right="1084"/>
        <w:jc w:val="both"/>
      </w:pPr>
    </w:p>
    <w:p w14:paraId="4637D395" w14:textId="77777777" w:rsidR="005D1629" w:rsidRDefault="005D1629">
      <w:pPr>
        <w:pStyle w:val="BodyText"/>
        <w:spacing w:line="360" w:lineRule="auto"/>
        <w:ind w:left="1080" w:right="1084"/>
        <w:jc w:val="both"/>
      </w:pPr>
    </w:p>
    <w:p w14:paraId="66BCD74A" w14:textId="77777777" w:rsidR="005D1629" w:rsidRDefault="005D1629">
      <w:pPr>
        <w:pStyle w:val="BodyText"/>
        <w:spacing w:line="360" w:lineRule="auto"/>
        <w:ind w:left="1080" w:right="1084"/>
        <w:jc w:val="both"/>
      </w:pPr>
    </w:p>
    <w:p w14:paraId="44364247" w14:textId="23E0C112" w:rsidR="005D1629" w:rsidRPr="001F6CD9" w:rsidRDefault="001C04D8" w:rsidP="001F6CD9">
      <w:pPr>
        <w:spacing w:before="155"/>
        <w:ind w:left="720"/>
        <w:rPr>
          <w:b/>
          <w:sz w:val="28"/>
          <w:szCs w:val="28"/>
          <w:lang w:val="en-IN"/>
        </w:rPr>
      </w:pPr>
      <w:r>
        <w:rPr>
          <w:b/>
          <w:spacing w:val="-2"/>
          <w:sz w:val="28"/>
          <w:szCs w:val="28"/>
        </w:rPr>
        <w:t>Keywords</w:t>
      </w:r>
      <w:r>
        <w:rPr>
          <w:b/>
          <w:spacing w:val="-2"/>
          <w:sz w:val="28"/>
          <w:szCs w:val="28"/>
          <w:lang w:val="en-IN"/>
        </w:rPr>
        <w:t xml:space="preserve">:  </w:t>
      </w:r>
      <w:r w:rsidR="00F75312" w:rsidRPr="00F75312">
        <w:rPr>
          <w:bCs/>
          <w:spacing w:val="-2"/>
          <w:sz w:val="28"/>
          <w:szCs w:val="28"/>
          <w:lang w:val="en-IN"/>
        </w:rPr>
        <w:t>Wireless Sensor Networks</w:t>
      </w:r>
      <w:r w:rsidRPr="00F75312">
        <w:rPr>
          <w:bCs/>
          <w:spacing w:val="-2"/>
          <w:sz w:val="28"/>
          <w:szCs w:val="28"/>
          <w:lang w:val="en-IN"/>
        </w:rPr>
        <w:t>;</w:t>
      </w:r>
      <w:r w:rsidR="00F75312" w:rsidRPr="00F75312">
        <w:rPr>
          <w:bCs/>
          <w:spacing w:val="-2"/>
          <w:sz w:val="28"/>
          <w:szCs w:val="28"/>
          <w:lang w:val="en-IN"/>
        </w:rPr>
        <w:t xml:space="preserve"> Energy Efficiency</w:t>
      </w:r>
      <w:r w:rsidRPr="00F75312">
        <w:rPr>
          <w:bCs/>
          <w:spacing w:val="-2"/>
          <w:sz w:val="28"/>
          <w:szCs w:val="28"/>
          <w:lang w:val="en-IN"/>
        </w:rPr>
        <w:t xml:space="preserve">; </w:t>
      </w:r>
      <w:r w:rsidR="00F75312" w:rsidRPr="00F75312">
        <w:rPr>
          <w:bCs/>
          <w:spacing w:val="-2"/>
          <w:sz w:val="28"/>
          <w:szCs w:val="28"/>
          <w:lang w:val="en-IN"/>
        </w:rPr>
        <w:t>Network Lifetime</w:t>
      </w:r>
      <w:r w:rsidRPr="00F75312">
        <w:rPr>
          <w:bCs/>
          <w:spacing w:val="-2"/>
          <w:sz w:val="28"/>
          <w:szCs w:val="28"/>
          <w:lang w:val="en-IN"/>
        </w:rPr>
        <w:t>;</w:t>
      </w:r>
      <w:r w:rsidR="00F75312" w:rsidRPr="00F75312">
        <w:rPr>
          <w:bCs/>
          <w:spacing w:val="-2"/>
          <w:sz w:val="28"/>
          <w:szCs w:val="28"/>
          <w:lang w:val="en-IN"/>
        </w:rPr>
        <w:t xml:space="preserve"> Clustering; Tree-Based Routing; Network Stability Period</w:t>
      </w:r>
    </w:p>
    <w:p w14:paraId="7099748F" w14:textId="77777777" w:rsidR="005D1629" w:rsidRDefault="001C04D8">
      <w:pPr>
        <w:pStyle w:val="Heading1"/>
        <w:spacing w:before="478"/>
        <w:ind w:left="1080"/>
        <w:rPr>
          <w:spacing w:val="-2"/>
          <w:sz w:val="36"/>
          <w:szCs w:val="36"/>
        </w:rPr>
      </w:pPr>
      <w:r>
        <w:rPr>
          <w:spacing w:val="-2"/>
          <w:sz w:val="36"/>
          <w:szCs w:val="36"/>
        </w:rPr>
        <w:lastRenderedPageBreak/>
        <w:t>Contents</w:t>
      </w:r>
    </w:p>
    <w:p w14:paraId="4A1978D3" w14:textId="77777777" w:rsidR="005D1629" w:rsidRDefault="005D1629">
      <w:pPr>
        <w:pStyle w:val="Heading1"/>
        <w:spacing w:before="478"/>
        <w:ind w:left="1080"/>
        <w:rPr>
          <w:spacing w:val="-2"/>
          <w:sz w:val="36"/>
          <w:szCs w:val="36"/>
        </w:rPr>
      </w:pPr>
    </w:p>
    <w:tbl>
      <w:tblPr>
        <w:tblStyle w:val="TableGrid"/>
        <w:tblW w:w="0" w:type="auto"/>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0"/>
        <w:gridCol w:w="780"/>
      </w:tblGrid>
      <w:tr w:rsidR="005D1629" w14:paraId="208513B8" w14:textId="77777777">
        <w:trPr>
          <w:trHeight w:val="510"/>
        </w:trPr>
        <w:tc>
          <w:tcPr>
            <w:tcW w:w="8712" w:type="dxa"/>
          </w:tcPr>
          <w:p w14:paraId="4E3D1FA0" w14:textId="77777777" w:rsidR="005D1629" w:rsidRDefault="001C04D8">
            <w:pPr>
              <w:pStyle w:val="BodyText"/>
              <w:spacing w:line="360" w:lineRule="auto"/>
              <w:rPr>
                <w:lang w:val="en-IN"/>
              </w:rPr>
            </w:pPr>
            <w:r>
              <w:rPr>
                <w:lang w:val="en-IN"/>
              </w:rPr>
              <w:t>Certificate of Examination…………………………………………………………………</w:t>
            </w:r>
          </w:p>
        </w:tc>
        <w:tc>
          <w:tcPr>
            <w:tcW w:w="780" w:type="dxa"/>
          </w:tcPr>
          <w:p w14:paraId="19F32953" w14:textId="77777777" w:rsidR="005D1629" w:rsidRDefault="001C04D8">
            <w:pPr>
              <w:pStyle w:val="BodyText"/>
              <w:spacing w:line="360" w:lineRule="auto"/>
              <w:jc w:val="center"/>
              <w:rPr>
                <w:lang w:val="en-IN"/>
              </w:rPr>
            </w:pPr>
            <w:r>
              <w:rPr>
                <w:lang w:val="en-IN"/>
              </w:rPr>
              <w:t>I</w:t>
            </w:r>
          </w:p>
        </w:tc>
      </w:tr>
      <w:tr w:rsidR="005D1629" w14:paraId="78558CC0" w14:textId="77777777">
        <w:tc>
          <w:tcPr>
            <w:tcW w:w="8712" w:type="dxa"/>
          </w:tcPr>
          <w:p w14:paraId="2C524705" w14:textId="77777777" w:rsidR="005D1629" w:rsidRDefault="001C04D8">
            <w:pPr>
              <w:pStyle w:val="BodyText"/>
              <w:spacing w:line="360" w:lineRule="auto"/>
              <w:rPr>
                <w:lang w:val="en-IN"/>
              </w:rPr>
            </w:pPr>
            <w:r>
              <w:rPr>
                <w:lang w:val="en-IN"/>
              </w:rPr>
              <w:t>Supervisor’s Certificate……………………………………………………………………</w:t>
            </w:r>
          </w:p>
        </w:tc>
        <w:tc>
          <w:tcPr>
            <w:tcW w:w="780" w:type="dxa"/>
          </w:tcPr>
          <w:p w14:paraId="6B7B681A" w14:textId="77777777" w:rsidR="005D1629" w:rsidRDefault="001C04D8">
            <w:pPr>
              <w:pStyle w:val="BodyText"/>
              <w:spacing w:line="360" w:lineRule="auto"/>
              <w:jc w:val="center"/>
              <w:rPr>
                <w:lang w:val="en-IN"/>
              </w:rPr>
            </w:pPr>
            <w:r>
              <w:rPr>
                <w:lang w:val="en-IN"/>
              </w:rPr>
              <w:t>II</w:t>
            </w:r>
          </w:p>
        </w:tc>
      </w:tr>
      <w:tr w:rsidR="005D1629" w14:paraId="5F7AA6B2" w14:textId="77777777">
        <w:tc>
          <w:tcPr>
            <w:tcW w:w="8712" w:type="dxa"/>
          </w:tcPr>
          <w:p w14:paraId="0505A3C1" w14:textId="77777777" w:rsidR="005D1629" w:rsidRDefault="001C04D8">
            <w:pPr>
              <w:pStyle w:val="BodyText"/>
              <w:spacing w:line="360" w:lineRule="auto"/>
              <w:rPr>
                <w:lang w:val="en-IN"/>
              </w:rPr>
            </w:pPr>
            <w:r>
              <w:rPr>
                <w:lang w:val="en-IN"/>
              </w:rPr>
              <w:t>Declaration…………………………………………………………………………………</w:t>
            </w:r>
          </w:p>
        </w:tc>
        <w:tc>
          <w:tcPr>
            <w:tcW w:w="780" w:type="dxa"/>
          </w:tcPr>
          <w:p w14:paraId="4467DC49" w14:textId="77777777" w:rsidR="005D1629" w:rsidRDefault="001C04D8">
            <w:pPr>
              <w:pStyle w:val="BodyText"/>
              <w:spacing w:line="360" w:lineRule="auto"/>
              <w:jc w:val="center"/>
              <w:rPr>
                <w:lang w:val="en-IN"/>
              </w:rPr>
            </w:pPr>
            <w:r>
              <w:rPr>
                <w:lang w:val="en-IN"/>
              </w:rPr>
              <w:t>III</w:t>
            </w:r>
          </w:p>
        </w:tc>
      </w:tr>
      <w:tr w:rsidR="005D1629" w14:paraId="7E913104" w14:textId="77777777">
        <w:tc>
          <w:tcPr>
            <w:tcW w:w="8712" w:type="dxa"/>
          </w:tcPr>
          <w:p w14:paraId="7F59F41F" w14:textId="77777777" w:rsidR="005D1629" w:rsidRDefault="001C04D8">
            <w:pPr>
              <w:pStyle w:val="BodyText"/>
              <w:spacing w:line="360" w:lineRule="auto"/>
              <w:rPr>
                <w:lang w:val="en-IN"/>
              </w:rPr>
            </w:pPr>
            <w:r>
              <w:rPr>
                <w:lang w:val="en-IN"/>
              </w:rPr>
              <w:t>Acknowledgement………………………………………………………………………….</w:t>
            </w:r>
          </w:p>
        </w:tc>
        <w:tc>
          <w:tcPr>
            <w:tcW w:w="780" w:type="dxa"/>
          </w:tcPr>
          <w:p w14:paraId="38F733F6" w14:textId="77777777" w:rsidR="005D1629" w:rsidRDefault="001C04D8">
            <w:pPr>
              <w:pStyle w:val="BodyText"/>
              <w:spacing w:line="360" w:lineRule="auto"/>
              <w:jc w:val="center"/>
              <w:rPr>
                <w:lang w:val="en-IN"/>
              </w:rPr>
            </w:pPr>
            <w:r>
              <w:rPr>
                <w:lang w:val="en-IN"/>
              </w:rPr>
              <w:t>IV</w:t>
            </w:r>
          </w:p>
        </w:tc>
      </w:tr>
      <w:tr w:rsidR="005D1629" w14:paraId="44DA76B1" w14:textId="77777777">
        <w:tc>
          <w:tcPr>
            <w:tcW w:w="8712" w:type="dxa"/>
          </w:tcPr>
          <w:p w14:paraId="23125FB0" w14:textId="77777777" w:rsidR="005D1629" w:rsidRDefault="001C04D8">
            <w:pPr>
              <w:pStyle w:val="BodyText"/>
              <w:spacing w:line="360" w:lineRule="auto"/>
              <w:rPr>
                <w:lang w:val="en-IN"/>
              </w:rPr>
            </w:pPr>
            <w:r>
              <w:rPr>
                <w:lang w:val="en-IN"/>
              </w:rPr>
              <w:t>Abstract……………………………………………………………………………………..</w:t>
            </w:r>
          </w:p>
        </w:tc>
        <w:tc>
          <w:tcPr>
            <w:tcW w:w="780" w:type="dxa"/>
          </w:tcPr>
          <w:p w14:paraId="12EDB8E2" w14:textId="77777777" w:rsidR="005D1629" w:rsidRDefault="001C04D8">
            <w:pPr>
              <w:pStyle w:val="BodyText"/>
              <w:spacing w:line="360" w:lineRule="auto"/>
              <w:jc w:val="center"/>
              <w:rPr>
                <w:lang w:val="en-IN"/>
              </w:rPr>
            </w:pPr>
            <w:r>
              <w:rPr>
                <w:lang w:val="en-IN"/>
              </w:rPr>
              <w:t>V</w:t>
            </w:r>
          </w:p>
        </w:tc>
      </w:tr>
      <w:tr w:rsidR="005D1629" w14:paraId="0713BEFB" w14:textId="77777777">
        <w:tc>
          <w:tcPr>
            <w:tcW w:w="8712" w:type="dxa"/>
          </w:tcPr>
          <w:p w14:paraId="0C082DCF" w14:textId="77777777" w:rsidR="005D1629" w:rsidRDefault="001C04D8">
            <w:pPr>
              <w:pStyle w:val="BodyText"/>
              <w:spacing w:line="360" w:lineRule="auto"/>
              <w:rPr>
                <w:lang w:val="en-IN"/>
              </w:rPr>
            </w:pPr>
            <w:r>
              <w:rPr>
                <w:lang w:val="en-IN"/>
              </w:rPr>
              <w:t>List of Figures………………………………………………………………………………</w:t>
            </w:r>
          </w:p>
        </w:tc>
        <w:tc>
          <w:tcPr>
            <w:tcW w:w="780" w:type="dxa"/>
          </w:tcPr>
          <w:p w14:paraId="30D218F2" w14:textId="77777777" w:rsidR="005D1629" w:rsidRDefault="001C04D8">
            <w:pPr>
              <w:pStyle w:val="BodyText"/>
              <w:spacing w:line="360" w:lineRule="auto"/>
              <w:jc w:val="center"/>
              <w:rPr>
                <w:lang w:val="en-IN"/>
              </w:rPr>
            </w:pPr>
            <w:r>
              <w:rPr>
                <w:lang w:val="en-IN"/>
              </w:rPr>
              <w:t>VII</w:t>
            </w:r>
          </w:p>
        </w:tc>
      </w:tr>
      <w:tr w:rsidR="005D1629" w14:paraId="4802F2BA" w14:textId="77777777">
        <w:tc>
          <w:tcPr>
            <w:tcW w:w="8712" w:type="dxa"/>
          </w:tcPr>
          <w:p w14:paraId="1B92461A" w14:textId="77777777" w:rsidR="005D1629" w:rsidRDefault="001C04D8">
            <w:pPr>
              <w:pStyle w:val="BodyText"/>
              <w:spacing w:line="360" w:lineRule="auto"/>
              <w:rPr>
                <w:lang w:val="en-IN"/>
              </w:rPr>
            </w:pPr>
            <w:r>
              <w:rPr>
                <w:lang w:val="en-IN"/>
              </w:rPr>
              <w:t>List of Tables……………………………………………………………………………….</w:t>
            </w:r>
          </w:p>
        </w:tc>
        <w:tc>
          <w:tcPr>
            <w:tcW w:w="780" w:type="dxa"/>
          </w:tcPr>
          <w:p w14:paraId="55981FA5" w14:textId="77777777" w:rsidR="005D1629" w:rsidRDefault="001C04D8">
            <w:pPr>
              <w:pStyle w:val="BodyText"/>
              <w:spacing w:line="360" w:lineRule="auto"/>
              <w:jc w:val="center"/>
              <w:rPr>
                <w:lang w:val="en-IN"/>
              </w:rPr>
            </w:pPr>
            <w:r>
              <w:rPr>
                <w:lang w:val="en-IN"/>
              </w:rPr>
              <w:t>VIII</w:t>
            </w:r>
          </w:p>
        </w:tc>
      </w:tr>
      <w:tr w:rsidR="005D1629" w14:paraId="2B108924" w14:textId="77777777">
        <w:tc>
          <w:tcPr>
            <w:tcW w:w="8712" w:type="dxa"/>
          </w:tcPr>
          <w:p w14:paraId="3426B817" w14:textId="77777777" w:rsidR="005D1629" w:rsidRDefault="001C04D8">
            <w:pPr>
              <w:pStyle w:val="BodyText"/>
              <w:spacing w:line="360" w:lineRule="auto"/>
              <w:rPr>
                <w:lang w:val="en-IN"/>
              </w:rPr>
            </w:pPr>
            <w:r>
              <w:rPr>
                <w:lang w:val="en-IN"/>
              </w:rPr>
              <w:t>List of Abbreviations……………………………………………………………………….</w:t>
            </w:r>
          </w:p>
        </w:tc>
        <w:tc>
          <w:tcPr>
            <w:tcW w:w="780" w:type="dxa"/>
          </w:tcPr>
          <w:p w14:paraId="4C71211F" w14:textId="77777777" w:rsidR="005D1629" w:rsidRDefault="001C04D8">
            <w:pPr>
              <w:pStyle w:val="BodyText"/>
              <w:spacing w:line="360" w:lineRule="auto"/>
              <w:jc w:val="center"/>
              <w:rPr>
                <w:lang w:val="en-IN"/>
              </w:rPr>
            </w:pPr>
            <w:r>
              <w:rPr>
                <w:lang w:val="en-IN"/>
              </w:rPr>
              <w:t>IX</w:t>
            </w:r>
          </w:p>
        </w:tc>
      </w:tr>
      <w:tr w:rsidR="005D1629" w14:paraId="4DC07B64" w14:textId="77777777">
        <w:tc>
          <w:tcPr>
            <w:tcW w:w="8712" w:type="dxa"/>
          </w:tcPr>
          <w:p w14:paraId="3469EC9E" w14:textId="77777777" w:rsidR="005D1629" w:rsidRDefault="001C04D8">
            <w:pPr>
              <w:pStyle w:val="BodyText"/>
              <w:numPr>
                <w:ilvl w:val="0"/>
                <w:numId w:val="1"/>
              </w:numPr>
              <w:spacing w:line="360" w:lineRule="auto"/>
              <w:rPr>
                <w:lang w:val="en-IN"/>
              </w:rPr>
            </w:pPr>
            <w:r>
              <w:rPr>
                <w:lang w:val="en-IN"/>
              </w:rPr>
              <w:t>Introduction……………………………………………………………………………</w:t>
            </w:r>
          </w:p>
        </w:tc>
        <w:tc>
          <w:tcPr>
            <w:tcW w:w="780" w:type="dxa"/>
          </w:tcPr>
          <w:p w14:paraId="5EA72843" w14:textId="77777777" w:rsidR="005D1629" w:rsidRDefault="001C04D8">
            <w:pPr>
              <w:pStyle w:val="BodyText"/>
              <w:spacing w:line="360" w:lineRule="auto"/>
              <w:jc w:val="center"/>
              <w:rPr>
                <w:lang w:val="en-IN"/>
              </w:rPr>
            </w:pPr>
            <w:r>
              <w:rPr>
                <w:lang w:val="en-IN"/>
              </w:rPr>
              <w:t>1</w:t>
            </w:r>
          </w:p>
        </w:tc>
      </w:tr>
      <w:tr w:rsidR="005D1629" w14:paraId="1EE0E1AA" w14:textId="77777777">
        <w:tc>
          <w:tcPr>
            <w:tcW w:w="8712" w:type="dxa"/>
          </w:tcPr>
          <w:p w14:paraId="6C4A7821" w14:textId="77777777" w:rsidR="005D1629" w:rsidRDefault="001C04D8">
            <w:pPr>
              <w:pStyle w:val="BodyText"/>
              <w:numPr>
                <w:ilvl w:val="0"/>
                <w:numId w:val="1"/>
              </w:numPr>
              <w:spacing w:line="360" w:lineRule="auto"/>
              <w:rPr>
                <w:lang w:val="en-IN"/>
              </w:rPr>
            </w:pPr>
            <w:r>
              <w:rPr>
                <w:lang w:val="en-IN"/>
              </w:rPr>
              <w:t>Literature Review…………………………………………………………</w:t>
            </w:r>
          </w:p>
        </w:tc>
        <w:tc>
          <w:tcPr>
            <w:tcW w:w="780" w:type="dxa"/>
          </w:tcPr>
          <w:p w14:paraId="7FEF6ACB" w14:textId="77777777" w:rsidR="005D1629" w:rsidRDefault="001C04D8">
            <w:pPr>
              <w:pStyle w:val="BodyText"/>
              <w:spacing w:line="360" w:lineRule="auto"/>
              <w:jc w:val="center"/>
              <w:rPr>
                <w:lang w:val="en-IN"/>
              </w:rPr>
            </w:pPr>
            <w:r>
              <w:rPr>
                <w:lang w:val="en-IN"/>
              </w:rPr>
              <w:t>2</w:t>
            </w:r>
          </w:p>
        </w:tc>
      </w:tr>
      <w:tr w:rsidR="005D1629" w14:paraId="7F23C1FB" w14:textId="77777777">
        <w:tc>
          <w:tcPr>
            <w:tcW w:w="8712" w:type="dxa"/>
          </w:tcPr>
          <w:p w14:paraId="343DEA3C" w14:textId="77777777" w:rsidR="005D1629" w:rsidRDefault="001C04D8">
            <w:pPr>
              <w:pStyle w:val="BodyText"/>
              <w:numPr>
                <w:ilvl w:val="0"/>
                <w:numId w:val="1"/>
              </w:numPr>
              <w:spacing w:line="360" w:lineRule="auto"/>
              <w:rPr>
                <w:lang w:val="en-IN"/>
              </w:rPr>
            </w:pPr>
            <w:r>
              <w:rPr>
                <w:lang w:val="en-IN"/>
              </w:rPr>
              <w:t>Proposed Method/ Model……………………………………………………………</w:t>
            </w:r>
          </w:p>
        </w:tc>
        <w:tc>
          <w:tcPr>
            <w:tcW w:w="780" w:type="dxa"/>
          </w:tcPr>
          <w:p w14:paraId="464FD178" w14:textId="77777777" w:rsidR="005D1629" w:rsidRDefault="001C04D8">
            <w:pPr>
              <w:pStyle w:val="BodyText"/>
              <w:spacing w:line="360" w:lineRule="auto"/>
              <w:jc w:val="center"/>
              <w:rPr>
                <w:lang w:val="en-IN"/>
              </w:rPr>
            </w:pPr>
            <w:r>
              <w:rPr>
                <w:lang w:val="en-IN"/>
              </w:rPr>
              <w:t>3</w:t>
            </w:r>
          </w:p>
        </w:tc>
      </w:tr>
      <w:tr w:rsidR="005D1629" w14:paraId="2379DE8E" w14:textId="77777777">
        <w:tc>
          <w:tcPr>
            <w:tcW w:w="8712" w:type="dxa"/>
          </w:tcPr>
          <w:p w14:paraId="19D5AEC6" w14:textId="77777777" w:rsidR="005D1629" w:rsidRDefault="001C04D8">
            <w:pPr>
              <w:pStyle w:val="BodyText"/>
              <w:spacing w:line="360" w:lineRule="auto"/>
              <w:rPr>
                <w:lang w:val="en-IN"/>
              </w:rPr>
            </w:pPr>
            <w:r>
              <w:rPr>
                <w:lang w:val="en-IN"/>
              </w:rPr>
              <w:t xml:space="preserve">   3.1….</w:t>
            </w:r>
          </w:p>
        </w:tc>
        <w:tc>
          <w:tcPr>
            <w:tcW w:w="780" w:type="dxa"/>
          </w:tcPr>
          <w:p w14:paraId="359EADAF" w14:textId="77777777" w:rsidR="005D1629" w:rsidRDefault="001C04D8">
            <w:pPr>
              <w:pStyle w:val="BodyText"/>
              <w:spacing w:line="360" w:lineRule="auto"/>
              <w:jc w:val="center"/>
              <w:rPr>
                <w:lang w:val="en-IN"/>
              </w:rPr>
            </w:pPr>
            <w:r>
              <w:rPr>
                <w:lang w:val="en-IN"/>
              </w:rPr>
              <w:t>3</w:t>
            </w:r>
          </w:p>
        </w:tc>
      </w:tr>
      <w:tr w:rsidR="005D1629" w14:paraId="3979B429" w14:textId="77777777">
        <w:tc>
          <w:tcPr>
            <w:tcW w:w="8712" w:type="dxa"/>
          </w:tcPr>
          <w:p w14:paraId="155BA81C" w14:textId="77777777" w:rsidR="005D1629" w:rsidRDefault="001C04D8">
            <w:pPr>
              <w:pStyle w:val="BodyText"/>
              <w:spacing w:line="360" w:lineRule="auto"/>
              <w:rPr>
                <w:lang w:val="en-IN"/>
              </w:rPr>
            </w:pPr>
            <w:r>
              <w:rPr>
                <w:lang w:val="en-IN"/>
              </w:rPr>
              <w:t xml:space="preserve">   3.2….</w:t>
            </w:r>
          </w:p>
        </w:tc>
        <w:tc>
          <w:tcPr>
            <w:tcW w:w="780" w:type="dxa"/>
          </w:tcPr>
          <w:p w14:paraId="784CE853" w14:textId="77777777" w:rsidR="005D1629" w:rsidRDefault="001C04D8">
            <w:pPr>
              <w:pStyle w:val="BodyText"/>
              <w:spacing w:line="360" w:lineRule="auto"/>
              <w:jc w:val="center"/>
              <w:rPr>
                <w:lang w:val="en-IN"/>
              </w:rPr>
            </w:pPr>
            <w:r>
              <w:rPr>
                <w:lang w:val="en-IN"/>
              </w:rPr>
              <w:t>4</w:t>
            </w:r>
          </w:p>
        </w:tc>
      </w:tr>
      <w:tr w:rsidR="005D1629" w14:paraId="7A2ACBE9" w14:textId="77777777">
        <w:tc>
          <w:tcPr>
            <w:tcW w:w="8712" w:type="dxa"/>
          </w:tcPr>
          <w:p w14:paraId="0D01540D" w14:textId="77777777" w:rsidR="005D1629" w:rsidRDefault="001C04D8">
            <w:pPr>
              <w:pStyle w:val="BodyText"/>
              <w:spacing w:line="360" w:lineRule="auto"/>
              <w:rPr>
                <w:lang w:val="en-IN"/>
              </w:rPr>
            </w:pPr>
            <w:r>
              <w:rPr>
                <w:lang w:val="en-IN"/>
              </w:rPr>
              <w:t xml:space="preserve">        3.2.1…………….</w:t>
            </w:r>
          </w:p>
        </w:tc>
        <w:tc>
          <w:tcPr>
            <w:tcW w:w="780" w:type="dxa"/>
          </w:tcPr>
          <w:p w14:paraId="07023152" w14:textId="77777777" w:rsidR="005D1629" w:rsidRDefault="001C04D8">
            <w:pPr>
              <w:pStyle w:val="BodyText"/>
              <w:spacing w:line="360" w:lineRule="auto"/>
              <w:jc w:val="center"/>
              <w:rPr>
                <w:lang w:val="en-IN"/>
              </w:rPr>
            </w:pPr>
            <w:r>
              <w:rPr>
                <w:lang w:val="en-IN"/>
              </w:rPr>
              <w:t>4</w:t>
            </w:r>
          </w:p>
        </w:tc>
      </w:tr>
      <w:tr w:rsidR="005D1629" w14:paraId="55A33363" w14:textId="77777777">
        <w:tc>
          <w:tcPr>
            <w:tcW w:w="8712" w:type="dxa"/>
          </w:tcPr>
          <w:p w14:paraId="56DDA187" w14:textId="77777777" w:rsidR="005D1629" w:rsidRDefault="001C04D8">
            <w:pPr>
              <w:pStyle w:val="BodyText"/>
              <w:numPr>
                <w:ilvl w:val="0"/>
                <w:numId w:val="1"/>
              </w:numPr>
              <w:spacing w:line="360" w:lineRule="auto"/>
            </w:pPr>
            <w:r>
              <w:rPr>
                <w:lang w:val="en-IN"/>
              </w:rPr>
              <w:t>Results and Discussion…………………………………………………….</w:t>
            </w:r>
          </w:p>
        </w:tc>
        <w:tc>
          <w:tcPr>
            <w:tcW w:w="780" w:type="dxa"/>
          </w:tcPr>
          <w:p w14:paraId="0F8AA9DD" w14:textId="77777777" w:rsidR="005D1629" w:rsidRDefault="001C04D8">
            <w:pPr>
              <w:pStyle w:val="BodyText"/>
              <w:spacing w:line="360" w:lineRule="auto"/>
              <w:jc w:val="center"/>
              <w:rPr>
                <w:lang w:val="en-IN"/>
              </w:rPr>
            </w:pPr>
            <w:r>
              <w:rPr>
                <w:lang w:val="en-IN"/>
              </w:rPr>
              <w:t>12</w:t>
            </w:r>
          </w:p>
        </w:tc>
      </w:tr>
      <w:tr w:rsidR="005D1629" w14:paraId="37748C49" w14:textId="77777777">
        <w:tc>
          <w:tcPr>
            <w:tcW w:w="8712" w:type="dxa"/>
          </w:tcPr>
          <w:p w14:paraId="70F74E54" w14:textId="77777777" w:rsidR="005D1629" w:rsidRDefault="001C04D8">
            <w:pPr>
              <w:pStyle w:val="BodyText"/>
              <w:spacing w:line="360" w:lineRule="auto"/>
              <w:rPr>
                <w:lang w:val="en-IN"/>
              </w:rPr>
            </w:pPr>
            <w:r>
              <w:rPr>
                <w:lang w:val="en-IN"/>
              </w:rPr>
              <w:t xml:space="preserve">    4.1………………………………………………………………………….</w:t>
            </w:r>
          </w:p>
        </w:tc>
        <w:tc>
          <w:tcPr>
            <w:tcW w:w="780" w:type="dxa"/>
          </w:tcPr>
          <w:p w14:paraId="5A84E5E6" w14:textId="77777777" w:rsidR="005D1629" w:rsidRDefault="001C04D8">
            <w:pPr>
              <w:pStyle w:val="BodyText"/>
              <w:spacing w:line="360" w:lineRule="auto"/>
              <w:jc w:val="center"/>
              <w:rPr>
                <w:lang w:val="en-IN"/>
              </w:rPr>
            </w:pPr>
            <w:r>
              <w:rPr>
                <w:lang w:val="en-IN"/>
              </w:rPr>
              <w:t>13</w:t>
            </w:r>
          </w:p>
        </w:tc>
      </w:tr>
      <w:tr w:rsidR="005D1629" w14:paraId="59EB0A56" w14:textId="77777777">
        <w:tc>
          <w:tcPr>
            <w:tcW w:w="8712" w:type="dxa"/>
          </w:tcPr>
          <w:p w14:paraId="0D369D4C" w14:textId="77777777" w:rsidR="005D1629" w:rsidRDefault="001C04D8">
            <w:pPr>
              <w:pStyle w:val="BodyText"/>
              <w:spacing w:line="360" w:lineRule="auto"/>
              <w:rPr>
                <w:lang w:val="en-IN"/>
              </w:rPr>
            </w:pPr>
            <w:r>
              <w:rPr>
                <w:lang w:val="en-IN"/>
              </w:rPr>
              <w:t xml:space="preserve">    4.2………………………………………………………………………….</w:t>
            </w:r>
          </w:p>
        </w:tc>
        <w:tc>
          <w:tcPr>
            <w:tcW w:w="780" w:type="dxa"/>
          </w:tcPr>
          <w:p w14:paraId="033D18BF" w14:textId="77777777" w:rsidR="005D1629" w:rsidRDefault="001C04D8">
            <w:pPr>
              <w:pStyle w:val="BodyText"/>
              <w:spacing w:line="360" w:lineRule="auto"/>
              <w:jc w:val="center"/>
              <w:rPr>
                <w:lang w:val="en-IN"/>
              </w:rPr>
            </w:pPr>
            <w:r>
              <w:rPr>
                <w:lang w:val="en-IN"/>
              </w:rPr>
              <w:t>14</w:t>
            </w:r>
          </w:p>
        </w:tc>
      </w:tr>
      <w:tr w:rsidR="005D1629" w14:paraId="74C460CB" w14:textId="77777777">
        <w:tc>
          <w:tcPr>
            <w:tcW w:w="8712" w:type="dxa"/>
          </w:tcPr>
          <w:p w14:paraId="28F872DE" w14:textId="77777777" w:rsidR="005D1629" w:rsidRDefault="001C04D8">
            <w:pPr>
              <w:pStyle w:val="BodyText"/>
              <w:spacing w:line="360" w:lineRule="auto"/>
              <w:rPr>
                <w:lang w:val="en-IN"/>
              </w:rPr>
            </w:pPr>
            <w:r>
              <w:rPr>
                <w:lang w:val="en-IN"/>
              </w:rPr>
              <w:t xml:space="preserve">    4.3…………………………………………………………………………..</w:t>
            </w:r>
          </w:p>
        </w:tc>
        <w:tc>
          <w:tcPr>
            <w:tcW w:w="780" w:type="dxa"/>
          </w:tcPr>
          <w:p w14:paraId="5E5B6F29" w14:textId="77777777" w:rsidR="005D1629" w:rsidRDefault="001C04D8">
            <w:pPr>
              <w:pStyle w:val="BodyText"/>
              <w:spacing w:line="360" w:lineRule="auto"/>
              <w:jc w:val="center"/>
              <w:rPr>
                <w:lang w:val="en-IN"/>
              </w:rPr>
            </w:pPr>
            <w:r>
              <w:rPr>
                <w:lang w:val="en-IN"/>
              </w:rPr>
              <w:t>15</w:t>
            </w:r>
          </w:p>
        </w:tc>
      </w:tr>
      <w:tr w:rsidR="005D1629" w14:paraId="42BF8CE6" w14:textId="77777777">
        <w:tc>
          <w:tcPr>
            <w:tcW w:w="8712" w:type="dxa"/>
          </w:tcPr>
          <w:p w14:paraId="2CC230FA" w14:textId="77777777" w:rsidR="005D1629" w:rsidRDefault="001C04D8">
            <w:pPr>
              <w:pStyle w:val="BodyText"/>
              <w:numPr>
                <w:ilvl w:val="0"/>
                <w:numId w:val="1"/>
              </w:numPr>
              <w:spacing w:line="360" w:lineRule="auto"/>
              <w:rPr>
                <w:lang w:val="en-IN"/>
              </w:rPr>
            </w:pPr>
            <w:r>
              <w:rPr>
                <w:lang w:val="en-IN"/>
              </w:rPr>
              <w:t>Conclusion and Future Scopes…………………………………………….</w:t>
            </w:r>
          </w:p>
        </w:tc>
        <w:tc>
          <w:tcPr>
            <w:tcW w:w="780" w:type="dxa"/>
          </w:tcPr>
          <w:p w14:paraId="30DDA995" w14:textId="77777777" w:rsidR="005D1629" w:rsidRDefault="001C04D8">
            <w:pPr>
              <w:pStyle w:val="BodyText"/>
              <w:spacing w:line="360" w:lineRule="auto"/>
              <w:jc w:val="center"/>
              <w:rPr>
                <w:lang w:val="en-IN"/>
              </w:rPr>
            </w:pPr>
            <w:r>
              <w:rPr>
                <w:lang w:val="en-IN"/>
              </w:rPr>
              <w:t>18</w:t>
            </w:r>
          </w:p>
        </w:tc>
      </w:tr>
      <w:tr w:rsidR="005D1629" w14:paraId="05FF7A06" w14:textId="77777777">
        <w:tc>
          <w:tcPr>
            <w:tcW w:w="8712" w:type="dxa"/>
          </w:tcPr>
          <w:p w14:paraId="498D303E" w14:textId="77777777" w:rsidR="005D1629" w:rsidRDefault="001C04D8">
            <w:pPr>
              <w:pStyle w:val="BodyText"/>
              <w:spacing w:line="360" w:lineRule="auto"/>
              <w:rPr>
                <w:lang w:val="en-IN"/>
              </w:rPr>
            </w:pPr>
            <w:r>
              <w:rPr>
                <w:lang w:val="en-IN"/>
              </w:rPr>
              <w:t>References…………………………………………………………………….</w:t>
            </w:r>
          </w:p>
        </w:tc>
        <w:tc>
          <w:tcPr>
            <w:tcW w:w="780" w:type="dxa"/>
          </w:tcPr>
          <w:p w14:paraId="48808873" w14:textId="77777777" w:rsidR="005D1629" w:rsidRDefault="001C04D8">
            <w:pPr>
              <w:pStyle w:val="BodyText"/>
              <w:spacing w:line="360" w:lineRule="auto"/>
              <w:jc w:val="center"/>
              <w:rPr>
                <w:lang w:val="en-IN"/>
              </w:rPr>
            </w:pPr>
            <w:r>
              <w:rPr>
                <w:lang w:val="en-IN"/>
              </w:rPr>
              <w:t>19</w:t>
            </w:r>
          </w:p>
        </w:tc>
      </w:tr>
      <w:tr w:rsidR="005D1629" w14:paraId="613915F4" w14:textId="77777777">
        <w:tc>
          <w:tcPr>
            <w:tcW w:w="8712" w:type="dxa"/>
          </w:tcPr>
          <w:p w14:paraId="34F8EE47" w14:textId="77777777" w:rsidR="005D1629" w:rsidRDefault="005D1629">
            <w:pPr>
              <w:pStyle w:val="BodyText"/>
              <w:spacing w:line="360" w:lineRule="auto"/>
            </w:pPr>
          </w:p>
        </w:tc>
        <w:tc>
          <w:tcPr>
            <w:tcW w:w="780" w:type="dxa"/>
          </w:tcPr>
          <w:p w14:paraId="4CD9F92D" w14:textId="77777777" w:rsidR="005D1629" w:rsidRDefault="005D1629">
            <w:pPr>
              <w:pStyle w:val="BodyText"/>
              <w:spacing w:line="360" w:lineRule="auto"/>
              <w:jc w:val="center"/>
            </w:pPr>
          </w:p>
        </w:tc>
      </w:tr>
    </w:tbl>
    <w:p w14:paraId="660C0CFA" w14:textId="77777777" w:rsidR="005D1629" w:rsidRDefault="005D1629">
      <w:pPr>
        <w:pStyle w:val="BodyText"/>
        <w:jc w:val="both"/>
        <w:rPr>
          <w:sz w:val="28"/>
          <w:szCs w:val="28"/>
        </w:rPr>
      </w:pPr>
    </w:p>
    <w:p w14:paraId="775ABCC4" w14:textId="77777777" w:rsidR="005D1629" w:rsidRDefault="005D1629">
      <w:pPr>
        <w:pStyle w:val="BodyText"/>
        <w:jc w:val="both"/>
        <w:rPr>
          <w:sz w:val="28"/>
          <w:szCs w:val="28"/>
        </w:rPr>
      </w:pPr>
    </w:p>
    <w:p w14:paraId="6F08A542" w14:textId="77777777" w:rsidR="005D1629" w:rsidRDefault="005D1629">
      <w:pPr>
        <w:pStyle w:val="BodyText"/>
        <w:jc w:val="both"/>
        <w:rPr>
          <w:sz w:val="28"/>
          <w:szCs w:val="28"/>
        </w:rPr>
      </w:pPr>
    </w:p>
    <w:bookmarkStart w:id="9" w:name="_bookmark3" w:displacedByCustomXml="next"/>
    <w:bookmarkEnd w:id="9" w:displacedByCustomXml="next"/>
    <w:bookmarkStart w:id="10" w:name="Contents" w:displacedByCustomXml="next"/>
    <w:bookmarkEnd w:id="10" w:displacedByCustomXml="next"/>
    <w:sdt>
      <w:sdtPr>
        <w:id w:val="269980985"/>
        <w:showingPlcHdr/>
        <w:docPartObj>
          <w:docPartGallery w:val="Table of Contents"/>
          <w:docPartUnique/>
        </w:docPartObj>
      </w:sdtPr>
      <w:sdtEndPr/>
      <w:sdtContent>
        <w:p w14:paraId="39B8D122" w14:textId="77777777" w:rsidR="005D1629" w:rsidRDefault="001C04D8">
          <w:pPr>
            <w:pStyle w:val="TOC1"/>
            <w:tabs>
              <w:tab w:val="right" w:leader="dot" w:pos="10438"/>
            </w:tabs>
          </w:pPr>
          <w:r>
            <w:rPr>
              <w:lang w:val="en-IN"/>
            </w:rPr>
            <w:t xml:space="preserve">     </w:t>
          </w:r>
        </w:p>
      </w:sdtContent>
    </w:sdt>
    <w:p w14:paraId="023BDE72" w14:textId="77777777" w:rsidR="005D1629" w:rsidRDefault="005D1629">
      <w:pPr>
        <w:pStyle w:val="TOC1"/>
        <w:sectPr w:rsidR="005D1629">
          <w:pgSz w:w="12240" w:h="15840"/>
          <w:pgMar w:top="1820" w:right="360" w:bottom="1220" w:left="360" w:header="0" w:footer="1036" w:gutter="0"/>
          <w:pgNumType w:fmt="upperRoman"/>
          <w:cols w:space="720"/>
        </w:sectPr>
      </w:pPr>
    </w:p>
    <w:p w14:paraId="4DD16DC4" w14:textId="77777777" w:rsidR="005D1629" w:rsidRDefault="001C04D8">
      <w:pPr>
        <w:spacing w:before="69"/>
        <w:ind w:left="1080"/>
        <w:rPr>
          <w:b/>
          <w:sz w:val="32"/>
        </w:rPr>
      </w:pPr>
      <w:r>
        <w:rPr>
          <w:b/>
          <w:sz w:val="32"/>
        </w:rPr>
        <w:lastRenderedPageBreak/>
        <w:t xml:space="preserve">List of </w:t>
      </w:r>
      <w:r>
        <w:rPr>
          <w:b/>
          <w:spacing w:val="-2"/>
          <w:sz w:val="32"/>
        </w:rPr>
        <w:t>Figures</w:t>
      </w:r>
    </w:p>
    <w:p w14:paraId="766CD470" w14:textId="77777777" w:rsidR="005D1629" w:rsidRDefault="005D1629">
      <w:pPr>
        <w:pStyle w:val="BodyText"/>
        <w:spacing w:before="256"/>
        <w:rPr>
          <w:b/>
          <w:sz w:val="32"/>
        </w:rPr>
      </w:pPr>
    </w:p>
    <w:p w14:paraId="481ED488" w14:textId="77777777" w:rsidR="005D1629" w:rsidRDefault="001C04D8">
      <w:pPr>
        <w:tabs>
          <w:tab w:val="left" w:leader="dot" w:pos="10278"/>
        </w:tabs>
        <w:ind w:left="1080"/>
        <w:rPr>
          <w:sz w:val="24"/>
        </w:rPr>
      </w:pPr>
      <w:r>
        <w:rPr>
          <w:b/>
          <w:sz w:val="24"/>
        </w:rPr>
        <w:t>Figure1:</w:t>
      </w:r>
      <w:r>
        <w:rPr>
          <w:sz w:val="24"/>
        </w:rPr>
        <w:t>GeneralCNN</w:t>
      </w:r>
      <w:r>
        <w:rPr>
          <w:spacing w:val="-2"/>
          <w:sz w:val="24"/>
        </w:rPr>
        <w:t>structure</w:t>
      </w:r>
      <w:r>
        <w:rPr>
          <w:sz w:val="24"/>
        </w:rPr>
        <w:tab/>
      </w:r>
      <w:r>
        <w:rPr>
          <w:spacing w:val="-10"/>
          <w:sz w:val="24"/>
        </w:rPr>
        <w:t>2</w:t>
      </w:r>
    </w:p>
    <w:p w14:paraId="61CC4B62" w14:textId="77777777" w:rsidR="005D1629" w:rsidRDefault="005D1629">
      <w:pPr>
        <w:pStyle w:val="BodyText"/>
      </w:pPr>
    </w:p>
    <w:p w14:paraId="7574D09B" w14:textId="77777777" w:rsidR="005D1629" w:rsidRDefault="001C04D8">
      <w:pPr>
        <w:tabs>
          <w:tab w:val="left" w:leader="dot" w:pos="10205"/>
        </w:tabs>
        <w:spacing w:before="1"/>
        <w:ind w:left="1080"/>
        <w:rPr>
          <w:sz w:val="24"/>
        </w:rPr>
      </w:pPr>
      <w:r>
        <w:rPr>
          <w:b/>
          <w:sz w:val="24"/>
        </w:rPr>
        <w:t>Figure2:</w:t>
      </w:r>
      <w:r>
        <w:rPr>
          <w:sz w:val="24"/>
        </w:rPr>
        <w:t>Code</w:t>
      </w:r>
      <w:r>
        <w:rPr>
          <w:spacing w:val="-4"/>
          <w:sz w:val="24"/>
        </w:rPr>
        <w:t>Flow</w:t>
      </w:r>
      <w:r>
        <w:rPr>
          <w:sz w:val="24"/>
        </w:rPr>
        <w:tab/>
      </w:r>
      <w:r>
        <w:rPr>
          <w:spacing w:val="-5"/>
          <w:sz w:val="24"/>
        </w:rPr>
        <w:t>14</w:t>
      </w:r>
    </w:p>
    <w:p w14:paraId="1D73BAA1" w14:textId="77777777" w:rsidR="005D1629" w:rsidRDefault="001C04D8">
      <w:pPr>
        <w:pStyle w:val="BodyText"/>
        <w:tabs>
          <w:tab w:val="left" w:leader="dot" w:pos="10226"/>
        </w:tabs>
        <w:spacing w:before="276"/>
        <w:ind w:left="1080"/>
      </w:pPr>
      <w:r>
        <w:rPr>
          <w:b/>
        </w:rPr>
        <w:t>Figure3:</w:t>
      </w:r>
      <w:r>
        <w:t>Gradio</w:t>
      </w:r>
      <w:r>
        <w:rPr>
          <w:lang w:val="en-IN"/>
        </w:rPr>
        <w:t xml:space="preserve"> </w:t>
      </w:r>
      <w:r>
        <w:t>Interface</w:t>
      </w:r>
      <w:r>
        <w:rPr>
          <w:lang w:val="en-IN"/>
        </w:rPr>
        <w:t xml:space="preserve"> </w:t>
      </w:r>
      <w:r>
        <w:t>showing</w:t>
      </w:r>
      <w:r>
        <w:rPr>
          <w:lang w:val="en-IN"/>
        </w:rPr>
        <w:t xml:space="preserve"> </w:t>
      </w:r>
      <w:r>
        <w:t>to</w:t>
      </w:r>
      <w:r>
        <w:rPr>
          <w:lang w:val="en-IN"/>
        </w:rPr>
        <w:t xml:space="preserve"> </w:t>
      </w:r>
      <w:r>
        <w:t>upload</w:t>
      </w:r>
      <w:r>
        <w:rPr>
          <w:lang w:val="en-IN"/>
        </w:rPr>
        <w:t xml:space="preserve"> </w:t>
      </w:r>
      <w:r>
        <w:rPr>
          <w:spacing w:val="-4"/>
        </w:rPr>
        <w:t>image</w:t>
      </w:r>
      <w:r>
        <w:tab/>
      </w:r>
      <w:r>
        <w:rPr>
          <w:spacing w:val="-5"/>
        </w:rPr>
        <w:t>18</w:t>
      </w:r>
    </w:p>
    <w:p w14:paraId="7BCB70C0" w14:textId="77777777" w:rsidR="005D1629" w:rsidRDefault="005D1629">
      <w:pPr>
        <w:pStyle w:val="BodyText"/>
        <w:spacing w:before="5"/>
      </w:pPr>
    </w:p>
    <w:p w14:paraId="46B173C8" w14:textId="77777777" w:rsidR="005D1629" w:rsidRDefault="001C04D8">
      <w:pPr>
        <w:pStyle w:val="BodyText"/>
        <w:tabs>
          <w:tab w:val="left" w:leader="dot" w:pos="10184"/>
        </w:tabs>
        <w:ind w:left="1080"/>
      </w:pPr>
      <w:r>
        <w:rPr>
          <w:b/>
        </w:rPr>
        <w:t>Figure4:</w:t>
      </w:r>
      <w:r>
        <w:t xml:space="preserve">Arealimagewasuploaded </w:t>
      </w:r>
      <w:proofErr w:type="spellStart"/>
      <w:r>
        <w:t>anditspredictionwas</w:t>
      </w:r>
      <w:proofErr w:type="spellEnd"/>
      <w:r>
        <w:rPr>
          <w:spacing w:val="-2"/>
        </w:rPr>
        <w:t xml:space="preserve"> shown</w:t>
      </w:r>
      <w:r>
        <w:tab/>
      </w:r>
      <w:r>
        <w:rPr>
          <w:spacing w:val="-5"/>
        </w:rPr>
        <w:t>19</w:t>
      </w:r>
    </w:p>
    <w:p w14:paraId="20B38737" w14:textId="77777777" w:rsidR="005D1629" w:rsidRDefault="005D1629">
      <w:pPr>
        <w:pStyle w:val="BodyText"/>
        <w:spacing w:before="9"/>
      </w:pPr>
    </w:p>
    <w:p w14:paraId="22570E5E" w14:textId="77777777" w:rsidR="005D1629" w:rsidRDefault="001C04D8">
      <w:pPr>
        <w:pStyle w:val="BodyText"/>
        <w:tabs>
          <w:tab w:val="left" w:leader="dot" w:pos="10192"/>
        </w:tabs>
        <w:ind w:left="1080"/>
      </w:pPr>
      <w:r>
        <w:rPr>
          <w:b/>
        </w:rPr>
        <w:t>Figure5:</w:t>
      </w:r>
      <w:r>
        <w:t>Afakeimagewas..uploadedanditspredictionwas</w:t>
      </w:r>
      <w:r>
        <w:rPr>
          <w:spacing w:val="-2"/>
        </w:rPr>
        <w:t>shown</w:t>
      </w:r>
      <w:r>
        <w:tab/>
      </w:r>
      <w:r>
        <w:rPr>
          <w:spacing w:val="-5"/>
        </w:rPr>
        <w:t>19</w:t>
      </w:r>
    </w:p>
    <w:p w14:paraId="00CEE745" w14:textId="77777777" w:rsidR="005D1629" w:rsidRDefault="005D1629">
      <w:pPr>
        <w:pStyle w:val="BodyText"/>
        <w:sectPr w:rsidR="005D1629">
          <w:pgSz w:w="12240" w:h="15840"/>
          <w:pgMar w:top="1360" w:right="360" w:bottom="1220" w:left="360" w:header="0" w:footer="1036" w:gutter="0"/>
          <w:pgNumType w:fmt="upperRoman"/>
          <w:cols w:space="720"/>
        </w:sectPr>
      </w:pPr>
    </w:p>
    <w:p w14:paraId="1C8B019C" w14:textId="77777777" w:rsidR="005D1629" w:rsidRDefault="001C04D8">
      <w:pPr>
        <w:ind w:left="1080"/>
        <w:rPr>
          <w:b/>
          <w:spacing w:val="-2"/>
          <w:sz w:val="40"/>
          <w:lang w:val="en-IN"/>
        </w:rPr>
      </w:pPr>
      <w:bookmarkStart w:id="11" w:name="_bookmark4"/>
      <w:bookmarkEnd w:id="11"/>
      <w:r>
        <w:rPr>
          <w:b/>
          <w:sz w:val="40"/>
        </w:rPr>
        <w:lastRenderedPageBreak/>
        <w:t xml:space="preserve">List of </w:t>
      </w:r>
      <w:r>
        <w:rPr>
          <w:b/>
          <w:sz w:val="40"/>
          <w:lang w:val="en-IN"/>
        </w:rPr>
        <w:t>Tables</w:t>
      </w:r>
    </w:p>
    <w:p w14:paraId="1BC9725A" w14:textId="77777777" w:rsidR="005D1629" w:rsidRDefault="005D1629">
      <w:pPr>
        <w:ind w:left="1080"/>
        <w:rPr>
          <w:b/>
          <w:spacing w:val="-2"/>
          <w:sz w:val="40"/>
        </w:rPr>
      </w:pPr>
    </w:p>
    <w:p w14:paraId="1A3499E9" w14:textId="77777777" w:rsidR="005D1629" w:rsidRDefault="005D1629">
      <w:pPr>
        <w:ind w:left="1080"/>
        <w:rPr>
          <w:b/>
          <w:spacing w:val="-2"/>
          <w:sz w:val="40"/>
        </w:rPr>
      </w:pPr>
    </w:p>
    <w:p w14:paraId="6F014C1B" w14:textId="77777777" w:rsidR="005D1629" w:rsidRDefault="005D1629">
      <w:pPr>
        <w:ind w:left="1080"/>
        <w:rPr>
          <w:b/>
          <w:spacing w:val="-2"/>
          <w:sz w:val="40"/>
        </w:rPr>
      </w:pPr>
    </w:p>
    <w:p w14:paraId="1FD1A2CE" w14:textId="77777777" w:rsidR="005D1629" w:rsidRDefault="005D1629">
      <w:pPr>
        <w:ind w:left="1080"/>
        <w:rPr>
          <w:b/>
          <w:spacing w:val="-2"/>
          <w:sz w:val="40"/>
        </w:rPr>
      </w:pPr>
    </w:p>
    <w:p w14:paraId="485F85CA" w14:textId="77777777" w:rsidR="005D1629" w:rsidRDefault="005D1629">
      <w:pPr>
        <w:ind w:left="1080"/>
        <w:rPr>
          <w:b/>
          <w:spacing w:val="-2"/>
          <w:sz w:val="40"/>
        </w:rPr>
      </w:pPr>
    </w:p>
    <w:p w14:paraId="139C5EC4" w14:textId="77777777" w:rsidR="005D1629" w:rsidRDefault="005D1629">
      <w:pPr>
        <w:ind w:left="1080"/>
        <w:rPr>
          <w:b/>
          <w:spacing w:val="-2"/>
          <w:sz w:val="40"/>
        </w:rPr>
      </w:pPr>
    </w:p>
    <w:p w14:paraId="70EC4A82" w14:textId="77777777" w:rsidR="005D1629" w:rsidRDefault="005D1629">
      <w:pPr>
        <w:ind w:left="1080"/>
        <w:rPr>
          <w:b/>
          <w:spacing w:val="-2"/>
          <w:sz w:val="40"/>
        </w:rPr>
      </w:pPr>
    </w:p>
    <w:p w14:paraId="33F35E1B" w14:textId="77777777" w:rsidR="005D1629" w:rsidRDefault="005D1629">
      <w:pPr>
        <w:ind w:left="1080"/>
        <w:rPr>
          <w:b/>
          <w:spacing w:val="-2"/>
          <w:sz w:val="40"/>
        </w:rPr>
      </w:pPr>
    </w:p>
    <w:p w14:paraId="1A6DF579" w14:textId="77777777" w:rsidR="005D1629" w:rsidRDefault="005D1629">
      <w:pPr>
        <w:ind w:left="1080"/>
        <w:rPr>
          <w:b/>
          <w:spacing w:val="-2"/>
          <w:sz w:val="40"/>
        </w:rPr>
      </w:pPr>
    </w:p>
    <w:p w14:paraId="076ED743" w14:textId="77777777" w:rsidR="005D1629" w:rsidRDefault="005D1629">
      <w:pPr>
        <w:ind w:left="1080"/>
        <w:rPr>
          <w:b/>
          <w:spacing w:val="-2"/>
          <w:sz w:val="40"/>
        </w:rPr>
      </w:pPr>
    </w:p>
    <w:p w14:paraId="4244D093" w14:textId="77777777" w:rsidR="005D1629" w:rsidRDefault="005D1629">
      <w:pPr>
        <w:ind w:left="1080"/>
        <w:rPr>
          <w:b/>
          <w:spacing w:val="-2"/>
          <w:sz w:val="40"/>
        </w:rPr>
      </w:pPr>
    </w:p>
    <w:p w14:paraId="650269D2" w14:textId="77777777" w:rsidR="005D1629" w:rsidRDefault="005D1629">
      <w:pPr>
        <w:ind w:left="1080"/>
        <w:rPr>
          <w:b/>
          <w:spacing w:val="-2"/>
          <w:sz w:val="40"/>
        </w:rPr>
      </w:pPr>
    </w:p>
    <w:p w14:paraId="28A29600" w14:textId="77777777" w:rsidR="005D1629" w:rsidRDefault="005D1629">
      <w:pPr>
        <w:ind w:left="1080"/>
        <w:rPr>
          <w:b/>
          <w:spacing w:val="-2"/>
          <w:sz w:val="40"/>
        </w:rPr>
      </w:pPr>
    </w:p>
    <w:p w14:paraId="00614962" w14:textId="77777777" w:rsidR="005D1629" w:rsidRDefault="005D1629">
      <w:pPr>
        <w:ind w:left="1080"/>
        <w:rPr>
          <w:b/>
          <w:spacing w:val="-2"/>
          <w:sz w:val="40"/>
        </w:rPr>
      </w:pPr>
    </w:p>
    <w:p w14:paraId="2F48DDBD" w14:textId="77777777" w:rsidR="005D1629" w:rsidRDefault="005D1629">
      <w:pPr>
        <w:ind w:left="1080"/>
        <w:rPr>
          <w:b/>
          <w:spacing w:val="-2"/>
          <w:sz w:val="40"/>
        </w:rPr>
      </w:pPr>
    </w:p>
    <w:p w14:paraId="196F6ACA" w14:textId="77777777" w:rsidR="005D1629" w:rsidRDefault="005D1629">
      <w:pPr>
        <w:ind w:left="1080"/>
        <w:rPr>
          <w:b/>
          <w:spacing w:val="-2"/>
          <w:sz w:val="40"/>
        </w:rPr>
      </w:pPr>
    </w:p>
    <w:p w14:paraId="6260820D" w14:textId="77777777" w:rsidR="005D1629" w:rsidRDefault="005D1629">
      <w:pPr>
        <w:ind w:left="1080"/>
        <w:rPr>
          <w:b/>
          <w:spacing w:val="-2"/>
          <w:sz w:val="40"/>
        </w:rPr>
      </w:pPr>
    </w:p>
    <w:p w14:paraId="2B6A0F2E" w14:textId="77777777" w:rsidR="005D1629" w:rsidRDefault="005D1629">
      <w:pPr>
        <w:ind w:left="1080"/>
        <w:rPr>
          <w:b/>
          <w:spacing w:val="-2"/>
          <w:sz w:val="40"/>
        </w:rPr>
      </w:pPr>
    </w:p>
    <w:p w14:paraId="1ED5251D" w14:textId="77777777" w:rsidR="005D1629" w:rsidRDefault="005D1629">
      <w:pPr>
        <w:ind w:left="1080"/>
        <w:rPr>
          <w:b/>
          <w:spacing w:val="-2"/>
          <w:sz w:val="40"/>
        </w:rPr>
      </w:pPr>
    </w:p>
    <w:p w14:paraId="71FD955C" w14:textId="77777777" w:rsidR="005D1629" w:rsidRDefault="005D1629">
      <w:pPr>
        <w:ind w:left="1080"/>
        <w:rPr>
          <w:b/>
          <w:spacing w:val="-2"/>
          <w:sz w:val="40"/>
        </w:rPr>
      </w:pPr>
    </w:p>
    <w:p w14:paraId="2857E3BC" w14:textId="77777777" w:rsidR="005D1629" w:rsidRDefault="005D1629">
      <w:pPr>
        <w:ind w:left="1080"/>
        <w:rPr>
          <w:b/>
          <w:spacing w:val="-2"/>
          <w:sz w:val="40"/>
        </w:rPr>
      </w:pPr>
    </w:p>
    <w:p w14:paraId="4EC859C5" w14:textId="77777777" w:rsidR="005D1629" w:rsidRDefault="005D1629">
      <w:pPr>
        <w:ind w:left="1080"/>
        <w:rPr>
          <w:b/>
          <w:spacing w:val="-2"/>
          <w:sz w:val="40"/>
        </w:rPr>
      </w:pPr>
    </w:p>
    <w:p w14:paraId="7728B66D" w14:textId="77777777" w:rsidR="005D1629" w:rsidRDefault="005D1629">
      <w:pPr>
        <w:ind w:left="1080"/>
        <w:rPr>
          <w:b/>
          <w:spacing w:val="-2"/>
          <w:sz w:val="40"/>
        </w:rPr>
      </w:pPr>
    </w:p>
    <w:p w14:paraId="6FEB67F5" w14:textId="77777777" w:rsidR="005D1629" w:rsidRDefault="005D1629">
      <w:pPr>
        <w:ind w:left="1080"/>
        <w:rPr>
          <w:b/>
          <w:spacing w:val="-2"/>
          <w:sz w:val="40"/>
        </w:rPr>
      </w:pPr>
    </w:p>
    <w:p w14:paraId="350025A7" w14:textId="77777777" w:rsidR="005D1629" w:rsidRDefault="005D1629">
      <w:pPr>
        <w:ind w:left="1080"/>
        <w:rPr>
          <w:b/>
          <w:spacing w:val="-2"/>
          <w:sz w:val="40"/>
        </w:rPr>
      </w:pPr>
    </w:p>
    <w:p w14:paraId="61B1570D" w14:textId="77777777" w:rsidR="005D1629" w:rsidRDefault="005D1629">
      <w:pPr>
        <w:ind w:left="1080"/>
        <w:rPr>
          <w:b/>
          <w:spacing w:val="-2"/>
          <w:sz w:val="40"/>
        </w:rPr>
      </w:pPr>
    </w:p>
    <w:p w14:paraId="6B657053" w14:textId="77777777" w:rsidR="005D1629" w:rsidRDefault="001C04D8">
      <w:pPr>
        <w:ind w:left="1080"/>
        <w:rPr>
          <w:b/>
          <w:spacing w:val="-2"/>
          <w:sz w:val="40"/>
        </w:rPr>
      </w:pPr>
      <w:r>
        <w:rPr>
          <w:b/>
          <w:sz w:val="40"/>
        </w:rPr>
        <w:lastRenderedPageBreak/>
        <w:t xml:space="preserve">List of </w:t>
      </w:r>
      <w:r>
        <w:rPr>
          <w:b/>
          <w:spacing w:val="-2"/>
          <w:sz w:val="40"/>
        </w:rPr>
        <w:t>Abbreviations</w:t>
      </w:r>
    </w:p>
    <w:p w14:paraId="2D9321DB" w14:textId="77777777" w:rsidR="005D1629" w:rsidRDefault="005D1629">
      <w:pPr>
        <w:ind w:left="1080"/>
        <w:rPr>
          <w:b/>
          <w:spacing w:val="-2"/>
          <w:sz w:val="40"/>
        </w:rPr>
      </w:pPr>
    </w:p>
    <w:p w14:paraId="00869239" w14:textId="77777777" w:rsidR="005D1629" w:rsidRDefault="001C04D8">
      <w:pPr>
        <w:pStyle w:val="BodyText"/>
        <w:spacing w:before="261"/>
        <w:ind w:left="1080"/>
      </w:pPr>
      <w:proofErr w:type="spellStart"/>
      <w:r>
        <w:rPr>
          <w:b/>
        </w:rPr>
        <w:t>CNN:</w:t>
      </w:r>
      <w:r>
        <w:t>ConvolutionalNeural</w:t>
      </w:r>
      <w:r>
        <w:rPr>
          <w:spacing w:val="-2"/>
        </w:rPr>
        <w:t>Network</w:t>
      </w:r>
      <w:proofErr w:type="spellEnd"/>
    </w:p>
    <w:p w14:paraId="45A44902" w14:textId="77777777" w:rsidR="005D1629" w:rsidRDefault="001C04D8">
      <w:pPr>
        <w:pStyle w:val="BodyText"/>
        <w:spacing w:before="262"/>
        <w:ind w:left="1080"/>
      </w:pPr>
      <w:proofErr w:type="spellStart"/>
      <w:r>
        <w:rPr>
          <w:b/>
        </w:rPr>
        <w:t>AI:</w:t>
      </w:r>
      <w:r>
        <w:t>Artificial</w:t>
      </w:r>
      <w:r>
        <w:rPr>
          <w:spacing w:val="-2"/>
        </w:rPr>
        <w:t>Intelligence</w:t>
      </w:r>
      <w:proofErr w:type="spellEnd"/>
    </w:p>
    <w:p w14:paraId="4A91A353" w14:textId="77777777" w:rsidR="005D1629" w:rsidRDefault="001C04D8">
      <w:pPr>
        <w:pStyle w:val="BodyText"/>
        <w:spacing w:before="262"/>
        <w:ind w:left="1080"/>
      </w:pPr>
      <w:proofErr w:type="spellStart"/>
      <w:r>
        <w:rPr>
          <w:b/>
        </w:rPr>
        <w:t>ML:</w:t>
      </w:r>
      <w:r>
        <w:t>Machine</w:t>
      </w:r>
      <w:proofErr w:type="spellEnd"/>
      <w:r>
        <w:rPr>
          <w:spacing w:val="-2"/>
        </w:rPr>
        <w:t xml:space="preserve"> Learning</w:t>
      </w:r>
    </w:p>
    <w:p w14:paraId="50338509" w14:textId="77777777" w:rsidR="005D1629" w:rsidRDefault="001C04D8">
      <w:pPr>
        <w:pStyle w:val="BodyText"/>
        <w:spacing w:before="266"/>
        <w:ind w:left="1080"/>
      </w:pPr>
      <w:proofErr w:type="spellStart"/>
      <w:r>
        <w:rPr>
          <w:b/>
        </w:rPr>
        <w:t>MTCNN:</w:t>
      </w:r>
      <w:r>
        <w:t>Multi-TaskCascadedConvolutionalNeural</w:t>
      </w:r>
      <w:r>
        <w:rPr>
          <w:spacing w:val="-2"/>
        </w:rPr>
        <w:t>Network</w:t>
      </w:r>
      <w:proofErr w:type="spellEnd"/>
    </w:p>
    <w:p w14:paraId="7E132867" w14:textId="77777777" w:rsidR="005D1629" w:rsidRDefault="001C04D8" w:rsidP="00180E49">
      <w:pPr>
        <w:pStyle w:val="BodyText"/>
        <w:spacing w:before="262"/>
        <w:ind w:left="1080"/>
      </w:pPr>
      <w:proofErr w:type="spellStart"/>
      <w:r>
        <w:rPr>
          <w:b/>
        </w:rPr>
        <w:t>IT:</w:t>
      </w:r>
      <w:r>
        <w:t>Information</w:t>
      </w:r>
      <w:r>
        <w:rPr>
          <w:spacing w:val="-2"/>
        </w:rPr>
        <w:t>Technology</w:t>
      </w:r>
      <w:proofErr w:type="spellEnd"/>
    </w:p>
    <w:p w14:paraId="4ADCB066" w14:textId="6C010469" w:rsidR="00180E49" w:rsidRDefault="00180E49" w:rsidP="00180E49">
      <w:pPr>
        <w:pStyle w:val="BodyText"/>
        <w:spacing w:before="262"/>
        <w:ind w:left="1080"/>
        <w:sectPr w:rsidR="00180E49">
          <w:pgSz w:w="12240" w:h="15840"/>
          <w:pgMar w:top="1820" w:right="360" w:bottom="1220" w:left="360" w:header="0" w:footer="1036" w:gutter="0"/>
          <w:pgNumType w:fmt="upperRoman"/>
          <w:cols w:space="720"/>
        </w:sectPr>
      </w:pPr>
    </w:p>
    <w:p w14:paraId="0F681B84" w14:textId="090C2357" w:rsidR="005D1629" w:rsidRPr="00D05156" w:rsidRDefault="001C04D8" w:rsidP="00D91E95">
      <w:pPr>
        <w:pStyle w:val="Heading1"/>
        <w:numPr>
          <w:ilvl w:val="0"/>
          <w:numId w:val="6"/>
        </w:numPr>
        <w:tabs>
          <w:tab w:val="left" w:pos="1560"/>
        </w:tabs>
        <w:spacing w:before="0"/>
        <w:ind w:left="360"/>
        <w:rPr>
          <w:sz w:val="36"/>
          <w:szCs w:val="36"/>
        </w:rPr>
      </w:pPr>
      <w:bookmarkStart w:id="12" w:name="1._Introduction"/>
      <w:bookmarkEnd w:id="12"/>
      <w:r>
        <w:rPr>
          <w:spacing w:val="-2"/>
          <w:sz w:val="36"/>
          <w:szCs w:val="36"/>
        </w:rPr>
        <w:lastRenderedPageBreak/>
        <w:t>Introduction</w:t>
      </w:r>
    </w:p>
    <w:p w14:paraId="2434279E" w14:textId="77777777" w:rsidR="00D05156" w:rsidRDefault="00D05156" w:rsidP="00D05156">
      <w:pPr>
        <w:pStyle w:val="Heading1"/>
        <w:tabs>
          <w:tab w:val="left" w:pos="1560"/>
        </w:tabs>
        <w:spacing w:before="0"/>
        <w:ind w:left="1135"/>
        <w:rPr>
          <w:sz w:val="36"/>
          <w:szCs w:val="36"/>
        </w:rPr>
      </w:pPr>
    </w:p>
    <w:p w14:paraId="5CA79AB9" w14:textId="77777777" w:rsidR="00BC20E5" w:rsidRPr="00BC20E5" w:rsidRDefault="00BC20E5" w:rsidP="00455F2D">
      <w:pPr>
        <w:spacing w:after="200" w:line="276" w:lineRule="auto"/>
        <w:jc w:val="both"/>
        <w:rPr>
          <w:sz w:val="24"/>
          <w:szCs w:val="24"/>
          <w:lang w:val="en-IN"/>
        </w:rPr>
      </w:pPr>
      <w:r w:rsidRPr="00BC20E5">
        <w:rPr>
          <w:b/>
          <w:bCs/>
          <w:sz w:val="24"/>
          <w:szCs w:val="24"/>
          <w:lang w:val="en-IN"/>
        </w:rPr>
        <w:t>1.1 The Rise and Significance of Wireless Sensor Networks</w:t>
      </w:r>
    </w:p>
    <w:p w14:paraId="24E79336" w14:textId="77777777" w:rsidR="00BC20E5" w:rsidRPr="00BC20E5" w:rsidRDefault="00BC20E5" w:rsidP="00455F2D">
      <w:pPr>
        <w:spacing w:after="200" w:line="276" w:lineRule="auto"/>
        <w:jc w:val="both"/>
        <w:rPr>
          <w:sz w:val="24"/>
          <w:szCs w:val="24"/>
          <w:lang w:val="en-IN"/>
        </w:rPr>
      </w:pPr>
      <w:r w:rsidRPr="00BC20E5">
        <w:rPr>
          <w:sz w:val="24"/>
          <w:szCs w:val="24"/>
          <w:lang w:val="en-IN"/>
        </w:rPr>
        <w:t xml:space="preserve">The proliferation of low-cost, low-power micro-electro-mechanical systems (MEMS) technology, coupled with advancements in wireless communication, has propelled Wireless Sensor Networks (WSNs) to the forefront of modern monitoring and control systems [Reference on WSN Importance, e.g., </w:t>
      </w:r>
      <w:proofErr w:type="spellStart"/>
      <w:r w:rsidRPr="00BC20E5">
        <w:rPr>
          <w:sz w:val="24"/>
          <w:szCs w:val="24"/>
          <w:lang w:val="en-IN"/>
        </w:rPr>
        <w:t>Akyildiz</w:t>
      </w:r>
      <w:proofErr w:type="spellEnd"/>
      <w:r w:rsidRPr="00BC20E5">
        <w:rPr>
          <w:sz w:val="24"/>
          <w:szCs w:val="24"/>
          <w:lang w:val="en-IN"/>
        </w:rPr>
        <w:t xml:space="preserve"> foundational paper]. WSNs typically consist of a large number of small, autonomous sensor nodes deployed across a physical area to observe environmental conditions (e.g., temperature, humidity, light, sound, pollutants), track objects, monitor structural health, or manage industrial processes [Reference on Applications]. These nodes possess sensing, processing, and wireless communication capabilities, allowing them to collaboratively collect data and transmit it, often via multi-hop routes, to a central coordinating entity known as the Base Station (BS) or sink node. The BS typically acts as a gateway, connecting the WSN to external networks (like the internet) for data analysis, storage, and user interaction.</w:t>
      </w:r>
    </w:p>
    <w:p w14:paraId="63073696" w14:textId="77777777" w:rsidR="00BC20E5" w:rsidRPr="00BC20E5" w:rsidRDefault="00BC20E5" w:rsidP="00455F2D">
      <w:pPr>
        <w:spacing w:after="200" w:line="276" w:lineRule="auto"/>
        <w:jc w:val="both"/>
        <w:rPr>
          <w:sz w:val="24"/>
          <w:szCs w:val="24"/>
          <w:lang w:val="en-IN"/>
        </w:rPr>
      </w:pPr>
      <w:r w:rsidRPr="00BC20E5">
        <w:rPr>
          <w:sz w:val="24"/>
          <w:szCs w:val="24"/>
          <w:lang w:val="en-IN"/>
        </w:rPr>
        <w:t>The applications of WSNs are vast and transformative. In environmental monitoring, they enable fine-grained data collection for climate change studies, precision agriculture, forest fire detection, and early warning systems for natural disasters. Industrial applications include process automation, equipment health monitoring, supply chain tracking, and ensuring safety in hazardous environments. In healthcare, WSNs facilitate remote patient monitoring, assisted living for the elderly, and tracking of medical assets. Furthermore, they are key enablers for Smart Cities, contributing to intelligent transportation systems, smart grids, structural health monitoring of infrastructure, and optimized resource management. The ability to deploy these networks in remote, hazardous, or inaccessible locations without requiring pre-existing infrastructure makes them uniquely valuable.</w:t>
      </w:r>
    </w:p>
    <w:p w14:paraId="26C60CA2" w14:textId="77777777" w:rsidR="00BC20E5" w:rsidRPr="00BC20E5" w:rsidRDefault="00BC20E5" w:rsidP="00455F2D">
      <w:pPr>
        <w:spacing w:after="200" w:line="276" w:lineRule="auto"/>
        <w:jc w:val="both"/>
        <w:rPr>
          <w:sz w:val="24"/>
          <w:szCs w:val="24"/>
          <w:lang w:val="en-IN"/>
        </w:rPr>
      </w:pPr>
      <w:r w:rsidRPr="00BC20E5">
        <w:rPr>
          <w:b/>
          <w:bCs/>
          <w:sz w:val="24"/>
          <w:szCs w:val="24"/>
          <w:lang w:val="en-IN"/>
        </w:rPr>
        <w:t>1.2 The Fundamental Challenge: Energy Constraint</w:t>
      </w:r>
    </w:p>
    <w:p w14:paraId="16DF6B29" w14:textId="77777777" w:rsidR="00BC20E5" w:rsidRPr="00BC20E5" w:rsidRDefault="00BC20E5" w:rsidP="00455F2D">
      <w:pPr>
        <w:spacing w:after="200" w:line="276" w:lineRule="auto"/>
        <w:jc w:val="both"/>
        <w:rPr>
          <w:sz w:val="24"/>
          <w:szCs w:val="24"/>
          <w:lang w:val="en-IN"/>
        </w:rPr>
      </w:pPr>
      <w:r w:rsidRPr="00BC20E5">
        <w:rPr>
          <w:sz w:val="24"/>
          <w:szCs w:val="24"/>
          <w:lang w:val="en-IN"/>
        </w:rPr>
        <w:t>Despite their versatility, the widespread adoption and long-term viability of WSNs are fundamentally constrained by the limited energy resources of individual sensor nodes [Reference on Energy Constraint]. Nodes are typically powered by small batteries, which are often difficult or impossible to replace or recharge after deployment, especially in large-scale or remote applications. Consequently, energy efficiency becomes the most critical design consideration, influencing every aspect of the network's operation, from hardware design and sensing schedules to communication protocols and data processing techniques.</w:t>
      </w:r>
    </w:p>
    <w:p w14:paraId="141EC23D" w14:textId="77777777" w:rsidR="00BC20E5" w:rsidRPr="00BC20E5" w:rsidRDefault="00BC20E5" w:rsidP="00455F2D">
      <w:pPr>
        <w:spacing w:after="200" w:line="276" w:lineRule="auto"/>
        <w:jc w:val="both"/>
        <w:rPr>
          <w:sz w:val="24"/>
          <w:szCs w:val="24"/>
          <w:lang w:val="en-IN"/>
        </w:rPr>
      </w:pPr>
      <w:r w:rsidRPr="00BC20E5">
        <w:rPr>
          <w:sz w:val="24"/>
          <w:szCs w:val="24"/>
          <w:lang w:val="en-IN"/>
        </w:rPr>
        <w:t xml:space="preserve">The communication subsystem is widely recognized as the dominant source of energy consumption in a typical sensor node [Reference on Communication Energy Cost]. Transmitting or receiving data wirelessly consumes significantly more energy than sensing or processing tasks. Moreover, the energy required for transmission increases dramatically with distance (often </w:t>
      </w:r>
      <w:r w:rsidRPr="00BC20E5">
        <w:rPr>
          <w:sz w:val="24"/>
          <w:szCs w:val="24"/>
          <w:lang w:val="en-IN"/>
        </w:rPr>
        <w:lastRenderedPageBreak/>
        <w:t>following a power law, d^2 to d^4, depending on the environment [1]). This inherent characteristic makes long-distance, single-hop communication highly inefficient and unsustainable for battery-powered nodes.</w:t>
      </w:r>
    </w:p>
    <w:p w14:paraId="7B0E566E" w14:textId="77777777" w:rsidR="00BC20E5" w:rsidRPr="00BC20E5" w:rsidRDefault="00BC20E5" w:rsidP="00455F2D">
      <w:pPr>
        <w:spacing w:after="200" w:line="276" w:lineRule="auto"/>
        <w:jc w:val="both"/>
        <w:rPr>
          <w:sz w:val="24"/>
          <w:szCs w:val="24"/>
          <w:lang w:val="en-IN"/>
        </w:rPr>
      </w:pPr>
      <w:r w:rsidRPr="00BC20E5">
        <w:rPr>
          <w:b/>
          <w:bCs/>
          <w:sz w:val="24"/>
          <w:szCs w:val="24"/>
          <w:lang w:val="en-IN"/>
        </w:rPr>
        <w:t>1.3 The Problem of Unbalanced Energy Consumption and Network Longevity</w:t>
      </w:r>
    </w:p>
    <w:p w14:paraId="7016A39B" w14:textId="77777777" w:rsidR="00BC20E5" w:rsidRPr="00BC20E5" w:rsidRDefault="00BC20E5" w:rsidP="00455F2D">
      <w:pPr>
        <w:spacing w:after="200" w:line="276" w:lineRule="auto"/>
        <w:jc w:val="both"/>
        <w:rPr>
          <w:sz w:val="24"/>
          <w:szCs w:val="24"/>
          <w:lang w:val="en-IN"/>
        </w:rPr>
      </w:pPr>
      <w:r w:rsidRPr="00BC20E5">
        <w:rPr>
          <w:sz w:val="24"/>
          <w:szCs w:val="24"/>
          <w:lang w:val="en-IN"/>
        </w:rPr>
        <w:t>Compounding the limited energy budget is the challenge of non-uniform energy consumption across the network. In many WSN architectures, certain nodes inevitably bear a heavier communication burden than others. Nodes located closer to the BS often act as relays for data originating from more distant nodes, leading to faster energy depletion in this "hotspot" region near the sink – the well-known "energy hole" problem [Reference on Energy Hole]. Similarly, in clustering protocols, the Cluster Heads (CHs) consume significantly more energy than regular member nodes due to receiving data from members, performing aggregation, and transmitting the aggregated data over potentially longer distances to the BS or other relays.</w:t>
      </w:r>
    </w:p>
    <w:p w14:paraId="2F8F7602" w14:textId="77777777" w:rsidR="00BC20E5" w:rsidRPr="00BC20E5" w:rsidRDefault="00BC20E5" w:rsidP="00455F2D">
      <w:pPr>
        <w:spacing w:after="200" w:line="276" w:lineRule="auto"/>
        <w:jc w:val="both"/>
        <w:rPr>
          <w:sz w:val="24"/>
          <w:szCs w:val="24"/>
          <w:lang w:val="en-IN"/>
        </w:rPr>
      </w:pPr>
      <w:r w:rsidRPr="00BC20E5">
        <w:rPr>
          <w:sz w:val="24"/>
          <w:szCs w:val="24"/>
          <w:lang w:val="en-IN"/>
        </w:rPr>
        <w:t>This unbalanced energy consumption leads directly to </w:t>
      </w:r>
      <w:r w:rsidRPr="00BC20E5">
        <w:rPr>
          <w:b/>
          <w:bCs/>
          <w:sz w:val="24"/>
          <w:szCs w:val="24"/>
          <w:lang w:val="en-IN"/>
        </w:rPr>
        <w:t>premature node failure</w:t>
      </w:r>
      <w:r w:rsidRPr="00BC20E5">
        <w:rPr>
          <w:sz w:val="24"/>
          <w:szCs w:val="24"/>
          <w:lang w:val="en-IN"/>
        </w:rPr>
        <w:t>. When critical relay nodes or overloaded CHs deplete their energy, connectivity can be lost, partitioning the network and preventing data from large sections from reaching the BS. This significantly shortens the </w:t>
      </w:r>
      <w:r w:rsidRPr="00BC20E5">
        <w:rPr>
          <w:i/>
          <w:iCs/>
          <w:sz w:val="24"/>
          <w:szCs w:val="24"/>
          <w:lang w:val="en-IN"/>
        </w:rPr>
        <w:t>effective</w:t>
      </w:r>
      <w:r w:rsidRPr="00BC20E5">
        <w:rPr>
          <w:sz w:val="24"/>
          <w:szCs w:val="24"/>
          <w:lang w:val="en-IN"/>
        </w:rPr>
        <w:t> network lifetime, often defined by metrics such as:</w:t>
      </w:r>
    </w:p>
    <w:p w14:paraId="2DAEF894" w14:textId="77777777" w:rsidR="00BC20E5" w:rsidRPr="00BC20E5" w:rsidRDefault="00BC20E5" w:rsidP="00D91E95">
      <w:pPr>
        <w:numPr>
          <w:ilvl w:val="0"/>
          <w:numId w:val="2"/>
        </w:numPr>
        <w:tabs>
          <w:tab w:val="clear" w:pos="720"/>
          <w:tab w:val="num" w:pos="1440"/>
        </w:tabs>
        <w:spacing w:after="200" w:line="276" w:lineRule="auto"/>
        <w:ind w:left="0"/>
        <w:jc w:val="both"/>
        <w:rPr>
          <w:sz w:val="24"/>
          <w:szCs w:val="24"/>
          <w:lang w:val="en-IN"/>
        </w:rPr>
      </w:pPr>
      <w:r w:rsidRPr="00BC20E5">
        <w:rPr>
          <w:b/>
          <w:bCs/>
          <w:sz w:val="24"/>
          <w:szCs w:val="24"/>
          <w:lang w:val="en-IN"/>
        </w:rPr>
        <w:t>Network Stability Period (FDN - First Dead Node):</w:t>
      </w:r>
      <w:r w:rsidRPr="00BC20E5">
        <w:rPr>
          <w:sz w:val="24"/>
          <w:szCs w:val="24"/>
          <w:lang w:val="en-IN"/>
        </w:rPr>
        <w:t> The time until the very first node in the network dies. A short stability period indicates poor load balancing and early network degradation.</w:t>
      </w:r>
    </w:p>
    <w:p w14:paraId="2C83150B" w14:textId="77777777" w:rsidR="00BC20E5" w:rsidRPr="00BC20E5" w:rsidRDefault="00BC20E5" w:rsidP="00D91E95">
      <w:pPr>
        <w:numPr>
          <w:ilvl w:val="0"/>
          <w:numId w:val="2"/>
        </w:numPr>
        <w:tabs>
          <w:tab w:val="clear" w:pos="720"/>
          <w:tab w:val="num" w:pos="1440"/>
        </w:tabs>
        <w:spacing w:after="200" w:line="276" w:lineRule="auto"/>
        <w:ind w:left="0"/>
        <w:jc w:val="both"/>
        <w:rPr>
          <w:sz w:val="24"/>
          <w:szCs w:val="24"/>
          <w:lang w:val="en-IN"/>
        </w:rPr>
      </w:pPr>
      <w:r w:rsidRPr="00BC20E5">
        <w:rPr>
          <w:b/>
          <w:bCs/>
          <w:sz w:val="24"/>
          <w:szCs w:val="24"/>
          <w:lang w:val="en-IN"/>
        </w:rPr>
        <w:t>Network Lifetime (NL):</w:t>
      </w:r>
      <w:r w:rsidRPr="00BC20E5">
        <w:rPr>
          <w:sz w:val="24"/>
          <w:szCs w:val="24"/>
          <w:lang w:val="en-IN"/>
        </w:rPr>
        <w:t> Commonly defined as the time until the last node dies (LND), or sometimes until a certain percentage of nodes die, or until network partitioning occurs. Maximizing NL is crucial for long-term application viability.</w:t>
      </w:r>
    </w:p>
    <w:p w14:paraId="3BCB0137" w14:textId="77777777" w:rsidR="00BC20E5" w:rsidRPr="00BC20E5" w:rsidRDefault="00BC20E5" w:rsidP="00455F2D">
      <w:pPr>
        <w:spacing w:after="200" w:line="276" w:lineRule="auto"/>
        <w:jc w:val="both"/>
        <w:rPr>
          <w:sz w:val="24"/>
          <w:szCs w:val="24"/>
          <w:lang w:val="en-IN"/>
        </w:rPr>
      </w:pPr>
      <w:r w:rsidRPr="00BC20E5">
        <w:rPr>
          <w:sz w:val="24"/>
          <w:szCs w:val="24"/>
          <w:lang w:val="en-IN"/>
        </w:rPr>
        <w:t>Therefore, designing routing protocols that not only minimize overall energy consumption but also </w:t>
      </w:r>
      <w:r w:rsidRPr="00BC20E5">
        <w:rPr>
          <w:i/>
          <w:iCs/>
          <w:sz w:val="24"/>
          <w:szCs w:val="24"/>
          <w:lang w:val="en-IN"/>
        </w:rPr>
        <w:t>balance</w:t>
      </w:r>
      <w:r w:rsidRPr="00BC20E5">
        <w:rPr>
          <w:sz w:val="24"/>
          <w:szCs w:val="24"/>
          <w:lang w:val="en-IN"/>
        </w:rPr>
        <w:t> the energy load across nodes is essential for maximizing both the stability period and the overall lifetime of the WSN.</w:t>
      </w:r>
    </w:p>
    <w:p w14:paraId="75FA79FD" w14:textId="77777777" w:rsidR="00BC20E5" w:rsidRPr="00BC20E5" w:rsidRDefault="00BC20E5" w:rsidP="00455F2D">
      <w:pPr>
        <w:spacing w:after="200" w:line="276" w:lineRule="auto"/>
        <w:jc w:val="both"/>
        <w:rPr>
          <w:sz w:val="24"/>
          <w:szCs w:val="24"/>
          <w:lang w:val="en-IN"/>
        </w:rPr>
      </w:pPr>
      <w:r w:rsidRPr="00BC20E5">
        <w:rPr>
          <w:b/>
          <w:bCs/>
          <w:sz w:val="24"/>
          <w:szCs w:val="24"/>
          <w:lang w:val="en-IN"/>
        </w:rPr>
        <w:t>1.4 Existing Routing Paradigms and Their Limitations</w:t>
      </w:r>
    </w:p>
    <w:p w14:paraId="2526C50A" w14:textId="77777777" w:rsidR="00BC20E5" w:rsidRPr="00BC20E5" w:rsidRDefault="00BC20E5" w:rsidP="00455F2D">
      <w:pPr>
        <w:spacing w:after="200" w:line="276" w:lineRule="auto"/>
        <w:jc w:val="both"/>
        <w:rPr>
          <w:sz w:val="24"/>
          <w:szCs w:val="24"/>
          <w:lang w:val="en-IN"/>
        </w:rPr>
      </w:pPr>
      <w:r w:rsidRPr="00BC20E5">
        <w:rPr>
          <w:sz w:val="24"/>
          <w:szCs w:val="24"/>
          <w:lang w:val="en-IN"/>
        </w:rPr>
        <w:t>Numerous routing strategies have been proposed to address energy efficiency in WSNs. These can be broadly classified:</w:t>
      </w:r>
    </w:p>
    <w:p w14:paraId="5B61DA49" w14:textId="77777777" w:rsidR="00BC20E5" w:rsidRPr="00BC20E5" w:rsidRDefault="00BC20E5" w:rsidP="00D91E95">
      <w:pPr>
        <w:numPr>
          <w:ilvl w:val="0"/>
          <w:numId w:val="3"/>
        </w:numPr>
        <w:tabs>
          <w:tab w:val="clear" w:pos="720"/>
          <w:tab w:val="num" w:pos="1440"/>
        </w:tabs>
        <w:spacing w:after="200" w:line="276" w:lineRule="auto"/>
        <w:ind w:left="0"/>
        <w:jc w:val="both"/>
        <w:rPr>
          <w:sz w:val="24"/>
          <w:szCs w:val="24"/>
          <w:lang w:val="en-IN"/>
        </w:rPr>
      </w:pPr>
      <w:r w:rsidRPr="00BC20E5">
        <w:rPr>
          <w:b/>
          <w:bCs/>
          <w:sz w:val="24"/>
          <w:szCs w:val="24"/>
          <w:lang w:val="en-IN"/>
        </w:rPr>
        <w:t>Flat Routing:</w:t>
      </w:r>
      <w:r w:rsidRPr="00BC20E5">
        <w:rPr>
          <w:sz w:val="24"/>
          <w:szCs w:val="24"/>
          <w:lang w:val="en-IN"/>
        </w:rPr>
        <w:t> Protocols like Directed Diffusion or SPIN involve data negotiation and interest propagation, but can incur significant overhead. Direct transmission from each node to the BS is the simplest but least scalable and most energy-intensive approach for all but the smallest networks.</w:t>
      </w:r>
    </w:p>
    <w:p w14:paraId="54001190" w14:textId="77777777" w:rsidR="00BC20E5" w:rsidRPr="00BC20E5" w:rsidRDefault="00BC20E5" w:rsidP="00D91E95">
      <w:pPr>
        <w:numPr>
          <w:ilvl w:val="0"/>
          <w:numId w:val="3"/>
        </w:numPr>
        <w:tabs>
          <w:tab w:val="clear" w:pos="720"/>
          <w:tab w:val="num" w:pos="1440"/>
        </w:tabs>
        <w:spacing w:after="200" w:line="276" w:lineRule="auto"/>
        <w:ind w:left="0"/>
        <w:jc w:val="both"/>
        <w:rPr>
          <w:sz w:val="24"/>
          <w:szCs w:val="24"/>
          <w:lang w:val="en-IN"/>
        </w:rPr>
      </w:pPr>
      <w:r w:rsidRPr="00BC20E5">
        <w:rPr>
          <w:b/>
          <w:bCs/>
          <w:sz w:val="24"/>
          <w:szCs w:val="24"/>
          <w:lang w:val="en-IN"/>
        </w:rPr>
        <w:t>Hierarchical (Clustering) Routing:</w:t>
      </w:r>
      <w:r w:rsidRPr="00BC20E5">
        <w:rPr>
          <w:sz w:val="24"/>
          <w:szCs w:val="24"/>
          <w:lang w:val="en-IN"/>
        </w:rPr>
        <w:t xml:space="preserve"> Protocols like LEACH [1] and its successors [2, 7-9, 13, 14, 21] establish a two-tier hierarchy. Nodes form clusters, electing CHs responsible for </w:t>
      </w:r>
      <w:r w:rsidRPr="00BC20E5">
        <w:rPr>
          <w:sz w:val="24"/>
          <w:szCs w:val="24"/>
          <w:lang w:val="en-IN"/>
        </w:rPr>
        <w:lastRenderedPageBreak/>
        <w:t>managing intra-cluster communication and relaying aggregated data towards the BS. Clustering significantly reduces energy consumption for member nodes by limiting their transmission range. However, standard LEACH suffers from random CH selection potentially leading to poor cluster distribution and energy imbalances. Direct CH-to-BS transmission remains a bottleneck, rapidly draining CHs far from the sink. While many variants improve CH selection using energy, distance, or other metrics, effectively balancing the inter-cluster transmission load remains a key challenge.</w:t>
      </w:r>
    </w:p>
    <w:p w14:paraId="21AEA27F" w14:textId="77777777" w:rsidR="00BC20E5" w:rsidRPr="00BC20E5" w:rsidRDefault="00BC20E5" w:rsidP="00D91E95">
      <w:pPr>
        <w:numPr>
          <w:ilvl w:val="0"/>
          <w:numId w:val="3"/>
        </w:numPr>
        <w:tabs>
          <w:tab w:val="clear" w:pos="720"/>
          <w:tab w:val="num" w:pos="1440"/>
        </w:tabs>
        <w:spacing w:after="200" w:line="276" w:lineRule="auto"/>
        <w:ind w:left="0"/>
        <w:jc w:val="both"/>
        <w:rPr>
          <w:sz w:val="24"/>
          <w:szCs w:val="24"/>
          <w:lang w:val="en-IN"/>
        </w:rPr>
      </w:pPr>
      <w:r w:rsidRPr="00BC20E5">
        <w:rPr>
          <w:b/>
          <w:bCs/>
          <w:sz w:val="24"/>
          <w:szCs w:val="24"/>
          <w:lang w:val="en-IN"/>
        </w:rPr>
        <w:t>Tree-Based Routing:</w:t>
      </w:r>
      <w:r w:rsidRPr="00BC20E5">
        <w:rPr>
          <w:sz w:val="24"/>
          <w:szCs w:val="24"/>
          <w:lang w:val="en-IN"/>
        </w:rPr>
        <w:t> These protocols construct explicit multi-hop paths forming a tree structure rooted at the BS [Ref Original EETB Paper]. Data is relayed hop-by-hop towards the root. This avoids the very long single hops of direct transmission or some LEACH variants. Protocols like EETB attempt to optimize this by calculating an ideal number of branches and using dynamic updates based on energy thresholds to adapt the tree structure and prevent overburdening low-energy nodes. However, nodes near the root can still become bottlenecks, and the overhead of maintaining an optimal global tree structure can be considerable, especially if updates are frequent.</w:t>
      </w:r>
    </w:p>
    <w:p w14:paraId="439CAC2A" w14:textId="77777777" w:rsidR="00BC20E5" w:rsidRPr="00BC20E5" w:rsidRDefault="00BC20E5" w:rsidP="00D91E95">
      <w:pPr>
        <w:numPr>
          <w:ilvl w:val="0"/>
          <w:numId w:val="3"/>
        </w:numPr>
        <w:tabs>
          <w:tab w:val="clear" w:pos="720"/>
          <w:tab w:val="num" w:pos="1440"/>
        </w:tabs>
        <w:spacing w:after="200" w:line="276" w:lineRule="auto"/>
        <w:ind w:left="0"/>
        <w:jc w:val="both"/>
        <w:rPr>
          <w:sz w:val="24"/>
          <w:szCs w:val="24"/>
          <w:lang w:val="en-IN"/>
        </w:rPr>
      </w:pPr>
      <w:r w:rsidRPr="00BC20E5">
        <w:rPr>
          <w:b/>
          <w:bCs/>
          <w:sz w:val="24"/>
          <w:szCs w:val="24"/>
          <w:lang w:val="en-IN"/>
        </w:rPr>
        <w:t>Chain-Based Routing:</w:t>
      </w:r>
      <w:r w:rsidRPr="00BC20E5">
        <w:rPr>
          <w:sz w:val="24"/>
          <w:szCs w:val="24"/>
          <w:lang w:val="en-IN"/>
        </w:rPr>
        <w:t> PEGASIS [20] forms a chain among nodes, reducing transmission overhead but introducing significant latency and a single point of failure vulnerability [23, 25].</w:t>
      </w:r>
    </w:p>
    <w:p w14:paraId="6C85B2C7" w14:textId="77777777" w:rsidR="00BC20E5" w:rsidRPr="00BC20E5" w:rsidRDefault="00BC20E5" w:rsidP="00D91E95">
      <w:pPr>
        <w:numPr>
          <w:ilvl w:val="0"/>
          <w:numId w:val="3"/>
        </w:numPr>
        <w:tabs>
          <w:tab w:val="clear" w:pos="720"/>
          <w:tab w:val="num" w:pos="1440"/>
        </w:tabs>
        <w:spacing w:after="200" w:line="276" w:lineRule="auto"/>
        <w:ind w:left="0"/>
        <w:jc w:val="both"/>
        <w:rPr>
          <w:sz w:val="24"/>
          <w:szCs w:val="24"/>
          <w:lang w:val="en-IN"/>
        </w:rPr>
      </w:pPr>
      <w:r w:rsidRPr="00BC20E5">
        <w:rPr>
          <w:b/>
          <w:bCs/>
          <w:sz w:val="24"/>
          <w:szCs w:val="24"/>
          <w:lang w:val="en-IN"/>
        </w:rPr>
        <w:t>Hybrid Routing:</w:t>
      </w:r>
      <w:r w:rsidRPr="00BC20E5">
        <w:rPr>
          <w:sz w:val="24"/>
          <w:szCs w:val="24"/>
          <w:lang w:val="en-IN"/>
        </w:rPr>
        <w:t> These approaches attempt to combine the benefits of clustering and multi-hop routing (trees/chains) [23, 26, 27]. Often, they involve clustering locally and then establishing routes between CHs. While promising, effectively managing the interaction between the two levels and minimizing overall control overhead is complex.</w:t>
      </w:r>
    </w:p>
    <w:p w14:paraId="60286F3B" w14:textId="77777777" w:rsidR="00BC20E5" w:rsidRPr="00BC20E5" w:rsidRDefault="00BC20E5" w:rsidP="00455F2D">
      <w:pPr>
        <w:spacing w:after="200" w:line="276" w:lineRule="auto"/>
        <w:jc w:val="both"/>
        <w:rPr>
          <w:sz w:val="24"/>
          <w:szCs w:val="24"/>
          <w:lang w:val="en-IN"/>
        </w:rPr>
      </w:pPr>
      <w:r w:rsidRPr="00BC20E5">
        <w:rPr>
          <w:b/>
          <w:bCs/>
          <w:sz w:val="24"/>
          <w:szCs w:val="24"/>
          <w:lang w:val="en-IN"/>
        </w:rPr>
        <w:t>1.5 Motivation and Proposed Solution: HEACT</w:t>
      </w:r>
    </w:p>
    <w:p w14:paraId="0A401CDA" w14:textId="77777777" w:rsidR="00BC20E5" w:rsidRPr="00BC20E5" w:rsidRDefault="00BC20E5" w:rsidP="00455F2D">
      <w:pPr>
        <w:spacing w:after="200" w:line="276" w:lineRule="auto"/>
        <w:jc w:val="both"/>
        <w:rPr>
          <w:sz w:val="24"/>
          <w:szCs w:val="24"/>
          <w:lang w:val="en-IN"/>
        </w:rPr>
      </w:pPr>
      <w:r w:rsidRPr="00BC20E5">
        <w:rPr>
          <w:sz w:val="24"/>
          <w:szCs w:val="24"/>
          <w:lang w:val="en-IN"/>
        </w:rPr>
        <w:t>While existing protocols have made significant strides, achieving both a long stability period (high FDN) </w:t>
      </w:r>
      <w:r w:rsidRPr="00BC20E5">
        <w:rPr>
          <w:i/>
          <w:iCs/>
          <w:sz w:val="24"/>
          <w:szCs w:val="24"/>
          <w:lang w:val="en-IN"/>
        </w:rPr>
        <w:t>and</w:t>
      </w:r>
      <w:r w:rsidRPr="00BC20E5">
        <w:rPr>
          <w:sz w:val="24"/>
          <w:szCs w:val="24"/>
          <w:lang w:val="en-IN"/>
        </w:rPr>
        <w:t> a long overall network lifetime (high NL) simultaneously remains challenging. Protocols excelling at one often compromise on the other. For instance, aggressive load balancing might extend NL but could initially burden specific nodes, leading to a low FDN. Conversely, simple schemes might have decent initial stability but fail to efficiently route data over the long term, shortening NL.</w:t>
      </w:r>
    </w:p>
    <w:p w14:paraId="589F98AE" w14:textId="77777777" w:rsidR="00BC20E5" w:rsidRPr="00BC20E5" w:rsidRDefault="00BC20E5" w:rsidP="00455F2D">
      <w:pPr>
        <w:spacing w:after="200" w:line="276" w:lineRule="auto"/>
        <w:jc w:val="both"/>
        <w:rPr>
          <w:sz w:val="24"/>
          <w:szCs w:val="24"/>
          <w:lang w:val="en-IN"/>
        </w:rPr>
      </w:pPr>
      <w:r w:rsidRPr="00BC20E5">
        <w:rPr>
          <w:sz w:val="24"/>
          <w:szCs w:val="24"/>
          <w:lang w:val="en-IN"/>
        </w:rPr>
        <w:t>Furthermore, many hybrid protocols establish fixed inter-CH structures or rely on standard LEACH-like mechanisms for CH roles, potentially inheriting their limitations. There is a need for a hybrid protocol that explicitly addresses early node failure while incorporating robust, energy-aware mechanisms for sustained operation.</w:t>
      </w:r>
    </w:p>
    <w:p w14:paraId="7DB141F8" w14:textId="77777777" w:rsidR="00BC20E5" w:rsidRPr="00BC20E5" w:rsidRDefault="00BC20E5" w:rsidP="00455F2D">
      <w:pPr>
        <w:spacing w:after="200" w:line="276" w:lineRule="auto"/>
        <w:jc w:val="both"/>
        <w:rPr>
          <w:sz w:val="24"/>
          <w:szCs w:val="24"/>
          <w:lang w:val="en-IN"/>
        </w:rPr>
      </w:pPr>
      <w:r w:rsidRPr="00BC20E5">
        <w:rPr>
          <w:sz w:val="24"/>
          <w:szCs w:val="24"/>
          <w:lang w:val="en-IN"/>
        </w:rPr>
        <w:t>This paper proposes the </w:t>
      </w:r>
      <w:r w:rsidRPr="00BC20E5">
        <w:rPr>
          <w:b/>
          <w:bCs/>
          <w:sz w:val="24"/>
          <w:szCs w:val="24"/>
          <w:lang w:val="en-IN"/>
        </w:rPr>
        <w:t>Hybrid Energy-Aware Cluster-Tree (HEACT)</w:t>
      </w:r>
      <w:r w:rsidRPr="00BC20E5">
        <w:rPr>
          <w:sz w:val="24"/>
          <w:szCs w:val="24"/>
          <w:lang w:val="en-IN"/>
        </w:rPr>
        <w:t> protocol to bridge this gap. HEACT is founded on the principle of adaptive communication strategies tailored to different phases of the network's life and energy distribution. Its key innovations include:</w:t>
      </w:r>
    </w:p>
    <w:p w14:paraId="143CC37A" w14:textId="77777777" w:rsidR="00BC20E5" w:rsidRPr="00BC20E5" w:rsidRDefault="00BC20E5" w:rsidP="00D91E95">
      <w:pPr>
        <w:numPr>
          <w:ilvl w:val="0"/>
          <w:numId w:val="4"/>
        </w:numPr>
        <w:tabs>
          <w:tab w:val="clear" w:pos="720"/>
          <w:tab w:val="num" w:pos="1440"/>
        </w:tabs>
        <w:spacing w:after="200" w:line="276" w:lineRule="auto"/>
        <w:ind w:left="0"/>
        <w:jc w:val="both"/>
        <w:rPr>
          <w:sz w:val="24"/>
          <w:szCs w:val="24"/>
          <w:lang w:val="en-IN"/>
        </w:rPr>
      </w:pPr>
      <w:r w:rsidRPr="00BC20E5">
        <w:rPr>
          <w:b/>
          <w:bCs/>
          <w:sz w:val="24"/>
          <w:szCs w:val="24"/>
          <w:lang w:val="en-IN"/>
        </w:rPr>
        <w:lastRenderedPageBreak/>
        <w:t>Combined Energy/Distance CH Selection:</w:t>
      </w:r>
      <w:r w:rsidRPr="00BC20E5">
        <w:rPr>
          <w:sz w:val="24"/>
          <w:szCs w:val="24"/>
          <w:lang w:val="en-IN"/>
        </w:rPr>
        <w:t> Uses a probabilistic approach where candidacy is weighted by both the node's residual energy share and its relative distance from the BS, aiming for a balanced set of spatially distributed and energetically capable CHs.</w:t>
      </w:r>
    </w:p>
    <w:p w14:paraId="7A23E6E0" w14:textId="77777777" w:rsidR="00BC20E5" w:rsidRPr="00BC20E5" w:rsidRDefault="00BC20E5" w:rsidP="00D91E95">
      <w:pPr>
        <w:numPr>
          <w:ilvl w:val="0"/>
          <w:numId w:val="4"/>
        </w:numPr>
        <w:tabs>
          <w:tab w:val="clear" w:pos="720"/>
          <w:tab w:val="num" w:pos="1440"/>
        </w:tabs>
        <w:spacing w:after="200" w:line="276" w:lineRule="auto"/>
        <w:ind w:left="0"/>
        <w:jc w:val="both"/>
        <w:rPr>
          <w:sz w:val="24"/>
          <w:szCs w:val="24"/>
          <w:lang w:val="en-IN"/>
        </w:rPr>
      </w:pPr>
      <w:r w:rsidRPr="00BC20E5">
        <w:rPr>
          <w:b/>
          <w:bCs/>
          <w:sz w:val="24"/>
          <w:szCs w:val="24"/>
          <w:lang w:val="en-IN"/>
        </w:rPr>
        <w:t>Cluster Size Limitation:</w:t>
      </w:r>
      <w:r w:rsidRPr="00BC20E5">
        <w:rPr>
          <w:sz w:val="24"/>
          <w:szCs w:val="24"/>
          <w:lang w:val="en-IN"/>
        </w:rPr>
        <w:t> Explicitly limits the number of members per cluster (HEACT_MAX_CLUSTER_SIZE) to prevent CH overload, directly promoting load balancing at the cluster level.</w:t>
      </w:r>
    </w:p>
    <w:p w14:paraId="4E5D0B1F" w14:textId="77777777" w:rsidR="00BC20E5" w:rsidRPr="00BC20E5" w:rsidRDefault="00BC20E5" w:rsidP="00D91E95">
      <w:pPr>
        <w:numPr>
          <w:ilvl w:val="0"/>
          <w:numId w:val="4"/>
        </w:numPr>
        <w:tabs>
          <w:tab w:val="clear" w:pos="720"/>
          <w:tab w:val="num" w:pos="1440"/>
        </w:tabs>
        <w:spacing w:after="200" w:line="276" w:lineRule="auto"/>
        <w:ind w:left="0"/>
        <w:jc w:val="both"/>
        <w:rPr>
          <w:sz w:val="24"/>
          <w:szCs w:val="24"/>
          <w:lang w:val="en-IN"/>
        </w:rPr>
      </w:pPr>
      <w:r w:rsidRPr="00BC20E5">
        <w:rPr>
          <w:b/>
          <w:bCs/>
          <w:sz w:val="24"/>
          <w:szCs w:val="24"/>
          <w:lang w:val="en-IN"/>
        </w:rPr>
        <w:t>Initial Direct Transmission Phase:</w:t>
      </w:r>
      <w:r w:rsidRPr="00BC20E5">
        <w:rPr>
          <w:sz w:val="24"/>
          <w:szCs w:val="24"/>
          <w:lang w:val="en-IN"/>
        </w:rPr>
        <w:t> A critical feature where, for the first few reconfiguration cycles (HEACT_INITIAL_DIRECT_INTERVALS), CHs transmit directly to the BS. This deliberately avoids the high initial cost of multi-hop relaying, allowing the network to stabilize and node energies to differentiate before imposing complex routing tasks. This is specifically designed to improve the FDN.</w:t>
      </w:r>
    </w:p>
    <w:p w14:paraId="628085E4" w14:textId="77777777" w:rsidR="00BC20E5" w:rsidRPr="00BC20E5" w:rsidRDefault="00BC20E5" w:rsidP="00D91E95">
      <w:pPr>
        <w:numPr>
          <w:ilvl w:val="0"/>
          <w:numId w:val="4"/>
        </w:numPr>
        <w:tabs>
          <w:tab w:val="clear" w:pos="720"/>
          <w:tab w:val="num" w:pos="1440"/>
        </w:tabs>
        <w:spacing w:after="200" w:line="276" w:lineRule="auto"/>
        <w:ind w:left="0"/>
        <w:jc w:val="both"/>
        <w:rPr>
          <w:sz w:val="24"/>
          <w:szCs w:val="24"/>
          <w:lang w:val="en-IN"/>
        </w:rPr>
      </w:pPr>
      <w:r w:rsidRPr="00BC20E5">
        <w:rPr>
          <w:b/>
          <w:bCs/>
          <w:sz w:val="24"/>
          <w:szCs w:val="24"/>
          <w:lang w:val="en-IN"/>
        </w:rPr>
        <w:t>Energy-Penalized Inter-CH Tree:</w:t>
      </w:r>
      <w:r w:rsidRPr="00BC20E5">
        <w:rPr>
          <w:sz w:val="24"/>
          <w:szCs w:val="24"/>
          <w:lang w:val="en-IN"/>
        </w:rPr>
        <w:t> After the initial phase, HEACT transitions to multi-hop routing. An inter-CH tree is constructed where the cost metric for selecting a parent CH heavily penalizes potential parents with low residual energy (using HEACT_TREE_ENERGY_PENALTY_EXPONENT). This ensures that the multi-hop backbone relies on the most energetically robust CHs available at that time, promoting longevity of the inter-cluster routing structure.</w:t>
      </w:r>
    </w:p>
    <w:p w14:paraId="779D6FAA" w14:textId="77777777" w:rsidR="00BC20E5" w:rsidRPr="00BC20E5" w:rsidRDefault="00BC20E5" w:rsidP="00D91E95">
      <w:pPr>
        <w:numPr>
          <w:ilvl w:val="0"/>
          <w:numId w:val="4"/>
        </w:numPr>
        <w:tabs>
          <w:tab w:val="clear" w:pos="720"/>
          <w:tab w:val="num" w:pos="1440"/>
        </w:tabs>
        <w:spacing w:after="200" w:line="276" w:lineRule="auto"/>
        <w:ind w:left="0"/>
        <w:jc w:val="both"/>
        <w:rPr>
          <w:sz w:val="24"/>
          <w:szCs w:val="24"/>
          <w:lang w:val="en-IN"/>
        </w:rPr>
      </w:pPr>
      <w:r w:rsidRPr="00BC20E5">
        <w:rPr>
          <w:b/>
          <w:bCs/>
          <w:sz w:val="24"/>
          <w:szCs w:val="24"/>
          <w:lang w:val="en-IN"/>
        </w:rPr>
        <w:t>Periodic Reconfiguration:</w:t>
      </w:r>
      <w:r w:rsidRPr="00BC20E5">
        <w:rPr>
          <w:sz w:val="24"/>
          <w:szCs w:val="24"/>
          <w:lang w:val="en-IN"/>
        </w:rPr>
        <w:t> The clustering and tree structures are periodically rebuilt (HEACT_RECLUSTER_INTERVAL) to adapt to node deaths and changing energy landscapes.</w:t>
      </w:r>
    </w:p>
    <w:p w14:paraId="6DD1C5EA" w14:textId="77777777" w:rsidR="00BC20E5" w:rsidRPr="00BC20E5" w:rsidRDefault="00BC20E5" w:rsidP="00455F2D">
      <w:pPr>
        <w:spacing w:after="200" w:line="276" w:lineRule="auto"/>
        <w:jc w:val="both"/>
        <w:rPr>
          <w:sz w:val="24"/>
          <w:szCs w:val="24"/>
          <w:lang w:val="en-IN"/>
        </w:rPr>
      </w:pPr>
      <w:r w:rsidRPr="00BC20E5">
        <w:rPr>
          <w:sz w:val="24"/>
          <w:szCs w:val="24"/>
          <w:lang w:val="en-IN"/>
        </w:rPr>
        <w:t>By combining these mechanisms, HEACT aims to achieve superior performance by protecting the network during its initial, vulnerable phase and then transitioning to an efficient, energy-aware multi-hop structure for sustained data delivery.</w:t>
      </w:r>
    </w:p>
    <w:p w14:paraId="23A29746" w14:textId="77777777" w:rsidR="00BC20E5" w:rsidRPr="00BC20E5" w:rsidRDefault="00BC20E5" w:rsidP="00455F2D">
      <w:pPr>
        <w:spacing w:after="200" w:line="276" w:lineRule="auto"/>
        <w:jc w:val="both"/>
        <w:rPr>
          <w:sz w:val="24"/>
          <w:szCs w:val="24"/>
          <w:lang w:val="en-IN"/>
        </w:rPr>
      </w:pPr>
      <w:r w:rsidRPr="00BC20E5">
        <w:rPr>
          <w:b/>
          <w:bCs/>
          <w:sz w:val="24"/>
          <w:szCs w:val="24"/>
          <w:lang w:val="en-IN"/>
        </w:rPr>
        <w:t>1.6 Contributions and Paper Structure</w:t>
      </w:r>
    </w:p>
    <w:p w14:paraId="2F92163F" w14:textId="77777777" w:rsidR="00BC20E5" w:rsidRPr="00BC20E5" w:rsidRDefault="00BC20E5" w:rsidP="00455F2D">
      <w:pPr>
        <w:spacing w:after="200" w:line="276" w:lineRule="auto"/>
        <w:jc w:val="both"/>
        <w:rPr>
          <w:sz w:val="24"/>
          <w:szCs w:val="24"/>
          <w:lang w:val="en-IN"/>
        </w:rPr>
      </w:pPr>
      <w:r w:rsidRPr="00BC20E5">
        <w:rPr>
          <w:sz w:val="24"/>
          <w:szCs w:val="24"/>
          <w:lang w:val="en-IN"/>
        </w:rPr>
        <w:t>The main contributions of this paper are:</w:t>
      </w:r>
    </w:p>
    <w:p w14:paraId="126C431C" w14:textId="77777777" w:rsidR="00BC20E5" w:rsidRPr="00BC20E5" w:rsidRDefault="00BC20E5" w:rsidP="00D91E95">
      <w:pPr>
        <w:numPr>
          <w:ilvl w:val="0"/>
          <w:numId w:val="5"/>
        </w:numPr>
        <w:tabs>
          <w:tab w:val="clear" w:pos="720"/>
          <w:tab w:val="num" w:pos="1440"/>
        </w:tabs>
        <w:spacing w:after="200" w:line="276" w:lineRule="auto"/>
        <w:ind w:left="0"/>
        <w:jc w:val="both"/>
        <w:rPr>
          <w:sz w:val="24"/>
          <w:szCs w:val="24"/>
          <w:lang w:val="en-IN"/>
        </w:rPr>
      </w:pPr>
      <w:r w:rsidRPr="00BC20E5">
        <w:rPr>
          <w:sz w:val="24"/>
          <w:szCs w:val="24"/>
          <w:lang w:val="en-IN"/>
        </w:rPr>
        <w:t>Proposal of the HEACT protocol, a novel hybrid routing algorithm combining adaptive clustering, cluster size limits, an initial direct transmission phase, and energy-penalized inter-CH tree routing.</w:t>
      </w:r>
    </w:p>
    <w:p w14:paraId="5E5742F1" w14:textId="77777777" w:rsidR="00BC20E5" w:rsidRPr="00BC20E5" w:rsidRDefault="00BC20E5" w:rsidP="00D91E95">
      <w:pPr>
        <w:numPr>
          <w:ilvl w:val="0"/>
          <w:numId w:val="5"/>
        </w:numPr>
        <w:tabs>
          <w:tab w:val="clear" w:pos="720"/>
          <w:tab w:val="num" w:pos="1440"/>
        </w:tabs>
        <w:spacing w:after="200" w:line="276" w:lineRule="auto"/>
        <w:ind w:left="0"/>
        <w:jc w:val="both"/>
        <w:rPr>
          <w:sz w:val="24"/>
          <w:szCs w:val="24"/>
          <w:lang w:val="en-IN"/>
        </w:rPr>
      </w:pPr>
      <w:r w:rsidRPr="00BC20E5">
        <w:rPr>
          <w:sz w:val="24"/>
          <w:szCs w:val="24"/>
          <w:lang w:val="en-IN"/>
        </w:rPr>
        <w:t>Detailed description of the HEACT algorithm components, including refined CH selection and energy-weighted tree construction.</w:t>
      </w:r>
    </w:p>
    <w:p w14:paraId="54AFF31D" w14:textId="77777777" w:rsidR="00BC20E5" w:rsidRPr="00BC20E5" w:rsidRDefault="00BC20E5" w:rsidP="00D91E95">
      <w:pPr>
        <w:numPr>
          <w:ilvl w:val="0"/>
          <w:numId w:val="5"/>
        </w:numPr>
        <w:tabs>
          <w:tab w:val="clear" w:pos="720"/>
          <w:tab w:val="num" w:pos="1440"/>
        </w:tabs>
        <w:spacing w:after="200" w:line="276" w:lineRule="auto"/>
        <w:ind w:left="0"/>
        <w:jc w:val="both"/>
        <w:rPr>
          <w:sz w:val="24"/>
          <w:szCs w:val="24"/>
          <w:lang w:val="en-IN"/>
        </w:rPr>
      </w:pPr>
      <w:r w:rsidRPr="00BC20E5">
        <w:rPr>
          <w:sz w:val="24"/>
          <w:szCs w:val="24"/>
          <w:lang w:val="en-IN"/>
        </w:rPr>
        <w:t>Comparative performance evaluation of HEACT against standard LEACH and the dynamic tree-based EETB protocol through simulation.</w:t>
      </w:r>
    </w:p>
    <w:p w14:paraId="7D0E7806" w14:textId="77777777" w:rsidR="00BC20E5" w:rsidRPr="00BC20E5" w:rsidRDefault="00BC20E5" w:rsidP="00D91E95">
      <w:pPr>
        <w:numPr>
          <w:ilvl w:val="0"/>
          <w:numId w:val="5"/>
        </w:numPr>
        <w:tabs>
          <w:tab w:val="clear" w:pos="720"/>
          <w:tab w:val="num" w:pos="1440"/>
        </w:tabs>
        <w:spacing w:after="200" w:line="276" w:lineRule="auto"/>
        <w:ind w:left="0"/>
        <w:jc w:val="both"/>
        <w:rPr>
          <w:sz w:val="24"/>
          <w:szCs w:val="24"/>
          <w:lang w:val="en-IN"/>
        </w:rPr>
      </w:pPr>
      <w:r w:rsidRPr="00BC20E5">
        <w:rPr>
          <w:sz w:val="24"/>
          <w:szCs w:val="24"/>
          <w:lang w:val="en-IN"/>
        </w:rPr>
        <w:t>Analysis of key performance metrics, including FDN, NL, throughput, and energy consumption characteristics, to demonstrate the effectiveness of the proposed approach.</w:t>
      </w:r>
    </w:p>
    <w:p w14:paraId="2F1F6BE0" w14:textId="77777777" w:rsidR="00BC20E5" w:rsidRPr="00BC20E5" w:rsidRDefault="00BC20E5" w:rsidP="00455F2D">
      <w:pPr>
        <w:spacing w:after="200" w:line="276" w:lineRule="auto"/>
        <w:jc w:val="both"/>
        <w:rPr>
          <w:sz w:val="24"/>
          <w:szCs w:val="24"/>
          <w:lang w:val="en-IN"/>
        </w:rPr>
      </w:pPr>
      <w:r w:rsidRPr="00BC20E5">
        <w:rPr>
          <w:sz w:val="24"/>
          <w:szCs w:val="24"/>
          <w:lang w:val="en-IN"/>
        </w:rPr>
        <w:lastRenderedPageBreak/>
        <w:t xml:space="preserve">The remainder of the paper is organized as follows: Section II details the network and energy models. Section III presents the algorithms comprising the HEACT protocol. Section IV describes the simulation setup and parameters. Section V </w:t>
      </w:r>
      <w:proofErr w:type="spellStart"/>
      <w:r w:rsidRPr="00BC20E5">
        <w:rPr>
          <w:sz w:val="24"/>
          <w:szCs w:val="24"/>
          <w:lang w:val="en-IN"/>
        </w:rPr>
        <w:t>analyzes</w:t>
      </w:r>
      <w:proofErr w:type="spellEnd"/>
      <w:r w:rsidRPr="00BC20E5">
        <w:rPr>
          <w:sz w:val="24"/>
          <w:szCs w:val="24"/>
          <w:lang w:val="en-IN"/>
        </w:rPr>
        <w:t xml:space="preserve"> and discusses the comparative simulation results. Section VI concludes the paper and outlines directions for future work.</w:t>
      </w:r>
    </w:p>
    <w:p w14:paraId="2183B9C1" w14:textId="77777777" w:rsidR="005D1629" w:rsidRDefault="005D1629" w:rsidP="00455F2D">
      <w:pPr>
        <w:spacing w:after="200" w:line="276" w:lineRule="auto"/>
        <w:jc w:val="both"/>
        <w:rPr>
          <w:sz w:val="24"/>
        </w:rPr>
      </w:pPr>
    </w:p>
    <w:p w14:paraId="42B45ECA" w14:textId="1D76A695" w:rsidR="005D1629" w:rsidRDefault="005D1629" w:rsidP="00455F2D">
      <w:pPr>
        <w:spacing w:after="200" w:line="276" w:lineRule="auto"/>
        <w:jc w:val="both"/>
        <w:rPr>
          <w:sz w:val="24"/>
        </w:rPr>
      </w:pPr>
    </w:p>
    <w:p w14:paraId="035BF27F" w14:textId="7972A742" w:rsidR="00A33DE4" w:rsidRDefault="00A33DE4">
      <w:pPr>
        <w:jc w:val="both"/>
        <w:rPr>
          <w:sz w:val="24"/>
        </w:rPr>
      </w:pPr>
    </w:p>
    <w:p w14:paraId="3E8786DD" w14:textId="704D97BC" w:rsidR="00A33DE4" w:rsidRDefault="00A33DE4">
      <w:pPr>
        <w:jc w:val="both"/>
        <w:rPr>
          <w:sz w:val="24"/>
        </w:rPr>
      </w:pPr>
    </w:p>
    <w:p w14:paraId="6BC30420" w14:textId="33823124" w:rsidR="00A33DE4" w:rsidRDefault="00A33DE4">
      <w:pPr>
        <w:jc w:val="both"/>
        <w:rPr>
          <w:sz w:val="24"/>
        </w:rPr>
      </w:pPr>
    </w:p>
    <w:p w14:paraId="24A4131D" w14:textId="3CCEC55D" w:rsidR="00A33DE4" w:rsidRDefault="00A33DE4">
      <w:pPr>
        <w:jc w:val="both"/>
        <w:rPr>
          <w:sz w:val="24"/>
        </w:rPr>
      </w:pPr>
    </w:p>
    <w:p w14:paraId="637647E4" w14:textId="4BB0DE21" w:rsidR="00CF1B14" w:rsidRDefault="00CF1B14">
      <w:pPr>
        <w:jc w:val="both"/>
        <w:rPr>
          <w:sz w:val="24"/>
        </w:rPr>
      </w:pPr>
    </w:p>
    <w:p w14:paraId="5B466BD5" w14:textId="37A3AE09" w:rsidR="00CF1B14" w:rsidRDefault="00CF1B14">
      <w:pPr>
        <w:jc w:val="both"/>
        <w:rPr>
          <w:sz w:val="24"/>
        </w:rPr>
      </w:pPr>
    </w:p>
    <w:p w14:paraId="1D585914" w14:textId="615E0485" w:rsidR="00CF1B14" w:rsidRDefault="00CF1B14">
      <w:pPr>
        <w:jc w:val="both"/>
        <w:rPr>
          <w:sz w:val="24"/>
        </w:rPr>
      </w:pPr>
    </w:p>
    <w:p w14:paraId="6EE03B41" w14:textId="2B4E1DC2" w:rsidR="00CF1B14" w:rsidRDefault="00CF1B14">
      <w:pPr>
        <w:jc w:val="both"/>
        <w:rPr>
          <w:sz w:val="24"/>
        </w:rPr>
      </w:pPr>
    </w:p>
    <w:p w14:paraId="6ED859BD" w14:textId="7CF7A5B0" w:rsidR="00CF1B14" w:rsidRDefault="00CF1B14">
      <w:pPr>
        <w:jc w:val="both"/>
        <w:rPr>
          <w:sz w:val="24"/>
        </w:rPr>
      </w:pPr>
    </w:p>
    <w:p w14:paraId="439C3EDB" w14:textId="5C244361" w:rsidR="00CF1B14" w:rsidRDefault="00CF1B14">
      <w:pPr>
        <w:jc w:val="both"/>
        <w:rPr>
          <w:sz w:val="24"/>
        </w:rPr>
      </w:pPr>
    </w:p>
    <w:p w14:paraId="7639C8AF" w14:textId="21D4E9B9" w:rsidR="00CF1B14" w:rsidRDefault="00CF1B14">
      <w:pPr>
        <w:jc w:val="both"/>
        <w:rPr>
          <w:sz w:val="24"/>
        </w:rPr>
      </w:pPr>
    </w:p>
    <w:p w14:paraId="00171356" w14:textId="104D7567" w:rsidR="00CF1B14" w:rsidRDefault="00CF1B14">
      <w:pPr>
        <w:jc w:val="both"/>
        <w:rPr>
          <w:sz w:val="24"/>
        </w:rPr>
      </w:pPr>
    </w:p>
    <w:p w14:paraId="069DBBE0" w14:textId="6C3D3E22" w:rsidR="00CF1B14" w:rsidRDefault="00CF1B14">
      <w:pPr>
        <w:jc w:val="both"/>
        <w:rPr>
          <w:sz w:val="24"/>
        </w:rPr>
      </w:pPr>
    </w:p>
    <w:p w14:paraId="04858A1F" w14:textId="12107A97" w:rsidR="00CF1B14" w:rsidRDefault="00CF1B14">
      <w:pPr>
        <w:jc w:val="both"/>
        <w:rPr>
          <w:sz w:val="24"/>
        </w:rPr>
      </w:pPr>
    </w:p>
    <w:p w14:paraId="1D3BB698" w14:textId="16D8A07D" w:rsidR="00CF1B14" w:rsidRDefault="00CF1B14">
      <w:pPr>
        <w:jc w:val="both"/>
        <w:rPr>
          <w:sz w:val="24"/>
        </w:rPr>
      </w:pPr>
    </w:p>
    <w:p w14:paraId="0F91A8E4" w14:textId="6208DF42" w:rsidR="00CF1B14" w:rsidRDefault="00CF1B14">
      <w:pPr>
        <w:jc w:val="both"/>
        <w:rPr>
          <w:sz w:val="24"/>
        </w:rPr>
      </w:pPr>
    </w:p>
    <w:p w14:paraId="0969DC2B" w14:textId="3D301465" w:rsidR="00CF1B14" w:rsidRDefault="00CF1B14">
      <w:pPr>
        <w:jc w:val="both"/>
        <w:rPr>
          <w:sz w:val="24"/>
        </w:rPr>
      </w:pPr>
    </w:p>
    <w:p w14:paraId="788B380F" w14:textId="0FF2A1B2" w:rsidR="00CF1B14" w:rsidRDefault="00CF1B14">
      <w:pPr>
        <w:jc w:val="both"/>
        <w:rPr>
          <w:sz w:val="24"/>
        </w:rPr>
      </w:pPr>
    </w:p>
    <w:p w14:paraId="6A31E215" w14:textId="16BB3738" w:rsidR="00CF1B14" w:rsidRDefault="00CF1B14">
      <w:pPr>
        <w:jc w:val="both"/>
        <w:rPr>
          <w:sz w:val="24"/>
        </w:rPr>
      </w:pPr>
    </w:p>
    <w:p w14:paraId="27420EED" w14:textId="2C435AB0" w:rsidR="00CF1B14" w:rsidRDefault="00CF1B14">
      <w:pPr>
        <w:jc w:val="both"/>
        <w:rPr>
          <w:sz w:val="24"/>
        </w:rPr>
      </w:pPr>
    </w:p>
    <w:p w14:paraId="2EFADB72" w14:textId="68C15F28" w:rsidR="00CF1B14" w:rsidRDefault="00CF1B14">
      <w:pPr>
        <w:jc w:val="both"/>
        <w:rPr>
          <w:sz w:val="24"/>
        </w:rPr>
      </w:pPr>
    </w:p>
    <w:p w14:paraId="5D6C6AF4" w14:textId="23500249" w:rsidR="00CF1B14" w:rsidRDefault="00CF1B14">
      <w:pPr>
        <w:jc w:val="both"/>
        <w:rPr>
          <w:sz w:val="24"/>
        </w:rPr>
      </w:pPr>
    </w:p>
    <w:p w14:paraId="4F7476B9" w14:textId="41FB66A2" w:rsidR="00CF1B14" w:rsidRDefault="00CF1B14">
      <w:pPr>
        <w:jc w:val="both"/>
        <w:rPr>
          <w:sz w:val="24"/>
        </w:rPr>
      </w:pPr>
    </w:p>
    <w:p w14:paraId="649D1D01" w14:textId="7A6EAC7E" w:rsidR="00CF1B14" w:rsidRDefault="00CF1B14">
      <w:pPr>
        <w:jc w:val="both"/>
        <w:rPr>
          <w:sz w:val="24"/>
        </w:rPr>
      </w:pPr>
    </w:p>
    <w:p w14:paraId="02DC44A7" w14:textId="57427D47" w:rsidR="00CF1B14" w:rsidRDefault="00CF1B14">
      <w:pPr>
        <w:jc w:val="both"/>
        <w:rPr>
          <w:sz w:val="24"/>
        </w:rPr>
      </w:pPr>
    </w:p>
    <w:p w14:paraId="2CCCF8FE" w14:textId="4E78FDD7" w:rsidR="00CF1B14" w:rsidRDefault="00CF1B14">
      <w:pPr>
        <w:jc w:val="both"/>
        <w:rPr>
          <w:sz w:val="24"/>
        </w:rPr>
      </w:pPr>
    </w:p>
    <w:p w14:paraId="12AF0B95" w14:textId="605C0AE0" w:rsidR="00CF1B14" w:rsidRDefault="00CF1B14">
      <w:pPr>
        <w:jc w:val="both"/>
        <w:rPr>
          <w:sz w:val="24"/>
        </w:rPr>
      </w:pPr>
    </w:p>
    <w:p w14:paraId="461A129C" w14:textId="7148BF57" w:rsidR="00CF1B14" w:rsidRDefault="00CF1B14">
      <w:pPr>
        <w:jc w:val="both"/>
        <w:rPr>
          <w:sz w:val="24"/>
        </w:rPr>
      </w:pPr>
    </w:p>
    <w:p w14:paraId="0EE15030" w14:textId="74CE0458" w:rsidR="00CF1B14" w:rsidRDefault="00CF1B14">
      <w:pPr>
        <w:jc w:val="both"/>
        <w:rPr>
          <w:sz w:val="24"/>
        </w:rPr>
      </w:pPr>
    </w:p>
    <w:p w14:paraId="1E89AC0A" w14:textId="2299D014" w:rsidR="00CF1B14" w:rsidRDefault="00CF1B14">
      <w:pPr>
        <w:jc w:val="both"/>
        <w:rPr>
          <w:sz w:val="24"/>
        </w:rPr>
      </w:pPr>
    </w:p>
    <w:p w14:paraId="01D05DF2" w14:textId="31B0B5C0" w:rsidR="00CF1B14" w:rsidRDefault="00CF1B14">
      <w:pPr>
        <w:jc w:val="both"/>
        <w:rPr>
          <w:sz w:val="24"/>
        </w:rPr>
      </w:pPr>
    </w:p>
    <w:p w14:paraId="6339605D" w14:textId="2B32C9EB" w:rsidR="00CF1B14" w:rsidRDefault="00CF1B14">
      <w:pPr>
        <w:jc w:val="both"/>
        <w:rPr>
          <w:sz w:val="24"/>
        </w:rPr>
      </w:pPr>
    </w:p>
    <w:p w14:paraId="5679190E" w14:textId="7EC3225F" w:rsidR="00CF1B14" w:rsidRDefault="00CF1B14">
      <w:pPr>
        <w:jc w:val="both"/>
        <w:rPr>
          <w:sz w:val="24"/>
        </w:rPr>
      </w:pPr>
    </w:p>
    <w:p w14:paraId="1F0A931F" w14:textId="73BAC26F" w:rsidR="00CF1B14" w:rsidRDefault="00CF1B14">
      <w:pPr>
        <w:jc w:val="both"/>
        <w:rPr>
          <w:sz w:val="24"/>
        </w:rPr>
      </w:pPr>
    </w:p>
    <w:p w14:paraId="5EC202AD" w14:textId="42EE0C3B" w:rsidR="00CF1B14" w:rsidRDefault="00CF1B14">
      <w:pPr>
        <w:jc w:val="both"/>
        <w:rPr>
          <w:sz w:val="24"/>
        </w:rPr>
      </w:pPr>
    </w:p>
    <w:p w14:paraId="41580B66" w14:textId="77777777" w:rsidR="00180E49" w:rsidRDefault="00180E49">
      <w:pPr>
        <w:jc w:val="both"/>
        <w:rPr>
          <w:sz w:val="24"/>
        </w:rPr>
      </w:pPr>
    </w:p>
    <w:p w14:paraId="261D4F92" w14:textId="77777777" w:rsidR="00180E49" w:rsidRDefault="00180E49" w:rsidP="00180E49">
      <w:pPr>
        <w:pStyle w:val="Heading1"/>
        <w:tabs>
          <w:tab w:val="left" w:pos="1560"/>
        </w:tabs>
        <w:spacing w:before="63"/>
        <w:ind w:left="0"/>
        <w:rPr>
          <w:sz w:val="36"/>
          <w:szCs w:val="36"/>
        </w:rPr>
      </w:pPr>
      <w:bookmarkStart w:id="13" w:name="_bookmark5"/>
      <w:bookmarkStart w:id="14" w:name="2._Literature_Review"/>
      <w:bookmarkEnd w:id="13"/>
      <w:bookmarkEnd w:id="14"/>
    </w:p>
    <w:p w14:paraId="099461F2" w14:textId="408C7038" w:rsidR="005D1629" w:rsidRDefault="001C04D8" w:rsidP="00D91E95">
      <w:pPr>
        <w:pStyle w:val="Heading1"/>
        <w:numPr>
          <w:ilvl w:val="0"/>
          <w:numId w:val="6"/>
        </w:numPr>
        <w:tabs>
          <w:tab w:val="left" w:pos="1560"/>
        </w:tabs>
        <w:spacing w:before="0" w:after="120" w:line="276" w:lineRule="auto"/>
        <w:ind w:left="360"/>
        <w:jc w:val="both"/>
        <w:rPr>
          <w:sz w:val="36"/>
          <w:szCs w:val="36"/>
        </w:rPr>
      </w:pPr>
      <w:r>
        <w:rPr>
          <w:sz w:val="36"/>
          <w:szCs w:val="36"/>
        </w:rPr>
        <w:lastRenderedPageBreak/>
        <w:t xml:space="preserve">Literature </w:t>
      </w:r>
      <w:r>
        <w:rPr>
          <w:spacing w:val="-2"/>
          <w:sz w:val="36"/>
          <w:szCs w:val="36"/>
        </w:rPr>
        <w:t>Review</w:t>
      </w:r>
    </w:p>
    <w:p w14:paraId="1C7E3704" w14:textId="77777777" w:rsidR="005D1629" w:rsidRDefault="005D1629" w:rsidP="00180E49">
      <w:pPr>
        <w:pStyle w:val="BodyText"/>
        <w:spacing w:after="200" w:line="276" w:lineRule="auto"/>
        <w:jc w:val="both"/>
      </w:pPr>
      <w:bookmarkStart w:id="15" w:name="2.1._Historical_Perspective_and_Recent_A"/>
      <w:bookmarkStart w:id="16" w:name="_bookmark6"/>
      <w:bookmarkEnd w:id="15"/>
      <w:bookmarkEnd w:id="16"/>
    </w:p>
    <w:p w14:paraId="11B9B7A3" w14:textId="77777777" w:rsidR="00180E49" w:rsidRPr="00180E49" w:rsidRDefault="00180E49" w:rsidP="00180541">
      <w:pPr>
        <w:pStyle w:val="Heading1"/>
        <w:tabs>
          <w:tab w:val="left" w:pos="1560"/>
        </w:tabs>
        <w:spacing w:before="0" w:after="200" w:line="276" w:lineRule="auto"/>
        <w:ind w:left="0"/>
        <w:jc w:val="both"/>
        <w:rPr>
          <w:b w:val="0"/>
          <w:bCs w:val="0"/>
          <w:sz w:val="24"/>
          <w:szCs w:val="24"/>
          <w:lang w:val="en-IN"/>
        </w:rPr>
      </w:pPr>
      <w:r w:rsidRPr="00180E49">
        <w:rPr>
          <w:b w:val="0"/>
          <w:bCs w:val="0"/>
          <w:sz w:val="24"/>
          <w:szCs w:val="24"/>
          <w:lang w:val="en-IN"/>
        </w:rPr>
        <w:t>The imperative of energy conservation in Wireless Sensor Networks (WSNs) has spurred extensive research into efficient routing protocol design. Over the years, numerous strategies have emerged, each with distinct architectural philosophies, operational mechanisms, and inherent trade-offs regarding energy consumption, network lifetime, stability, latency, and scalability. These protocols can be broadly categorized into flat, hierarchical (clustering), tree-based, and hybrid approaches. Given our focus on hierarchical and structured routing, we will primarily review clustering, tree-based, and hybrid strategies, positioning the proposed HEACT protocol within this landscape.</w:t>
      </w:r>
    </w:p>
    <w:p w14:paraId="1CC6AD73" w14:textId="60993F86" w:rsidR="00180E49" w:rsidRPr="00566A57" w:rsidRDefault="00566A57" w:rsidP="00180541">
      <w:pPr>
        <w:pStyle w:val="Heading1"/>
        <w:tabs>
          <w:tab w:val="left" w:pos="1560"/>
        </w:tabs>
        <w:spacing w:before="0" w:after="200" w:line="276" w:lineRule="auto"/>
        <w:ind w:left="0"/>
        <w:jc w:val="both"/>
        <w:rPr>
          <w:sz w:val="24"/>
          <w:szCs w:val="24"/>
          <w:lang w:val="en-IN"/>
        </w:rPr>
      </w:pPr>
      <w:r w:rsidRPr="00566A57">
        <w:rPr>
          <w:sz w:val="24"/>
          <w:szCs w:val="24"/>
          <w:lang w:val="en-IN"/>
        </w:rPr>
        <w:t xml:space="preserve">2.1 </w:t>
      </w:r>
      <w:r w:rsidR="00180E49" w:rsidRPr="00566A57">
        <w:rPr>
          <w:sz w:val="24"/>
          <w:szCs w:val="24"/>
          <w:lang w:val="en-IN"/>
        </w:rPr>
        <w:t>Hierarchical (Clustering) Routing Protocols</w:t>
      </w:r>
    </w:p>
    <w:p w14:paraId="0CF8E853" w14:textId="77777777" w:rsidR="00180E49" w:rsidRPr="00180E49" w:rsidRDefault="00180E49" w:rsidP="00180541">
      <w:pPr>
        <w:pStyle w:val="Heading1"/>
        <w:tabs>
          <w:tab w:val="left" w:pos="1560"/>
        </w:tabs>
        <w:spacing w:before="0" w:after="200" w:line="276" w:lineRule="auto"/>
        <w:ind w:left="0"/>
        <w:jc w:val="both"/>
        <w:rPr>
          <w:b w:val="0"/>
          <w:bCs w:val="0"/>
          <w:sz w:val="24"/>
          <w:szCs w:val="24"/>
          <w:lang w:val="en-IN"/>
        </w:rPr>
      </w:pPr>
      <w:r w:rsidRPr="00180E49">
        <w:rPr>
          <w:b w:val="0"/>
          <w:bCs w:val="0"/>
          <w:sz w:val="24"/>
          <w:szCs w:val="24"/>
          <w:lang w:val="en-IN"/>
        </w:rPr>
        <w:t>Clustering protocols organize the WSN into a hierarchical structure, typically involving groups of sensor nodes (clusters) managed by designated Cluster Heads (CHs). This approach offers several intrinsic advantages:</w:t>
      </w:r>
    </w:p>
    <w:p w14:paraId="43F57FEF" w14:textId="77777777" w:rsidR="00180E49" w:rsidRPr="00180E49" w:rsidRDefault="00180E49" w:rsidP="00D91E95">
      <w:pPr>
        <w:pStyle w:val="Heading1"/>
        <w:numPr>
          <w:ilvl w:val="0"/>
          <w:numId w:val="7"/>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Scalability: By localizing communication within clusters and limiting direct transmissions to the Base Station (BS), clustering can handle larger numbers of nodes more effectively than flat routing schemes.</w:t>
      </w:r>
    </w:p>
    <w:p w14:paraId="3C39CE1D" w14:textId="77777777" w:rsidR="00180E49" w:rsidRPr="00180E49" w:rsidRDefault="00180E49" w:rsidP="00D91E95">
      <w:pPr>
        <w:pStyle w:val="Heading1"/>
        <w:numPr>
          <w:ilvl w:val="0"/>
          <w:numId w:val="7"/>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Energy Efficiency (for Members): Regular sensor nodes (members) usually only need to transmit data over short distances to their respective CHs, significantly saving energy compared to long-haul transmissions to the BS.</w:t>
      </w:r>
    </w:p>
    <w:p w14:paraId="10A503A8" w14:textId="77777777" w:rsidR="00180E49" w:rsidRPr="00180E49" w:rsidRDefault="00180E49" w:rsidP="00D91E95">
      <w:pPr>
        <w:pStyle w:val="Heading1"/>
        <w:numPr>
          <w:ilvl w:val="0"/>
          <w:numId w:val="7"/>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Data Aggregation: CHs act as local aggregation points, fusing redundant data received from members before forwarding it, thereby reducing the overall traffic load in the network.</w:t>
      </w:r>
    </w:p>
    <w:p w14:paraId="258A04B2" w14:textId="77777777" w:rsidR="00180E49" w:rsidRPr="00180E49" w:rsidRDefault="00180E49" w:rsidP="00D91E95">
      <w:pPr>
        <w:pStyle w:val="Heading1"/>
        <w:numPr>
          <w:ilvl w:val="0"/>
          <w:numId w:val="7"/>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Load Distribution: Rotating the energy-intensive CH role among different nodes over time helps distribute the burden, preventing any single node from depleting its energy prematurely solely due to CH duties.</w:t>
      </w:r>
    </w:p>
    <w:p w14:paraId="0D35DF65" w14:textId="77777777" w:rsidR="00566A57" w:rsidRDefault="00180E49" w:rsidP="00180541">
      <w:pPr>
        <w:pStyle w:val="Heading1"/>
        <w:tabs>
          <w:tab w:val="left" w:pos="1560"/>
        </w:tabs>
        <w:spacing w:before="0" w:after="200" w:line="276" w:lineRule="auto"/>
        <w:ind w:left="0"/>
        <w:jc w:val="both"/>
        <w:rPr>
          <w:b w:val="0"/>
          <w:bCs w:val="0"/>
          <w:sz w:val="24"/>
          <w:szCs w:val="24"/>
          <w:lang w:val="en-IN"/>
        </w:rPr>
      </w:pPr>
      <w:r w:rsidRPr="00180E49">
        <w:rPr>
          <w:b w:val="0"/>
          <w:bCs w:val="0"/>
          <w:sz w:val="24"/>
          <w:szCs w:val="24"/>
          <w:lang w:val="en-IN"/>
        </w:rPr>
        <w:t>LEACH (Low-Energy Adaptive Clustering Hierarchy) [1]: As the foundational clustering protocol, LEACH introduced the concept of randomized, self-organizing cluster formation and CH rotation. In each round, nodes probabilistically elect themselves as CHs based on a target percentage (P) and their past history of being a CH. Non-CH nodes join the nearest CH based on received signal strength. CHs create TDMA schedules for their members, receive member data, aggregate it, and transmit the aggregated packet directly to the BS. While ground</w:t>
      </w:r>
      <w:r w:rsidR="00566A57">
        <w:rPr>
          <w:b w:val="0"/>
          <w:bCs w:val="0"/>
          <w:sz w:val="24"/>
          <w:szCs w:val="24"/>
          <w:lang w:val="en-IN"/>
        </w:rPr>
        <w:t xml:space="preserve"> </w:t>
      </w:r>
      <w:r w:rsidRPr="00180E49">
        <w:rPr>
          <w:b w:val="0"/>
          <w:bCs w:val="0"/>
          <w:sz w:val="24"/>
          <w:szCs w:val="24"/>
          <w:lang w:val="en-IN"/>
        </w:rPr>
        <w:t>breaking,</w:t>
      </w:r>
    </w:p>
    <w:p w14:paraId="3AE2F123" w14:textId="2C1A6F8B" w:rsidR="00180E49" w:rsidRPr="00180E49" w:rsidRDefault="00180E49" w:rsidP="00180541">
      <w:pPr>
        <w:pStyle w:val="Heading1"/>
        <w:tabs>
          <w:tab w:val="left" w:pos="1560"/>
        </w:tabs>
        <w:spacing w:before="0" w:after="200" w:line="276" w:lineRule="auto"/>
        <w:ind w:left="0"/>
        <w:jc w:val="both"/>
        <w:rPr>
          <w:b w:val="0"/>
          <w:bCs w:val="0"/>
          <w:sz w:val="24"/>
          <w:szCs w:val="24"/>
          <w:lang w:val="en-IN"/>
        </w:rPr>
      </w:pPr>
      <w:r w:rsidRPr="00180E49">
        <w:rPr>
          <w:b w:val="0"/>
          <w:bCs w:val="0"/>
          <w:sz w:val="24"/>
          <w:szCs w:val="24"/>
          <w:lang w:val="en-IN"/>
        </w:rPr>
        <w:t>LEACH suffers from several limitations:</w:t>
      </w:r>
      <w:r w:rsidRPr="00180E49">
        <w:rPr>
          <w:b w:val="0"/>
          <w:bCs w:val="0"/>
          <w:sz w:val="24"/>
          <w:szCs w:val="24"/>
          <w:lang w:val="en-IN"/>
        </w:rPr>
        <w:br/>
        <w:t>* Random CH selection offers no guarantee of optimal CH number or distribution.</w:t>
      </w:r>
      <w:r w:rsidRPr="00180E49">
        <w:rPr>
          <w:b w:val="0"/>
          <w:bCs w:val="0"/>
          <w:sz w:val="24"/>
          <w:szCs w:val="24"/>
          <w:lang w:val="en-IN"/>
        </w:rPr>
        <w:br/>
        <w:t>*</w:t>
      </w:r>
      <w:r w:rsidR="00566A57">
        <w:rPr>
          <w:b w:val="0"/>
          <w:bCs w:val="0"/>
          <w:sz w:val="24"/>
          <w:szCs w:val="24"/>
          <w:lang w:val="en-IN"/>
        </w:rPr>
        <w:t xml:space="preserve"> </w:t>
      </w:r>
      <w:r w:rsidRPr="00180E49">
        <w:rPr>
          <w:b w:val="0"/>
          <w:bCs w:val="0"/>
          <w:sz w:val="24"/>
          <w:szCs w:val="24"/>
          <w:lang w:val="en-IN"/>
        </w:rPr>
        <w:t>Direct CH-to-BS transmission is energy-intensive for distant CHs.</w:t>
      </w:r>
      <w:r w:rsidRPr="00180E49">
        <w:rPr>
          <w:b w:val="0"/>
          <w:bCs w:val="0"/>
          <w:sz w:val="24"/>
          <w:szCs w:val="24"/>
          <w:lang w:val="en-IN"/>
        </w:rPr>
        <w:br/>
      </w:r>
      <w:r w:rsidRPr="00180E49">
        <w:rPr>
          <w:b w:val="0"/>
          <w:bCs w:val="0"/>
          <w:sz w:val="24"/>
          <w:szCs w:val="24"/>
          <w:lang w:val="en-IN"/>
        </w:rPr>
        <w:lastRenderedPageBreak/>
        <w:t>* It doesn't explicitly consider residual node energy during CH selection.</w:t>
      </w:r>
    </w:p>
    <w:p w14:paraId="2F49A8B4" w14:textId="77777777" w:rsidR="00180E49" w:rsidRPr="00180E49" w:rsidRDefault="00180E49" w:rsidP="00180541">
      <w:pPr>
        <w:pStyle w:val="Heading1"/>
        <w:tabs>
          <w:tab w:val="left" w:pos="1560"/>
        </w:tabs>
        <w:spacing w:before="0" w:after="200" w:line="276" w:lineRule="auto"/>
        <w:ind w:left="0"/>
        <w:jc w:val="both"/>
        <w:rPr>
          <w:b w:val="0"/>
          <w:bCs w:val="0"/>
          <w:sz w:val="24"/>
          <w:szCs w:val="24"/>
          <w:lang w:val="en-IN"/>
        </w:rPr>
      </w:pPr>
      <w:r w:rsidRPr="00180E49">
        <w:rPr>
          <w:b w:val="0"/>
          <w:bCs w:val="0"/>
          <w:sz w:val="24"/>
          <w:szCs w:val="24"/>
          <w:lang w:val="en-IN"/>
        </w:rPr>
        <w:t>Enhancements to LEACH and Clustering: Recognizing LEACH's shortcomings, a vast body of work has focused on refining clustering protocols:</w:t>
      </w:r>
    </w:p>
    <w:p w14:paraId="37D9C4D4" w14:textId="77777777" w:rsidR="00180E49" w:rsidRPr="00180E49" w:rsidRDefault="00180E49" w:rsidP="00D91E95">
      <w:pPr>
        <w:pStyle w:val="Heading1"/>
        <w:numPr>
          <w:ilvl w:val="0"/>
          <w:numId w:val="8"/>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Optimizing Cluster Head Selection: This is arguably the most researched area. The goal is to select CHs that are energetically capable and strategically positioned.</w:t>
      </w:r>
    </w:p>
    <w:p w14:paraId="3860BEC6" w14:textId="77777777" w:rsidR="00180E49" w:rsidRPr="00180E49" w:rsidRDefault="00180E49" w:rsidP="00D91E95">
      <w:pPr>
        <w:pStyle w:val="Heading1"/>
        <w:numPr>
          <w:ilvl w:val="1"/>
          <w:numId w:val="8"/>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 xml:space="preserve">Energy-Aware Selection: Protocols like LEACH-C (Centralized LEACH) use the BS to select CHs based on global energy information, ensuring better candidates but introducing centralization overhead. Distributed approaches like HEED (Hybrid Energy-Efficient Distributed Clustering) [Reference HEED paper, e.g., Younis and Fahmy] use iterative refinement where nodes consider both their residual energy (primary parameter) and an intra-cluster communication cost metric (e.g., node degree, average distance to </w:t>
      </w:r>
      <w:proofErr w:type="spellStart"/>
      <w:r w:rsidRPr="00180E49">
        <w:rPr>
          <w:b w:val="0"/>
          <w:bCs w:val="0"/>
          <w:sz w:val="24"/>
          <w:szCs w:val="24"/>
          <w:lang w:val="en-IN"/>
        </w:rPr>
        <w:t>neighbors</w:t>
      </w:r>
      <w:proofErr w:type="spellEnd"/>
      <w:r w:rsidRPr="00180E49">
        <w:rPr>
          <w:b w:val="0"/>
          <w:bCs w:val="0"/>
          <w:sz w:val="24"/>
          <w:szCs w:val="24"/>
          <w:lang w:val="en-IN"/>
        </w:rPr>
        <w:t xml:space="preserve"> – secondary parameter) to become CHs. Nodes compete locally, with higher-energy nodes having a higher chance of becoming final CHs. SEP (Stable Election Protocol) [Reference SEP paper, e.g., </w:t>
      </w:r>
      <w:proofErr w:type="spellStart"/>
      <w:r w:rsidRPr="00180E49">
        <w:rPr>
          <w:b w:val="0"/>
          <w:bCs w:val="0"/>
          <w:sz w:val="24"/>
          <w:szCs w:val="24"/>
          <w:lang w:val="en-IN"/>
        </w:rPr>
        <w:t>Smaragdakis</w:t>
      </w:r>
      <w:proofErr w:type="spellEnd"/>
      <w:r w:rsidRPr="00180E49">
        <w:rPr>
          <w:b w:val="0"/>
          <w:bCs w:val="0"/>
          <w:sz w:val="24"/>
          <w:szCs w:val="24"/>
          <w:lang w:val="en-IN"/>
        </w:rPr>
        <w:t xml:space="preserve"> et al.] explicitly handles node heterogeneity by giving higher-energy (advanced) nodes a greater probability of becoming CHs than lower-energy (normal) nodes. Many protocols incorporate residual energy directly into the LEACH probability threshold calculation [2, 7].</w:t>
      </w:r>
    </w:p>
    <w:p w14:paraId="72838FE3" w14:textId="77777777" w:rsidR="00180E49" w:rsidRPr="00180E49" w:rsidRDefault="00180E49" w:rsidP="00D91E95">
      <w:pPr>
        <w:pStyle w:val="Heading1"/>
        <w:numPr>
          <w:ilvl w:val="1"/>
          <w:numId w:val="8"/>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Location-Aware Selection: Some protocols factor in the CH candidate's distance to the BS, aiming to reduce the energy cost of inter-cluster communication [7]. Others consider node density to ensure better cluster coverage.</w:t>
      </w:r>
    </w:p>
    <w:p w14:paraId="3C33EF20" w14:textId="77777777" w:rsidR="00180E49" w:rsidRPr="00180E49" w:rsidRDefault="00180E49" w:rsidP="00D91E95">
      <w:pPr>
        <w:pStyle w:val="Heading1"/>
        <w:numPr>
          <w:ilvl w:val="1"/>
          <w:numId w:val="8"/>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Fuzzy Logic &amp; Metaheuristics: To handle the multi-objective nature of CH selection (balancing energy, distance, density, etc.), researchers have employed fuzzy logic systems [9] that can map multiple input parameters to a CH candidacy chance value. Metaheuristic optimization algorithms like Genetic Algorithms (GA) [13], Ant Colony Optimization (ACO) [6, 7], Particle Swarm Optimization (PSO), Firefly Algorithm [10], Tuna Swarm Optimization (TSO) [18], and others [12, 14] have been used to search the solution space for near-optimal CH sets based on complex cost functions. These can achieve excellent results but often incur higher computational complexity and convergence time.</w:t>
      </w:r>
    </w:p>
    <w:p w14:paraId="2F697B9D" w14:textId="77777777" w:rsidR="00180E49" w:rsidRPr="00180E49" w:rsidRDefault="00180E49" w:rsidP="00D91E95">
      <w:pPr>
        <w:pStyle w:val="Heading1"/>
        <w:numPr>
          <w:ilvl w:val="1"/>
          <w:numId w:val="8"/>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Unequal Clustering: To combat the energy hole problem, protocols like UCR (Unequal Clustering Routing) [8] deliberately create smaller clusters closer to the BS and larger clusters farther away. The rationale is that CHs near the BS handle heavier relay traffic and should thus manage fewer members to conserve energy.</w:t>
      </w:r>
    </w:p>
    <w:p w14:paraId="7CB7F978" w14:textId="77777777" w:rsidR="00180E49" w:rsidRPr="00180E49" w:rsidRDefault="00180E49" w:rsidP="00D91E95">
      <w:pPr>
        <w:pStyle w:val="Heading1"/>
        <w:numPr>
          <w:ilvl w:val="0"/>
          <w:numId w:val="8"/>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Optimizing Data Transmission: Improvements also target how data moves within and between clusters.</w:t>
      </w:r>
    </w:p>
    <w:p w14:paraId="38EA5CB7" w14:textId="77777777" w:rsidR="00180E49" w:rsidRPr="00180E49" w:rsidRDefault="00180E49" w:rsidP="00D91E95">
      <w:pPr>
        <w:pStyle w:val="Heading1"/>
        <w:numPr>
          <w:ilvl w:val="1"/>
          <w:numId w:val="8"/>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 xml:space="preserve">Intra-Cluster Multi-hop: Instead of direct member-to-CH transmission, some protocols allow members farther from the CH to relay data through closer members, saving energy for peripheral </w:t>
      </w:r>
      <w:r w:rsidRPr="00180E49">
        <w:rPr>
          <w:b w:val="0"/>
          <w:bCs w:val="0"/>
          <w:sz w:val="24"/>
          <w:szCs w:val="24"/>
          <w:lang w:val="en-IN"/>
        </w:rPr>
        <w:lastRenderedPageBreak/>
        <w:t>nodes but increasing latency and complexity within the cluster.</w:t>
      </w:r>
    </w:p>
    <w:p w14:paraId="11F3B685" w14:textId="77777777" w:rsidR="00180E49" w:rsidRPr="00180E49" w:rsidRDefault="00180E49" w:rsidP="00D91E95">
      <w:pPr>
        <w:pStyle w:val="Heading1"/>
        <w:numPr>
          <w:ilvl w:val="1"/>
          <w:numId w:val="8"/>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Inter-Cluster Multi-hop: The most significant departure from basic LEACH involves CHs </w:t>
      </w:r>
      <w:r w:rsidRPr="00180E49">
        <w:rPr>
          <w:b w:val="0"/>
          <w:bCs w:val="0"/>
          <w:i/>
          <w:iCs/>
          <w:sz w:val="24"/>
          <w:szCs w:val="24"/>
          <w:lang w:val="en-IN"/>
        </w:rPr>
        <w:t>not</w:t>
      </w:r>
      <w:r w:rsidRPr="00180E49">
        <w:rPr>
          <w:b w:val="0"/>
          <w:bCs w:val="0"/>
          <w:sz w:val="24"/>
          <w:szCs w:val="24"/>
          <w:lang w:val="en-IN"/>
        </w:rPr>
        <w:t> transmitting directly to the BS. Instead, CHs relay data through other CHs towards the BS [18, 21]. This requires establishing inter-CH routes, often using shortest paths or energy-aware metrics. EESRA [21] uses a three-layer structure involving nodes, CHs, and potentially super-CHs, incorporating multi-hop transmissions at different levels. Algorithms might use Dijkstra's [15, 16] or Minimum Spanning Trees (MST) [17, 19] to establish inter-CH paths or routes within clusters.</w:t>
      </w:r>
    </w:p>
    <w:p w14:paraId="4DADBE38" w14:textId="77777777" w:rsidR="00180E49" w:rsidRPr="00180E49" w:rsidRDefault="00180E49" w:rsidP="00180541">
      <w:pPr>
        <w:pStyle w:val="Heading1"/>
        <w:tabs>
          <w:tab w:val="left" w:pos="1560"/>
        </w:tabs>
        <w:spacing w:before="0" w:after="200" w:line="276" w:lineRule="auto"/>
        <w:ind w:left="0"/>
        <w:jc w:val="both"/>
        <w:rPr>
          <w:b w:val="0"/>
          <w:bCs w:val="0"/>
          <w:sz w:val="24"/>
          <w:szCs w:val="24"/>
          <w:lang w:val="en-IN"/>
        </w:rPr>
      </w:pPr>
      <w:r w:rsidRPr="00180E49">
        <w:rPr>
          <w:b w:val="0"/>
          <w:bCs w:val="0"/>
          <w:sz w:val="24"/>
          <w:szCs w:val="24"/>
          <w:lang w:val="en-IN"/>
        </w:rPr>
        <w:t>Limitations of Clustering Approaches: Despite these advancements, many clustering protocols still face inherent trade-offs. Multi-hop inter-CH routing can significantly save energy but adds complexity and potential delay. Optimal CH selection remains challenging, especially in dynamic distributed environments. Protocols relying solely on clustering might still struggle to perfectly balance load, especially if the BS is far outside the network deployment area.</w:t>
      </w:r>
    </w:p>
    <w:p w14:paraId="1D674323" w14:textId="4F17E5C1" w:rsidR="00180E49" w:rsidRPr="00566A57" w:rsidRDefault="00566A57" w:rsidP="00180541">
      <w:pPr>
        <w:pStyle w:val="Heading1"/>
        <w:tabs>
          <w:tab w:val="left" w:pos="1560"/>
        </w:tabs>
        <w:spacing w:before="0" w:after="200" w:line="276" w:lineRule="auto"/>
        <w:ind w:left="0"/>
        <w:jc w:val="both"/>
        <w:rPr>
          <w:sz w:val="24"/>
          <w:szCs w:val="24"/>
          <w:lang w:val="en-IN"/>
        </w:rPr>
      </w:pPr>
      <w:r w:rsidRPr="00566A57">
        <w:rPr>
          <w:sz w:val="24"/>
          <w:szCs w:val="24"/>
          <w:lang w:val="en-IN"/>
        </w:rPr>
        <w:t>2.2</w:t>
      </w:r>
      <w:r w:rsidR="00180E49" w:rsidRPr="00566A57">
        <w:rPr>
          <w:sz w:val="24"/>
          <w:szCs w:val="24"/>
          <w:lang w:val="en-IN"/>
        </w:rPr>
        <w:t>. Tree-Based and Chain-Based Protocols</w:t>
      </w:r>
    </w:p>
    <w:p w14:paraId="1D87528F" w14:textId="77777777" w:rsidR="00180E49" w:rsidRPr="00180E49" w:rsidRDefault="00180E49" w:rsidP="00180541">
      <w:pPr>
        <w:pStyle w:val="Heading1"/>
        <w:tabs>
          <w:tab w:val="left" w:pos="1560"/>
        </w:tabs>
        <w:spacing w:before="0" w:after="200" w:line="276" w:lineRule="auto"/>
        <w:ind w:left="0"/>
        <w:jc w:val="both"/>
        <w:rPr>
          <w:b w:val="0"/>
          <w:bCs w:val="0"/>
          <w:sz w:val="24"/>
          <w:szCs w:val="24"/>
          <w:lang w:val="en-IN"/>
        </w:rPr>
      </w:pPr>
      <w:r w:rsidRPr="00180E49">
        <w:rPr>
          <w:b w:val="0"/>
          <w:bCs w:val="0"/>
          <w:sz w:val="24"/>
          <w:szCs w:val="24"/>
          <w:lang w:val="en-IN"/>
        </w:rPr>
        <w:t>These protocols focus on constructing explicit, often fixed or dynamically updated, data forwarding structures.</w:t>
      </w:r>
    </w:p>
    <w:p w14:paraId="6B76FE4E" w14:textId="77777777" w:rsidR="00180E49" w:rsidRPr="00180E49" w:rsidRDefault="00180E49" w:rsidP="00D91E95">
      <w:pPr>
        <w:pStyle w:val="Heading1"/>
        <w:numPr>
          <w:ilvl w:val="0"/>
          <w:numId w:val="9"/>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Tree-Based Protocols: Data naturally flows from numerous sources (leaves) towards a single sink (root/BS) along defined paths.</w:t>
      </w:r>
    </w:p>
    <w:p w14:paraId="4F06E5AE" w14:textId="77777777" w:rsidR="00180E49" w:rsidRPr="00180E49" w:rsidRDefault="00180E49" w:rsidP="00D91E95">
      <w:pPr>
        <w:pStyle w:val="Heading1"/>
        <w:numPr>
          <w:ilvl w:val="1"/>
          <w:numId w:val="9"/>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Advantages: Can provide clear routing paths and potentially lower overhead compared to constant cluster reconfiguration if the tree is stable. Multi-hopping inherently avoids extremely long single transmissions.</w:t>
      </w:r>
    </w:p>
    <w:p w14:paraId="56A61B0D" w14:textId="77777777" w:rsidR="00180E49" w:rsidRPr="00180E49" w:rsidRDefault="00180E49" w:rsidP="00D91E95">
      <w:pPr>
        <w:pStyle w:val="Heading1"/>
        <w:numPr>
          <w:ilvl w:val="1"/>
          <w:numId w:val="9"/>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Challenges: Efficiently constructing an energy-balanced tree is difficult. Nodes closer to the root (BS) naturally handle more aggregated traffic and are prone to rapid energy depletion (energy hole). Tree maintenance in response to node failures or energy depletion requires careful design to avoid excessive control overhead.</w:t>
      </w:r>
    </w:p>
    <w:p w14:paraId="3D68AF91" w14:textId="77777777" w:rsidR="00180E49" w:rsidRPr="00180E49" w:rsidRDefault="00180E49" w:rsidP="00D91E95">
      <w:pPr>
        <w:pStyle w:val="Heading1"/>
        <w:numPr>
          <w:ilvl w:val="1"/>
          <w:numId w:val="9"/>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EETB (Energy-Efficient Tree-Based) [Ref Original Paper Here]: This protocol represents a sophisticated tree-based approach. It attempts to mitigate the energy hole problem by:</w:t>
      </w:r>
    </w:p>
    <w:p w14:paraId="74243274" w14:textId="77777777" w:rsidR="00180E49" w:rsidRPr="00180E49" w:rsidRDefault="00180E49" w:rsidP="00D91E95">
      <w:pPr>
        <w:pStyle w:val="Heading1"/>
        <w:numPr>
          <w:ilvl w:val="2"/>
          <w:numId w:val="9"/>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Optimal Branch Calculation (</w:t>
      </w:r>
      <w:proofErr w:type="spellStart"/>
      <w:r w:rsidRPr="00180E49">
        <w:rPr>
          <w:b w:val="0"/>
          <w:bCs w:val="0"/>
          <w:sz w:val="24"/>
          <w:szCs w:val="24"/>
          <w:lang w:val="en-IN"/>
        </w:rPr>
        <w:t>h_opt</w:t>
      </w:r>
      <w:proofErr w:type="spellEnd"/>
      <w:r w:rsidRPr="00180E49">
        <w:rPr>
          <w:b w:val="0"/>
          <w:bCs w:val="0"/>
          <w:sz w:val="24"/>
          <w:szCs w:val="24"/>
          <w:lang w:val="en-IN"/>
        </w:rPr>
        <w:t>): Uses an energy model considering transmission costs and network dimensions to calculate an optimal number of main branches connecting directly to the BS, aiming to distribute the initial load.</w:t>
      </w:r>
    </w:p>
    <w:p w14:paraId="2BB071BF" w14:textId="77777777" w:rsidR="00180E49" w:rsidRPr="00180E49" w:rsidRDefault="00180E49" w:rsidP="00D91E95">
      <w:pPr>
        <w:pStyle w:val="Heading1"/>
        <w:numPr>
          <w:ilvl w:val="2"/>
          <w:numId w:val="9"/>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Distance-Based Formation: Builds the tree structure from near-to-far based on node distance to the BS and existing tree nodes, minimizing path costs initially.</w:t>
      </w:r>
    </w:p>
    <w:p w14:paraId="2B086B8E" w14:textId="77777777" w:rsidR="00180E49" w:rsidRPr="00180E49" w:rsidRDefault="00180E49" w:rsidP="00D91E95">
      <w:pPr>
        <w:pStyle w:val="Heading1"/>
        <w:numPr>
          <w:ilvl w:val="2"/>
          <w:numId w:val="9"/>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 xml:space="preserve">Energy Threshold (Eth): Prevents nodes with energy below a calculated threshold from becoming relay nodes during tree updates, forcing them into leaf roles and preserving their </w:t>
      </w:r>
      <w:r w:rsidRPr="00180E49">
        <w:rPr>
          <w:b w:val="0"/>
          <w:bCs w:val="0"/>
          <w:sz w:val="24"/>
          <w:szCs w:val="24"/>
          <w:lang w:val="en-IN"/>
        </w:rPr>
        <w:lastRenderedPageBreak/>
        <w:t>remaining energy.</w:t>
      </w:r>
    </w:p>
    <w:p w14:paraId="7D12DEC7" w14:textId="77777777" w:rsidR="00180E49" w:rsidRPr="00180E49" w:rsidRDefault="00180E49" w:rsidP="00D91E95">
      <w:pPr>
        <w:pStyle w:val="Heading1"/>
        <w:numPr>
          <w:ilvl w:val="2"/>
          <w:numId w:val="9"/>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Dynamic Update Interval (</w:t>
      </w:r>
      <w:proofErr w:type="spellStart"/>
      <w:r w:rsidRPr="00180E49">
        <w:rPr>
          <w:b w:val="0"/>
          <w:bCs w:val="0"/>
          <w:sz w:val="24"/>
          <w:szCs w:val="24"/>
          <w:lang w:val="en-IN"/>
        </w:rPr>
        <w:t>Rdyit</w:t>
      </w:r>
      <w:proofErr w:type="spellEnd"/>
      <w:r w:rsidRPr="00180E49">
        <w:rPr>
          <w:b w:val="0"/>
          <w:bCs w:val="0"/>
          <w:sz w:val="24"/>
          <w:szCs w:val="24"/>
          <w:lang w:val="en-IN"/>
        </w:rPr>
        <w:t>): Updates the tree not every round, but at intervals determined by the predicted minimum lifetime among nodes and the variance in energy consumption. This reduces the control overhead associated with frequent tree rebuilding while still adapting to energy changes.</w:t>
      </w:r>
    </w:p>
    <w:p w14:paraId="57F98156" w14:textId="77777777" w:rsidR="00180E49" w:rsidRPr="00180E49" w:rsidRDefault="00180E49" w:rsidP="00D91E95">
      <w:pPr>
        <w:pStyle w:val="Heading1"/>
        <w:numPr>
          <w:ilvl w:val="1"/>
          <w:numId w:val="9"/>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Other Tree Variants: Two-level tree clustering (e.g., EE-TLT [26]) combines clustering with tree structures, building minimum spanning trees within clusters (rooted at sub-CHs) and between CHs/Relay-CHs/BS. This adds hierarchy but also complexity.</w:t>
      </w:r>
    </w:p>
    <w:p w14:paraId="19E3A2A0" w14:textId="77777777" w:rsidR="00180E49" w:rsidRPr="00180E49" w:rsidRDefault="00180E49" w:rsidP="00D91E95">
      <w:pPr>
        <w:pStyle w:val="Heading1"/>
        <w:numPr>
          <w:ilvl w:val="0"/>
          <w:numId w:val="9"/>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Chain-Based Protocols: These represent a specific linear topology.</w:t>
      </w:r>
    </w:p>
    <w:p w14:paraId="4CE29A8F" w14:textId="77777777" w:rsidR="00180E49" w:rsidRPr="00180E49" w:rsidRDefault="00180E49" w:rsidP="00D91E95">
      <w:pPr>
        <w:pStyle w:val="Heading1"/>
        <w:numPr>
          <w:ilvl w:val="1"/>
          <w:numId w:val="9"/>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 xml:space="preserve">PEGASIS (Power-Efficient Gathering in Sensor Information Systems) [20]: Nodes form a long chain (e.g., using a greedy algorithm). Each node only communicates with its immediate </w:t>
      </w:r>
      <w:proofErr w:type="spellStart"/>
      <w:r w:rsidRPr="00180E49">
        <w:rPr>
          <w:b w:val="0"/>
          <w:bCs w:val="0"/>
          <w:sz w:val="24"/>
          <w:szCs w:val="24"/>
          <w:lang w:val="en-IN"/>
        </w:rPr>
        <w:t>neighbors</w:t>
      </w:r>
      <w:proofErr w:type="spellEnd"/>
      <w:r w:rsidRPr="00180E49">
        <w:rPr>
          <w:b w:val="0"/>
          <w:bCs w:val="0"/>
          <w:sz w:val="24"/>
          <w:szCs w:val="24"/>
          <w:lang w:val="en-IN"/>
        </w:rPr>
        <w:t xml:space="preserve"> on the chain, receiving data from one side, fusing it with its own, and passing it to the other side. A randomly selected leader node transmits the final aggregated data to the BS each round.</w:t>
      </w:r>
    </w:p>
    <w:p w14:paraId="2C502FE6" w14:textId="77777777" w:rsidR="00180E49" w:rsidRPr="00180E49" w:rsidRDefault="00180E49" w:rsidP="00D91E95">
      <w:pPr>
        <w:pStyle w:val="Heading1"/>
        <w:numPr>
          <w:ilvl w:val="1"/>
          <w:numId w:val="9"/>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Advantages: Minimizes transmission distances for most nodes, theoretically achieving significant energy savings compared to LEACH's direct transmissions.</w:t>
      </w:r>
    </w:p>
    <w:p w14:paraId="1B4A5D21" w14:textId="77777777" w:rsidR="00180E49" w:rsidRPr="00180E49" w:rsidRDefault="00180E49" w:rsidP="00D91E95">
      <w:pPr>
        <w:pStyle w:val="Heading1"/>
        <w:numPr>
          <w:ilvl w:val="1"/>
          <w:numId w:val="9"/>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Disadvantages: Introduces significant data gathering latency as data must traverse the entire chain. The network is extremely vulnerable – failure of a single node breaks the chain. The leader node still performs a potentially long-distance transmission to the BS. Enhancements like E-PEGASIS [24] consider residual energy and distance when selecting the leader or modifying chain construction [23, 25].</w:t>
      </w:r>
    </w:p>
    <w:p w14:paraId="0EE374E9" w14:textId="12A58919" w:rsidR="00180E49" w:rsidRPr="00566A57" w:rsidRDefault="00566A57" w:rsidP="00180541">
      <w:pPr>
        <w:pStyle w:val="Heading1"/>
        <w:tabs>
          <w:tab w:val="left" w:pos="1560"/>
        </w:tabs>
        <w:spacing w:before="0" w:after="200" w:line="276" w:lineRule="auto"/>
        <w:ind w:left="0"/>
        <w:jc w:val="both"/>
        <w:rPr>
          <w:sz w:val="24"/>
          <w:szCs w:val="24"/>
          <w:lang w:val="en-IN"/>
        </w:rPr>
      </w:pPr>
      <w:r w:rsidRPr="00566A57">
        <w:rPr>
          <w:sz w:val="24"/>
          <w:szCs w:val="24"/>
          <w:lang w:val="en-IN"/>
        </w:rPr>
        <w:t>2.3</w:t>
      </w:r>
      <w:r w:rsidR="00180E49" w:rsidRPr="00566A57">
        <w:rPr>
          <w:sz w:val="24"/>
          <w:szCs w:val="24"/>
          <w:lang w:val="en-IN"/>
        </w:rPr>
        <w:t>. Hybrid Protocols</w:t>
      </w:r>
    </w:p>
    <w:p w14:paraId="4708D1C8" w14:textId="77777777" w:rsidR="00180E49" w:rsidRPr="00180E49" w:rsidRDefault="00180E49" w:rsidP="00180541">
      <w:pPr>
        <w:pStyle w:val="Heading1"/>
        <w:tabs>
          <w:tab w:val="left" w:pos="1560"/>
        </w:tabs>
        <w:spacing w:before="0" w:after="200" w:line="276" w:lineRule="auto"/>
        <w:ind w:left="0"/>
        <w:jc w:val="both"/>
        <w:rPr>
          <w:b w:val="0"/>
          <w:bCs w:val="0"/>
          <w:sz w:val="24"/>
          <w:szCs w:val="24"/>
          <w:lang w:val="en-IN"/>
        </w:rPr>
      </w:pPr>
      <w:r w:rsidRPr="00180E49">
        <w:rPr>
          <w:b w:val="0"/>
          <w:bCs w:val="0"/>
          <w:sz w:val="24"/>
          <w:szCs w:val="24"/>
          <w:lang w:val="en-IN"/>
        </w:rPr>
        <w:t>Hybrid approaches aim to combine the benefits of different paradigms. Examples include:</w:t>
      </w:r>
    </w:p>
    <w:p w14:paraId="3864B5E8" w14:textId="77777777" w:rsidR="00180E49" w:rsidRPr="00180E49" w:rsidRDefault="00180E49" w:rsidP="00D91E95">
      <w:pPr>
        <w:pStyle w:val="Heading1"/>
        <w:numPr>
          <w:ilvl w:val="0"/>
          <w:numId w:val="10"/>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Cluster-Chain: Forming local clusters and then linking the CHs into a PEGASIS-like chain [23].</w:t>
      </w:r>
    </w:p>
    <w:p w14:paraId="0AA34D5E" w14:textId="77777777" w:rsidR="00180E49" w:rsidRPr="00180E49" w:rsidRDefault="00180E49" w:rsidP="00D91E95">
      <w:pPr>
        <w:pStyle w:val="Heading1"/>
        <w:numPr>
          <w:ilvl w:val="0"/>
          <w:numId w:val="10"/>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Cluster-Tree: Forming clusters and then building a tree structure between CHs [26, 27]. EE-TLT [26] uses a two-level tree based on sectors and levels. CER-CH [27] uses a top-down tree for routing among heterogeneous CHs.</w:t>
      </w:r>
    </w:p>
    <w:p w14:paraId="35DBB896" w14:textId="77777777" w:rsidR="00180E49" w:rsidRPr="00180E49" w:rsidRDefault="00180E49" w:rsidP="00D91E95">
      <w:pPr>
        <w:pStyle w:val="Heading1"/>
        <w:numPr>
          <w:ilvl w:val="0"/>
          <w:numId w:val="10"/>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Geographic/Zone-Based: Dividing the network into zones and potentially using different strategies (e.g., direct transmission near BS, clustering farther away).</w:t>
      </w:r>
    </w:p>
    <w:p w14:paraId="49451720" w14:textId="6B1B2B7E" w:rsidR="00180E49" w:rsidRPr="00566A57" w:rsidRDefault="00566A57" w:rsidP="00180541">
      <w:pPr>
        <w:pStyle w:val="Heading1"/>
        <w:tabs>
          <w:tab w:val="left" w:pos="1560"/>
        </w:tabs>
        <w:spacing w:before="0" w:after="200" w:line="276" w:lineRule="auto"/>
        <w:ind w:left="0"/>
        <w:jc w:val="both"/>
        <w:rPr>
          <w:sz w:val="24"/>
          <w:szCs w:val="24"/>
          <w:lang w:val="en-IN"/>
        </w:rPr>
      </w:pPr>
      <w:r w:rsidRPr="00566A57">
        <w:rPr>
          <w:sz w:val="24"/>
          <w:szCs w:val="24"/>
          <w:lang w:val="en-IN"/>
        </w:rPr>
        <w:t>2.4</w:t>
      </w:r>
      <w:r w:rsidR="00180E49" w:rsidRPr="00566A57">
        <w:rPr>
          <w:sz w:val="24"/>
          <w:szCs w:val="24"/>
          <w:lang w:val="en-IN"/>
        </w:rPr>
        <w:t>. Positioning HEACT and Addressing Gaps</w:t>
      </w:r>
    </w:p>
    <w:p w14:paraId="7A950F26" w14:textId="77777777" w:rsidR="00180E49" w:rsidRPr="00180E49" w:rsidRDefault="00180E49" w:rsidP="00180541">
      <w:pPr>
        <w:pStyle w:val="Heading1"/>
        <w:tabs>
          <w:tab w:val="left" w:pos="1560"/>
        </w:tabs>
        <w:spacing w:before="0" w:after="200" w:line="276" w:lineRule="auto"/>
        <w:ind w:left="0"/>
        <w:jc w:val="both"/>
        <w:rPr>
          <w:b w:val="0"/>
          <w:bCs w:val="0"/>
          <w:sz w:val="24"/>
          <w:szCs w:val="24"/>
          <w:lang w:val="en-IN"/>
        </w:rPr>
      </w:pPr>
      <w:r w:rsidRPr="00180E49">
        <w:rPr>
          <w:b w:val="0"/>
          <w:bCs w:val="0"/>
          <w:sz w:val="24"/>
          <w:szCs w:val="24"/>
          <w:lang w:val="en-IN"/>
        </w:rPr>
        <w:t>The proposed HEACT protocol is a hybrid cluster-tree approach designed to overcome specific limitations observed in prior work:</w:t>
      </w:r>
    </w:p>
    <w:p w14:paraId="43730D8E" w14:textId="77777777" w:rsidR="00180E49" w:rsidRPr="00180E49" w:rsidRDefault="00180E49" w:rsidP="00D91E95">
      <w:pPr>
        <w:pStyle w:val="Heading1"/>
        <w:numPr>
          <w:ilvl w:val="0"/>
          <w:numId w:val="11"/>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lastRenderedPageBreak/>
        <w:t>Addressing Low FDN: Unlike many hierarchical protocols (including initial HEACT versions) that can suffer from immediate overload of early CHs/relays, HEACT incorporates the Initial Direct Transmission Phase. This crucial step shields the network during its most vulnerable initial period, allowing energy levels to stabilize before demanding multi-hop relaying from CHs, thereby directly targeting the improvement of the First Dead Node (FDN) metric.</w:t>
      </w:r>
    </w:p>
    <w:p w14:paraId="2FDBD807" w14:textId="77777777" w:rsidR="00180E49" w:rsidRPr="00180E49" w:rsidRDefault="00180E49" w:rsidP="00D91E95">
      <w:pPr>
        <w:pStyle w:val="Heading1"/>
        <w:numPr>
          <w:ilvl w:val="0"/>
          <w:numId w:val="11"/>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Improved Load Balancing: HEACT combines multiple techniques:</w:t>
      </w:r>
    </w:p>
    <w:p w14:paraId="1FFB5D69" w14:textId="77777777" w:rsidR="00180E49" w:rsidRPr="00180E49" w:rsidRDefault="00180E49" w:rsidP="00D91E95">
      <w:pPr>
        <w:pStyle w:val="Heading1"/>
        <w:numPr>
          <w:ilvl w:val="1"/>
          <w:numId w:val="11"/>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Energy-aware CH selection (refined probabilistic approach).</w:t>
      </w:r>
    </w:p>
    <w:p w14:paraId="093B48F5" w14:textId="77777777" w:rsidR="00180E49" w:rsidRPr="00180E49" w:rsidRDefault="00180E49" w:rsidP="00D91E95">
      <w:pPr>
        <w:pStyle w:val="Heading1"/>
        <w:numPr>
          <w:ilvl w:val="1"/>
          <w:numId w:val="11"/>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Distance-aware CH selection (using </w:t>
      </w:r>
      <w:proofErr w:type="spellStart"/>
      <w:r w:rsidRPr="00180E49">
        <w:rPr>
          <w:b w:val="0"/>
          <w:bCs w:val="0"/>
          <w:sz w:val="24"/>
          <w:szCs w:val="24"/>
          <w:lang w:val="en-IN"/>
        </w:rPr>
        <w:t>D_factor</w:t>
      </w:r>
      <w:proofErr w:type="spellEnd"/>
      <w:r w:rsidRPr="00180E49">
        <w:rPr>
          <w:b w:val="0"/>
          <w:bCs w:val="0"/>
          <w:sz w:val="24"/>
          <w:szCs w:val="24"/>
          <w:lang w:val="en-IN"/>
        </w:rPr>
        <w:t>).</w:t>
      </w:r>
    </w:p>
    <w:p w14:paraId="426AA13E" w14:textId="77777777" w:rsidR="00180E49" w:rsidRPr="00180E49" w:rsidRDefault="00180E49" w:rsidP="00D91E95">
      <w:pPr>
        <w:pStyle w:val="Heading1"/>
        <w:numPr>
          <w:ilvl w:val="1"/>
          <w:numId w:val="11"/>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Explicit Cluster Size Limits (</w:t>
      </w:r>
      <w:proofErr w:type="spellStart"/>
      <w:r w:rsidRPr="00180E49">
        <w:rPr>
          <w:b w:val="0"/>
          <w:bCs w:val="0"/>
          <w:sz w:val="24"/>
          <w:szCs w:val="24"/>
          <w:lang w:val="en-IN"/>
        </w:rPr>
        <w:t>C_max_size</w:t>
      </w:r>
      <w:proofErr w:type="spellEnd"/>
      <w:r w:rsidRPr="00180E49">
        <w:rPr>
          <w:b w:val="0"/>
          <w:bCs w:val="0"/>
          <w:sz w:val="24"/>
          <w:szCs w:val="24"/>
          <w:lang w:val="en-IN"/>
        </w:rPr>
        <w:t>) prevent individual CHs from being swamped by too many members, a common issue not always directly addressed in LEACH variants or tree protocols.</w:t>
      </w:r>
    </w:p>
    <w:p w14:paraId="0FB890E2" w14:textId="77777777" w:rsidR="00180E49" w:rsidRPr="00180E49" w:rsidRDefault="00180E49" w:rsidP="00D91E95">
      <w:pPr>
        <w:pStyle w:val="Heading1"/>
        <w:numPr>
          <w:ilvl w:val="0"/>
          <w:numId w:val="11"/>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Robust Inter-CH Routing: By transitioning to an inter-CH tree </w:t>
      </w:r>
      <w:r w:rsidRPr="00180E49">
        <w:rPr>
          <w:b w:val="0"/>
          <w:bCs w:val="0"/>
          <w:i/>
          <w:iCs/>
          <w:sz w:val="24"/>
          <w:szCs w:val="24"/>
          <w:lang w:val="en-IN"/>
        </w:rPr>
        <w:t>after</w:t>
      </w:r>
      <w:r w:rsidRPr="00180E49">
        <w:rPr>
          <w:b w:val="0"/>
          <w:bCs w:val="0"/>
          <w:sz w:val="24"/>
          <w:szCs w:val="24"/>
          <w:lang w:val="en-IN"/>
        </w:rPr>
        <w:t> stabilization and using an Energy-Penalized Cost Metric (</w:t>
      </w:r>
      <w:proofErr w:type="spellStart"/>
      <w:r w:rsidRPr="00180E49">
        <w:rPr>
          <w:b w:val="0"/>
          <w:bCs w:val="0"/>
          <w:sz w:val="24"/>
          <w:szCs w:val="24"/>
          <w:lang w:val="en-IN"/>
        </w:rPr>
        <w:t>P_exp</w:t>
      </w:r>
      <w:proofErr w:type="spellEnd"/>
      <w:r w:rsidRPr="00180E49">
        <w:rPr>
          <w:b w:val="0"/>
          <w:bCs w:val="0"/>
          <w:sz w:val="24"/>
          <w:szCs w:val="24"/>
          <w:lang w:val="en-IN"/>
        </w:rPr>
        <w:t>) for tree construction, HEACT aims to build a more resilient multi-hop backbone that relies on stronger CHs, enhancing the longevity of the inter-cluster communication phase.</w:t>
      </w:r>
    </w:p>
    <w:p w14:paraId="369ADAE9" w14:textId="77777777" w:rsidR="00180E49" w:rsidRPr="00180E49" w:rsidRDefault="00180E49" w:rsidP="00D91E95">
      <w:pPr>
        <w:pStyle w:val="Heading1"/>
        <w:numPr>
          <w:ilvl w:val="0"/>
          <w:numId w:val="11"/>
        </w:numPr>
        <w:tabs>
          <w:tab w:val="left" w:pos="1560"/>
        </w:tabs>
        <w:spacing w:before="0" w:after="200" w:line="276" w:lineRule="auto"/>
        <w:ind w:left="0"/>
        <w:jc w:val="both"/>
        <w:rPr>
          <w:b w:val="0"/>
          <w:bCs w:val="0"/>
          <w:sz w:val="24"/>
          <w:szCs w:val="24"/>
          <w:lang w:val="en-IN"/>
        </w:rPr>
      </w:pPr>
      <w:r w:rsidRPr="00180E49">
        <w:rPr>
          <w:b w:val="0"/>
          <w:bCs w:val="0"/>
          <w:sz w:val="24"/>
          <w:szCs w:val="24"/>
          <w:lang w:val="en-IN"/>
        </w:rPr>
        <w:t>Adaptability: While reconfiguration is periodic (</w:t>
      </w:r>
      <w:proofErr w:type="spellStart"/>
      <w:r w:rsidRPr="00180E49">
        <w:rPr>
          <w:b w:val="0"/>
          <w:bCs w:val="0"/>
          <w:sz w:val="24"/>
          <w:szCs w:val="24"/>
          <w:lang w:val="en-IN"/>
        </w:rPr>
        <w:t>I_recluster</w:t>
      </w:r>
      <w:proofErr w:type="spellEnd"/>
      <w:r w:rsidRPr="00180E49">
        <w:rPr>
          <w:b w:val="0"/>
          <w:bCs w:val="0"/>
          <w:sz w:val="24"/>
          <w:szCs w:val="24"/>
          <w:lang w:val="en-IN"/>
        </w:rPr>
        <w:t>), the dual-mode transmission (direct vs. tree) provides adaptation based on the network's operational phase (initial vs. later).</w:t>
      </w:r>
    </w:p>
    <w:p w14:paraId="6DCCE7F2" w14:textId="2CA149AB" w:rsidR="00180E49" w:rsidRPr="00566A57" w:rsidRDefault="00566A57" w:rsidP="00180541">
      <w:pPr>
        <w:pStyle w:val="Heading1"/>
        <w:tabs>
          <w:tab w:val="left" w:pos="1560"/>
        </w:tabs>
        <w:spacing w:before="0" w:after="200" w:line="276" w:lineRule="auto"/>
        <w:ind w:left="0"/>
        <w:jc w:val="both"/>
        <w:rPr>
          <w:sz w:val="24"/>
          <w:szCs w:val="24"/>
          <w:lang w:val="en-IN"/>
        </w:rPr>
      </w:pPr>
      <w:r w:rsidRPr="00566A57">
        <w:rPr>
          <w:sz w:val="24"/>
          <w:szCs w:val="24"/>
          <w:lang w:val="en-IN"/>
        </w:rPr>
        <w:t>2.5</w:t>
      </w:r>
      <w:r w:rsidR="00180E49" w:rsidRPr="00566A57">
        <w:rPr>
          <w:sz w:val="24"/>
          <w:szCs w:val="24"/>
          <w:lang w:val="en-IN"/>
        </w:rPr>
        <w:t>. Comparison Table</w:t>
      </w:r>
    </w:p>
    <w:p w14:paraId="1EE36172" w14:textId="1E6FEE97" w:rsidR="00180E49" w:rsidRDefault="00180E49" w:rsidP="00180541">
      <w:pPr>
        <w:pStyle w:val="Heading1"/>
        <w:tabs>
          <w:tab w:val="left" w:pos="1560"/>
        </w:tabs>
        <w:spacing w:before="0" w:after="200" w:line="276" w:lineRule="auto"/>
        <w:ind w:left="0"/>
        <w:jc w:val="both"/>
        <w:rPr>
          <w:b w:val="0"/>
          <w:bCs w:val="0"/>
          <w:sz w:val="24"/>
          <w:szCs w:val="24"/>
          <w:lang w:val="en-IN"/>
        </w:rPr>
      </w:pPr>
      <w:r w:rsidRPr="00180E49">
        <w:rPr>
          <w:b w:val="0"/>
          <w:bCs w:val="0"/>
          <w:sz w:val="24"/>
          <w:szCs w:val="24"/>
          <w:lang w:val="en-IN"/>
        </w:rPr>
        <w:t>Table I summarizes the key characteristics and differences between HEACT, EETB, and LEACH based on the discussed features.</w:t>
      </w:r>
    </w:p>
    <w:tbl>
      <w:tblPr>
        <w:tblStyle w:val="TableGrid"/>
        <w:tblW w:w="9826" w:type="dxa"/>
        <w:tblLook w:val="04A0" w:firstRow="1" w:lastRow="0" w:firstColumn="1" w:lastColumn="0" w:noHBand="0" w:noVBand="1"/>
      </w:tblPr>
      <w:tblGrid>
        <w:gridCol w:w="2263"/>
        <w:gridCol w:w="2102"/>
        <w:gridCol w:w="2394"/>
        <w:gridCol w:w="3067"/>
      </w:tblGrid>
      <w:tr w:rsidR="00D96D9A" w14:paraId="06902893" w14:textId="77777777" w:rsidTr="00B143BA">
        <w:trPr>
          <w:trHeight w:val="777"/>
        </w:trPr>
        <w:tc>
          <w:tcPr>
            <w:tcW w:w="2263" w:type="dxa"/>
          </w:tcPr>
          <w:p w14:paraId="6A878FDC" w14:textId="7648F4EC" w:rsidR="00D96D9A" w:rsidRPr="00B143BA" w:rsidRDefault="00D96D9A" w:rsidP="00B143BA">
            <w:pPr>
              <w:pStyle w:val="Heading1"/>
              <w:tabs>
                <w:tab w:val="left" w:pos="1560"/>
              </w:tabs>
              <w:spacing w:before="0" w:after="200" w:line="276" w:lineRule="auto"/>
              <w:ind w:left="0"/>
              <w:jc w:val="center"/>
              <w:outlineLvl w:val="0"/>
              <w:rPr>
                <w:sz w:val="24"/>
                <w:szCs w:val="24"/>
                <w:lang w:val="en-IN"/>
              </w:rPr>
            </w:pPr>
            <w:r w:rsidRPr="00B143BA">
              <w:rPr>
                <w:sz w:val="24"/>
                <w:szCs w:val="24"/>
                <w:lang w:val="en-IN"/>
              </w:rPr>
              <w:t>Feature</w:t>
            </w:r>
          </w:p>
        </w:tc>
        <w:tc>
          <w:tcPr>
            <w:tcW w:w="2102" w:type="dxa"/>
          </w:tcPr>
          <w:p w14:paraId="6DA6ED25" w14:textId="6E8830A8" w:rsidR="00D96D9A" w:rsidRPr="00B143BA" w:rsidRDefault="00D96D9A" w:rsidP="00B143BA">
            <w:pPr>
              <w:pStyle w:val="Heading1"/>
              <w:tabs>
                <w:tab w:val="left" w:pos="1560"/>
              </w:tabs>
              <w:spacing w:before="0" w:after="200" w:line="276" w:lineRule="auto"/>
              <w:ind w:left="0"/>
              <w:jc w:val="center"/>
              <w:outlineLvl w:val="0"/>
              <w:rPr>
                <w:sz w:val="24"/>
                <w:szCs w:val="24"/>
                <w:lang w:val="en-IN"/>
              </w:rPr>
            </w:pPr>
            <w:r w:rsidRPr="00B143BA">
              <w:rPr>
                <w:sz w:val="24"/>
                <w:szCs w:val="24"/>
                <w:lang w:val="en-IN"/>
              </w:rPr>
              <w:t>LEACH (Standard)</w:t>
            </w:r>
          </w:p>
        </w:tc>
        <w:tc>
          <w:tcPr>
            <w:tcW w:w="2394" w:type="dxa"/>
          </w:tcPr>
          <w:p w14:paraId="37E498CE" w14:textId="7FD42593" w:rsidR="00D96D9A" w:rsidRPr="00B143BA" w:rsidRDefault="00D96D9A" w:rsidP="00B143BA">
            <w:pPr>
              <w:pStyle w:val="Heading1"/>
              <w:tabs>
                <w:tab w:val="left" w:pos="1560"/>
              </w:tabs>
              <w:spacing w:before="0" w:after="200" w:line="276" w:lineRule="auto"/>
              <w:ind w:left="0"/>
              <w:jc w:val="center"/>
              <w:outlineLvl w:val="0"/>
              <w:rPr>
                <w:sz w:val="24"/>
                <w:szCs w:val="24"/>
                <w:lang w:val="en-IN"/>
              </w:rPr>
            </w:pPr>
            <w:r w:rsidRPr="00B143BA">
              <w:rPr>
                <w:sz w:val="24"/>
                <w:szCs w:val="24"/>
                <w:lang w:val="en-IN"/>
              </w:rPr>
              <w:t>EETB (Dynamic Tree)</w:t>
            </w:r>
          </w:p>
        </w:tc>
        <w:tc>
          <w:tcPr>
            <w:tcW w:w="3067" w:type="dxa"/>
          </w:tcPr>
          <w:p w14:paraId="57C6F41F" w14:textId="5104175F" w:rsidR="00D96D9A" w:rsidRPr="00B143BA" w:rsidRDefault="00D96D9A" w:rsidP="00B143BA">
            <w:pPr>
              <w:pStyle w:val="Heading1"/>
              <w:tabs>
                <w:tab w:val="left" w:pos="1560"/>
              </w:tabs>
              <w:spacing w:before="0" w:after="200" w:line="276" w:lineRule="auto"/>
              <w:ind w:left="0"/>
              <w:jc w:val="center"/>
              <w:outlineLvl w:val="0"/>
              <w:rPr>
                <w:sz w:val="24"/>
                <w:szCs w:val="24"/>
                <w:lang w:val="en-IN"/>
              </w:rPr>
            </w:pPr>
            <w:r w:rsidRPr="00B143BA">
              <w:rPr>
                <w:sz w:val="24"/>
                <w:szCs w:val="24"/>
                <w:lang w:val="en-IN"/>
              </w:rPr>
              <w:t>HEACT (Proposed Hybrid)</w:t>
            </w:r>
          </w:p>
        </w:tc>
      </w:tr>
      <w:tr w:rsidR="00D96D9A" w14:paraId="6568A03E" w14:textId="77777777" w:rsidTr="00B143BA">
        <w:trPr>
          <w:trHeight w:val="790"/>
        </w:trPr>
        <w:tc>
          <w:tcPr>
            <w:tcW w:w="2263" w:type="dxa"/>
          </w:tcPr>
          <w:p w14:paraId="637144AD" w14:textId="4DA10BDB" w:rsidR="00D96D9A" w:rsidRPr="00B143BA" w:rsidRDefault="00D96D9A" w:rsidP="00B143BA">
            <w:pPr>
              <w:pStyle w:val="Heading1"/>
              <w:tabs>
                <w:tab w:val="left" w:pos="1560"/>
              </w:tabs>
              <w:spacing w:before="0" w:after="200" w:line="276" w:lineRule="auto"/>
              <w:ind w:left="0"/>
              <w:jc w:val="left"/>
              <w:outlineLvl w:val="0"/>
              <w:rPr>
                <w:sz w:val="24"/>
                <w:szCs w:val="24"/>
                <w:lang w:val="en-IN"/>
              </w:rPr>
            </w:pPr>
            <w:r w:rsidRPr="00B143BA">
              <w:rPr>
                <w:sz w:val="24"/>
                <w:szCs w:val="24"/>
              </w:rPr>
              <w:t>Basic Architecture</w:t>
            </w:r>
          </w:p>
        </w:tc>
        <w:tc>
          <w:tcPr>
            <w:tcW w:w="2102" w:type="dxa"/>
          </w:tcPr>
          <w:p w14:paraId="0B64804F" w14:textId="6A1B43E3" w:rsidR="00D96D9A" w:rsidRDefault="00D96D9A" w:rsidP="00B143BA">
            <w:pPr>
              <w:pStyle w:val="Heading1"/>
              <w:tabs>
                <w:tab w:val="left" w:pos="1560"/>
              </w:tabs>
              <w:spacing w:before="0" w:after="200" w:line="276" w:lineRule="auto"/>
              <w:ind w:left="0"/>
              <w:jc w:val="left"/>
              <w:outlineLvl w:val="0"/>
              <w:rPr>
                <w:b w:val="0"/>
                <w:bCs w:val="0"/>
                <w:sz w:val="24"/>
                <w:szCs w:val="24"/>
                <w:lang w:val="en-IN"/>
              </w:rPr>
            </w:pPr>
            <w:r w:rsidRPr="00D96D9A">
              <w:rPr>
                <w:b w:val="0"/>
                <w:bCs w:val="0"/>
                <w:sz w:val="24"/>
                <w:szCs w:val="24"/>
              </w:rPr>
              <w:t>Hierarchical (Clustering)</w:t>
            </w:r>
          </w:p>
        </w:tc>
        <w:tc>
          <w:tcPr>
            <w:tcW w:w="2394" w:type="dxa"/>
          </w:tcPr>
          <w:p w14:paraId="299B19E9" w14:textId="1CB75CE2" w:rsidR="00D96D9A" w:rsidRDefault="00D96D9A" w:rsidP="00B143BA">
            <w:pPr>
              <w:pStyle w:val="Heading1"/>
              <w:tabs>
                <w:tab w:val="left" w:pos="1560"/>
              </w:tabs>
              <w:spacing w:before="0" w:after="200" w:line="276" w:lineRule="auto"/>
              <w:ind w:left="0"/>
              <w:jc w:val="left"/>
              <w:outlineLvl w:val="0"/>
              <w:rPr>
                <w:b w:val="0"/>
                <w:bCs w:val="0"/>
                <w:sz w:val="24"/>
                <w:szCs w:val="24"/>
                <w:lang w:val="en-IN"/>
              </w:rPr>
            </w:pPr>
            <w:r w:rsidRPr="00D96D9A">
              <w:rPr>
                <w:b w:val="0"/>
                <w:bCs w:val="0"/>
                <w:sz w:val="24"/>
                <w:szCs w:val="24"/>
              </w:rPr>
              <w:t>Flat (Multi-Branch Tree)</w:t>
            </w:r>
          </w:p>
        </w:tc>
        <w:tc>
          <w:tcPr>
            <w:tcW w:w="3067" w:type="dxa"/>
          </w:tcPr>
          <w:p w14:paraId="3E3DD6DD" w14:textId="788EA98C" w:rsidR="00D96D9A" w:rsidRDefault="00D96D9A" w:rsidP="00B143BA">
            <w:pPr>
              <w:pStyle w:val="Heading1"/>
              <w:tabs>
                <w:tab w:val="left" w:pos="1560"/>
              </w:tabs>
              <w:spacing w:before="0" w:after="200" w:line="276" w:lineRule="auto"/>
              <w:ind w:left="0"/>
              <w:jc w:val="left"/>
              <w:outlineLvl w:val="0"/>
              <w:rPr>
                <w:b w:val="0"/>
                <w:bCs w:val="0"/>
                <w:sz w:val="24"/>
                <w:szCs w:val="24"/>
                <w:lang w:val="en-IN"/>
              </w:rPr>
            </w:pPr>
            <w:r w:rsidRPr="00D96D9A">
              <w:rPr>
                <w:b w:val="0"/>
                <w:bCs w:val="0"/>
                <w:sz w:val="24"/>
                <w:szCs w:val="24"/>
              </w:rPr>
              <w:t>Hierarchical (Cluster + Inter-CH Tree)</w:t>
            </w:r>
          </w:p>
        </w:tc>
      </w:tr>
      <w:tr w:rsidR="00D96D9A" w14:paraId="687109C8" w14:textId="77777777" w:rsidTr="00B143BA">
        <w:trPr>
          <w:trHeight w:val="777"/>
        </w:trPr>
        <w:tc>
          <w:tcPr>
            <w:tcW w:w="2263" w:type="dxa"/>
          </w:tcPr>
          <w:p w14:paraId="79D8610F" w14:textId="7797C55D" w:rsidR="00D96D9A" w:rsidRPr="00B143BA" w:rsidRDefault="00D96D9A" w:rsidP="00B143BA">
            <w:pPr>
              <w:pStyle w:val="Heading1"/>
              <w:tabs>
                <w:tab w:val="left" w:pos="1560"/>
              </w:tabs>
              <w:spacing w:before="0" w:after="200" w:line="276" w:lineRule="auto"/>
              <w:ind w:left="0"/>
              <w:jc w:val="left"/>
              <w:outlineLvl w:val="0"/>
              <w:rPr>
                <w:sz w:val="24"/>
                <w:szCs w:val="24"/>
                <w:lang w:val="en-IN"/>
              </w:rPr>
            </w:pPr>
            <w:r w:rsidRPr="00B143BA">
              <w:rPr>
                <w:sz w:val="24"/>
                <w:szCs w:val="24"/>
              </w:rPr>
              <w:t>Primary Routing Unit</w:t>
            </w:r>
          </w:p>
        </w:tc>
        <w:tc>
          <w:tcPr>
            <w:tcW w:w="2102" w:type="dxa"/>
          </w:tcPr>
          <w:p w14:paraId="7D1063EC" w14:textId="7E09DC16" w:rsidR="00D96D9A" w:rsidRDefault="00D96D9A" w:rsidP="00B143BA">
            <w:pPr>
              <w:pStyle w:val="Heading1"/>
              <w:tabs>
                <w:tab w:val="left" w:pos="1560"/>
              </w:tabs>
              <w:spacing w:before="0" w:after="200" w:line="276" w:lineRule="auto"/>
              <w:ind w:left="0"/>
              <w:jc w:val="left"/>
              <w:outlineLvl w:val="0"/>
              <w:rPr>
                <w:b w:val="0"/>
                <w:bCs w:val="0"/>
                <w:sz w:val="24"/>
                <w:szCs w:val="24"/>
                <w:lang w:val="en-IN"/>
              </w:rPr>
            </w:pPr>
            <w:r w:rsidRPr="00D96D9A">
              <w:rPr>
                <w:b w:val="0"/>
                <w:bCs w:val="0"/>
                <w:sz w:val="24"/>
                <w:szCs w:val="24"/>
                <w:lang w:val="en-IN"/>
              </w:rPr>
              <w:t>Cluster Head (CH)</w:t>
            </w:r>
          </w:p>
        </w:tc>
        <w:tc>
          <w:tcPr>
            <w:tcW w:w="2394" w:type="dxa"/>
          </w:tcPr>
          <w:p w14:paraId="78D64F17" w14:textId="48379774" w:rsidR="00D96D9A" w:rsidRDefault="00D96D9A" w:rsidP="00B143BA">
            <w:pPr>
              <w:pStyle w:val="Heading1"/>
              <w:tabs>
                <w:tab w:val="left" w:pos="1560"/>
              </w:tabs>
              <w:spacing w:before="0" w:after="200" w:line="276" w:lineRule="auto"/>
              <w:ind w:left="0"/>
              <w:jc w:val="left"/>
              <w:outlineLvl w:val="0"/>
              <w:rPr>
                <w:b w:val="0"/>
                <w:bCs w:val="0"/>
                <w:sz w:val="24"/>
                <w:szCs w:val="24"/>
                <w:lang w:val="en-IN"/>
              </w:rPr>
            </w:pPr>
            <w:r w:rsidRPr="00D96D9A">
              <w:rPr>
                <w:b w:val="0"/>
                <w:bCs w:val="0"/>
                <w:sz w:val="24"/>
                <w:szCs w:val="24"/>
              </w:rPr>
              <w:t>All</w:t>
            </w:r>
            <w:r w:rsidR="00B143BA">
              <w:rPr>
                <w:b w:val="0"/>
                <w:bCs w:val="0"/>
                <w:sz w:val="24"/>
                <w:szCs w:val="24"/>
              </w:rPr>
              <w:t xml:space="preserve"> </w:t>
            </w:r>
            <w:r w:rsidRPr="00D96D9A">
              <w:rPr>
                <w:b w:val="0"/>
                <w:bCs w:val="0"/>
                <w:sz w:val="24"/>
                <w:szCs w:val="24"/>
              </w:rPr>
              <w:t>Nodes (Relay/Leaf)</w:t>
            </w:r>
          </w:p>
        </w:tc>
        <w:tc>
          <w:tcPr>
            <w:tcW w:w="3067" w:type="dxa"/>
          </w:tcPr>
          <w:p w14:paraId="50A51705" w14:textId="6B00F6E8" w:rsidR="00D96D9A" w:rsidRDefault="00D96D9A" w:rsidP="00B143BA">
            <w:pPr>
              <w:pStyle w:val="Heading1"/>
              <w:tabs>
                <w:tab w:val="left" w:pos="1560"/>
              </w:tabs>
              <w:spacing w:before="0" w:after="200" w:line="276" w:lineRule="auto"/>
              <w:ind w:left="0"/>
              <w:jc w:val="left"/>
              <w:outlineLvl w:val="0"/>
              <w:rPr>
                <w:b w:val="0"/>
                <w:bCs w:val="0"/>
                <w:sz w:val="24"/>
                <w:szCs w:val="24"/>
                <w:lang w:val="en-IN"/>
              </w:rPr>
            </w:pPr>
            <w:r w:rsidRPr="00D96D9A">
              <w:rPr>
                <w:b w:val="0"/>
                <w:bCs w:val="0"/>
                <w:sz w:val="24"/>
                <w:szCs w:val="24"/>
              </w:rPr>
              <w:t>Cluster Head (CH)</w:t>
            </w:r>
          </w:p>
        </w:tc>
      </w:tr>
      <w:tr w:rsidR="00D96D9A" w14:paraId="346F8827" w14:textId="77777777" w:rsidTr="00B143BA">
        <w:trPr>
          <w:trHeight w:val="777"/>
        </w:trPr>
        <w:tc>
          <w:tcPr>
            <w:tcW w:w="2263" w:type="dxa"/>
          </w:tcPr>
          <w:p w14:paraId="53913E3B" w14:textId="01A6B719" w:rsidR="00D96D9A" w:rsidRPr="00B143BA" w:rsidRDefault="00D96D9A" w:rsidP="00B143BA">
            <w:pPr>
              <w:pStyle w:val="Heading1"/>
              <w:tabs>
                <w:tab w:val="left" w:pos="1560"/>
              </w:tabs>
              <w:spacing w:before="0" w:after="200" w:line="276" w:lineRule="auto"/>
              <w:ind w:left="0"/>
              <w:jc w:val="left"/>
              <w:outlineLvl w:val="0"/>
              <w:rPr>
                <w:sz w:val="24"/>
                <w:szCs w:val="24"/>
                <w:lang w:val="en-IN"/>
              </w:rPr>
            </w:pPr>
            <w:r w:rsidRPr="00B143BA">
              <w:rPr>
                <w:sz w:val="24"/>
                <w:szCs w:val="24"/>
              </w:rPr>
              <w:t>Intra-Network Routing</w:t>
            </w:r>
          </w:p>
        </w:tc>
        <w:tc>
          <w:tcPr>
            <w:tcW w:w="2102" w:type="dxa"/>
          </w:tcPr>
          <w:p w14:paraId="060D51F3" w14:textId="58088FD8" w:rsidR="00D96D9A" w:rsidRDefault="00D96D9A" w:rsidP="00B143BA">
            <w:pPr>
              <w:pStyle w:val="Heading1"/>
              <w:tabs>
                <w:tab w:val="left" w:pos="1560"/>
              </w:tabs>
              <w:spacing w:before="0" w:after="200" w:line="276" w:lineRule="auto"/>
              <w:ind w:left="0"/>
              <w:jc w:val="left"/>
              <w:outlineLvl w:val="0"/>
              <w:rPr>
                <w:b w:val="0"/>
                <w:bCs w:val="0"/>
                <w:sz w:val="24"/>
                <w:szCs w:val="24"/>
                <w:lang w:val="en-IN"/>
              </w:rPr>
            </w:pPr>
            <w:r w:rsidRPr="00D96D9A">
              <w:rPr>
                <w:b w:val="0"/>
                <w:bCs w:val="0"/>
                <w:sz w:val="24"/>
                <w:szCs w:val="24"/>
              </w:rPr>
              <w:t>Member → CH (Single Hop)</w:t>
            </w:r>
          </w:p>
        </w:tc>
        <w:tc>
          <w:tcPr>
            <w:tcW w:w="2394" w:type="dxa"/>
          </w:tcPr>
          <w:p w14:paraId="480D9C10" w14:textId="55813D3D" w:rsidR="00D96D9A" w:rsidRDefault="00D96D9A" w:rsidP="00B143BA">
            <w:pPr>
              <w:pStyle w:val="Heading1"/>
              <w:tabs>
                <w:tab w:val="left" w:pos="1560"/>
              </w:tabs>
              <w:spacing w:before="0" w:after="200" w:line="276" w:lineRule="auto"/>
              <w:ind w:left="0"/>
              <w:jc w:val="left"/>
              <w:outlineLvl w:val="0"/>
              <w:rPr>
                <w:b w:val="0"/>
                <w:bCs w:val="0"/>
                <w:sz w:val="24"/>
                <w:szCs w:val="24"/>
                <w:lang w:val="en-IN"/>
              </w:rPr>
            </w:pPr>
            <w:r w:rsidRPr="00D96D9A">
              <w:rPr>
                <w:b w:val="0"/>
                <w:bCs w:val="0"/>
                <w:sz w:val="24"/>
                <w:szCs w:val="24"/>
              </w:rPr>
              <w:t>Child Node → Parent Node (Multi-Hop)</w:t>
            </w:r>
          </w:p>
        </w:tc>
        <w:tc>
          <w:tcPr>
            <w:tcW w:w="3067" w:type="dxa"/>
          </w:tcPr>
          <w:p w14:paraId="4D28E1E9" w14:textId="2BB4C562" w:rsidR="00D96D9A" w:rsidRDefault="00D96D9A" w:rsidP="00B143BA">
            <w:pPr>
              <w:pStyle w:val="Heading1"/>
              <w:tabs>
                <w:tab w:val="left" w:pos="1560"/>
              </w:tabs>
              <w:spacing w:before="0" w:after="200" w:line="276" w:lineRule="auto"/>
              <w:ind w:left="0"/>
              <w:jc w:val="left"/>
              <w:outlineLvl w:val="0"/>
              <w:rPr>
                <w:b w:val="0"/>
                <w:bCs w:val="0"/>
                <w:sz w:val="24"/>
                <w:szCs w:val="24"/>
                <w:lang w:val="en-IN"/>
              </w:rPr>
            </w:pPr>
            <w:r w:rsidRPr="00D96D9A">
              <w:rPr>
                <w:b w:val="0"/>
                <w:bCs w:val="0"/>
                <w:sz w:val="24"/>
                <w:szCs w:val="24"/>
              </w:rPr>
              <w:t>Member → CH (Single Hop)</w:t>
            </w:r>
          </w:p>
        </w:tc>
      </w:tr>
      <w:tr w:rsidR="00D96D9A" w14:paraId="75832779" w14:textId="77777777" w:rsidTr="00B143BA">
        <w:trPr>
          <w:trHeight w:val="890"/>
        </w:trPr>
        <w:tc>
          <w:tcPr>
            <w:tcW w:w="2263" w:type="dxa"/>
          </w:tcPr>
          <w:p w14:paraId="35C71836" w14:textId="12179BD1" w:rsidR="00D96D9A" w:rsidRPr="00B143BA" w:rsidRDefault="00D96D9A" w:rsidP="00B143BA">
            <w:pPr>
              <w:pStyle w:val="Heading1"/>
              <w:tabs>
                <w:tab w:val="left" w:pos="1560"/>
              </w:tabs>
              <w:spacing w:before="0" w:after="200" w:line="276" w:lineRule="auto"/>
              <w:ind w:left="0"/>
              <w:jc w:val="left"/>
              <w:outlineLvl w:val="0"/>
              <w:rPr>
                <w:sz w:val="24"/>
                <w:szCs w:val="24"/>
                <w:lang w:val="en-IN"/>
              </w:rPr>
            </w:pPr>
            <w:r w:rsidRPr="00B143BA">
              <w:rPr>
                <w:sz w:val="24"/>
                <w:szCs w:val="24"/>
              </w:rPr>
              <w:t>Sink</w:t>
            </w:r>
            <w:r w:rsidR="00B143BA">
              <w:rPr>
                <w:sz w:val="24"/>
                <w:szCs w:val="24"/>
              </w:rPr>
              <w:t xml:space="preserve"> </w:t>
            </w:r>
            <w:r w:rsidRPr="00B143BA">
              <w:rPr>
                <w:sz w:val="24"/>
                <w:szCs w:val="24"/>
              </w:rPr>
              <w:t>Communication</w:t>
            </w:r>
          </w:p>
        </w:tc>
        <w:tc>
          <w:tcPr>
            <w:tcW w:w="2102" w:type="dxa"/>
          </w:tcPr>
          <w:p w14:paraId="31F89381" w14:textId="50489C7C" w:rsidR="00D96D9A" w:rsidRDefault="00D96D9A" w:rsidP="00B143BA">
            <w:pPr>
              <w:pStyle w:val="Heading1"/>
              <w:tabs>
                <w:tab w:val="left" w:pos="1560"/>
              </w:tabs>
              <w:spacing w:before="0" w:after="200" w:line="276" w:lineRule="auto"/>
              <w:ind w:left="0"/>
              <w:jc w:val="left"/>
              <w:outlineLvl w:val="0"/>
              <w:rPr>
                <w:b w:val="0"/>
                <w:bCs w:val="0"/>
                <w:sz w:val="24"/>
                <w:szCs w:val="24"/>
                <w:lang w:val="en-IN"/>
              </w:rPr>
            </w:pPr>
            <w:r w:rsidRPr="00D96D9A">
              <w:rPr>
                <w:b w:val="0"/>
                <w:bCs w:val="0"/>
                <w:sz w:val="24"/>
                <w:szCs w:val="24"/>
              </w:rPr>
              <w:t>CH → BS (Single Hop)</w:t>
            </w:r>
          </w:p>
        </w:tc>
        <w:tc>
          <w:tcPr>
            <w:tcW w:w="2394" w:type="dxa"/>
          </w:tcPr>
          <w:p w14:paraId="283F8512" w14:textId="6B76289C" w:rsidR="00D96D9A" w:rsidRDefault="00D96D9A" w:rsidP="00B143BA">
            <w:pPr>
              <w:pStyle w:val="Heading1"/>
              <w:tabs>
                <w:tab w:val="left" w:pos="1560"/>
              </w:tabs>
              <w:spacing w:before="0" w:after="200" w:line="276" w:lineRule="auto"/>
              <w:ind w:left="0"/>
              <w:jc w:val="left"/>
              <w:outlineLvl w:val="0"/>
              <w:rPr>
                <w:b w:val="0"/>
                <w:bCs w:val="0"/>
                <w:sz w:val="24"/>
                <w:szCs w:val="24"/>
                <w:lang w:val="en-IN"/>
              </w:rPr>
            </w:pPr>
            <w:r w:rsidRPr="00D96D9A">
              <w:rPr>
                <w:b w:val="0"/>
                <w:bCs w:val="0"/>
                <w:sz w:val="24"/>
                <w:szCs w:val="24"/>
              </w:rPr>
              <w:t>Branch Root → BS (Single Hop)</w:t>
            </w:r>
          </w:p>
        </w:tc>
        <w:tc>
          <w:tcPr>
            <w:tcW w:w="3067" w:type="dxa"/>
          </w:tcPr>
          <w:p w14:paraId="27E0C8C6" w14:textId="17B60750" w:rsidR="00D96D9A" w:rsidRDefault="00D96D9A" w:rsidP="00B143BA">
            <w:pPr>
              <w:pStyle w:val="Heading1"/>
              <w:tabs>
                <w:tab w:val="left" w:pos="1560"/>
              </w:tabs>
              <w:spacing w:before="0" w:after="200" w:line="276" w:lineRule="auto"/>
              <w:ind w:left="0"/>
              <w:jc w:val="left"/>
              <w:outlineLvl w:val="0"/>
              <w:rPr>
                <w:b w:val="0"/>
                <w:bCs w:val="0"/>
                <w:sz w:val="24"/>
                <w:szCs w:val="24"/>
                <w:lang w:val="en-IN"/>
              </w:rPr>
            </w:pPr>
            <w:r w:rsidRPr="00D96D9A">
              <w:rPr>
                <w:b w:val="0"/>
                <w:bCs w:val="0"/>
                <w:sz w:val="24"/>
                <w:szCs w:val="24"/>
              </w:rPr>
              <w:t xml:space="preserve">Dual Mode: Initial CH→BS (Single Hop), Later </w:t>
            </w:r>
            <w:proofErr w:type="spellStart"/>
            <w:r w:rsidRPr="00D96D9A">
              <w:rPr>
                <w:b w:val="0"/>
                <w:bCs w:val="0"/>
                <w:sz w:val="24"/>
                <w:szCs w:val="24"/>
              </w:rPr>
              <w:t>CH→Parent</w:t>
            </w:r>
            <w:proofErr w:type="spellEnd"/>
            <w:r w:rsidRPr="00D96D9A">
              <w:rPr>
                <w:b w:val="0"/>
                <w:bCs w:val="0"/>
                <w:sz w:val="24"/>
                <w:szCs w:val="24"/>
              </w:rPr>
              <w:t xml:space="preserve"> CH/BS (Multi-</w:t>
            </w:r>
            <w:r w:rsidRPr="00D96D9A">
              <w:rPr>
                <w:b w:val="0"/>
                <w:bCs w:val="0"/>
                <w:sz w:val="24"/>
                <w:szCs w:val="24"/>
              </w:rPr>
              <w:lastRenderedPageBreak/>
              <w:t>Hop Tree)</w:t>
            </w:r>
          </w:p>
        </w:tc>
      </w:tr>
      <w:tr w:rsidR="00D96D9A" w14:paraId="635AACB9" w14:textId="77777777" w:rsidTr="00B143BA">
        <w:trPr>
          <w:trHeight w:val="1078"/>
        </w:trPr>
        <w:tc>
          <w:tcPr>
            <w:tcW w:w="2263" w:type="dxa"/>
          </w:tcPr>
          <w:p w14:paraId="438E3B1A" w14:textId="796458D6" w:rsidR="00D96D9A" w:rsidRPr="00B143BA" w:rsidRDefault="00D96D9A" w:rsidP="00B143BA">
            <w:pPr>
              <w:pStyle w:val="Heading1"/>
              <w:tabs>
                <w:tab w:val="left" w:pos="1560"/>
              </w:tabs>
              <w:spacing w:before="0" w:after="200" w:line="276" w:lineRule="auto"/>
              <w:ind w:left="0"/>
              <w:jc w:val="left"/>
              <w:outlineLvl w:val="0"/>
              <w:rPr>
                <w:sz w:val="24"/>
                <w:szCs w:val="24"/>
                <w:lang w:val="en-IN"/>
              </w:rPr>
            </w:pPr>
            <w:r w:rsidRPr="00B143BA">
              <w:rPr>
                <w:sz w:val="24"/>
                <w:szCs w:val="24"/>
              </w:rPr>
              <w:lastRenderedPageBreak/>
              <w:t>Structure Formation</w:t>
            </w:r>
          </w:p>
        </w:tc>
        <w:tc>
          <w:tcPr>
            <w:tcW w:w="2102" w:type="dxa"/>
          </w:tcPr>
          <w:p w14:paraId="427E2EE2" w14:textId="469D0FA8" w:rsidR="00D96D9A" w:rsidRDefault="00D96D9A" w:rsidP="00B143BA">
            <w:pPr>
              <w:pStyle w:val="Heading1"/>
              <w:tabs>
                <w:tab w:val="left" w:pos="1560"/>
              </w:tabs>
              <w:spacing w:before="0" w:after="200" w:line="276" w:lineRule="auto"/>
              <w:ind w:left="0"/>
              <w:jc w:val="left"/>
              <w:outlineLvl w:val="0"/>
              <w:rPr>
                <w:b w:val="0"/>
                <w:bCs w:val="0"/>
                <w:sz w:val="24"/>
                <w:szCs w:val="24"/>
                <w:lang w:val="en-IN"/>
              </w:rPr>
            </w:pPr>
            <w:r w:rsidRPr="00D96D9A">
              <w:rPr>
                <w:b w:val="0"/>
                <w:bCs w:val="0"/>
                <w:sz w:val="24"/>
                <w:szCs w:val="24"/>
              </w:rPr>
              <w:t>Probabilistic CH Election (Random)</w:t>
            </w:r>
          </w:p>
        </w:tc>
        <w:tc>
          <w:tcPr>
            <w:tcW w:w="2394" w:type="dxa"/>
          </w:tcPr>
          <w:p w14:paraId="7DD97727" w14:textId="4C871895" w:rsidR="00D96D9A" w:rsidRDefault="00D96D9A" w:rsidP="00B143BA">
            <w:pPr>
              <w:pStyle w:val="Heading1"/>
              <w:tabs>
                <w:tab w:val="left" w:pos="1560"/>
              </w:tabs>
              <w:spacing w:before="0" w:after="200" w:line="276" w:lineRule="auto"/>
              <w:ind w:left="0"/>
              <w:jc w:val="left"/>
              <w:outlineLvl w:val="0"/>
              <w:rPr>
                <w:b w:val="0"/>
                <w:bCs w:val="0"/>
                <w:sz w:val="24"/>
                <w:szCs w:val="24"/>
                <w:lang w:val="en-IN"/>
              </w:rPr>
            </w:pPr>
            <w:r w:rsidRPr="00D96D9A">
              <w:rPr>
                <w:b w:val="0"/>
                <w:bCs w:val="0"/>
                <w:sz w:val="24"/>
                <w:szCs w:val="24"/>
              </w:rPr>
              <w:t>Distance-Based Tree Construction</w:t>
            </w:r>
          </w:p>
        </w:tc>
        <w:tc>
          <w:tcPr>
            <w:tcW w:w="3067" w:type="dxa"/>
          </w:tcPr>
          <w:p w14:paraId="1ABD1851" w14:textId="55223954" w:rsidR="00D96D9A" w:rsidRDefault="00D96D9A" w:rsidP="00B143BA">
            <w:pPr>
              <w:pStyle w:val="Heading1"/>
              <w:tabs>
                <w:tab w:val="left" w:pos="1560"/>
              </w:tabs>
              <w:spacing w:before="0" w:after="200" w:line="276" w:lineRule="auto"/>
              <w:ind w:left="0"/>
              <w:jc w:val="left"/>
              <w:outlineLvl w:val="0"/>
              <w:rPr>
                <w:b w:val="0"/>
                <w:bCs w:val="0"/>
                <w:sz w:val="24"/>
                <w:szCs w:val="24"/>
                <w:lang w:val="en-IN"/>
              </w:rPr>
            </w:pPr>
            <w:r w:rsidRPr="00D96D9A">
              <w:rPr>
                <w:b w:val="0"/>
                <w:bCs w:val="0"/>
                <w:sz w:val="24"/>
                <w:szCs w:val="24"/>
              </w:rPr>
              <w:t>Energy/</w:t>
            </w:r>
            <w:proofErr w:type="spellStart"/>
            <w:r w:rsidRPr="00D96D9A">
              <w:rPr>
                <w:b w:val="0"/>
                <w:bCs w:val="0"/>
                <w:sz w:val="24"/>
                <w:szCs w:val="24"/>
              </w:rPr>
              <w:t>Dist</w:t>
            </w:r>
            <w:proofErr w:type="spellEnd"/>
            <w:r w:rsidRPr="00D96D9A">
              <w:rPr>
                <w:b w:val="0"/>
                <w:bCs w:val="0"/>
                <w:sz w:val="24"/>
                <w:szCs w:val="24"/>
              </w:rPr>
              <w:t>-Aware CH Selection, Energy-Weighted Inter-CH Tree</w:t>
            </w:r>
          </w:p>
        </w:tc>
      </w:tr>
      <w:tr w:rsidR="00D96D9A" w14:paraId="3021E9A0" w14:textId="77777777" w:rsidTr="00B143BA">
        <w:trPr>
          <w:trHeight w:val="777"/>
        </w:trPr>
        <w:tc>
          <w:tcPr>
            <w:tcW w:w="2263" w:type="dxa"/>
          </w:tcPr>
          <w:p w14:paraId="28A1121F" w14:textId="3FCB96BE" w:rsidR="00D96D9A" w:rsidRPr="00B143BA" w:rsidRDefault="00D96D9A" w:rsidP="00B143BA">
            <w:pPr>
              <w:pStyle w:val="Heading1"/>
              <w:tabs>
                <w:tab w:val="left" w:pos="1560"/>
              </w:tabs>
              <w:spacing w:before="0" w:after="200" w:line="276" w:lineRule="auto"/>
              <w:ind w:left="0"/>
              <w:jc w:val="left"/>
              <w:outlineLvl w:val="0"/>
              <w:rPr>
                <w:sz w:val="24"/>
                <w:szCs w:val="24"/>
                <w:lang w:val="en-IN"/>
              </w:rPr>
            </w:pPr>
            <w:r w:rsidRPr="00B143BA">
              <w:rPr>
                <w:sz w:val="24"/>
                <w:szCs w:val="24"/>
              </w:rPr>
              <w:t>Structure Update</w:t>
            </w:r>
          </w:p>
        </w:tc>
        <w:tc>
          <w:tcPr>
            <w:tcW w:w="2102" w:type="dxa"/>
          </w:tcPr>
          <w:p w14:paraId="4640EBBB" w14:textId="61AB6D54" w:rsidR="00D96D9A" w:rsidRDefault="00B143BA" w:rsidP="00B143BA">
            <w:pPr>
              <w:pStyle w:val="Heading1"/>
              <w:tabs>
                <w:tab w:val="left" w:pos="1560"/>
              </w:tabs>
              <w:spacing w:before="0" w:after="200" w:line="276" w:lineRule="auto"/>
              <w:ind w:left="0"/>
              <w:jc w:val="left"/>
              <w:outlineLvl w:val="0"/>
              <w:rPr>
                <w:b w:val="0"/>
                <w:bCs w:val="0"/>
                <w:sz w:val="24"/>
                <w:szCs w:val="24"/>
                <w:lang w:val="en-IN"/>
              </w:rPr>
            </w:pPr>
            <w:r w:rsidRPr="00B143BA">
              <w:rPr>
                <w:b w:val="0"/>
                <w:bCs w:val="0"/>
                <w:sz w:val="24"/>
                <w:szCs w:val="24"/>
              </w:rPr>
              <w:t>Per Round (CH Rotation)</w:t>
            </w:r>
          </w:p>
        </w:tc>
        <w:tc>
          <w:tcPr>
            <w:tcW w:w="2394" w:type="dxa"/>
          </w:tcPr>
          <w:p w14:paraId="43A02ED0" w14:textId="77AA5729" w:rsidR="00D96D9A" w:rsidRDefault="00B143BA" w:rsidP="00B143BA">
            <w:pPr>
              <w:pStyle w:val="Heading1"/>
              <w:tabs>
                <w:tab w:val="left" w:pos="1560"/>
              </w:tabs>
              <w:spacing w:before="0" w:after="200" w:line="276" w:lineRule="auto"/>
              <w:ind w:left="0"/>
              <w:jc w:val="left"/>
              <w:outlineLvl w:val="0"/>
              <w:rPr>
                <w:b w:val="0"/>
                <w:bCs w:val="0"/>
                <w:sz w:val="24"/>
                <w:szCs w:val="24"/>
                <w:lang w:val="en-IN"/>
              </w:rPr>
            </w:pPr>
            <w:r w:rsidRPr="00B143BA">
              <w:rPr>
                <w:b w:val="0"/>
                <w:bCs w:val="0"/>
                <w:sz w:val="24"/>
                <w:szCs w:val="24"/>
              </w:rPr>
              <w:t>Dynamic Intervals (</w:t>
            </w:r>
            <w:proofErr w:type="spellStart"/>
            <w:r w:rsidRPr="00B143BA">
              <w:rPr>
                <w:b w:val="0"/>
                <w:bCs w:val="0"/>
                <w:sz w:val="24"/>
                <w:szCs w:val="24"/>
              </w:rPr>
              <w:t>Rdyit</w:t>
            </w:r>
            <w:proofErr w:type="spellEnd"/>
            <w:r w:rsidRPr="00B143BA">
              <w:rPr>
                <w:b w:val="0"/>
                <w:bCs w:val="0"/>
                <w:sz w:val="24"/>
                <w:szCs w:val="24"/>
              </w:rPr>
              <w:t>)</w:t>
            </w:r>
          </w:p>
        </w:tc>
        <w:tc>
          <w:tcPr>
            <w:tcW w:w="3067" w:type="dxa"/>
          </w:tcPr>
          <w:p w14:paraId="7330BF25" w14:textId="56284808" w:rsidR="00D96D9A" w:rsidRDefault="00B143BA" w:rsidP="00B143BA">
            <w:pPr>
              <w:pStyle w:val="Heading1"/>
              <w:tabs>
                <w:tab w:val="left" w:pos="1560"/>
              </w:tabs>
              <w:spacing w:before="0" w:after="200" w:line="276" w:lineRule="auto"/>
              <w:ind w:left="0"/>
              <w:jc w:val="left"/>
              <w:outlineLvl w:val="0"/>
              <w:rPr>
                <w:b w:val="0"/>
                <w:bCs w:val="0"/>
                <w:sz w:val="24"/>
                <w:szCs w:val="24"/>
                <w:lang w:val="en-IN"/>
              </w:rPr>
            </w:pPr>
            <w:r w:rsidRPr="00B143BA">
              <w:rPr>
                <w:b w:val="0"/>
                <w:bCs w:val="0"/>
                <w:sz w:val="24"/>
                <w:szCs w:val="24"/>
              </w:rPr>
              <w:t>Periodic Intervals (</w:t>
            </w:r>
            <w:proofErr w:type="spellStart"/>
            <w:r w:rsidRPr="00B143BA">
              <w:rPr>
                <w:b w:val="0"/>
                <w:bCs w:val="0"/>
                <w:sz w:val="24"/>
                <w:szCs w:val="24"/>
              </w:rPr>
              <w:t>I_recluster</w:t>
            </w:r>
            <w:proofErr w:type="spellEnd"/>
            <w:r w:rsidRPr="00B143BA">
              <w:rPr>
                <w:b w:val="0"/>
                <w:bCs w:val="0"/>
                <w:sz w:val="24"/>
                <w:szCs w:val="24"/>
              </w:rPr>
              <w:t>)</w:t>
            </w:r>
          </w:p>
        </w:tc>
      </w:tr>
      <w:tr w:rsidR="00D96D9A" w14:paraId="7E698D06" w14:textId="77777777" w:rsidTr="00B143BA">
        <w:trPr>
          <w:trHeight w:val="1078"/>
        </w:trPr>
        <w:tc>
          <w:tcPr>
            <w:tcW w:w="2263" w:type="dxa"/>
          </w:tcPr>
          <w:p w14:paraId="200C6A48" w14:textId="41483696" w:rsidR="00D96D9A" w:rsidRPr="00B143BA" w:rsidRDefault="00B143BA" w:rsidP="00B143BA">
            <w:pPr>
              <w:pStyle w:val="Heading1"/>
              <w:tabs>
                <w:tab w:val="left" w:pos="1560"/>
              </w:tabs>
              <w:spacing w:before="0" w:after="200" w:line="276" w:lineRule="auto"/>
              <w:ind w:left="0"/>
              <w:jc w:val="left"/>
              <w:outlineLvl w:val="0"/>
              <w:rPr>
                <w:sz w:val="24"/>
                <w:szCs w:val="24"/>
                <w:lang w:val="en-IN"/>
              </w:rPr>
            </w:pPr>
            <w:r w:rsidRPr="00B143BA">
              <w:rPr>
                <w:sz w:val="24"/>
                <w:szCs w:val="24"/>
              </w:rPr>
              <w:t>Energy Consideration</w:t>
            </w:r>
          </w:p>
        </w:tc>
        <w:tc>
          <w:tcPr>
            <w:tcW w:w="2102" w:type="dxa"/>
          </w:tcPr>
          <w:p w14:paraId="175606C1" w14:textId="710E3409" w:rsidR="00D96D9A" w:rsidRDefault="00B143BA" w:rsidP="00B143BA">
            <w:pPr>
              <w:pStyle w:val="Heading1"/>
              <w:tabs>
                <w:tab w:val="left" w:pos="1560"/>
              </w:tabs>
              <w:spacing w:before="0" w:after="200" w:line="276" w:lineRule="auto"/>
              <w:ind w:left="0"/>
              <w:jc w:val="left"/>
              <w:outlineLvl w:val="0"/>
              <w:rPr>
                <w:b w:val="0"/>
                <w:bCs w:val="0"/>
                <w:sz w:val="24"/>
                <w:szCs w:val="24"/>
                <w:lang w:val="en-IN"/>
              </w:rPr>
            </w:pPr>
            <w:r w:rsidRPr="00B143BA">
              <w:rPr>
                <w:b w:val="0"/>
                <w:bCs w:val="0"/>
                <w:sz w:val="24"/>
                <w:szCs w:val="24"/>
              </w:rPr>
              <w:t>None (in standard LEACH selection)</w:t>
            </w:r>
          </w:p>
        </w:tc>
        <w:tc>
          <w:tcPr>
            <w:tcW w:w="2394" w:type="dxa"/>
          </w:tcPr>
          <w:p w14:paraId="5A4DCF3C" w14:textId="76F75FDF" w:rsidR="00D96D9A" w:rsidRDefault="00B143BA" w:rsidP="00B143BA">
            <w:pPr>
              <w:pStyle w:val="Heading1"/>
              <w:tabs>
                <w:tab w:val="left" w:pos="1560"/>
              </w:tabs>
              <w:spacing w:before="0" w:after="200" w:line="276" w:lineRule="auto"/>
              <w:ind w:left="0"/>
              <w:jc w:val="left"/>
              <w:outlineLvl w:val="0"/>
              <w:rPr>
                <w:b w:val="0"/>
                <w:bCs w:val="0"/>
                <w:sz w:val="24"/>
                <w:szCs w:val="24"/>
                <w:lang w:val="en-IN"/>
              </w:rPr>
            </w:pPr>
            <w:r w:rsidRPr="00B143BA">
              <w:rPr>
                <w:b w:val="0"/>
                <w:bCs w:val="0"/>
                <w:sz w:val="24"/>
                <w:szCs w:val="24"/>
              </w:rPr>
              <w:t>Eth Threshold for Relays, </w:t>
            </w:r>
            <w:proofErr w:type="spellStart"/>
            <w:r w:rsidRPr="00B143BA">
              <w:rPr>
                <w:b w:val="0"/>
                <w:bCs w:val="0"/>
                <w:sz w:val="24"/>
                <w:szCs w:val="24"/>
              </w:rPr>
              <w:t>h_opt</w:t>
            </w:r>
            <w:proofErr w:type="spellEnd"/>
            <w:r w:rsidRPr="00B143BA">
              <w:rPr>
                <w:b w:val="0"/>
                <w:bCs w:val="0"/>
                <w:sz w:val="24"/>
                <w:szCs w:val="24"/>
              </w:rPr>
              <w:t> Model</w:t>
            </w:r>
          </w:p>
        </w:tc>
        <w:tc>
          <w:tcPr>
            <w:tcW w:w="3067" w:type="dxa"/>
          </w:tcPr>
          <w:p w14:paraId="761428AE" w14:textId="0D674BCB" w:rsidR="00D96D9A" w:rsidRDefault="00B143BA" w:rsidP="00B143BA">
            <w:pPr>
              <w:pStyle w:val="Heading1"/>
              <w:tabs>
                <w:tab w:val="left" w:pos="1560"/>
              </w:tabs>
              <w:spacing w:before="0" w:after="200" w:line="276" w:lineRule="auto"/>
              <w:ind w:left="0"/>
              <w:jc w:val="left"/>
              <w:outlineLvl w:val="0"/>
              <w:rPr>
                <w:b w:val="0"/>
                <w:bCs w:val="0"/>
                <w:sz w:val="24"/>
                <w:szCs w:val="24"/>
                <w:lang w:val="en-IN"/>
              </w:rPr>
            </w:pPr>
            <w:proofErr w:type="spellStart"/>
            <w:r w:rsidRPr="00B143BA">
              <w:rPr>
                <w:b w:val="0"/>
                <w:bCs w:val="0"/>
                <w:sz w:val="24"/>
                <w:szCs w:val="24"/>
              </w:rPr>
              <w:t>E_cand</w:t>
            </w:r>
            <w:proofErr w:type="spellEnd"/>
            <w:r w:rsidRPr="00B143BA">
              <w:rPr>
                <w:b w:val="0"/>
                <w:bCs w:val="0"/>
                <w:sz w:val="24"/>
                <w:szCs w:val="24"/>
              </w:rPr>
              <w:t>, </w:t>
            </w:r>
            <w:proofErr w:type="spellStart"/>
            <w:r w:rsidRPr="00B143BA">
              <w:rPr>
                <w:b w:val="0"/>
                <w:bCs w:val="0"/>
                <w:sz w:val="24"/>
                <w:szCs w:val="24"/>
              </w:rPr>
              <w:t>E_relay</w:t>
            </w:r>
            <w:proofErr w:type="spellEnd"/>
            <w:r w:rsidRPr="00B143BA">
              <w:rPr>
                <w:b w:val="0"/>
                <w:bCs w:val="0"/>
                <w:sz w:val="24"/>
                <w:szCs w:val="24"/>
              </w:rPr>
              <w:t> Thresholds, Energy-Weighted Selection &amp; Tree Cost</w:t>
            </w:r>
          </w:p>
        </w:tc>
      </w:tr>
      <w:tr w:rsidR="00B143BA" w14:paraId="1AE78E30" w14:textId="77777777" w:rsidTr="00B143BA">
        <w:trPr>
          <w:trHeight w:val="1078"/>
        </w:trPr>
        <w:tc>
          <w:tcPr>
            <w:tcW w:w="2263" w:type="dxa"/>
          </w:tcPr>
          <w:p w14:paraId="09F7430C" w14:textId="3767CD0A" w:rsidR="00B143BA" w:rsidRPr="00B143BA" w:rsidRDefault="00B143BA" w:rsidP="00B143BA">
            <w:pPr>
              <w:pStyle w:val="Heading1"/>
              <w:tabs>
                <w:tab w:val="left" w:pos="1560"/>
              </w:tabs>
              <w:spacing w:before="0" w:after="200" w:line="276" w:lineRule="auto"/>
              <w:ind w:left="0"/>
              <w:jc w:val="left"/>
              <w:outlineLvl w:val="0"/>
              <w:rPr>
                <w:sz w:val="24"/>
                <w:szCs w:val="24"/>
              </w:rPr>
            </w:pPr>
            <w:r w:rsidRPr="00B143BA">
              <w:rPr>
                <w:sz w:val="24"/>
                <w:szCs w:val="24"/>
              </w:rPr>
              <w:t>Load Balancing Mech.</w:t>
            </w:r>
          </w:p>
        </w:tc>
        <w:tc>
          <w:tcPr>
            <w:tcW w:w="2102" w:type="dxa"/>
          </w:tcPr>
          <w:p w14:paraId="6DD3D123" w14:textId="58E60412" w:rsidR="00B143BA" w:rsidRPr="00B143BA" w:rsidRDefault="00B143BA" w:rsidP="00B143BA">
            <w:pPr>
              <w:pStyle w:val="Heading1"/>
              <w:tabs>
                <w:tab w:val="left" w:pos="1560"/>
              </w:tabs>
              <w:spacing w:before="0" w:after="200" w:line="276" w:lineRule="auto"/>
              <w:ind w:left="0"/>
              <w:jc w:val="left"/>
              <w:outlineLvl w:val="0"/>
              <w:rPr>
                <w:b w:val="0"/>
                <w:bCs w:val="0"/>
                <w:sz w:val="24"/>
                <w:szCs w:val="24"/>
              </w:rPr>
            </w:pPr>
            <w:r w:rsidRPr="00B143BA">
              <w:rPr>
                <w:b w:val="0"/>
                <w:bCs w:val="0"/>
                <w:sz w:val="24"/>
                <w:szCs w:val="24"/>
              </w:rPr>
              <w:t>CH Rotation</w:t>
            </w:r>
          </w:p>
        </w:tc>
        <w:tc>
          <w:tcPr>
            <w:tcW w:w="2394" w:type="dxa"/>
          </w:tcPr>
          <w:p w14:paraId="720B2B3D" w14:textId="58A1D9DD" w:rsidR="00B143BA" w:rsidRPr="00B143BA" w:rsidRDefault="00B143BA" w:rsidP="00B143BA">
            <w:pPr>
              <w:pStyle w:val="Heading1"/>
              <w:tabs>
                <w:tab w:val="left" w:pos="1560"/>
              </w:tabs>
              <w:spacing w:before="0" w:after="200" w:line="276" w:lineRule="auto"/>
              <w:ind w:left="0"/>
              <w:jc w:val="left"/>
              <w:outlineLvl w:val="0"/>
              <w:rPr>
                <w:b w:val="0"/>
                <w:bCs w:val="0"/>
                <w:sz w:val="24"/>
                <w:szCs w:val="24"/>
              </w:rPr>
            </w:pPr>
            <w:r w:rsidRPr="00B143BA">
              <w:rPr>
                <w:b w:val="0"/>
                <w:bCs w:val="0"/>
                <w:sz w:val="24"/>
                <w:szCs w:val="24"/>
              </w:rPr>
              <w:t>Optimal Branches (</w:t>
            </w:r>
            <w:proofErr w:type="spellStart"/>
            <w:r w:rsidRPr="00B143BA">
              <w:rPr>
                <w:b w:val="0"/>
                <w:bCs w:val="0"/>
                <w:sz w:val="24"/>
                <w:szCs w:val="24"/>
              </w:rPr>
              <w:t>h_opt</w:t>
            </w:r>
            <w:proofErr w:type="spellEnd"/>
            <w:r w:rsidRPr="00B143BA">
              <w:rPr>
                <w:b w:val="0"/>
                <w:bCs w:val="0"/>
                <w:sz w:val="24"/>
                <w:szCs w:val="24"/>
              </w:rPr>
              <w:t>), Eth Updates</w:t>
            </w:r>
          </w:p>
        </w:tc>
        <w:tc>
          <w:tcPr>
            <w:tcW w:w="3067" w:type="dxa"/>
          </w:tcPr>
          <w:p w14:paraId="3186C95C" w14:textId="17BA2046" w:rsidR="00B143BA" w:rsidRPr="00B143BA" w:rsidRDefault="00B143BA" w:rsidP="00B143BA">
            <w:pPr>
              <w:pStyle w:val="Heading1"/>
              <w:tabs>
                <w:tab w:val="left" w:pos="493"/>
                <w:tab w:val="left" w:pos="1560"/>
              </w:tabs>
              <w:spacing w:before="0" w:after="200" w:line="276" w:lineRule="auto"/>
              <w:ind w:left="0"/>
              <w:jc w:val="left"/>
              <w:outlineLvl w:val="0"/>
              <w:rPr>
                <w:b w:val="0"/>
                <w:bCs w:val="0"/>
                <w:sz w:val="24"/>
                <w:szCs w:val="24"/>
              </w:rPr>
            </w:pPr>
            <w:r w:rsidRPr="00B143BA">
              <w:rPr>
                <w:b w:val="0"/>
                <w:bCs w:val="0"/>
                <w:sz w:val="24"/>
                <w:szCs w:val="24"/>
              </w:rPr>
              <w:t>CH Rotation, Size Limit (</w:t>
            </w:r>
            <w:proofErr w:type="spellStart"/>
            <w:r w:rsidRPr="00B143BA">
              <w:rPr>
                <w:b w:val="0"/>
                <w:bCs w:val="0"/>
                <w:sz w:val="24"/>
                <w:szCs w:val="24"/>
              </w:rPr>
              <w:t>C_max_size</w:t>
            </w:r>
            <w:proofErr w:type="spellEnd"/>
            <w:r w:rsidRPr="00B143BA">
              <w:rPr>
                <w:b w:val="0"/>
                <w:bCs w:val="0"/>
                <w:sz w:val="24"/>
                <w:szCs w:val="24"/>
              </w:rPr>
              <w:t>), Energy/</w:t>
            </w:r>
            <w:proofErr w:type="spellStart"/>
            <w:r w:rsidRPr="00B143BA">
              <w:rPr>
                <w:b w:val="0"/>
                <w:bCs w:val="0"/>
                <w:sz w:val="24"/>
                <w:szCs w:val="24"/>
              </w:rPr>
              <w:t>Dist</w:t>
            </w:r>
            <w:proofErr w:type="spellEnd"/>
            <w:r w:rsidRPr="00B143BA">
              <w:rPr>
                <w:b w:val="0"/>
                <w:bCs w:val="0"/>
                <w:sz w:val="24"/>
                <w:szCs w:val="24"/>
              </w:rPr>
              <w:t xml:space="preserve"> Selection, Energy Tree Cost</w:t>
            </w:r>
          </w:p>
        </w:tc>
      </w:tr>
      <w:tr w:rsidR="00B143BA" w14:paraId="4C7E95A6" w14:textId="77777777" w:rsidTr="00B143BA">
        <w:trPr>
          <w:trHeight w:val="777"/>
        </w:trPr>
        <w:tc>
          <w:tcPr>
            <w:tcW w:w="2263" w:type="dxa"/>
          </w:tcPr>
          <w:p w14:paraId="6B2CF5D7" w14:textId="6CB8137F" w:rsidR="00B143BA" w:rsidRPr="00B143BA" w:rsidRDefault="00B143BA" w:rsidP="00B143BA">
            <w:pPr>
              <w:pStyle w:val="Heading1"/>
              <w:tabs>
                <w:tab w:val="left" w:pos="1560"/>
              </w:tabs>
              <w:spacing w:before="0" w:after="200" w:line="276" w:lineRule="auto"/>
              <w:ind w:left="0"/>
              <w:jc w:val="left"/>
              <w:outlineLvl w:val="0"/>
              <w:rPr>
                <w:sz w:val="24"/>
                <w:szCs w:val="24"/>
              </w:rPr>
            </w:pPr>
            <w:r w:rsidRPr="00B143BA">
              <w:rPr>
                <w:sz w:val="24"/>
                <w:szCs w:val="24"/>
              </w:rPr>
              <w:t>FDN Improvement Strategy</w:t>
            </w:r>
          </w:p>
        </w:tc>
        <w:tc>
          <w:tcPr>
            <w:tcW w:w="2102" w:type="dxa"/>
          </w:tcPr>
          <w:p w14:paraId="36E0218E" w14:textId="7804ECDB" w:rsidR="00B143BA" w:rsidRPr="00B143BA" w:rsidRDefault="00B143BA" w:rsidP="00B143BA">
            <w:pPr>
              <w:pStyle w:val="Heading1"/>
              <w:tabs>
                <w:tab w:val="left" w:pos="1560"/>
              </w:tabs>
              <w:spacing w:before="0" w:after="200" w:line="276" w:lineRule="auto"/>
              <w:ind w:left="0"/>
              <w:jc w:val="left"/>
              <w:outlineLvl w:val="0"/>
              <w:rPr>
                <w:b w:val="0"/>
                <w:bCs w:val="0"/>
                <w:sz w:val="24"/>
                <w:szCs w:val="24"/>
              </w:rPr>
            </w:pPr>
            <w:r w:rsidRPr="00B143BA">
              <w:rPr>
                <w:b w:val="0"/>
                <w:bCs w:val="0"/>
                <w:sz w:val="24"/>
                <w:szCs w:val="24"/>
              </w:rPr>
              <w:t>Implicit (Rotation)</w:t>
            </w:r>
          </w:p>
        </w:tc>
        <w:tc>
          <w:tcPr>
            <w:tcW w:w="2394" w:type="dxa"/>
          </w:tcPr>
          <w:p w14:paraId="4F742684" w14:textId="50483164" w:rsidR="00B143BA" w:rsidRPr="00B143BA" w:rsidRDefault="00B143BA" w:rsidP="00B143BA">
            <w:pPr>
              <w:pStyle w:val="Heading1"/>
              <w:tabs>
                <w:tab w:val="left" w:pos="587"/>
                <w:tab w:val="left" w:pos="1560"/>
              </w:tabs>
              <w:spacing w:before="0" w:after="200" w:line="276" w:lineRule="auto"/>
              <w:ind w:left="0"/>
              <w:jc w:val="left"/>
              <w:outlineLvl w:val="0"/>
              <w:rPr>
                <w:b w:val="0"/>
                <w:bCs w:val="0"/>
                <w:sz w:val="24"/>
                <w:szCs w:val="24"/>
              </w:rPr>
            </w:pPr>
            <w:r w:rsidRPr="00B143BA">
              <w:rPr>
                <w:b w:val="0"/>
                <w:bCs w:val="0"/>
                <w:sz w:val="24"/>
                <w:szCs w:val="24"/>
              </w:rPr>
              <w:t>Eth Threshold, Dynamic Updates</w:t>
            </w:r>
          </w:p>
        </w:tc>
        <w:tc>
          <w:tcPr>
            <w:tcW w:w="3067" w:type="dxa"/>
          </w:tcPr>
          <w:p w14:paraId="35F67F4E" w14:textId="5A74DCD1" w:rsidR="00B143BA" w:rsidRPr="00B143BA" w:rsidRDefault="00B143BA" w:rsidP="00B143BA">
            <w:pPr>
              <w:pStyle w:val="Heading1"/>
              <w:tabs>
                <w:tab w:val="left" w:pos="773"/>
                <w:tab w:val="left" w:pos="1560"/>
              </w:tabs>
              <w:spacing w:before="0" w:after="200" w:line="276" w:lineRule="auto"/>
              <w:ind w:left="0"/>
              <w:jc w:val="left"/>
              <w:outlineLvl w:val="0"/>
              <w:rPr>
                <w:b w:val="0"/>
                <w:bCs w:val="0"/>
                <w:sz w:val="24"/>
                <w:szCs w:val="24"/>
              </w:rPr>
            </w:pPr>
            <w:r w:rsidRPr="00B143BA">
              <w:rPr>
                <w:b w:val="0"/>
                <w:bCs w:val="0"/>
                <w:sz w:val="24"/>
                <w:szCs w:val="24"/>
              </w:rPr>
              <w:t>Initial Direct Phase, Size Limit, Energy Awareness</w:t>
            </w:r>
          </w:p>
        </w:tc>
      </w:tr>
    </w:tbl>
    <w:p w14:paraId="702DC8D5" w14:textId="4720C6A9" w:rsidR="00D96D9A" w:rsidRDefault="00D96D9A" w:rsidP="00180541">
      <w:pPr>
        <w:pStyle w:val="Heading1"/>
        <w:tabs>
          <w:tab w:val="left" w:pos="1560"/>
        </w:tabs>
        <w:spacing w:before="0" w:after="200" w:line="276" w:lineRule="auto"/>
        <w:ind w:left="0"/>
        <w:jc w:val="both"/>
        <w:rPr>
          <w:b w:val="0"/>
          <w:bCs w:val="0"/>
          <w:sz w:val="24"/>
          <w:szCs w:val="24"/>
          <w:lang w:val="en-IN"/>
        </w:rPr>
      </w:pPr>
    </w:p>
    <w:p w14:paraId="4F7216E3" w14:textId="66E4E5F8" w:rsidR="00566A57" w:rsidRDefault="00566A57" w:rsidP="00566A57">
      <w:pPr>
        <w:pStyle w:val="Heading1"/>
        <w:tabs>
          <w:tab w:val="left" w:pos="1560"/>
        </w:tabs>
        <w:spacing w:before="0" w:after="200" w:line="276" w:lineRule="auto"/>
        <w:ind w:left="0"/>
        <w:jc w:val="center"/>
        <w:rPr>
          <w:b w:val="0"/>
          <w:bCs w:val="0"/>
          <w:sz w:val="24"/>
          <w:szCs w:val="24"/>
          <w:lang w:val="en-IN"/>
        </w:rPr>
      </w:pPr>
      <w:r w:rsidRPr="00180E49">
        <w:rPr>
          <w:b w:val="0"/>
          <w:bCs w:val="0"/>
          <w:sz w:val="24"/>
          <w:szCs w:val="24"/>
          <w:lang w:val="en-IN"/>
        </w:rPr>
        <w:t>Table I: Comparison of Routing Protocol Characteristics</w:t>
      </w:r>
    </w:p>
    <w:p w14:paraId="58FDD9F1" w14:textId="77777777" w:rsidR="00D96D9A" w:rsidRPr="00180E49" w:rsidRDefault="00D96D9A" w:rsidP="00180541">
      <w:pPr>
        <w:pStyle w:val="Heading1"/>
        <w:tabs>
          <w:tab w:val="left" w:pos="1560"/>
        </w:tabs>
        <w:spacing w:before="0" w:after="200" w:line="276" w:lineRule="auto"/>
        <w:ind w:left="0"/>
        <w:jc w:val="both"/>
        <w:rPr>
          <w:b w:val="0"/>
          <w:bCs w:val="0"/>
          <w:sz w:val="24"/>
          <w:szCs w:val="24"/>
          <w:lang w:val="en-IN"/>
        </w:rPr>
      </w:pPr>
    </w:p>
    <w:p w14:paraId="518EAC93" w14:textId="77777777" w:rsidR="00180E49" w:rsidRPr="00180E49" w:rsidRDefault="00180E49" w:rsidP="00180541">
      <w:pPr>
        <w:pStyle w:val="Heading1"/>
        <w:tabs>
          <w:tab w:val="left" w:pos="1560"/>
        </w:tabs>
        <w:spacing w:before="0" w:after="200" w:line="276" w:lineRule="auto"/>
        <w:ind w:left="0"/>
        <w:jc w:val="both"/>
        <w:rPr>
          <w:b w:val="0"/>
          <w:bCs w:val="0"/>
          <w:sz w:val="24"/>
          <w:szCs w:val="24"/>
          <w:lang w:val="en-IN"/>
        </w:rPr>
      </w:pPr>
      <w:r w:rsidRPr="00180E49">
        <w:rPr>
          <w:b w:val="0"/>
          <w:bCs w:val="0"/>
          <w:sz w:val="24"/>
          <w:szCs w:val="24"/>
          <w:lang w:val="en-IN"/>
        </w:rPr>
        <w:t>This comparative overview highlights how HEACT attempts to integrate mechanisms addressing specific weaknesses of pure clustering or pure tree-based approaches, particularly focusing on enhancing the critical initial network stability period while maintaining long-term energy efficiency through its adaptive hybrid structure.</w:t>
      </w:r>
    </w:p>
    <w:p w14:paraId="576F89CA" w14:textId="26074E36" w:rsidR="00845543" w:rsidRDefault="00845543" w:rsidP="00180541">
      <w:pPr>
        <w:pStyle w:val="Heading1"/>
        <w:tabs>
          <w:tab w:val="left" w:pos="1560"/>
        </w:tabs>
        <w:spacing w:before="0" w:after="200" w:line="276" w:lineRule="auto"/>
        <w:ind w:left="0"/>
        <w:jc w:val="both"/>
        <w:rPr>
          <w:sz w:val="36"/>
          <w:szCs w:val="36"/>
        </w:rPr>
      </w:pPr>
    </w:p>
    <w:p w14:paraId="0150261E" w14:textId="7AD2FEB9" w:rsidR="0044439C" w:rsidRDefault="0044439C" w:rsidP="00180E49">
      <w:pPr>
        <w:pStyle w:val="Heading1"/>
        <w:tabs>
          <w:tab w:val="left" w:pos="1560"/>
        </w:tabs>
        <w:spacing w:before="0" w:after="200" w:line="276" w:lineRule="auto"/>
        <w:ind w:left="0"/>
        <w:jc w:val="both"/>
        <w:rPr>
          <w:sz w:val="36"/>
          <w:szCs w:val="36"/>
        </w:rPr>
      </w:pPr>
    </w:p>
    <w:p w14:paraId="0B82F766" w14:textId="3A59AA32" w:rsidR="0044439C" w:rsidRDefault="0044439C" w:rsidP="00180E49">
      <w:pPr>
        <w:pStyle w:val="Heading1"/>
        <w:tabs>
          <w:tab w:val="left" w:pos="1560"/>
        </w:tabs>
        <w:spacing w:before="0" w:after="200" w:line="276" w:lineRule="auto"/>
        <w:ind w:left="0"/>
        <w:jc w:val="both"/>
        <w:rPr>
          <w:sz w:val="36"/>
          <w:szCs w:val="36"/>
        </w:rPr>
      </w:pPr>
    </w:p>
    <w:p w14:paraId="1CE3051A" w14:textId="4C476E1E" w:rsidR="0044439C" w:rsidRDefault="0044439C" w:rsidP="00180E49">
      <w:pPr>
        <w:pStyle w:val="Heading1"/>
        <w:tabs>
          <w:tab w:val="left" w:pos="1560"/>
        </w:tabs>
        <w:spacing w:before="0" w:after="200" w:line="276" w:lineRule="auto"/>
        <w:ind w:left="0"/>
        <w:jc w:val="both"/>
        <w:rPr>
          <w:sz w:val="36"/>
          <w:szCs w:val="36"/>
        </w:rPr>
      </w:pPr>
    </w:p>
    <w:p w14:paraId="6B584D29" w14:textId="35951D0C" w:rsidR="0044439C" w:rsidRDefault="0044439C" w:rsidP="00180E49">
      <w:pPr>
        <w:pStyle w:val="Heading1"/>
        <w:tabs>
          <w:tab w:val="left" w:pos="1560"/>
        </w:tabs>
        <w:spacing w:before="0" w:after="200" w:line="276" w:lineRule="auto"/>
        <w:ind w:left="0"/>
        <w:jc w:val="both"/>
        <w:rPr>
          <w:sz w:val="36"/>
          <w:szCs w:val="36"/>
        </w:rPr>
      </w:pPr>
    </w:p>
    <w:p w14:paraId="67CA17A0" w14:textId="77777777" w:rsidR="00BC20E5" w:rsidRPr="00845543" w:rsidRDefault="00BC20E5" w:rsidP="00180E49">
      <w:pPr>
        <w:pStyle w:val="Heading1"/>
        <w:tabs>
          <w:tab w:val="left" w:pos="1560"/>
        </w:tabs>
        <w:spacing w:before="0" w:after="200" w:line="276" w:lineRule="auto"/>
        <w:ind w:left="0"/>
        <w:jc w:val="both"/>
        <w:rPr>
          <w:sz w:val="36"/>
          <w:szCs w:val="36"/>
        </w:rPr>
      </w:pPr>
    </w:p>
    <w:p w14:paraId="0E17A823" w14:textId="5739A00A" w:rsidR="00E84D38" w:rsidRPr="00E84D38" w:rsidRDefault="001C04D8" w:rsidP="00D91E95">
      <w:pPr>
        <w:pStyle w:val="Heading1"/>
        <w:numPr>
          <w:ilvl w:val="0"/>
          <w:numId w:val="6"/>
        </w:numPr>
        <w:tabs>
          <w:tab w:val="left" w:pos="1560"/>
        </w:tabs>
        <w:spacing w:before="0" w:after="120" w:line="276" w:lineRule="auto"/>
        <w:ind w:left="360"/>
        <w:jc w:val="both"/>
        <w:rPr>
          <w:sz w:val="36"/>
          <w:szCs w:val="36"/>
        </w:rPr>
      </w:pPr>
      <w:r>
        <w:rPr>
          <w:spacing w:val="-2"/>
          <w:sz w:val="36"/>
          <w:szCs w:val="36"/>
          <w:lang w:val="en-IN"/>
        </w:rPr>
        <w:lastRenderedPageBreak/>
        <w:t xml:space="preserve">Proposed </w:t>
      </w:r>
      <w:r>
        <w:rPr>
          <w:spacing w:val="-2"/>
          <w:sz w:val="36"/>
          <w:szCs w:val="36"/>
        </w:rPr>
        <w:t>Method</w:t>
      </w:r>
      <w:r>
        <w:rPr>
          <w:spacing w:val="-2"/>
          <w:sz w:val="36"/>
          <w:szCs w:val="36"/>
          <w:lang w:val="en-IN"/>
        </w:rPr>
        <w:t>/ Model</w:t>
      </w:r>
      <w:r>
        <w:rPr>
          <w:spacing w:val="-2"/>
          <w:sz w:val="36"/>
          <w:szCs w:val="36"/>
        </w:rPr>
        <w:t xml:space="preserve"> </w:t>
      </w:r>
    </w:p>
    <w:p w14:paraId="3C9A05E1" w14:textId="77777777" w:rsidR="00E84D38" w:rsidRPr="00E84D38" w:rsidRDefault="00E84D38" w:rsidP="00E84D38">
      <w:pPr>
        <w:widowControl/>
        <w:autoSpaceDE/>
        <w:autoSpaceDN/>
        <w:spacing w:before="100" w:beforeAutospacing="1" w:after="100" w:afterAutospacing="1"/>
        <w:rPr>
          <w:sz w:val="24"/>
          <w:szCs w:val="24"/>
          <w:lang w:val="en-IN" w:eastAsia="en-IN"/>
        </w:rPr>
      </w:pPr>
      <w:r w:rsidRPr="00E84D38">
        <w:rPr>
          <w:sz w:val="24"/>
          <w:szCs w:val="24"/>
          <w:lang w:val="en-IN" w:eastAsia="en-IN"/>
        </w:rPr>
        <w:t>To address the limitations of existing routing protocols, particularly the trade-off between network stability (FDN) and overall lifetime (NL), we propose the Hybrid Energy-Aware Cluster-Tree (HEACT) protocol. HEACT is designed as an adaptive, hierarchical routing scheme that leverages the strengths of both clustering and tree-based multi-hop communication while incorporating specific mechanisms to mitigate premature node failure and balance energy consumption. The protocol operates in rounds, grouped into periodic reconfiguration cycles. Each cycle involves setup phases (CH selection, cluster formation, inter-CH tree construction) followed by a steady-state data transmission phase.</w:t>
      </w:r>
    </w:p>
    <w:p w14:paraId="7BE0674B" w14:textId="25D44A0A" w:rsidR="00E84D38" w:rsidRPr="00E84D38" w:rsidRDefault="00566A57" w:rsidP="00E84D38">
      <w:pPr>
        <w:widowControl/>
        <w:autoSpaceDE/>
        <w:autoSpaceDN/>
        <w:spacing w:before="100" w:beforeAutospacing="1" w:after="100" w:afterAutospacing="1"/>
        <w:rPr>
          <w:sz w:val="24"/>
          <w:szCs w:val="24"/>
          <w:lang w:val="en-IN" w:eastAsia="en-IN"/>
        </w:rPr>
      </w:pPr>
      <w:r>
        <w:rPr>
          <w:b/>
          <w:bCs/>
          <w:sz w:val="24"/>
          <w:szCs w:val="24"/>
          <w:lang w:val="en-IN" w:eastAsia="en-IN"/>
        </w:rPr>
        <w:t>3.1</w:t>
      </w:r>
      <w:r w:rsidR="00E84D38" w:rsidRPr="00E84D38">
        <w:rPr>
          <w:b/>
          <w:bCs/>
          <w:sz w:val="24"/>
          <w:szCs w:val="24"/>
          <w:lang w:val="en-IN" w:eastAsia="en-IN"/>
        </w:rPr>
        <w:t>. Operational Phases and Reconfiguration</w:t>
      </w:r>
    </w:p>
    <w:p w14:paraId="6AE7B14A" w14:textId="77777777" w:rsidR="00E84D38" w:rsidRPr="00E84D38" w:rsidRDefault="00E84D38" w:rsidP="00E84D38">
      <w:pPr>
        <w:widowControl/>
        <w:autoSpaceDE/>
        <w:autoSpaceDN/>
        <w:spacing w:before="100" w:beforeAutospacing="1" w:after="100" w:afterAutospacing="1"/>
        <w:rPr>
          <w:sz w:val="24"/>
          <w:szCs w:val="24"/>
          <w:lang w:val="en-IN" w:eastAsia="en-IN"/>
        </w:rPr>
      </w:pPr>
      <w:r w:rsidRPr="00E84D38">
        <w:rPr>
          <w:sz w:val="24"/>
          <w:szCs w:val="24"/>
          <w:lang w:val="en-IN" w:eastAsia="en-IN"/>
        </w:rPr>
        <w:t xml:space="preserve">HEACT's operation is divided into rounds. Periodically, the network undergoes a reconfiguration cycle to adapt its structure to the current energy landscape and node distribution. This cycle is triggered every </w:t>
      </w:r>
      <w:proofErr w:type="spellStart"/>
      <w:r w:rsidRPr="00E84D38">
        <w:rPr>
          <w:sz w:val="24"/>
          <w:szCs w:val="24"/>
          <w:lang w:val="en-IN" w:eastAsia="en-IN"/>
        </w:rPr>
        <w:t>I_recluster</w:t>
      </w:r>
      <w:proofErr w:type="spellEnd"/>
      <w:r w:rsidRPr="00E84D38">
        <w:rPr>
          <w:sz w:val="24"/>
          <w:szCs w:val="24"/>
          <w:lang w:val="en-IN" w:eastAsia="en-IN"/>
        </w:rPr>
        <w:t xml:space="preserve"> rounds (e.g., 50 rounds) and also occurs in the very first round (R=1) of network operation. A counter, </w:t>
      </w:r>
      <w:proofErr w:type="spellStart"/>
      <w:r w:rsidRPr="00E84D38">
        <w:rPr>
          <w:sz w:val="24"/>
          <w:szCs w:val="24"/>
          <w:lang w:val="en-IN" w:eastAsia="en-IN"/>
        </w:rPr>
        <w:t>reconfig_count</w:t>
      </w:r>
      <w:proofErr w:type="spellEnd"/>
      <w:r w:rsidRPr="00E84D38">
        <w:rPr>
          <w:sz w:val="24"/>
          <w:szCs w:val="24"/>
          <w:lang w:val="en-IN" w:eastAsia="en-IN"/>
        </w:rPr>
        <w:t>, tracks the number of completed reconfiguration cycles.</w:t>
      </w:r>
    </w:p>
    <w:p w14:paraId="55894643" w14:textId="77777777" w:rsidR="00E84D38" w:rsidRPr="00E84D38" w:rsidRDefault="00E84D38" w:rsidP="00E84D38">
      <w:pPr>
        <w:widowControl/>
        <w:autoSpaceDE/>
        <w:autoSpaceDN/>
        <w:spacing w:before="100" w:beforeAutospacing="1" w:after="100" w:afterAutospacing="1"/>
        <w:rPr>
          <w:sz w:val="24"/>
          <w:szCs w:val="24"/>
          <w:lang w:val="en-IN" w:eastAsia="en-IN"/>
        </w:rPr>
      </w:pPr>
      <w:r w:rsidRPr="00E84D38">
        <w:rPr>
          <w:sz w:val="24"/>
          <w:szCs w:val="24"/>
          <w:lang w:val="en-IN" w:eastAsia="en-IN"/>
        </w:rPr>
        <w:t>A key feature of HEACT is its dual-mode transmission strategy for Cluster Heads (CHs), determined by the reconfiguration cycle count:</w:t>
      </w:r>
    </w:p>
    <w:p w14:paraId="0E596537" w14:textId="77777777" w:rsidR="00E84D38" w:rsidRPr="00E84D38" w:rsidRDefault="00E84D38" w:rsidP="00D91E95">
      <w:pPr>
        <w:widowControl/>
        <w:numPr>
          <w:ilvl w:val="0"/>
          <w:numId w:val="13"/>
        </w:numPr>
        <w:autoSpaceDE/>
        <w:autoSpaceDN/>
        <w:spacing w:before="100" w:beforeAutospacing="1" w:after="100" w:afterAutospacing="1"/>
        <w:rPr>
          <w:sz w:val="24"/>
          <w:szCs w:val="24"/>
          <w:lang w:val="en-IN" w:eastAsia="en-IN"/>
        </w:rPr>
      </w:pPr>
      <w:r w:rsidRPr="00E84D38">
        <w:rPr>
          <w:b/>
          <w:bCs/>
          <w:sz w:val="24"/>
          <w:szCs w:val="24"/>
          <w:lang w:val="en-IN" w:eastAsia="en-IN"/>
        </w:rPr>
        <w:t>Initial Direct Transmission Phase (</w:t>
      </w:r>
      <w:proofErr w:type="spellStart"/>
      <w:r w:rsidRPr="00E84D38">
        <w:rPr>
          <w:b/>
          <w:bCs/>
          <w:sz w:val="24"/>
          <w:szCs w:val="24"/>
          <w:lang w:val="en-IN" w:eastAsia="en-IN"/>
        </w:rPr>
        <w:t>reconfig_count</w:t>
      </w:r>
      <w:proofErr w:type="spellEnd"/>
      <w:r w:rsidRPr="00E84D38">
        <w:rPr>
          <w:b/>
          <w:bCs/>
          <w:sz w:val="24"/>
          <w:szCs w:val="24"/>
          <w:lang w:val="en-IN" w:eastAsia="en-IN"/>
        </w:rPr>
        <w:t xml:space="preserve"> &lt;= </w:t>
      </w:r>
      <w:proofErr w:type="spellStart"/>
      <w:r w:rsidRPr="00E84D38">
        <w:rPr>
          <w:b/>
          <w:bCs/>
          <w:sz w:val="24"/>
          <w:szCs w:val="24"/>
          <w:lang w:val="en-IN" w:eastAsia="en-IN"/>
        </w:rPr>
        <w:t>I_direct</w:t>
      </w:r>
      <w:proofErr w:type="spellEnd"/>
      <w:r w:rsidRPr="00E84D38">
        <w:rPr>
          <w:b/>
          <w:bCs/>
          <w:sz w:val="24"/>
          <w:szCs w:val="24"/>
          <w:lang w:val="en-IN" w:eastAsia="en-IN"/>
        </w:rPr>
        <w:t>):</w:t>
      </w:r>
      <w:r w:rsidRPr="00E84D38">
        <w:rPr>
          <w:sz w:val="24"/>
          <w:szCs w:val="24"/>
          <w:lang w:val="en-IN" w:eastAsia="en-IN"/>
        </w:rPr>
        <w:t xml:space="preserve"> During the first few reconfiguration cycles (defined by </w:t>
      </w:r>
      <w:proofErr w:type="spellStart"/>
      <w:r w:rsidRPr="00E84D38">
        <w:rPr>
          <w:sz w:val="24"/>
          <w:szCs w:val="24"/>
          <w:lang w:val="en-IN" w:eastAsia="en-IN"/>
        </w:rPr>
        <w:t>I_direct</w:t>
      </w:r>
      <w:proofErr w:type="spellEnd"/>
      <w:r w:rsidRPr="00E84D38">
        <w:rPr>
          <w:sz w:val="24"/>
          <w:szCs w:val="24"/>
          <w:lang w:val="en-IN" w:eastAsia="en-IN"/>
        </w:rPr>
        <w:t xml:space="preserve">, e.g., 3 cycles or 150 rounds), the primary goal is network stabilization and avoiding excessive stress on newly elected CHs. In this phase, CHs, after performing local aggregation, transmit their data packets </w:t>
      </w:r>
      <w:r w:rsidRPr="00E84D38">
        <w:rPr>
          <w:i/>
          <w:iCs/>
          <w:sz w:val="24"/>
          <w:szCs w:val="24"/>
          <w:lang w:val="en-IN" w:eastAsia="en-IN"/>
        </w:rPr>
        <w:t>directly</w:t>
      </w:r>
      <w:r w:rsidRPr="00E84D38">
        <w:rPr>
          <w:sz w:val="24"/>
          <w:szCs w:val="24"/>
          <w:lang w:val="en-IN" w:eastAsia="en-IN"/>
        </w:rPr>
        <w:t xml:space="preserve"> to the Base Station (BS). The energy-intensive multi-hop inter-CH tree is </w:t>
      </w:r>
      <w:r w:rsidRPr="00E84D38">
        <w:rPr>
          <w:i/>
          <w:iCs/>
          <w:sz w:val="24"/>
          <w:szCs w:val="24"/>
          <w:lang w:val="en-IN" w:eastAsia="en-IN"/>
        </w:rPr>
        <w:t>not</w:t>
      </w:r>
      <w:r w:rsidRPr="00E84D38">
        <w:rPr>
          <w:sz w:val="24"/>
          <w:szCs w:val="24"/>
          <w:lang w:val="en-IN" w:eastAsia="en-IN"/>
        </w:rPr>
        <w:t xml:space="preserve"> constructed or utilized. This phase allows the network to operate, data to flow, and energy levels across nodes to begin differentiating without imposing immediate, potentially fatal, relay burdens on the initial CHs.</w:t>
      </w:r>
    </w:p>
    <w:p w14:paraId="168C9F89" w14:textId="77777777" w:rsidR="00E84D38" w:rsidRPr="00E84D38" w:rsidRDefault="00E84D38" w:rsidP="00D91E95">
      <w:pPr>
        <w:widowControl/>
        <w:numPr>
          <w:ilvl w:val="0"/>
          <w:numId w:val="13"/>
        </w:numPr>
        <w:autoSpaceDE/>
        <w:autoSpaceDN/>
        <w:spacing w:before="100" w:beforeAutospacing="1" w:after="100" w:afterAutospacing="1"/>
        <w:rPr>
          <w:sz w:val="24"/>
          <w:szCs w:val="24"/>
          <w:lang w:val="en-IN" w:eastAsia="en-IN"/>
        </w:rPr>
      </w:pPr>
      <w:r w:rsidRPr="00E84D38">
        <w:rPr>
          <w:b/>
          <w:bCs/>
          <w:sz w:val="24"/>
          <w:szCs w:val="24"/>
          <w:lang w:val="en-IN" w:eastAsia="en-IN"/>
        </w:rPr>
        <w:t>Tree-Based Transmission Phase (</w:t>
      </w:r>
      <w:proofErr w:type="spellStart"/>
      <w:r w:rsidRPr="00E84D38">
        <w:rPr>
          <w:b/>
          <w:bCs/>
          <w:sz w:val="24"/>
          <w:szCs w:val="24"/>
          <w:lang w:val="en-IN" w:eastAsia="en-IN"/>
        </w:rPr>
        <w:t>reconfig_count</w:t>
      </w:r>
      <w:proofErr w:type="spellEnd"/>
      <w:r w:rsidRPr="00E84D38">
        <w:rPr>
          <w:b/>
          <w:bCs/>
          <w:sz w:val="24"/>
          <w:szCs w:val="24"/>
          <w:lang w:val="en-IN" w:eastAsia="en-IN"/>
        </w:rPr>
        <w:t xml:space="preserve"> &gt; </w:t>
      </w:r>
      <w:proofErr w:type="spellStart"/>
      <w:r w:rsidRPr="00E84D38">
        <w:rPr>
          <w:b/>
          <w:bCs/>
          <w:sz w:val="24"/>
          <w:szCs w:val="24"/>
          <w:lang w:val="en-IN" w:eastAsia="en-IN"/>
        </w:rPr>
        <w:t>I_direct</w:t>
      </w:r>
      <w:proofErr w:type="spellEnd"/>
      <w:r w:rsidRPr="00E84D38">
        <w:rPr>
          <w:b/>
          <w:bCs/>
          <w:sz w:val="24"/>
          <w:szCs w:val="24"/>
          <w:lang w:val="en-IN" w:eastAsia="en-IN"/>
        </w:rPr>
        <w:t>):</w:t>
      </w:r>
      <w:r w:rsidRPr="00E84D38">
        <w:rPr>
          <w:sz w:val="24"/>
          <w:szCs w:val="24"/>
          <w:lang w:val="en-IN" w:eastAsia="en-IN"/>
        </w:rPr>
        <w:t xml:space="preserve"> Once the network has passed the initial stabilization period, HEACT transitions to a more energy-efficient multi-hop strategy for inter-cluster communication. In the setup phase of these subsequent reconfiguration cycles, an inter-CH routing tree is explicitly constructed using the method described in Section IV.D, and CHs use this tree to forward aggregated data towards the BS during the steady-state phase (Section IV.E).</w:t>
      </w:r>
    </w:p>
    <w:p w14:paraId="2BD11939" w14:textId="77777777" w:rsidR="00E84D38" w:rsidRPr="00E84D38" w:rsidRDefault="00E84D38" w:rsidP="00E84D38">
      <w:pPr>
        <w:widowControl/>
        <w:autoSpaceDE/>
        <w:autoSpaceDN/>
        <w:spacing w:before="100" w:beforeAutospacing="1" w:after="100" w:afterAutospacing="1"/>
        <w:rPr>
          <w:sz w:val="24"/>
          <w:szCs w:val="24"/>
          <w:lang w:val="en-IN" w:eastAsia="en-IN"/>
        </w:rPr>
      </w:pPr>
      <w:r w:rsidRPr="00E84D38">
        <w:rPr>
          <w:sz w:val="24"/>
          <w:szCs w:val="24"/>
          <w:lang w:val="en-IN" w:eastAsia="en-IN"/>
        </w:rPr>
        <w:t>This phased approach allows HEACT to prioritize stability early on and efficiency later in the network's lifespan.</w:t>
      </w:r>
    </w:p>
    <w:p w14:paraId="0FC15A01" w14:textId="77777777" w:rsidR="00E84D38" w:rsidRPr="00E84D38" w:rsidRDefault="00E84D38" w:rsidP="00E84D38">
      <w:pPr>
        <w:widowControl/>
        <w:autoSpaceDE/>
        <w:autoSpaceDN/>
        <w:spacing w:before="100" w:beforeAutospacing="1" w:after="100" w:afterAutospacing="1"/>
        <w:rPr>
          <w:sz w:val="24"/>
          <w:szCs w:val="24"/>
          <w:lang w:val="en-IN" w:eastAsia="en-IN"/>
        </w:rPr>
      </w:pPr>
      <w:r w:rsidRPr="00E84D38">
        <w:rPr>
          <w:b/>
          <w:bCs/>
          <w:sz w:val="24"/>
          <w:szCs w:val="24"/>
          <w:lang w:val="en-IN" w:eastAsia="en-IN"/>
        </w:rPr>
        <w:t>B. Cluster Head (CH) Selection (</w:t>
      </w:r>
      <w:proofErr w:type="spellStart"/>
      <w:r w:rsidRPr="00E84D38">
        <w:rPr>
          <w:b/>
          <w:bCs/>
          <w:sz w:val="24"/>
          <w:szCs w:val="24"/>
          <w:lang w:val="en-IN" w:eastAsia="en-IN"/>
        </w:rPr>
        <w:t>select_heact_chs_refined</w:t>
      </w:r>
      <w:proofErr w:type="spellEnd"/>
      <w:r w:rsidRPr="00E84D38">
        <w:rPr>
          <w:b/>
          <w:bCs/>
          <w:sz w:val="24"/>
          <w:szCs w:val="24"/>
          <w:lang w:val="en-IN" w:eastAsia="en-IN"/>
        </w:rPr>
        <w:t xml:space="preserve"> - Algorithm 2)</w:t>
      </w:r>
    </w:p>
    <w:p w14:paraId="07A697FB" w14:textId="77777777" w:rsidR="00E84D38" w:rsidRPr="00E84D38" w:rsidRDefault="00E84D38" w:rsidP="00E84D38">
      <w:pPr>
        <w:widowControl/>
        <w:autoSpaceDE/>
        <w:autoSpaceDN/>
        <w:spacing w:before="100" w:beforeAutospacing="1" w:after="100" w:afterAutospacing="1"/>
        <w:rPr>
          <w:sz w:val="24"/>
          <w:szCs w:val="24"/>
          <w:lang w:val="en-IN" w:eastAsia="en-IN"/>
        </w:rPr>
      </w:pPr>
      <w:r w:rsidRPr="00E84D38">
        <w:rPr>
          <w:sz w:val="24"/>
          <w:szCs w:val="24"/>
          <w:lang w:val="en-IN" w:eastAsia="en-IN"/>
        </w:rPr>
        <w:t>The selection of appropriate CHs is crucial for balancing load and minimizing energy consumption. HEACT employs an energy-aware and distance-conscious probabilistic selection mechanism at the start of each reconfiguration cycle:</w:t>
      </w:r>
    </w:p>
    <w:p w14:paraId="1D2133D4" w14:textId="77777777" w:rsidR="00E84D38" w:rsidRPr="00E84D38" w:rsidRDefault="00E84D38" w:rsidP="00D91E95">
      <w:pPr>
        <w:widowControl/>
        <w:numPr>
          <w:ilvl w:val="0"/>
          <w:numId w:val="14"/>
        </w:numPr>
        <w:autoSpaceDE/>
        <w:autoSpaceDN/>
        <w:spacing w:before="100" w:beforeAutospacing="1" w:after="100" w:afterAutospacing="1"/>
        <w:rPr>
          <w:sz w:val="24"/>
          <w:szCs w:val="24"/>
          <w:lang w:val="en-IN" w:eastAsia="en-IN"/>
        </w:rPr>
      </w:pPr>
      <w:r w:rsidRPr="00E84D38">
        <w:rPr>
          <w:b/>
          <w:bCs/>
          <w:sz w:val="24"/>
          <w:szCs w:val="24"/>
          <w:lang w:val="en-IN" w:eastAsia="en-IN"/>
        </w:rPr>
        <w:lastRenderedPageBreak/>
        <w:t>Eligibility Threshold:</w:t>
      </w:r>
      <w:r w:rsidRPr="00E84D38">
        <w:rPr>
          <w:sz w:val="24"/>
          <w:szCs w:val="24"/>
          <w:lang w:val="en-IN" w:eastAsia="en-IN"/>
        </w:rPr>
        <w:t xml:space="preserve"> Nodes must possess residual energy greater than </w:t>
      </w:r>
      <w:proofErr w:type="spellStart"/>
      <w:r w:rsidRPr="00E84D38">
        <w:rPr>
          <w:sz w:val="24"/>
          <w:szCs w:val="24"/>
          <w:lang w:val="en-IN" w:eastAsia="en-IN"/>
        </w:rPr>
        <w:t>E_cand_thresh</w:t>
      </w:r>
      <w:proofErr w:type="spellEnd"/>
      <w:r w:rsidRPr="00E84D38">
        <w:rPr>
          <w:sz w:val="24"/>
          <w:szCs w:val="24"/>
          <w:lang w:val="en-IN" w:eastAsia="en-IN"/>
        </w:rPr>
        <w:t xml:space="preserve"> (e.g., 15% of initial energy) to be considered potential CHs.</w:t>
      </w:r>
    </w:p>
    <w:p w14:paraId="1DCE15F9" w14:textId="77777777" w:rsidR="00E84D38" w:rsidRPr="00E84D38" w:rsidRDefault="00E84D38" w:rsidP="00D91E95">
      <w:pPr>
        <w:widowControl/>
        <w:numPr>
          <w:ilvl w:val="0"/>
          <w:numId w:val="14"/>
        </w:numPr>
        <w:autoSpaceDE/>
        <w:autoSpaceDN/>
        <w:spacing w:before="100" w:beforeAutospacing="1" w:after="100" w:afterAutospacing="1"/>
        <w:rPr>
          <w:sz w:val="24"/>
          <w:szCs w:val="24"/>
          <w:lang w:val="en-IN" w:eastAsia="en-IN"/>
        </w:rPr>
      </w:pPr>
      <w:r w:rsidRPr="00E84D38">
        <w:rPr>
          <w:b/>
          <w:bCs/>
          <w:sz w:val="24"/>
          <w:szCs w:val="24"/>
          <w:lang w:val="en-IN" w:eastAsia="en-IN"/>
        </w:rPr>
        <w:t>Probability Calculation:</w:t>
      </w:r>
      <w:r w:rsidRPr="00E84D38">
        <w:rPr>
          <w:sz w:val="24"/>
          <w:szCs w:val="24"/>
          <w:lang w:val="en-IN" w:eastAsia="en-IN"/>
        </w:rPr>
        <w:t xml:space="preserve"> For each eligible node </w:t>
      </w:r>
      <w:proofErr w:type="spellStart"/>
      <w:r w:rsidRPr="00E84D38">
        <w:rPr>
          <w:sz w:val="24"/>
          <w:szCs w:val="24"/>
          <w:lang w:val="en-IN" w:eastAsia="en-IN"/>
        </w:rPr>
        <w:t>i</w:t>
      </w:r>
      <w:proofErr w:type="spellEnd"/>
      <w:r w:rsidRPr="00E84D38">
        <w:rPr>
          <w:sz w:val="24"/>
          <w:szCs w:val="24"/>
          <w:lang w:val="en-IN" w:eastAsia="en-IN"/>
        </w:rPr>
        <w:t>, a probability threshold T(</w:t>
      </w:r>
      <w:proofErr w:type="spellStart"/>
      <w:r w:rsidRPr="00E84D38">
        <w:rPr>
          <w:sz w:val="24"/>
          <w:szCs w:val="24"/>
          <w:lang w:val="en-IN" w:eastAsia="en-IN"/>
        </w:rPr>
        <w:t>i</w:t>
      </w:r>
      <w:proofErr w:type="spellEnd"/>
      <w:r w:rsidRPr="00E84D38">
        <w:rPr>
          <w:sz w:val="24"/>
          <w:szCs w:val="24"/>
          <w:lang w:val="en-IN" w:eastAsia="en-IN"/>
        </w:rPr>
        <w:t>) is calculated. This probability is influenced by:</w:t>
      </w:r>
    </w:p>
    <w:p w14:paraId="062DAFA7" w14:textId="77777777" w:rsidR="00E84D38" w:rsidRPr="00E84D38" w:rsidRDefault="00E84D38" w:rsidP="00D91E95">
      <w:pPr>
        <w:widowControl/>
        <w:numPr>
          <w:ilvl w:val="1"/>
          <w:numId w:val="14"/>
        </w:numPr>
        <w:autoSpaceDE/>
        <w:autoSpaceDN/>
        <w:spacing w:before="100" w:beforeAutospacing="1" w:after="100" w:afterAutospacing="1"/>
        <w:rPr>
          <w:sz w:val="24"/>
          <w:szCs w:val="24"/>
          <w:lang w:val="en-IN" w:eastAsia="en-IN"/>
        </w:rPr>
      </w:pPr>
      <w:r w:rsidRPr="00E84D38">
        <w:rPr>
          <w:sz w:val="24"/>
          <w:szCs w:val="24"/>
          <w:lang w:val="en-IN" w:eastAsia="en-IN"/>
        </w:rPr>
        <w:t>The target CH percentage (</w:t>
      </w:r>
      <w:proofErr w:type="spellStart"/>
      <w:r w:rsidRPr="00E84D38">
        <w:rPr>
          <w:sz w:val="24"/>
          <w:szCs w:val="24"/>
          <w:lang w:val="en-IN" w:eastAsia="en-IN"/>
        </w:rPr>
        <w:t>P_ch</w:t>
      </w:r>
      <w:proofErr w:type="spellEnd"/>
      <w:r w:rsidRPr="00E84D38">
        <w:rPr>
          <w:sz w:val="24"/>
          <w:szCs w:val="24"/>
          <w:lang w:val="en-IN" w:eastAsia="en-IN"/>
        </w:rPr>
        <w:t>).</w:t>
      </w:r>
    </w:p>
    <w:p w14:paraId="21B84401" w14:textId="77777777" w:rsidR="00E84D38" w:rsidRPr="00E84D38" w:rsidRDefault="00E84D38" w:rsidP="00D91E95">
      <w:pPr>
        <w:widowControl/>
        <w:numPr>
          <w:ilvl w:val="1"/>
          <w:numId w:val="14"/>
        </w:numPr>
        <w:autoSpaceDE/>
        <w:autoSpaceDN/>
        <w:spacing w:before="100" w:beforeAutospacing="1" w:after="100" w:afterAutospacing="1"/>
        <w:rPr>
          <w:sz w:val="24"/>
          <w:szCs w:val="24"/>
          <w:lang w:val="en-IN" w:eastAsia="en-IN"/>
        </w:rPr>
      </w:pPr>
      <w:r w:rsidRPr="00E84D38">
        <w:rPr>
          <w:sz w:val="24"/>
          <w:szCs w:val="24"/>
          <w:lang w:val="en-IN" w:eastAsia="en-IN"/>
        </w:rPr>
        <w:t>The node's current energy (</w:t>
      </w:r>
      <w:proofErr w:type="spellStart"/>
      <w:r w:rsidRPr="00E84D38">
        <w:rPr>
          <w:sz w:val="24"/>
          <w:szCs w:val="24"/>
          <w:lang w:val="en-IN" w:eastAsia="en-IN"/>
        </w:rPr>
        <w:t>E_i</w:t>
      </w:r>
      <w:proofErr w:type="spellEnd"/>
      <w:r w:rsidRPr="00E84D38">
        <w:rPr>
          <w:sz w:val="24"/>
          <w:szCs w:val="24"/>
          <w:lang w:val="en-IN" w:eastAsia="en-IN"/>
        </w:rPr>
        <w:t>) relative to the total current energy (</w:t>
      </w:r>
      <w:proofErr w:type="spellStart"/>
      <w:r w:rsidRPr="00E84D38">
        <w:rPr>
          <w:sz w:val="24"/>
          <w:szCs w:val="24"/>
          <w:lang w:val="en-IN" w:eastAsia="en-IN"/>
        </w:rPr>
        <w:t>E_total</w:t>
      </w:r>
      <w:proofErr w:type="spellEnd"/>
      <w:r w:rsidRPr="00E84D38">
        <w:rPr>
          <w:sz w:val="24"/>
          <w:szCs w:val="24"/>
          <w:lang w:val="en-IN" w:eastAsia="en-IN"/>
        </w:rPr>
        <w:t>) of all alive nodes (</w:t>
      </w:r>
      <w:proofErr w:type="spellStart"/>
      <w:r w:rsidRPr="00E84D38">
        <w:rPr>
          <w:sz w:val="24"/>
          <w:szCs w:val="24"/>
          <w:lang w:val="en-IN" w:eastAsia="en-IN"/>
        </w:rPr>
        <w:t>N_alive</w:t>
      </w:r>
      <w:proofErr w:type="spellEnd"/>
      <w:r w:rsidRPr="00E84D38">
        <w:rPr>
          <w:sz w:val="24"/>
          <w:szCs w:val="24"/>
          <w:lang w:val="en-IN" w:eastAsia="en-IN"/>
        </w:rPr>
        <w:t>). The base probability component is:</w:t>
      </w:r>
      <w:r w:rsidRPr="00E84D38">
        <w:rPr>
          <w:sz w:val="24"/>
          <w:szCs w:val="24"/>
          <w:lang w:val="en-IN" w:eastAsia="en-IN"/>
        </w:rPr>
        <w:br/>
      </w:r>
      <w:proofErr w:type="spellStart"/>
      <w:r w:rsidRPr="00E84D38">
        <w:rPr>
          <w:sz w:val="24"/>
          <w:szCs w:val="24"/>
          <w:lang w:val="en-IN" w:eastAsia="en-IN"/>
        </w:rPr>
        <w:t>BaseProb</w:t>
      </w:r>
      <w:proofErr w:type="spellEnd"/>
      <w:r w:rsidRPr="00E84D38">
        <w:rPr>
          <w:sz w:val="24"/>
          <w:szCs w:val="24"/>
          <w:lang w:val="en-IN" w:eastAsia="en-IN"/>
        </w:rPr>
        <w:t>(</w:t>
      </w:r>
      <w:proofErr w:type="spellStart"/>
      <w:r w:rsidRPr="00E84D38">
        <w:rPr>
          <w:sz w:val="24"/>
          <w:szCs w:val="24"/>
          <w:lang w:val="en-IN" w:eastAsia="en-IN"/>
        </w:rPr>
        <w:t>i</w:t>
      </w:r>
      <w:proofErr w:type="spellEnd"/>
      <w:r w:rsidRPr="00E84D38">
        <w:rPr>
          <w:sz w:val="24"/>
          <w:szCs w:val="24"/>
          <w:lang w:val="en-IN" w:eastAsia="en-IN"/>
        </w:rPr>
        <w:t xml:space="preserve">) = </w:t>
      </w:r>
      <w:proofErr w:type="spellStart"/>
      <w:r w:rsidRPr="00E84D38">
        <w:rPr>
          <w:sz w:val="24"/>
          <w:szCs w:val="24"/>
          <w:lang w:val="en-IN" w:eastAsia="en-IN"/>
        </w:rPr>
        <w:t>P_ch</w:t>
      </w:r>
      <w:proofErr w:type="spellEnd"/>
      <w:r w:rsidRPr="00E84D38">
        <w:rPr>
          <w:sz w:val="24"/>
          <w:szCs w:val="24"/>
          <w:lang w:val="en-IN" w:eastAsia="en-IN"/>
        </w:rPr>
        <w:t xml:space="preserve"> * (</w:t>
      </w:r>
      <w:proofErr w:type="spellStart"/>
      <w:r w:rsidRPr="00E84D38">
        <w:rPr>
          <w:sz w:val="24"/>
          <w:szCs w:val="24"/>
          <w:lang w:val="en-IN" w:eastAsia="en-IN"/>
        </w:rPr>
        <w:t>N_alive</w:t>
      </w:r>
      <w:proofErr w:type="spellEnd"/>
      <w:r w:rsidRPr="00E84D38">
        <w:rPr>
          <w:sz w:val="24"/>
          <w:szCs w:val="24"/>
          <w:lang w:val="en-IN" w:eastAsia="en-IN"/>
        </w:rPr>
        <w:t xml:space="preserve"> * </w:t>
      </w:r>
      <w:proofErr w:type="spellStart"/>
      <w:r w:rsidRPr="00E84D38">
        <w:rPr>
          <w:sz w:val="24"/>
          <w:szCs w:val="24"/>
          <w:lang w:val="en-IN" w:eastAsia="en-IN"/>
        </w:rPr>
        <w:t>E_i</w:t>
      </w:r>
      <w:proofErr w:type="spellEnd"/>
      <w:r w:rsidRPr="00E84D38">
        <w:rPr>
          <w:sz w:val="24"/>
          <w:szCs w:val="24"/>
          <w:lang w:val="en-IN" w:eastAsia="en-IN"/>
        </w:rPr>
        <w:t xml:space="preserve"> / </w:t>
      </w:r>
      <w:proofErr w:type="spellStart"/>
      <w:r w:rsidRPr="00E84D38">
        <w:rPr>
          <w:sz w:val="24"/>
          <w:szCs w:val="24"/>
          <w:lang w:val="en-IN" w:eastAsia="en-IN"/>
        </w:rPr>
        <w:t>E_total</w:t>
      </w:r>
      <w:proofErr w:type="spellEnd"/>
      <w:r w:rsidRPr="00E84D38">
        <w:rPr>
          <w:sz w:val="24"/>
          <w:szCs w:val="24"/>
          <w:lang w:val="en-IN" w:eastAsia="en-IN"/>
        </w:rPr>
        <w:t>)</w:t>
      </w:r>
    </w:p>
    <w:p w14:paraId="3515A5E4" w14:textId="77777777" w:rsidR="00E84D38" w:rsidRPr="00E84D38" w:rsidRDefault="00E84D38" w:rsidP="00D91E95">
      <w:pPr>
        <w:widowControl/>
        <w:numPr>
          <w:ilvl w:val="1"/>
          <w:numId w:val="14"/>
        </w:numPr>
        <w:autoSpaceDE/>
        <w:autoSpaceDN/>
        <w:spacing w:before="100" w:beforeAutospacing="1" w:after="100" w:afterAutospacing="1"/>
        <w:rPr>
          <w:sz w:val="24"/>
          <w:szCs w:val="24"/>
          <w:lang w:val="en-IN" w:eastAsia="en-IN"/>
        </w:rPr>
      </w:pPr>
      <w:r w:rsidRPr="00E84D38">
        <w:rPr>
          <w:sz w:val="24"/>
          <w:szCs w:val="24"/>
          <w:lang w:val="en-IN" w:eastAsia="en-IN"/>
        </w:rPr>
        <w:t>The node's distance to the BS (</w:t>
      </w:r>
      <w:proofErr w:type="spellStart"/>
      <w:r w:rsidRPr="00E84D38">
        <w:rPr>
          <w:sz w:val="24"/>
          <w:szCs w:val="24"/>
          <w:lang w:val="en-IN" w:eastAsia="en-IN"/>
        </w:rPr>
        <w:t>Dist_i_BS</w:t>
      </w:r>
      <w:proofErr w:type="spellEnd"/>
      <w:r w:rsidRPr="00E84D38">
        <w:rPr>
          <w:sz w:val="24"/>
          <w:szCs w:val="24"/>
          <w:lang w:val="en-IN" w:eastAsia="en-IN"/>
        </w:rPr>
        <w:t>) relative to the average distance (</w:t>
      </w:r>
      <w:proofErr w:type="spellStart"/>
      <w:r w:rsidRPr="00E84D38">
        <w:rPr>
          <w:sz w:val="24"/>
          <w:szCs w:val="24"/>
          <w:lang w:val="en-IN" w:eastAsia="en-IN"/>
        </w:rPr>
        <w:t>Avg_Dist_BS</w:t>
      </w:r>
      <w:proofErr w:type="spellEnd"/>
      <w:r w:rsidRPr="00E84D38">
        <w:rPr>
          <w:sz w:val="24"/>
          <w:szCs w:val="24"/>
          <w:lang w:val="en-IN" w:eastAsia="en-IN"/>
        </w:rPr>
        <w:t>). A distance factor (</w:t>
      </w:r>
      <w:proofErr w:type="spellStart"/>
      <w:r w:rsidRPr="00E84D38">
        <w:rPr>
          <w:sz w:val="24"/>
          <w:szCs w:val="24"/>
          <w:lang w:val="en-IN" w:eastAsia="en-IN"/>
        </w:rPr>
        <w:t>D_factor</w:t>
      </w:r>
      <w:proofErr w:type="spellEnd"/>
      <w:r w:rsidRPr="00E84D38">
        <w:rPr>
          <w:sz w:val="24"/>
          <w:szCs w:val="24"/>
          <w:lang w:val="en-IN" w:eastAsia="en-IN"/>
        </w:rPr>
        <w:t xml:space="preserve">, e.g., 1.1) is used to compute a </w:t>
      </w:r>
      <w:proofErr w:type="spellStart"/>
      <w:r w:rsidRPr="00E84D38">
        <w:rPr>
          <w:sz w:val="24"/>
          <w:szCs w:val="24"/>
          <w:lang w:val="en-IN" w:eastAsia="en-IN"/>
        </w:rPr>
        <w:t>DistModifier</w:t>
      </w:r>
      <w:proofErr w:type="spellEnd"/>
      <w:r w:rsidRPr="00E84D38">
        <w:rPr>
          <w:sz w:val="24"/>
          <w:szCs w:val="24"/>
          <w:lang w:val="en-IN" w:eastAsia="en-IN"/>
        </w:rPr>
        <w:t>(</w:t>
      </w:r>
      <w:proofErr w:type="spellStart"/>
      <w:r w:rsidRPr="00E84D38">
        <w:rPr>
          <w:sz w:val="24"/>
          <w:szCs w:val="24"/>
          <w:lang w:val="en-IN" w:eastAsia="en-IN"/>
        </w:rPr>
        <w:t>i</w:t>
      </w:r>
      <w:proofErr w:type="spellEnd"/>
      <w:r w:rsidRPr="00E84D38">
        <w:rPr>
          <w:sz w:val="24"/>
          <w:szCs w:val="24"/>
          <w:lang w:val="en-IN" w:eastAsia="en-IN"/>
        </w:rPr>
        <w:t>) that slightly increases the probability for farther nodes and decreases it for closer nodes.</w:t>
      </w:r>
    </w:p>
    <w:p w14:paraId="1A89F944" w14:textId="77777777" w:rsidR="00E84D38" w:rsidRPr="00E84D38" w:rsidRDefault="00E84D38" w:rsidP="00D91E95">
      <w:pPr>
        <w:widowControl/>
        <w:numPr>
          <w:ilvl w:val="1"/>
          <w:numId w:val="14"/>
        </w:numPr>
        <w:autoSpaceDE/>
        <w:autoSpaceDN/>
        <w:spacing w:before="100" w:beforeAutospacing="1" w:after="100" w:afterAutospacing="1"/>
        <w:rPr>
          <w:sz w:val="24"/>
          <w:szCs w:val="24"/>
          <w:lang w:val="en-IN" w:eastAsia="en-IN"/>
        </w:rPr>
      </w:pPr>
      <w:r w:rsidRPr="00E84D38">
        <w:rPr>
          <w:sz w:val="24"/>
          <w:szCs w:val="24"/>
          <w:lang w:val="en-IN" w:eastAsia="en-IN"/>
        </w:rPr>
        <w:t>The final probability threshold is calculated and clamped:</w:t>
      </w:r>
      <w:r w:rsidRPr="00E84D38">
        <w:rPr>
          <w:sz w:val="24"/>
          <w:szCs w:val="24"/>
          <w:lang w:val="en-IN" w:eastAsia="en-IN"/>
        </w:rPr>
        <w:br/>
        <w:t>T(</w:t>
      </w:r>
      <w:proofErr w:type="spellStart"/>
      <w:r w:rsidRPr="00E84D38">
        <w:rPr>
          <w:sz w:val="24"/>
          <w:szCs w:val="24"/>
          <w:lang w:val="en-IN" w:eastAsia="en-IN"/>
        </w:rPr>
        <w:t>i</w:t>
      </w:r>
      <w:proofErr w:type="spellEnd"/>
      <w:r w:rsidRPr="00E84D38">
        <w:rPr>
          <w:sz w:val="24"/>
          <w:szCs w:val="24"/>
          <w:lang w:val="en-IN" w:eastAsia="en-IN"/>
        </w:rPr>
        <w:t xml:space="preserve">) = max(0, min(1.0, </w:t>
      </w:r>
      <w:proofErr w:type="spellStart"/>
      <w:r w:rsidRPr="00E84D38">
        <w:rPr>
          <w:sz w:val="24"/>
          <w:szCs w:val="24"/>
          <w:lang w:val="en-IN" w:eastAsia="en-IN"/>
        </w:rPr>
        <w:t>BaseProb</w:t>
      </w:r>
      <w:proofErr w:type="spellEnd"/>
      <w:r w:rsidRPr="00E84D38">
        <w:rPr>
          <w:sz w:val="24"/>
          <w:szCs w:val="24"/>
          <w:lang w:val="en-IN" w:eastAsia="en-IN"/>
        </w:rPr>
        <w:t>(</w:t>
      </w:r>
      <w:proofErr w:type="spellStart"/>
      <w:r w:rsidRPr="00E84D38">
        <w:rPr>
          <w:sz w:val="24"/>
          <w:szCs w:val="24"/>
          <w:lang w:val="en-IN" w:eastAsia="en-IN"/>
        </w:rPr>
        <w:t>i</w:t>
      </w:r>
      <w:proofErr w:type="spellEnd"/>
      <w:r w:rsidRPr="00E84D38">
        <w:rPr>
          <w:sz w:val="24"/>
          <w:szCs w:val="24"/>
          <w:lang w:val="en-IN" w:eastAsia="en-IN"/>
        </w:rPr>
        <w:t xml:space="preserve">) * </w:t>
      </w:r>
      <w:proofErr w:type="spellStart"/>
      <w:r w:rsidRPr="00E84D38">
        <w:rPr>
          <w:sz w:val="24"/>
          <w:szCs w:val="24"/>
          <w:lang w:val="en-IN" w:eastAsia="en-IN"/>
        </w:rPr>
        <w:t>DistModifier</w:t>
      </w:r>
      <w:proofErr w:type="spellEnd"/>
      <w:r w:rsidRPr="00E84D38">
        <w:rPr>
          <w:sz w:val="24"/>
          <w:szCs w:val="24"/>
          <w:lang w:val="en-IN" w:eastAsia="en-IN"/>
        </w:rPr>
        <w:t>(</w:t>
      </w:r>
      <w:proofErr w:type="spellStart"/>
      <w:r w:rsidRPr="00E84D38">
        <w:rPr>
          <w:sz w:val="24"/>
          <w:szCs w:val="24"/>
          <w:lang w:val="en-IN" w:eastAsia="en-IN"/>
        </w:rPr>
        <w:t>i</w:t>
      </w:r>
      <w:proofErr w:type="spellEnd"/>
      <w:r w:rsidRPr="00E84D38">
        <w:rPr>
          <w:sz w:val="24"/>
          <w:szCs w:val="24"/>
          <w:lang w:val="en-IN" w:eastAsia="en-IN"/>
        </w:rPr>
        <w:t>)))</w:t>
      </w:r>
    </w:p>
    <w:p w14:paraId="3A2C6C96" w14:textId="77777777" w:rsidR="00E84D38" w:rsidRPr="00E84D38" w:rsidRDefault="00E84D38" w:rsidP="00D91E95">
      <w:pPr>
        <w:widowControl/>
        <w:numPr>
          <w:ilvl w:val="0"/>
          <w:numId w:val="14"/>
        </w:numPr>
        <w:autoSpaceDE/>
        <w:autoSpaceDN/>
        <w:spacing w:before="100" w:beforeAutospacing="1" w:after="100" w:afterAutospacing="1"/>
        <w:rPr>
          <w:sz w:val="24"/>
          <w:szCs w:val="24"/>
          <w:lang w:val="en-IN" w:eastAsia="en-IN"/>
        </w:rPr>
      </w:pPr>
      <w:r w:rsidRPr="00E84D38">
        <w:rPr>
          <w:b/>
          <w:bCs/>
          <w:sz w:val="24"/>
          <w:szCs w:val="24"/>
          <w:lang w:val="en-IN" w:eastAsia="en-IN"/>
        </w:rPr>
        <w:t>Stochastic Selection:</w:t>
      </w:r>
      <w:r w:rsidRPr="00E84D38">
        <w:rPr>
          <w:sz w:val="24"/>
          <w:szCs w:val="24"/>
          <w:lang w:val="en-IN" w:eastAsia="en-IN"/>
        </w:rPr>
        <w:t xml:space="preserve"> Each eligible node </w:t>
      </w:r>
      <w:proofErr w:type="spellStart"/>
      <w:r w:rsidRPr="00E84D38">
        <w:rPr>
          <w:sz w:val="24"/>
          <w:szCs w:val="24"/>
          <w:lang w:val="en-IN" w:eastAsia="en-IN"/>
        </w:rPr>
        <w:t>i</w:t>
      </w:r>
      <w:proofErr w:type="spellEnd"/>
      <w:r w:rsidRPr="00E84D38">
        <w:rPr>
          <w:sz w:val="24"/>
          <w:szCs w:val="24"/>
          <w:lang w:val="en-IN" w:eastAsia="en-IN"/>
        </w:rPr>
        <w:t xml:space="preserve"> generates a random number rand(</w:t>
      </w:r>
      <w:proofErr w:type="spellStart"/>
      <w:r w:rsidRPr="00E84D38">
        <w:rPr>
          <w:sz w:val="24"/>
          <w:szCs w:val="24"/>
          <w:lang w:val="en-IN" w:eastAsia="en-IN"/>
        </w:rPr>
        <w:t>i</w:t>
      </w:r>
      <w:proofErr w:type="spellEnd"/>
      <w:r w:rsidRPr="00E84D38">
        <w:rPr>
          <w:sz w:val="24"/>
          <w:szCs w:val="24"/>
          <w:lang w:val="en-IN" w:eastAsia="en-IN"/>
        </w:rPr>
        <w:t>) in [0, 1). If rand(</w:t>
      </w:r>
      <w:proofErr w:type="spellStart"/>
      <w:r w:rsidRPr="00E84D38">
        <w:rPr>
          <w:sz w:val="24"/>
          <w:szCs w:val="24"/>
          <w:lang w:val="en-IN" w:eastAsia="en-IN"/>
        </w:rPr>
        <w:t>i</w:t>
      </w:r>
      <w:proofErr w:type="spellEnd"/>
      <w:r w:rsidRPr="00E84D38">
        <w:rPr>
          <w:sz w:val="24"/>
          <w:szCs w:val="24"/>
          <w:lang w:val="en-IN" w:eastAsia="en-IN"/>
        </w:rPr>
        <w:t>) &lt; T(</w:t>
      </w:r>
      <w:proofErr w:type="spellStart"/>
      <w:r w:rsidRPr="00E84D38">
        <w:rPr>
          <w:sz w:val="24"/>
          <w:szCs w:val="24"/>
          <w:lang w:val="en-IN" w:eastAsia="en-IN"/>
        </w:rPr>
        <w:t>i</w:t>
      </w:r>
      <w:proofErr w:type="spellEnd"/>
      <w:r w:rsidRPr="00E84D38">
        <w:rPr>
          <w:sz w:val="24"/>
          <w:szCs w:val="24"/>
          <w:lang w:val="en-IN" w:eastAsia="en-IN"/>
        </w:rPr>
        <w:t>), the node elects itself as a CH for the current cycle.</w:t>
      </w:r>
    </w:p>
    <w:p w14:paraId="554E89E3" w14:textId="77777777" w:rsidR="00E84D38" w:rsidRPr="00E84D38" w:rsidRDefault="00E84D38" w:rsidP="00D91E95">
      <w:pPr>
        <w:widowControl/>
        <w:numPr>
          <w:ilvl w:val="0"/>
          <w:numId w:val="14"/>
        </w:numPr>
        <w:autoSpaceDE/>
        <w:autoSpaceDN/>
        <w:spacing w:before="100" w:beforeAutospacing="1" w:after="100" w:afterAutospacing="1"/>
        <w:rPr>
          <w:sz w:val="24"/>
          <w:szCs w:val="24"/>
          <w:lang w:val="en-IN" w:eastAsia="en-IN"/>
        </w:rPr>
      </w:pPr>
      <w:r w:rsidRPr="00E84D38">
        <w:rPr>
          <w:b/>
          <w:bCs/>
          <w:sz w:val="24"/>
          <w:szCs w:val="24"/>
          <w:lang w:val="en-IN" w:eastAsia="en-IN"/>
        </w:rPr>
        <w:t>Selection Guarantee (Fallback):</w:t>
      </w:r>
      <w:r w:rsidRPr="00E84D38">
        <w:rPr>
          <w:sz w:val="24"/>
          <w:szCs w:val="24"/>
          <w:lang w:val="en-IN" w:eastAsia="en-IN"/>
        </w:rPr>
        <w:t xml:space="preserve"> If no CHs are elected probabilistically, the eligible candidate node with the highest remaining energy is deterministically selected as a CH.</w:t>
      </w:r>
    </w:p>
    <w:p w14:paraId="410CA9AC" w14:textId="77777777" w:rsidR="00E84D38" w:rsidRPr="00E84D38" w:rsidRDefault="00E84D38" w:rsidP="00E84D38">
      <w:pPr>
        <w:widowControl/>
        <w:autoSpaceDE/>
        <w:autoSpaceDN/>
        <w:spacing w:before="100" w:beforeAutospacing="1" w:after="100" w:afterAutospacing="1"/>
        <w:rPr>
          <w:sz w:val="24"/>
          <w:szCs w:val="24"/>
          <w:lang w:val="en-IN" w:eastAsia="en-IN"/>
        </w:rPr>
      </w:pPr>
      <w:r w:rsidRPr="00E84D38">
        <w:rPr>
          <w:sz w:val="24"/>
          <w:szCs w:val="24"/>
          <w:lang w:val="en-IN" w:eastAsia="en-IN"/>
        </w:rPr>
        <w:t>This selection process aims to choose CHs that are both energetically robust and reasonably distributed spatially.</w:t>
      </w:r>
    </w:p>
    <w:p w14:paraId="1DD60E04" w14:textId="77777777" w:rsidR="00E84D38" w:rsidRPr="00E84D38" w:rsidRDefault="00E84D38" w:rsidP="00E84D38">
      <w:pPr>
        <w:widowControl/>
        <w:autoSpaceDE/>
        <w:autoSpaceDN/>
        <w:spacing w:before="100" w:beforeAutospacing="1" w:after="100" w:afterAutospacing="1"/>
        <w:rPr>
          <w:sz w:val="24"/>
          <w:szCs w:val="24"/>
          <w:lang w:val="en-IN" w:eastAsia="en-IN"/>
        </w:rPr>
      </w:pPr>
      <w:r w:rsidRPr="00E84D38">
        <w:rPr>
          <w:b/>
          <w:bCs/>
          <w:sz w:val="24"/>
          <w:szCs w:val="24"/>
          <w:lang w:val="en-IN" w:eastAsia="en-IN"/>
        </w:rPr>
        <w:t>C. Cluster Formation (</w:t>
      </w:r>
      <w:proofErr w:type="spellStart"/>
      <w:r w:rsidRPr="00E84D38">
        <w:rPr>
          <w:b/>
          <w:bCs/>
          <w:sz w:val="24"/>
          <w:szCs w:val="24"/>
          <w:lang w:val="en-IN" w:eastAsia="en-IN"/>
        </w:rPr>
        <w:t>form_heact_clusters</w:t>
      </w:r>
      <w:proofErr w:type="spellEnd"/>
      <w:r w:rsidRPr="00E84D38">
        <w:rPr>
          <w:b/>
          <w:bCs/>
          <w:sz w:val="24"/>
          <w:szCs w:val="24"/>
          <w:lang w:val="en-IN" w:eastAsia="en-IN"/>
        </w:rPr>
        <w:t xml:space="preserve"> - Algorithm 3)</w:t>
      </w:r>
    </w:p>
    <w:p w14:paraId="37E483D3" w14:textId="77777777" w:rsidR="00E84D38" w:rsidRPr="00E84D38" w:rsidRDefault="00E84D38" w:rsidP="00E84D38">
      <w:pPr>
        <w:widowControl/>
        <w:autoSpaceDE/>
        <w:autoSpaceDN/>
        <w:spacing w:before="100" w:beforeAutospacing="1" w:after="100" w:afterAutospacing="1"/>
        <w:rPr>
          <w:sz w:val="24"/>
          <w:szCs w:val="24"/>
          <w:lang w:val="en-IN" w:eastAsia="en-IN"/>
        </w:rPr>
      </w:pPr>
      <w:r w:rsidRPr="00E84D38">
        <w:rPr>
          <w:sz w:val="24"/>
          <w:szCs w:val="24"/>
          <w:lang w:val="en-IN" w:eastAsia="en-IN"/>
        </w:rPr>
        <w:t>Following CH selection:</w:t>
      </w:r>
    </w:p>
    <w:p w14:paraId="54A1FD5C" w14:textId="77777777" w:rsidR="00E84D38" w:rsidRPr="00E84D38" w:rsidRDefault="00E84D38" w:rsidP="00D91E95">
      <w:pPr>
        <w:widowControl/>
        <w:numPr>
          <w:ilvl w:val="0"/>
          <w:numId w:val="15"/>
        </w:numPr>
        <w:autoSpaceDE/>
        <w:autoSpaceDN/>
        <w:spacing w:before="100" w:beforeAutospacing="1" w:after="100" w:afterAutospacing="1"/>
        <w:rPr>
          <w:sz w:val="24"/>
          <w:szCs w:val="24"/>
          <w:lang w:val="en-IN" w:eastAsia="en-IN"/>
        </w:rPr>
      </w:pPr>
      <w:r w:rsidRPr="00E84D38">
        <w:rPr>
          <w:b/>
          <w:bCs/>
          <w:sz w:val="24"/>
          <w:szCs w:val="24"/>
          <w:lang w:val="en-IN" w:eastAsia="en-IN"/>
        </w:rPr>
        <w:t>Advertisement (Conceptual):</w:t>
      </w:r>
      <w:r w:rsidRPr="00E84D38">
        <w:rPr>
          <w:sz w:val="24"/>
          <w:szCs w:val="24"/>
          <w:lang w:val="en-IN" w:eastAsia="en-IN"/>
        </w:rPr>
        <w:t xml:space="preserve"> Elected CHs make their status known (simulation simplifies the energy cost).</w:t>
      </w:r>
    </w:p>
    <w:p w14:paraId="658185BD" w14:textId="77777777" w:rsidR="00E84D38" w:rsidRPr="00E84D38" w:rsidRDefault="00E84D38" w:rsidP="00D91E95">
      <w:pPr>
        <w:widowControl/>
        <w:numPr>
          <w:ilvl w:val="0"/>
          <w:numId w:val="15"/>
        </w:numPr>
        <w:autoSpaceDE/>
        <w:autoSpaceDN/>
        <w:spacing w:before="100" w:beforeAutospacing="1" w:after="100" w:afterAutospacing="1"/>
        <w:rPr>
          <w:sz w:val="24"/>
          <w:szCs w:val="24"/>
          <w:lang w:val="en-IN" w:eastAsia="en-IN"/>
        </w:rPr>
      </w:pPr>
      <w:r w:rsidRPr="00E84D38">
        <w:rPr>
          <w:b/>
          <w:bCs/>
          <w:sz w:val="24"/>
          <w:szCs w:val="24"/>
          <w:lang w:val="en-IN" w:eastAsia="en-IN"/>
        </w:rPr>
        <w:t>Joining Process:</w:t>
      </w:r>
      <w:r w:rsidRPr="00E84D38">
        <w:rPr>
          <w:sz w:val="24"/>
          <w:szCs w:val="24"/>
          <w:lang w:val="en-IN" w:eastAsia="en-IN"/>
        </w:rPr>
        <w:t xml:space="preserve"> Each non-CH (member) node identifies the nearest </w:t>
      </w:r>
      <w:r w:rsidRPr="00E84D38">
        <w:rPr>
          <w:i/>
          <w:iCs/>
          <w:sz w:val="24"/>
          <w:szCs w:val="24"/>
          <w:lang w:val="en-IN" w:eastAsia="en-IN"/>
        </w:rPr>
        <w:t>alive</w:t>
      </w:r>
      <w:r w:rsidRPr="00E84D38">
        <w:rPr>
          <w:sz w:val="24"/>
          <w:szCs w:val="24"/>
          <w:lang w:val="en-IN" w:eastAsia="en-IN"/>
        </w:rPr>
        <w:t xml:space="preserve"> CH among the selected set based on Euclidean distance.</w:t>
      </w:r>
    </w:p>
    <w:p w14:paraId="34F4A344" w14:textId="77777777" w:rsidR="00E84D38" w:rsidRPr="00E84D38" w:rsidRDefault="00E84D38" w:rsidP="00D91E95">
      <w:pPr>
        <w:widowControl/>
        <w:numPr>
          <w:ilvl w:val="0"/>
          <w:numId w:val="15"/>
        </w:numPr>
        <w:autoSpaceDE/>
        <w:autoSpaceDN/>
        <w:spacing w:before="100" w:beforeAutospacing="1" w:after="100" w:afterAutospacing="1"/>
        <w:rPr>
          <w:sz w:val="24"/>
          <w:szCs w:val="24"/>
          <w:lang w:val="en-IN" w:eastAsia="en-IN"/>
        </w:rPr>
      </w:pPr>
      <w:r w:rsidRPr="00E84D38">
        <w:rPr>
          <w:b/>
          <w:bCs/>
          <w:sz w:val="24"/>
          <w:szCs w:val="24"/>
          <w:lang w:val="en-IN" w:eastAsia="en-IN"/>
        </w:rPr>
        <w:t>Cluster Size Limit Enforcement:</w:t>
      </w:r>
      <w:r w:rsidRPr="00E84D38">
        <w:rPr>
          <w:sz w:val="24"/>
          <w:szCs w:val="24"/>
          <w:lang w:val="en-IN" w:eastAsia="en-IN"/>
        </w:rPr>
        <w:t xml:space="preserve"> Before a node attempts to join a target CH, the CH verifies if its current number of members is less than the predefined maximum </w:t>
      </w:r>
      <w:proofErr w:type="spellStart"/>
      <w:r w:rsidRPr="00E84D38">
        <w:rPr>
          <w:sz w:val="24"/>
          <w:szCs w:val="24"/>
          <w:lang w:val="en-IN" w:eastAsia="en-IN"/>
        </w:rPr>
        <w:t>C_max_size</w:t>
      </w:r>
      <w:proofErr w:type="spellEnd"/>
      <w:r w:rsidRPr="00E84D38">
        <w:rPr>
          <w:sz w:val="24"/>
          <w:szCs w:val="24"/>
          <w:lang w:val="en-IN" w:eastAsia="en-IN"/>
        </w:rPr>
        <w:t xml:space="preserve"> (e.g., 15 members).</w:t>
      </w:r>
    </w:p>
    <w:p w14:paraId="282827FE" w14:textId="77777777" w:rsidR="00E84D38" w:rsidRPr="00E84D38" w:rsidRDefault="00E84D38" w:rsidP="00D91E95">
      <w:pPr>
        <w:widowControl/>
        <w:numPr>
          <w:ilvl w:val="0"/>
          <w:numId w:val="15"/>
        </w:numPr>
        <w:autoSpaceDE/>
        <w:autoSpaceDN/>
        <w:spacing w:before="100" w:beforeAutospacing="1" w:after="100" w:afterAutospacing="1"/>
        <w:rPr>
          <w:sz w:val="24"/>
          <w:szCs w:val="24"/>
          <w:lang w:val="en-IN" w:eastAsia="en-IN"/>
        </w:rPr>
      </w:pPr>
      <w:r w:rsidRPr="00E84D38">
        <w:rPr>
          <w:b/>
          <w:bCs/>
          <w:sz w:val="24"/>
          <w:szCs w:val="24"/>
          <w:lang w:val="en-IN" w:eastAsia="en-IN"/>
        </w:rPr>
        <w:t>Confirmation:</w:t>
      </w:r>
      <w:r w:rsidRPr="00E84D38">
        <w:rPr>
          <w:sz w:val="24"/>
          <w:szCs w:val="24"/>
          <w:lang w:val="en-IN" w:eastAsia="en-IN"/>
        </w:rPr>
        <w:t xml:space="preserve"> If the target CH has capacity and is alive, the member attempts to send a join request control packet (PACKET_SIZE_CTRL). The energy consumed by the member for transmission over distance d is </w:t>
      </w:r>
      <w:proofErr w:type="spellStart"/>
      <w:r w:rsidRPr="00E84D38">
        <w:rPr>
          <w:sz w:val="24"/>
          <w:szCs w:val="24"/>
          <w:lang w:val="en-IN" w:eastAsia="en-IN"/>
        </w:rPr>
        <w:t>E_Tx</w:t>
      </w:r>
      <w:proofErr w:type="spellEnd"/>
      <w:r w:rsidRPr="00E84D38">
        <w:rPr>
          <w:sz w:val="24"/>
          <w:szCs w:val="24"/>
          <w:lang w:val="en-IN" w:eastAsia="en-IN"/>
        </w:rPr>
        <w:t xml:space="preserve">(PACKET_SIZE_CTRL, d) (using Eq. 1). The CH attempts to receive this message, consuming </w:t>
      </w:r>
      <w:proofErr w:type="spellStart"/>
      <w:r w:rsidRPr="00E84D38">
        <w:rPr>
          <w:sz w:val="24"/>
          <w:szCs w:val="24"/>
          <w:lang w:val="en-IN" w:eastAsia="en-IN"/>
        </w:rPr>
        <w:t>E_Rx</w:t>
      </w:r>
      <w:proofErr w:type="spellEnd"/>
      <w:r w:rsidRPr="00E84D38">
        <w:rPr>
          <w:sz w:val="24"/>
          <w:szCs w:val="24"/>
          <w:lang w:val="en-IN" w:eastAsia="en-IN"/>
        </w:rPr>
        <w:t>(PACKET_SIZE_CTRL) (using Eq. 3). If both nodes have sufficient energy for this exchange, the join is successful; the CH adds the member and increments its size count. Otherwise, the join fails.</w:t>
      </w:r>
    </w:p>
    <w:p w14:paraId="27930F45" w14:textId="77777777" w:rsidR="00E84D38" w:rsidRPr="00E84D38" w:rsidRDefault="00E84D38" w:rsidP="00E84D38">
      <w:pPr>
        <w:widowControl/>
        <w:autoSpaceDE/>
        <w:autoSpaceDN/>
        <w:spacing w:before="100" w:beforeAutospacing="1" w:after="100" w:afterAutospacing="1"/>
        <w:rPr>
          <w:sz w:val="24"/>
          <w:szCs w:val="24"/>
          <w:lang w:val="en-IN" w:eastAsia="en-IN"/>
        </w:rPr>
      </w:pPr>
      <w:r w:rsidRPr="00E84D38">
        <w:rPr>
          <w:sz w:val="24"/>
          <w:szCs w:val="24"/>
          <w:lang w:val="en-IN" w:eastAsia="en-IN"/>
        </w:rPr>
        <w:t>This process ensures that CHs do not become overburdened by an excessive number of member nodes.</w:t>
      </w:r>
    </w:p>
    <w:p w14:paraId="4FBD954B" w14:textId="77777777" w:rsidR="00E84D38" w:rsidRPr="00E84D38" w:rsidRDefault="00E84D38" w:rsidP="00E84D38">
      <w:pPr>
        <w:widowControl/>
        <w:autoSpaceDE/>
        <w:autoSpaceDN/>
        <w:spacing w:before="100" w:beforeAutospacing="1" w:after="100" w:afterAutospacing="1"/>
        <w:rPr>
          <w:sz w:val="24"/>
          <w:szCs w:val="24"/>
          <w:lang w:val="en-IN" w:eastAsia="en-IN"/>
        </w:rPr>
      </w:pPr>
      <w:r w:rsidRPr="00E84D38">
        <w:rPr>
          <w:b/>
          <w:bCs/>
          <w:sz w:val="24"/>
          <w:szCs w:val="24"/>
          <w:lang w:val="en-IN" w:eastAsia="en-IN"/>
        </w:rPr>
        <w:t>D. Inter-CH Tree Formation (</w:t>
      </w:r>
      <w:proofErr w:type="spellStart"/>
      <w:r w:rsidRPr="00E84D38">
        <w:rPr>
          <w:b/>
          <w:bCs/>
          <w:sz w:val="24"/>
          <w:szCs w:val="24"/>
          <w:lang w:val="en-IN" w:eastAsia="en-IN"/>
        </w:rPr>
        <w:t>build_inter_cluster_tree_heact_further_revised</w:t>
      </w:r>
      <w:proofErr w:type="spellEnd"/>
      <w:r w:rsidRPr="00E84D38">
        <w:rPr>
          <w:b/>
          <w:bCs/>
          <w:sz w:val="24"/>
          <w:szCs w:val="24"/>
          <w:lang w:val="en-IN" w:eastAsia="en-IN"/>
        </w:rPr>
        <w:t xml:space="preserve"> - Algorithm 4)</w:t>
      </w:r>
    </w:p>
    <w:p w14:paraId="3715462C" w14:textId="77777777" w:rsidR="00E84D38" w:rsidRPr="00E84D38" w:rsidRDefault="00E84D38" w:rsidP="00E84D38">
      <w:pPr>
        <w:widowControl/>
        <w:autoSpaceDE/>
        <w:autoSpaceDN/>
        <w:spacing w:before="100" w:beforeAutospacing="1" w:after="100" w:afterAutospacing="1"/>
        <w:rPr>
          <w:sz w:val="24"/>
          <w:szCs w:val="24"/>
          <w:lang w:val="en-IN" w:eastAsia="en-IN"/>
        </w:rPr>
      </w:pPr>
      <w:r w:rsidRPr="00E84D38">
        <w:rPr>
          <w:sz w:val="24"/>
          <w:szCs w:val="24"/>
          <w:lang w:val="en-IN" w:eastAsia="en-IN"/>
        </w:rPr>
        <w:lastRenderedPageBreak/>
        <w:t xml:space="preserve">This phase, constructing the multi-hop backbone between CHs, is executed </w:t>
      </w:r>
      <w:r w:rsidRPr="00E84D38">
        <w:rPr>
          <w:b/>
          <w:bCs/>
          <w:sz w:val="24"/>
          <w:szCs w:val="24"/>
          <w:lang w:val="en-IN" w:eastAsia="en-IN"/>
        </w:rPr>
        <w:t>only if</w:t>
      </w:r>
      <w:r w:rsidRPr="00E84D38">
        <w:rPr>
          <w:sz w:val="24"/>
          <w:szCs w:val="24"/>
          <w:lang w:val="en-IN" w:eastAsia="en-IN"/>
        </w:rPr>
        <w:t xml:space="preserve"> </w:t>
      </w:r>
      <w:proofErr w:type="spellStart"/>
      <w:r w:rsidRPr="00E84D38">
        <w:rPr>
          <w:sz w:val="24"/>
          <w:szCs w:val="24"/>
          <w:lang w:val="en-IN" w:eastAsia="en-IN"/>
        </w:rPr>
        <w:t>reconfig_count</w:t>
      </w:r>
      <w:proofErr w:type="spellEnd"/>
      <w:r w:rsidRPr="00E84D38">
        <w:rPr>
          <w:sz w:val="24"/>
          <w:szCs w:val="24"/>
          <w:lang w:val="en-IN" w:eastAsia="en-IN"/>
        </w:rPr>
        <w:t xml:space="preserve"> &gt; </w:t>
      </w:r>
      <w:proofErr w:type="spellStart"/>
      <w:r w:rsidRPr="00E84D38">
        <w:rPr>
          <w:sz w:val="24"/>
          <w:szCs w:val="24"/>
          <w:lang w:val="en-IN" w:eastAsia="en-IN"/>
        </w:rPr>
        <w:t>I_direct</w:t>
      </w:r>
      <w:proofErr w:type="spellEnd"/>
      <w:r w:rsidRPr="00E84D38">
        <w:rPr>
          <w:sz w:val="24"/>
          <w:szCs w:val="24"/>
          <w:lang w:val="en-IN" w:eastAsia="en-IN"/>
        </w:rPr>
        <w:t>.</w:t>
      </w:r>
    </w:p>
    <w:p w14:paraId="4631DD5A" w14:textId="77777777" w:rsidR="00E84D38" w:rsidRPr="00E84D38" w:rsidRDefault="00E84D38" w:rsidP="00D91E95">
      <w:pPr>
        <w:widowControl/>
        <w:numPr>
          <w:ilvl w:val="0"/>
          <w:numId w:val="16"/>
        </w:numPr>
        <w:autoSpaceDE/>
        <w:autoSpaceDN/>
        <w:spacing w:before="100" w:beforeAutospacing="1" w:after="100" w:afterAutospacing="1"/>
        <w:rPr>
          <w:sz w:val="24"/>
          <w:szCs w:val="24"/>
          <w:lang w:val="en-IN" w:eastAsia="en-IN"/>
        </w:rPr>
      </w:pPr>
      <w:r w:rsidRPr="00E84D38">
        <w:rPr>
          <w:b/>
          <w:bCs/>
          <w:sz w:val="24"/>
          <w:szCs w:val="24"/>
          <w:lang w:val="en-IN" w:eastAsia="en-IN"/>
        </w:rPr>
        <w:t>Relay Eligibility:</w:t>
      </w:r>
      <w:r w:rsidRPr="00E84D38">
        <w:rPr>
          <w:sz w:val="24"/>
          <w:szCs w:val="24"/>
          <w:lang w:val="en-IN" w:eastAsia="en-IN"/>
        </w:rPr>
        <w:t xml:space="preserve"> A critical constraint is applied: only CHs with current energy greater than or equal to </w:t>
      </w:r>
      <w:proofErr w:type="spellStart"/>
      <w:r w:rsidRPr="00E84D38">
        <w:rPr>
          <w:sz w:val="24"/>
          <w:szCs w:val="24"/>
          <w:lang w:val="en-IN" w:eastAsia="en-IN"/>
        </w:rPr>
        <w:t>E_relay_thresh</w:t>
      </w:r>
      <w:proofErr w:type="spellEnd"/>
      <w:r w:rsidRPr="00E84D38">
        <w:rPr>
          <w:sz w:val="24"/>
          <w:szCs w:val="24"/>
          <w:lang w:val="en-IN" w:eastAsia="en-IN"/>
        </w:rPr>
        <w:t xml:space="preserve"> (e.g., 30% of initial energy) can serve as parent nodes (relays) in the inter-CH tree. Non-relay CHs can only act as leaf nodes in this tree.</w:t>
      </w:r>
    </w:p>
    <w:p w14:paraId="02059799" w14:textId="77777777" w:rsidR="00E84D38" w:rsidRPr="00E84D38" w:rsidRDefault="00E84D38" w:rsidP="00D91E95">
      <w:pPr>
        <w:widowControl/>
        <w:numPr>
          <w:ilvl w:val="0"/>
          <w:numId w:val="16"/>
        </w:numPr>
        <w:autoSpaceDE/>
        <w:autoSpaceDN/>
        <w:spacing w:before="100" w:beforeAutospacing="1" w:after="100" w:afterAutospacing="1"/>
        <w:rPr>
          <w:sz w:val="24"/>
          <w:szCs w:val="24"/>
          <w:lang w:val="en-IN" w:eastAsia="en-IN"/>
        </w:rPr>
      </w:pPr>
      <w:r w:rsidRPr="00E84D38">
        <w:rPr>
          <w:b/>
          <w:bCs/>
          <w:sz w:val="24"/>
          <w:szCs w:val="24"/>
          <w:lang w:val="en-IN" w:eastAsia="en-IN"/>
        </w:rPr>
        <w:t>Initialization:</w:t>
      </w:r>
      <w:r w:rsidRPr="00E84D38">
        <w:rPr>
          <w:sz w:val="24"/>
          <w:szCs w:val="24"/>
          <w:lang w:val="en-IN" w:eastAsia="en-IN"/>
        </w:rPr>
        <w:t xml:space="preserve"> Tree links (</w:t>
      </w:r>
      <w:proofErr w:type="spellStart"/>
      <w:r w:rsidRPr="00E84D38">
        <w:rPr>
          <w:sz w:val="24"/>
          <w:szCs w:val="24"/>
          <w:lang w:val="en-IN" w:eastAsia="en-IN"/>
        </w:rPr>
        <w:t>parent_ch_id</w:t>
      </w:r>
      <w:proofErr w:type="spellEnd"/>
      <w:r w:rsidRPr="00E84D38">
        <w:rPr>
          <w:sz w:val="24"/>
          <w:szCs w:val="24"/>
          <w:lang w:val="en-IN" w:eastAsia="en-IN"/>
        </w:rPr>
        <w:t xml:space="preserve">, </w:t>
      </w:r>
      <w:proofErr w:type="spellStart"/>
      <w:r w:rsidRPr="00E84D38">
        <w:rPr>
          <w:sz w:val="24"/>
          <w:szCs w:val="24"/>
          <w:lang w:val="en-IN" w:eastAsia="en-IN"/>
        </w:rPr>
        <w:t>children_ch_ids</w:t>
      </w:r>
      <w:proofErr w:type="spellEnd"/>
      <w:r w:rsidRPr="00E84D38">
        <w:rPr>
          <w:sz w:val="24"/>
          <w:szCs w:val="24"/>
          <w:lang w:val="en-IN" w:eastAsia="en-IN"/>
        </w:rPr>
        <w:t>) and related attributes (</w:t>
      </w:r>
      <w:proofErr w:type="spellStart"/>
      <w:r w:rsidRPr="00E84D38">
        <w:rPr>
          <w:sz w:val="24"/>
          <w:szCs w:val="24"/>
          <w:lang w:val="en-IN" w:eastAsia="en-IN"/>
        </w:rPr>
        <w:t>is_relay_ch</w:t>
      </w:r>
      <w:proofErr w:type="spellEnd"/>
      <w:r w:rsidRPr="00E84D38">
        <w:rPr>
          <w:sz w:val="24"/>
          <w:szCs w:val="24"/>
          <w:lang w:val="en-IN" w:eastAsia="en-IN"/>
        </w:rPr>
        <w:t xml:space="preserve">, </w:t>
      </w:r>
      <w:proofErr w:type="spellStart"/>
      <w:r w:rsidRPr="00E84D38">
        <w:rPr>
          <w:sz w:val="24"/>
          <w:szCs w:val="24"/>
          <w:lang w:val="en-IN" w:eastAsia="en-IN"/>
        </w:rPr>
        <w:t>path_cost_sq_ch</w:t>
      </w:r>
      <w:proofErr w:type="spellEnd"/>
      <w:r w:rsidRPr="00E84D38">
        <w:rPr>
          <w:sz w:val="24"/>
          <w:szCs w:val="24"/>
          <w:lang w:val="en-IN" w:eastAsia="en-IN"/>
        </w:rPr>
        <w:t xml:space="preserve">) are reset for all CHs. CHs are sorted by their distance to the BS. The algorithm identifies the closest CH that meets the </w:t>
      </w:r>
      <w:proofErr w:type="spellStart"/>
      <w:r w:rsidRPr="00E84D38">
        <w:rPr>
          <w:sz w:val="24"/>
          <w:szCs w:val="24"/>
          <w:lang w:val="en-IN" w:eastAsia="en-IN"/>
        </w:rPr>
        <w:t>E_relay_thresh</w:t>
      </w:r>
      <w:proofErr w:type="spellEnd"/>
      <w:r w:rsidRPr="00E84D38">
        <w:rPr>
          <w:sz w:val="24"/>
          <w:szCs w:val="24"/>
          <w:lang w:val="en-IN" w:eastAsia="en-IN"/>
        </w:rPr>
        <w:t xml:space="preserve"> to act as the primary tree root, setting its parent to "BS" and its initial path cost </w:t>
      </w:r>
      <w:proofErr w:type="spellStart"/>
      <w:r w:rsidRPr="00E84D38">
        <w:rPr>
          <w:sz w:val="24"/>
          <w:szCs w:val="24"/>
          <w:lang w:val="en-IN" w:eastAsia="en-IN"/>
        </w:rPr>
        <w:t>path_cost_sq_ch</w:t>
      </w:r>
      <w:proofErr w:type="spellEnd"/>
      <w:r w:rsidRPr="00E84D38">
        <w:rPr>
          <w:sz w:val="24"/>
          <w:szCs w:val="24"/>
          <w:lang w:val="en-IN" w:eastAsia="en-IN"/>
        </w:rPr>
        <w:t xml:space="preserve"> to dist_to_bs^2. If no CH meets the relay threshold, the absolute closest CH connects directly to the BS but is marked as </w:t>
      </w:r>
      <w:proofErr w:type="spellStart"/>
      <w:r w:rsidRPr="00E84D38">
        <w:rPr>
          <w:sz w:val="24"/>
          <w:szCs w:val="24"/>
          <w:lang w:val="en-IN" w:eastAsia="en-IN"/>
        </w:rPr>
        <w:t>is_relay_ch</w:t>
      </w:r>
      <w:proofErr w:type="spellEnd"/>
      <w:r w:rsidRPr="00E84D38">
        <w:rPr>
          <w:sz w:val="24"/>
          <w:szCs w:val="24"/>
          <w:lang w:val="en-IN" w:eastAsia="en-IN"/>
        </w:rPr>
        <w:t xml:space="preserve"> = False.</w:t>
      </w:r>
    </w:p>
    <w:p w14:paraId="2B956A27" w14:textId="77777777" w:rsidR="00E84D38" w:rsidRPr="00E84D38" w:rsidRDefault="00E84D38" w:rsidP="00D91E95">
      <w:pPr>
        <w:widowControl/>
        <w:numPr>
          <w:ilvl w:val="0"/>
          <w:numId w:val="16"/>
        </w:numPr>
        <w:autoSpaceDE/>
        <w:autoSpaceDN/>
        <w:spacing w:before="100" w:beforeAutospacing="1" w:after="100" w:afterAutospacing="1"/>
        <w:rPr>
          <w:sz w:val="24"/>
          <w:szCs w:val="24"/>
          <w:lang w:val="en-IN" w:eastAsia="en-IN"/>
        </w:rPr>
      </w:pPr>
      <w:r w:rsidRPr="00E84D38">
        <w:rPr>
          <w:b/>
          <w:bCs/>
          <w:sz w:val="24"/>
          <w:szCs w:val="24"/>
          <w:lang w:val="en-IN" w:eastAsia="en-IN"/>
        </w:rPr>
        <w:t>Iterative Tree Growth:</w:t>
      </w:r>
      <w:r w:rsidRPr="00E84D38">
        <w:rPr>
          <w:sz w:val="24"/>
          <w:szCs w:val="24"/>
          <w:lang w:val="en-IN" w:eastAsia="en-IN"/>
        </w:rPr>
        <w:t xml:space="preserve"> The algorithm iteratively adds remaining unvisited CHs (</w:t>
      </w:r>
      <w:proofErr w:type="spellStart"/>
      <w:r w:rsidRPr="00E84D38">
        <w:rPr>
          <w:sz w:val="24"/>
          <w:szCs w:val="24"/>
          <w:lang w:val="en-IN" w:eastAsia="en-IN"/>
        </w:rPr>
        <w:t>Unvisited_CHs</w:t>
      </w:r>
      <w:proofErr w:type="spellEnd"/>
      <w:r w:rsidRPr="00E84D38">
        <w:rPr>
          <w:sz w:val="24"/>
          <w:szCs w:val="24"/>
          <w:lang w:val="en-IN" w:eastAsia="en-IN"/>
        </w:rPr>
        <w:t>) to the tree. In each iteration:</w:t>
      </w:r>
    </w:p>
    <w:p w14:paraId="1E161C09" w14:textId="77777777" w:rsidR="00E84D38" w:rsidRPr="00E84D38" w:rsidRDefault="00E84D38" w:rsidP="00D91E95">
      <w:pPr>
        <w:widowControl/>
        <w:numPr>
          <w:ilvl w:val="1"/>
          <w:numId w:val="16"/>
        </w:numPr>
        <w:autoSpaceDE/>
        <w:autoSpaceDN/>
        <w:spacing w:before="100" w:beforeAutospacing="1" w:after="100" w:afterAutospacing="1"/>
        <w:rPr>
          <w:sz w:val="24"/>
          <w:szCs w:val="24"/>
          <w:lang w:val="en-IN" w:eastAsia="en-IN"/>
        </w:rPr>
      </w:pPr>
      <w:r w:rsidRPr="00E84D38">
        <w:rPr>
          <w:sz w:val="24"/>
          <w:szCs w:val="24"/>
          <w:lang w:val="en-IN" w:eastAsia="en-IN"/>
        </w:rPr>
        <w:t>It identifies the set of potential parent CHs (</w:t>
      </w:r>
      <w:proofErr w:type="spellStart"/>
      <w:r w:rsidRPr="00E84D38">
        <w:rPr>
          <w:sz w:val="24"/>
          <w:szCs w:val="24"/>
          <w:lang w:val="en-IN" w:eastAsia="en-IN"/>
        </w:rPr>
        <w:t>Potential_Parents</w:t>
      </w:r>
      <w:proofErr w:type="spellEnd"/>
      <w:r w:rsidRPr="00E84D38">
        <w:rPr>
          <w:sz w:val="24"/>
          <w:szCs w:val="24"/>
          <w:lang w:val="en-IN" w:eastAsia="en-IN"/>
        </w:rPr>
        <w:t xml:space="preserve">), which are those CHs already added to the tree and marked as </w:t>
      </w:r>
      <w:proofErr w:type="spellStart"/>
      <w:r w:rsidRPr="00E84D38">
        <w:rPr>
          <w:sz w:val="24"/>
          <w:szCs w:val="24"/>
          <w:lang w:val="en-IN" w:eastAsia="en-IN"/>
        </w:rPr>
        <w:t>is_relay_ch</w:t>
      </w:r>
      <w:proofErr w:type="spellEnd"/>
      <w:r w:rsidRPr="00E84D38">
        <w:rPr>
          <w:sz w:val="24"/>
          <w:szCs w:val="24"/>
          <w:lang w:val="en-IN" w:eastAsia="en-IN"/>
        </w:rPr>
        <w:t xml:space="preserve"> = True.</w:t>
      </w:r>
    </w:p>
    <w:p w14:paraId="513E42C9" w14:textId="77777777" w:rsidR="00E84D38" w:rsidRPr="00E84D38" w:rsidRDefault="00E84D38" w:rsidP="00D91E95">
      <w:pPr>
        <w:widowControl/>
        <w:numPr>
          <w:ilvl w:val="1"/>
          <w:numId w:val="16"/>
        </w:numPr>
        <w:autoSpaceDE/>
        <w:autoSpaceDN/>
        <w:spacing w:before="100" w:beforeAutospacing="1" w:after="100" w:afterAutospacing="1"/>
        <w:rPr>
          <w:sz w:val="24"/>
          <w:szCs w:val="24"/>
          <w:lang w:val="en-IN" w:eastAsia="en-IN"/>
        </w:rPr>
      </w:pPr>
      <w:r w:rsidRPr="00E84D38">
        <w:rPr>
          <w:sz w:val="24"/>
          <w:szCs w:val="24"/>
          <w:lang w:val="en-IN" w:eastAsia="en-IN"/>
        </w:rPr>
        <w:t xml:space="preserve">For each unvisited CH </w:t>
      </w:r>
      <w:proofErr w:type="spellStart"/>
      <w:r w:rsidRPr="00E84D38">
        <w:rPr>
          <w:sz w:val="24"/>
          <w:szCs w:val="24"/>
          <w:lang w:val="en-IN" w:eastAsia="en-IN"/>
        </w:rPr>
        <w:t>q_ch</w:t>
      </w:r>
      <w:proofErr w:type="spellEnd"/>
      <w:r w:rsidRPr="00E84D38">
        <w:rPr>
          <w:sz w:val="24"/>
          <w:szCs w:val="24"/>
          <w:lang w:val="en-IN" w:eastAsia="en-IN"/>
        </w:rPr>
        <w:t xml:space="preserve">, it calculates the connection cost through each potential parent </w:t>
      </w:r>
      <w:proofErr w:type="spellStart"/>
      <w:r w:rsidRPr="00E84D38">
        <w:rPr>
          <w:sz w:val="24"/>
          <w:szCs w:val="24"/>
          <w:lang w:val="en-IN" w:eastAsia="en-IN"/>
        </w:rPr>
        <w:t>i_ch</w:t>
      </w:r>
      <w:proofErr w:type="spellEnd"/>
      <w:r w:rsidRPr="00E84D38">
        <w:rPr>
          <w:sz w:val="24"/>
          <w:szCs w:val="24"/>
          <w:lang w:val="en-IN" w:eastAsia="en-IN"/>
        </w:rPr>
        <w:t xml:space="preserve"> using an </w:t>
      </w:r>
      <w:r w:rsidRPr="00E84D38">
        <w:rPr>
          <w:b/>
          <w:bCs/>
          <w:sz w:val="24"/>
          <w:szCs w:val="24"/>
          <w:lang w:val="en-IN" w:eastAsia="en-IN"/>
        </w:rPr>
        <w:t>Energy-Penalized Cost Function</w:t>
      </w:r>
      <w:r w:rsidRPr="00E84D38">
        <w:rPr>
          <w:sz w:val="24"/>
          <w:szCs w:val="24"/>
          <w:lang w:val="en-IN" w:eastAsia="en-IN"/>
        </w:rPr>
        <w:t>:</w:t>
      </w:r>
    </w:p>
    <w:p w14:paraId="5C94F7BA" w14:textId="77777777" w:rsidR="00E84D38" w:rsidRPr="00E84D38" w:rsidRDefault="00E84D38" w:rsidP="00D91E95">
      <w:pPr>
        <w:widowControl/>
        <w:numPr>
          <w:ilvl w:val="2"/>
          <w:numId w:val="16"/>
        </w:numPr>
        <w:autoSpaceDE/>
        <w:autoSpaceDN/>
        <w:spacing w:before="100" w:beforeAutospacing="1" w:after="100" w:afterAutospacing="1"/>
        <w:rPr>
          <w:sz w:val="24"/>
          <w:szCs w:val="24"/>
          <w:lang w:val="en-IN" w:eastAsia="en-IN"/>
        </w:rPr>
      </w:pPr>
      <w:r w:rsidRPr="00E84D38">
        <w:rPr>
          <w:sz w:val="24"/>
          <w:szCs w:val="24"/>
          <w:lang w:val="en-IN" w:eastAsia="en-IN"/>
        </w:rPr>
        <w:t>First, the parent's normalized energy ratio is calculated, ensuring a minimum value (epsilon, e.g., 0.01) to prevent division by zero:</w:t>
      </w:r>
      <w:r w:rsidRPr="00E84D38">
        <w:rPr>
          <w:sz w:val="24"/>
          <w:szCs w:val="24"/>
          <w:lang w:val="en-IN" w:eastAsia="en-IN"/>
        </w:rPr>
        <w:br/>
      </w:r>
      <w:proofErr w:type="spellStart"/>
      <w:r w:rsidRPr="00E84D38">
        <w:rPr>
          <w:sz w:val="24"/>
          <w:szCs w:val="24"/>
          <w:lang w:val="en-IN" w:eastAsia="en-IN"/>
        </w:rPr>
        <w:t>EnergyRatio</w:t>
      </w:r>
      <w:proofErr w:type="spellEnd"/>
      <w:r w:rsidRPr="00E84D38">
        <w:rPr>
          <w:sz w:val="24"/>
          <w:szCs w:val="24"/>
          <w:lang w:val="en-IN" w:eastAsia="en-IN"/>
        </w:rPr>
        <w:t>(</w:t>
      </w:r>
      <w:proofErr w:type="spellStart"/>
      <w:r w:rsidRPr="00E84D38">
        <w:rPr>
          <w:sz w:val="24"/>
          <w:szCs w:val="24"/>
          <w:lang w:val="en-IN" w:eastAsia="en-IN"/>
        </w:rPr>
        <w:t>i_ch</w:t>
      </w:r>
      <w:proofErr w:type="spellEnd"/>
      <w:r w:rsidRPr="00E84D38">
        <w:rPr>
          <w:sz w:val="24"/>
          <w:szCs w:val="24"/>
          <w:lang w:val="en-IN" w:eastAsia="en-IN"/>
        </w:rPr>
        <w:t xml:space="preserve">) = max(0.01, </w:t>
      </w:r>
      <w:proofErr w:type="spellStart"/>
      <w:r w:rsidRPr="00E84D38">
        <w:rPr>
          <w:sz w:val="24"/>
          <w:szCs w:val="24"/>
          <w:lang w:val="en-IN" w:eastAsia="en-IN"/>
        </w:rPr>
        <w:t>E_i_ch</w:t>
      </w:r>
      <w:proofErr w:type="spellEnd"/>
      <w:r w:rsidRPr="00E84D38">
        <w:rPr>
          <w:sz w:val="24"/>
          <w:szCs w:val="24"/>
          <w:lang w:val="en-IN" w:eastAsia="en-IN"/>
        </w:rPr>
        <w:t xml:space="preserve"> / </w:t>
      </w:r>
      <w:proofErr w:type="spellStart"/>
      <w:r w:rsidRPr="00E84D38">
        <w:rPr>
          <w:sz w:val="24"/>
          <w:szCs w:val="24"/>
          <w:lang w:val="en-IN" w:eastAsia="en-IN"/>
        </w:rPr>
        <w:t>E_initial</w:t>
      </w:r>
      <w:proofErr w:type="spellEnd"/>
      <w:r w:rsidRPr="00E84D38">
        <w:rPr>
          <w:sz w:val="24"/>
          <w:szCs w:val="24"/>
          <w:lang w:val="en-IN" w:eastAsia="en-IN"/>
        </w:rPr>
        <w:t>) -------- (Eq. 5, adapted notation)</w:t>
      </w:r>
    </w:p>
    <w:p w14:paraId="59F08B30" w14:textId="77777777" w:rsidR="00E84D38" w:rsidRPr="00E84D38" w:rsidRDefault="00E84D38" w:rsidP="00D91E95">
      <w:pPr>
        <w:widowControl/>
        <w:numPr>
          <w:ilvl w:val="2"/>
          <w:numId w:val="16"/>
        </w:numPr>
        <w:autoSpaceDE/>
        <w:autoSpaceDN/>
        <w:spacing w:before="100" w:beforeAutospacing="1" w:after="100" w:afterAutospacing="1"/>
        <w:rPr>
          <w:sz w:val="24"/>
          <w:szCs w:val="24"/>
          <w:lang w:val="en-IN" w:eastAsia="en-IN"/>
        </w:rPr>
      </w:pPr>
      <w:r w:rsidRPr="00E84D38">
        <w:rPr>
          <w:sz w:val="24"/>
          <w:szCs w:val="24"/>
          <w:lang w:val="en-IN" w:eastAsia="en-IN"/>
        </w:rPr>
        <w:t xml:space="preserve">Next, an energy penalty multiplier is computed using this ratio and the exponent </w:t>
      </w:r>
      <w:proofErr w:type="spellStart"/>
      <w:r w:rsidRPr="00E84D38">
        <w:rPr>
          <w:sz w:val="24"/>
          <w:szCs w:val="24"/>
          <w:lang w:val="en-IN" w:eastAsia="en-IN"/>
        </w:rPr>
        <w:t>P_exp</w:t>
      </w:r>
      <w:proofErr w:type="spellEnd"/>
      <w:r w:rsidRPr="00E84D38">
        <w:rPr>
          <w:sz w:val="24"/>
          <w:szCs w:val="24"/>
          <w:lang w:val="en-IN" w:eastAsia="en-IN"/>
        </w:rPr>
        <w:t xml:space="preserve"> (e.g., 1.5):</w:t>
      </w:r>
      <w:r w:rsidRPr="00E84D38">
        <w:rPr>
          <w:sz w:val="24"/>
          <w:szCs w:val="24"/>
          <w:lang w:val="en-IN" w:eastAsia="en-IN"/>
        </w:rPr>
        <w:br/>
        <w:t>Penalty(</w:t>
      </w:r>
      <w:proofErr w:type="spellStart"/>
      <w:r w:rsidRPr="00E84D38">
        <w:rPr>
          <w:sz w:val="24"/>
          <w:szCs w:val="24"/>
          <w:lang w:val="en-IN" w:eastAsia="en-IN"/>
        </w:rPr>
        <w:t>i_ch</w:t>
      </w:r>
      <w:proofErr w:type="spellEnd"/>
      <w:r w:rsidRPr="00E84D38">
        <w:rPr>
          <w:sz w:val="24"/>
          <w:szCs w:val="24"/>
          <w:lang w:val="en-IN" w:eastAsia="en-IN"/>
        </w:rPr>
        <w:t xml:space="preserve">) = (1.0 / </w:t>
      </w:r>
      <w:proofErr w:type="spellStart"/>
      <w:r w:rsidRPr="00E84D38">
        <w:rPr>
          <w:sz w:val="24"/>
          <w:szCs w:val="24"/>
          <w:lang w:val="en-IN" w:eastAsia="en-IN"/>
        </w:rPr>
        <w:t>EnergyRatio</w:t>
      </w:r>
      <w:proofErr w:type="spellEnd"/>
      <w:r w:rsidRPr="00E84D38">
        <w:rPr>
          <w:sz w:val="24"/>
          <w:szCs w:val="24"/>
          <w:lang w:val="en-IN" w:eastAsia="en-IN"/>
        </w:rPr>
        <w:t>(</w:t>
      </w:r>
      <w:proofErr w:type="spellStart"/>
      <w:r w:rsidRPr="00E84D38">
        <w:rPr>
          <w:sz w:val="24"/>
          <w:szCs w:val="24"/>
          <w:lang w:val="en-IN" w:eastAsia="en-IN"/>
        </w:rPr>
        <w:t>i_ch</w:t>
      </w:r>
      <w:proofErr w:type="spellEnd"/>
      <w:r w:rsidRPr="00E84D38">
        <w:rPr>
          <w:sz w:val="24"/>
          <w:szCs w:val="24"/>
          <w:lang w:val="en-IN" w:eastAsia="en-IN"/>
        </w:rPr>
        <w:t xml:space="preserve">)) ** </w:t>
      </w:r>
      <w:proofErr w:type="spellStart"/>
      <w:r w:rsidRPr="00E84D38">
        <w:rPr>
          <w:sz w:val="24"/>
          <w:szCs w:val="24"/>
          <w:lang w:val="en-IN" w:eastAsia="en-IN"/>
        </w:rPr>
        <w:t>P_exp</w:t>
      </w:r>
      <w:proofErr w:type="spellEnd"/>
      <w:r w:rsidRPr="00E84D38">
        <w:rPr>
          <w:sz w:val="24"/>
          <w:szCs w:val="24"/>
          <w:lang w:val="en-IN" w:eastAsia="en-IN"/>
        </w:rPr>
        <w:t xml:space="preserve"> -------- (Eq. 6, adapted notation)</w:t>
      </w:r>
      <w:r w:rsidRPr="00E84D38">
        <w:rPr>
          <w:sz w:val="24"/>
          <w:szCs w:val="24"/>
          <w:lang w:val="en-IN" w:eastAsia="en-IN"/>
        </w:rPr>
        <w:br/>
        <w:t>This factor increases sharply as the parent's energy decreases.</w:t>
      </w:r>
    </w:p>
    <w:p w14:paraId="7C188A7F" w14:textId="77777777" w:rsidR="00E84D38" w:rsidRPr="00E84D38" w:rsidRDefault="00E84D38" w:rsidP="00D91E95">
      <w:pPr>
        <w:widowControl/>
        <w:numPr>
          <w:ilvl w:val="2"/>
          <w:numId w:val="16"/>
        </w:numPr>
        <w:autoSpaceDE/>
        <w:autoSpaceDN/>
        <w:spacing w:before="100" w:beforeAutospacing="1" w:after="100" w:afterAutospacing="1"/>
        <w:rPr>
          <w:sz w:val="24"/>
          <w:szCs w:val="24"/>
          <w:lang w:val="en-IN" w:eastAsia="en-IN"/>
        </w:rPr>
      </w:pPr>
      <w:r w:rsidRPr="00E84D38">
        <w:rPr>
          <w:sz w:val="24"/>
          <w:szCs w:val="24"/>
          <w:lang w:val="en-IN" w:eastAsia="en-IN"/>
        </w:rPr>
        <w:t xml:space="preserve">Finally, the total cost to connect </w:t>
      </w:r>
      <w:proofErr w:type="spellStart"/>
      <w:r w:rsidRPr="00E84D38">
        <w:rPr>
          <w:sz w:val="24"/>
          <w:szCs w:val="24"/>
          <w:lang w:val="en-IN" w:eastAsia="en-IN"/>
        </w:rPr>
        <w:t>q_ch</w:t>
      </w:r>
      <w:proofErr w:type="spellEnd"/>
      <w:r w:rsidRPr="00E84D38">
        <w:rPr>
          <w:sz w:val="24"/>
          <w:szCs w:val="24"/>
          <w:lang w:val="en-IN" w:eastAsia="en-IN"/>
        </w:rPr>
        <w:t xml:space="preserve"> via </w:t>
      </w:r>
      <w:proofErr w:type="spellStart"/>
      <w:r w:rsidRPr="00E84D38">
        <w:rPr>
          <w:sz w:val="24"/>
          <w:szCs w:val="24"/>
          <w:lang w:val="en-IN" w:eastAsia="en-IN"/>
        </w:rPr>
        <w:t>i_ch</w:t>
      </w:r>
      <w:proofErr w:type="spellEnd"/>
      <w:r w:rsidRPr="00E84D38">
        <w:rPr>
          <w:sz w:val="24"/>
          <w:szCs w:val="24"/>
          <w:lang w:val="en-IN" w:eastAsia="en-IN"/>
        </w:rPr>
        <w:t xml:space="preserve"> is calculated:</w:t>
      </w:r>
      <w:r w:rsidRPr="00E84D38">
        <w:rPr>
          <w:sz w:val="24"/>
          <w:szCs w:val="24"/>
          <w:lang w:val="en-IN" w:eastAsia="en-IN"/>
        </w:rPr>
        <w:br/>
        <w:t>Cost(</w:t>
      </w:r>
      <w:proofErr w:type="spellStart"/>
      <w:r w:rsidRPr="00E84D38">
        <w:rPr>
          <w:sz w:val="24"/>
          <w:szCs w:val="24"/>
          <w:lang w:val="en-IN" w:eastAsia="en-IN"/>
        </w:rPr>
        <w:t>q_ch</w:t>
      </w:r>
      <w:proofErr w:type="spellEnd"/>
      <w:r w:rsidRPr="00E84D38">
        <w:rPr>
          <w:sz w:val="24"/>
          <w:szCs w:val="24"/>
          <w:lang w:val="en-IN" w:eastAsia="en-IN"/>
        </w:rPr>
        <w:t xml:space="preserve">, </w:t>
      </w:r>
      <w:proofErr w:type="spellStart"/>
      <w:r w:rsidRPr="00E84D38">
        <w:rPr>
          <w:sz w:val="24"/>
          <w:szCs w:val="24"/>
          <w:lang w:val="en-IN" w:eastAsia="en-IN"/>
        </w:rPr>
        <w:t>i_ch</w:t>
      </w:r>
      <w:proofErr w:type="spellEnd"/>
      <w:r w:rsidRPr="00E84D38">
        <w:rPr>
          <w:sz w:val="24"/>
          <w:szCs w:val="24"/>
          <w:lang w:val="en-IN" w:eastAsia="en-IN"/>
        </w:rPr>
        <w:t>) = ((distance(</w:t>
      </w:r>
      <w:proofErr w:type="spellStart"/>
      <w:r w:rsidRPr="00E84D38">
        <w:rPr>
          <w:sz w:val="24"/>
          <w:szCs w:val="24"/>
          <w:lang w:val="en-IN" w:eastAsia="en-IN"/>
        </w:rPr>
        <w:t>q_ch</w:t>
      </w:r>
      <w:proofErr w:type="spellEnd"/>
      <w:r w:rsidRPr="00E84D38">
        <w:rPr>
          <w:sz w:val="24"/>
          <w:szCs w:val="24"/>
          <w:lang w:val="en-IN" w:eastAsia="en-IN"/>
        </w:rPr>
        <w:t xml:space="preserve">, </w:t>
      </w:r>
      <w:proofErr w:type="spellStart"/>
      <w:r w:rsidRPr="00E84D38">
        <w:rPr>
          <w:sz w:val="24"/>
          <w:szCs w:val="24"/>
          <w:lang w:val="en-IN" w:eastAsia="en-IN"/>
        </w:rPr>
        <w:t>i_ch</w:t>
      </w:r>
      <w:proofErr w:type="spellEnd"/>
      <w:r w:rsidRPr="00E84D38">
        <w:rPr>
          <w:sz w:val="24"/>
          <w:szCs w:val="24"/>
          <w:lang w:val="en-IN" w:eastAsia="en-IN"/>
        </w:rPr>
        <w:t xml:space="preserve">)^2) + </w:t>
      </w:r>
      <w:proofErr w:type="spellStart"/>
      <w:r w:rsidRPr="00E84D38">
        <w:rPr>
          <w:sz w:val="24"/>
          <w:szCs w:val="24"/>
          <w:lang w:val="en-IN" w:eastAsia="en-IN"/>
        </w:rPr>
        <w:t>PathCost</w:t>
      </w:r>
      <w:proofErr w:type="spellEnd"/>
      <w:r w:rsidRPr="00E84D38">
        <w:rPr>
          <w:sz w:val="24"/>
          <w:szCs w:val="24"/>
          <w:lang w:val="en-IN" w:eastAsia="en-IN"/>
        </w:rPr>
        <w:t>(</w:t>
      </w:r>
      <w:proofErr w:type="spellStart"/>
      <w:r w:rsidRPr="00E84D38">
        <w:rPr>
          <w:sz w:val="24"/>
          <w:szCs w:val="24"/>
          <w:lang w:val="en-IN" w:eastAsia="en-IN"/>
        </w:rPr>
        <w:t>i_ch</w:t>
      </w:r>
      <w:proofErr w:type="spellEnd"/>
      <w:r w:rsidRPr="00E84D38">
        <w:rPr>
          <w:sz w:val="24"/>
          <w:szCs w:val="24"/>
          <w:lang w:val="en-IN" w:eastAsia="en-IN"/>
        </w:rPr>
        <w:t>)) * Penalty(</w:t>
      </w:r>
      <w:proofErr w:type="spellStart"/>
      <w:r w:rsidRPr="00E84D38">
        <w:rPr>
          <w:sz w:val="24"/>
          <w:szCs w:val="24"/>
          <w:lang w:val="en-IN" w:eastAsia="en-IN"/>
        </w:rPr>
        <w:t>i_ch</w:t>
      </w:r>
      <w:proofErr w:type="spellEnd"/>
      <w:r w:rsidRPr="00E84D38">
        <w:rPr>
          <w:sz w:val="24"/>
          <w:szCs w:val="24"/>
          <w:lang w:val="en-IN" w:eastAsia="en-IN"/>
        </w:rPr>
        <w:t>) -------- (Eq. 7, adapted notation)</w:t>
      </w:r>
      <w:r w:rsidRPr="00E84D38">
        <w:rPr>
          <w:sz w:val="24"/>
          <w:szCs w:val="24"/>
          <w:lang w:val="en-IN" w:eastAsia="en-IN"/>
        </w:rPr>
        <w:br/>
        <w:t>where distance(</w:t>
      </w:r>
      <w:proofErr w:type="spellStart"/>
      <w:r w:rsidRPr="00E84D38">
        <w:rPr>
          <w:sz w:val="24"/>
          <w:szCs w:val="24"/>
          <w:lang w:val="en-IN" w:eastAsia="en-IN"/>
        </w:rPr>
        <w:t>q_ch</w:t>
      </w:r>
      <w:proofErr w:type="spellEnd"/>
      <w:r w:rsidRPr="00E84D38">
        <w:rPr>
          <w:sz w:val="24"/>
          <w:szCs w:val="24"/>
          <w:lang w:val="en-IN" w:eastAsia="en-IN"/>
        </w:rPr>
        <w:t xml:space="preserve">, </w:t>
      </w:r>
      <w:proofErr w:type="spellStart"/>
      <w:r w:rsidRPr="00E84D38">
        <w:rPr>
          <w:sz w:val="24"/>
          <w:szCs w:val="24"/>
          <w:lang w:val="en-IN" w:eastAsia="en-IN"/>
        </w:rPr>
        <w:t>i_ch</w:t>
      </w:r>
      <w:proofErr w:type="spellEnd"/>
      <w:r w:rsidRPr="00E84D38">
        <w:rPr>
          <w:sz w:val="24"/>
          <w:szCs w:val="24"/>
          <w:lang w:val="en-IN" w:eastAsia="en-IN"/>
        </w:rPr>
        <w:t xml:space="preserve">) is the Euclidean distance and </w:t>
      </w:r>
      <w:proofErr w:type="spellStart"/>
      <w:r w:rsidRPr="00E84D38">
        <w:rPr>
          <w:sz w:val="24"/>
          <w:szCs w:val="24"/>
          <w:lang w:val="en-IN" w:eastAsia="en-IN"/>
        </w:rPr>
        <w:t>PathCost</w:t>
      </w:r>
      <w:proofErr w:type="spellEnd"/>
      <w:r w:rsidRPr="00E84D38">
        <w:rPr>
          <w:sz w:val="24"/>
          <w:szCs w:val="24"/>
          <w:lang w:val="en-IN" w:eastAsia="en-IN"/>
        </w:rPr>
        <w:t>(</w:t>
      </w:r>
      <w:proofErr w:type="spellStart"/>
      <w:r w:rsidRPr="00E84D38">
        <w:rPr>
          <w:sz w:val="24"/>
          <w:szCs w:val="24"/>
          <w:lang w:val="en-IN" w:eastAsia="en-IN"/>
        </w:rPr>
        <w:t>i_ch</w:t>
      </w:r>
      <w:proofErr w:type="spellEnd"/>
      <w:r w:rsidRPr="00E84D38">
        <w:rPr>
          <w:sz w:val="24"/>
          <w:szCs w:val="24"/>
          <w:lang w:val="en-IN" w:eastAsia="en-IN"/>
        </w:rPr>
        <w:t xml:space="preserve">) is the parent's already calculated (potentially weighted) </w:t>
      </w:r>
      <w:proofErr w:type="spellStart"/>
      <w:r w:rsidRPr="00E84D38">
        <w:rPr>
          <w:sz w:val="24"/>
          <w:szCs w:val="24"/>
          <w:lang w:val="en-IN" w:eastAsia="en-IN"/>
        </w:rPr>
        <w:t>path_cost_sq_ch</w:t>
      </w:r>
      <w:proofErr w:type="spellEnd"/>
      <w:r w:rsidRPr="00E84D38">
        <w:rPr>
          <w:sz w:val="24"/>
          <w:szCs w:val="24"/>
          <w:lang w:val="en-IN" w:eastAsia="en-IN"/>
        </w:rPr>
        <w:t xml:space="preserve"> value.</w:t>
      </w:r>
    </w:p>
    <w:p w14:paraId="54863713" w14:textId="77777777" w:rsidR="00E84D38" w:rsidRPr="00E84D38" w:rsidRDefault="00E84D38" w:rsidP="00D91E95">
      <w:pPr>
        <w:widowControl/>
        <w:numPr>
          <w:ilvl w:val="1"/>
          <w:numId w:val="16"/>
        </w:numPr>
        <w:autoSpaceDE/>
        <w:autoSpaceDN/>
        <w:spacing w:before="100" w:beforeAutospacing="1" w:after="100" w:afterAutospacing="1"/>
        <w:rPr>
          <w:sz w:val="24"/>
          <w:szCs w:val="24"/>
          <w:lang w:val="en-IN" w:eastAsia="en-IN"/>
        </w:rPr>
      </w:pPr>
      <w:r w:rsidRPr="00E84D38">
        <w:rPr>
          <w:b/>
          <w:bCs/>
          <w:sz w:val="24"/>
          <w:szCs w:val="24"/>
          <w:lang w:val="en-IN" w:eastAsia="en-IN"/>
        </w:rPr>
        <w:t>Parent Selection:</w:t>
      </w:r>
      <w:r w:rsidRPr="00E84D38">
        <w:rPr>
          <w:sz w:val="24"/>
          <w:szCs w:val="24"/>
          <w:lang w:val="en-IN" w:eastAsia="en-IN"/>
        </w:rPr>
        <w:t xml:space="preserve"> The algorithm finds the pair (</w:t>
      </w:r>
      <w:proofErr w:type="spellStart"/>
      <w:r w:rsidRPr="00E84D38">
        <w:rPr>
          <w:sz w:val="24"/>
          <w:szCs w:val="24"/>
          <w:lang w:val="en-IN" w:eastAsia="en-IN"/>
        </w:rPr>
        <w:t>best_next_ch</w:t>
      </w:r>
      <w:proofErr w:type="spellEnd"/>
      <w:r w:rsidRPr="00E84D38">
        <w:rPr>
          <w:sz w:val="24"/>
          <w:szCs w:val="24"/>
          <w:lang w:val="en-IN" w:eastAsia="en-IN"/>
        </w:rPr>
        <w:t xml:space="preserve">, </w:t>
      </w:r>
      <w:proofErr w:type="spellStart"/>
      <w:r w:rsidRPr="00E84D38">
        <w:rPr>
          <w:sz w:val="24"/>
          <w:szCs w:val="24"/>
          <w:lang w:val="en-IN" w:eastAsia="en-IN"/>
        </w:rPr>
        <w:t>best_parent_ch_id</w:t>
      </w:r>
      <w:proofErr w:type="spellEnd"/>
      <w:r w:rsidRPr="00E84D38">
        <w:rPr>
          <w:sz w:val="24"/>
          <w:szCs w:val="24"/>
          <w:lang w:val="en-IN" w:eastAsia="en-IN"/>
        </w:rPr>
        <w:t>) that yields the minimum Cost(</w:t>
      </w:r>
      <w:proofErr w:type="spellStart"/>
      <w:r w:rsidRPr="00E84D38">
        <w:rPr>
          <w:sz w:val="24"/>
          <w:szCs w:val="24"/>
          <w:lang w:val="en-IN" w:eastAsia="en-IN"/>
        </w:rPr>
        <w:t>q_ch</w:t>
      </w:r>
      <w:proofErr w:type="spellEnd"/>
      <w:r w:rsidRPr="00E84D38">
        <w:rPr>
          <w:sz w:val="24"/>
          <w:szCs w:val="24"/>
          <w:lang w:val="en-IN" w:eastAsia="en-IN"/>
        </w:rPr>
        <w:t xml:space="preserve">, </w:t>
      </w:r>
      <w:proofErr w:type="spellStart"/>
      <w:r w:rsidRPr="00E84D38">
        <w:rPr>
          <w:sz w:val="24"/>
          <w:szCs w:val="24"/>
          <w:lang w:val="en-IN" w:eastAsia="en-IN"/>
        </w:rPr>
        <w:t>i_ch</w:t>
      </w:r>
      <w:proofErr w:type="spellEnd"/>
      <w:r w:rsidRPr="00E84D38">
        <w:rPr>
          <w:sz w:val="24"/>
          <w:szCs w:val="24"/>
          <w:lang w:val="en-IN" w:eastAsia="en-IN"/>
        </w:rPr>
        <w:t>) among all possibilities in the current iteration.</w:t>
      </w:r>
    </w:p>
    <w:p w14:paraId="3BFBC75E" w14:textId="77777777" w:rsidR="00E84D38" w:rsidRPr="00E84D38" w:rsidRDefault="00E84D38" w:rsidP="00D91E95">
      <w:pPr>
        <w:widowControl/>
        <w:numPr>
          <w:ilvl w:val="1"/>
          <w:numId w:val="16"/>
        </w:numPr>
        <w:autoSpaceDE/>
        <w:autoSpaceDN/>
        <w:spacing w:before="100" w:beforeAutospacing="1" w:after="100" w:afterAutospacing="1"/>
        <w:rPr>
          <w:sz w:val="24"/>
          <w:szCs w:val="24"/>
          <w:lang w:val="en-IN" w:eastAsia="en-IN"/>
        </w:rPr>
      </w:pPr>
      <w:r w:rsidRPr="00E84D38">
        <w:rPr>
          <w:b/>
          <w:bCs/>
          <w:sz w:val="24"/>
          <w:szCs w:val="24"/>
          <w:lang w:val="en-IN" w:eastAsia="en-IN"/>
        </w:rPr>
        <w:t>Link Establishment:</w:t>
      </w:r>
      <w:r w:rsidRPr="00E84D38">
        <w:rPr>
          <w:sz w:val="24"/>
          <w:szCs w:val="24"/>
          <w:lang w:val="en-IN" w:eastAsia="en-IN"/>
        </w:rPr>
        <w:t xml:space="preserve"> The </w:t>
      </w:r>
      <w:proofErr w:type="spellStart"/>
      <w:r w:rsidRPr="00E84D38">
        <w:rPr>
          <w:sz w:val="24"/>
          <w:szCs w:val="24"/>
          <w:lang w:val="en-IN" w:eastAsia="en-IN"/>
        </w:rPr>
        <w:t>best_next_ch</w:t>
      </w:r>
      <w:proofErr w:type="spellEnd"/>
      <w:r w:rsidRPr="00E84D38">
        <w:rPr>
          <w:sz w:val="24"/>
          <w:szCs w:val="24"/>
          <w:lang w:val="en-IN" w:eastAsia="en-IN"/>
        </w:rPr>
        <w:t xml:space="preserve"> is added to the tree under </w:t>
      </w:r>
      <w:proofErr w:type="spellStart"/>
      <w:r w:rsidRPr="00E84D38">
        <w:rPr>
          <w:sz w:val="24"/>
          <w:szCs w:val="24"/>
          <w:lang w:val="en-IN" w:eastAsia="en-IN"/>
        </w:rPr>
        <w:t>best_parent_ch_id</w:t>
      </w:r>
      <w:proofErr w:type="spellEnd"/>
      <w:r w:rsidRPr="00E84D38">
        <w:rPr>
          <w:sz w:val="24"/>
          <w:szCs w:val="24"/>
          <w:lang w:val="en-IN" w:eastAsia="en-IN"/>
        </w:rPr>
        <w:t xml:space="preserve">. Its </w:t>
      </w:r>
      <w:proofErr w:type="spellStart"/>
      <w:r w:rsidRPr="00E84D38">
        <w:rPr>
          <w:sz w:val="24"/>
          <w:szCs w:val="24"/>
          <w:lang w:val="en-IN" w:eastAsia="en-IN"/>
        </w:rPr>
        <w:t>path_cost_sq_ch</w:t>
      </w:r>
      <w:proofErr w:type="spellEnd"/>
      <w:r w:rsidRPr="00E84D38">
        <w:rPr>
          <w:sz w:val="24"/>
          <w:szCs w:val="24"/>
          <w:lang w:val="en-IN" w:eastAsia="en-IN"/>
        </w:rPr>
        <w:t xml:space="preserve"> is set to the calculated </w:t>
      </w:r>
      <w:proofErr w:type="spellStart"/>
      <w:r w:rsidRPr="00E84D38">
        <w:rPr>
          <w:sz w:val="24"/>
          <w:szCs w:val="24"/>
          <w:lang w:val="en-IN" w:eastAsia="en-IN"/>
        </w:rPr>
        <w:t>min_cost</w:t>
      </w:r>
      <w:proofErr w:type="spellEnd"/>
      <w:r w:rsidRPr="00E84D38">
        <w:rPr>
          <w:sz w:val="24"/>
          <w:szCs w:val="24"/>
          <w:lang w:val="en-IN" w:eastAsia="en-IN"/>
        </w:rPr>
        <w:t>.</w:t>
      </w:r>
    </w:p>
    <w:p w14:paraId="451C3777" w14:textId="77777777" w:rsidR="00E84D38" w:rsidRPr="00E84D38" w:rsidRDefault="00E84D38" w:rsidP="00D91E95">
      <w:pPr>
        <w:widowControl/>
        <w:numPr>
          <w:ilvl w:val="1"/>
          <w:numId w:val="16"/>
        </w:numPr>
        <w:autoSpaceDE/>
        <w:autoSpaceDN/>
        <w:spacing w:before="100" w:beforeAutospacing="1" w:after="100" w:afterAutospacing="1"/>
        <w:rPr>
          <w:sz w:val="24"/>
          <w:szCs w:val="24"/>
          <w:lang w:val="en-IN" w:eastAsia="en-IN"/>
        </w:rPr>
      </w:pPr>
      <w:r w:rsidRPr="00E84D38">
        <w:rPr>
          <w:b/>
          <w:bCs/>
          <w:sz w:val="24"/>
          <w:szCs w:val="24"/>
          <w:lang w:val="en-IN" w:eastAsia="en-IN"/>
        </w:rPr>
        <w:t>Relay Status Update:</w:t>
      </w:r>
      <w:r w:rsidRPr="00E84D38">
        <w:rPr>
          <w:sz w:val="24"/>
          <w:szCs w:val="24"/>
          <w:lang w:val="en-IN" w:eastAsia="en-IN"/>
        </w:rPr>
        <w:t xml:space="preserve"> The newly added CH is marked as </w:t>
      </w:r>
      <w:proofErr w:type="spellStart"/>
      <w:r w:rsidRPr="00E84D38">
        <w:rPr>
          <w:sz w:val="24"/>
          <w:szCs w:val="24"/>
          <w:lang w:val="en-IN" w:eastAsia="en-IN"/>
        </w:rPr>
        <w:t>is_relay_ch</w:t>
      </w:r>
      <w:proofErr w:type="spellEnd"/>
      <w:r w:rsidRPr="00E84D38">
        <w:rPr>
          <w:sz w:val="24"/>
          <w:szCs w:val="24"/>
          <w:lang w:val="en-IN" w:eastAsia="en-IN"/>
        </w:rPr>
        <w:t xml:space="preserve"> = True (and added to the set of potential parents for future iterations) </w:t>
      </w:r>
      <w:r w:rsidRPr="00E84D38">
        <w:rPr>
          <w:i/>
          <w:iCs/>
          <w:sz w:val="24"/>
          <w:szCs w:val="24"/>
          <w:lang w:val="en-IN" w:eastAsia="en-IN"/>
        </w:rPr>
        <w:t>only if</w:t>
      </w:r>
      <w:r w:rsidRPr="00E84D38">
        <w:rPr>
          <w:sz w:val="24"/>
          <w:szCs w:val="24"/>
          <w:lang w:val="en-IN" w:eastAsia="en-IN"/>
        </w:rPr>
        <w:t xml:space="preserve"> its own energy meets the </w:t>
      </w:r>
      <w:proofErr w:type="spellStart"/>
      <w:r w:rsidRPr="00E84D38">
        <w:rPr>
          <w:sz w:val="24"/>
          <w:szCs w:val="24"/>
          <w:lang w:val="en-IN" w:eastAsia="en-IN"/>
        </w:rPr>
        <w:t>E_relay_thresh</w:t>
      </w:r>
      <w:proofErr w:type="spellEnd"/>
      <w:r w:rsidRPr="00E84D38">
        <w:rPr>
          <w:sz w:val="24"/>
          <w:szCs w:val="24"/>
          <w:lang w:val="en-IN" w:eastAsia="en-IN"/>
        </w:rPr>
        <w:t>.</w:t>
      </w:r>
    </w:p>
    <w:p w14:paraId="6688B3A9" w14:textId="77777777" w:rsidR="00E84D38" w:rsidRPr="00E84D38" w:rsidRDefault="00E84D38" w:rsidP="00D91E95">
      <w:pPr>
        <w:widowControl/>
        <w:numPr>
          <w:ilvl w:val="0"/>
          <w:numId w:val="16"/>
        </w:numPr>
        <w:autoSpaceDE/>
        <w:autoSpaceDN/>
        <w:spacing w:before="100" w:beforeAutospacing="1" w:after="100" w:afterAutospacing="1"/>
        <w:rPr>
          <w:sz w:val="24"/>
          <w:szCs w:val="24"/>
          <w:lang w:val="en-IN" w:eastAsia="en-IN"/>
        </w:rPr>
      </w:pPr>
      <w:r w:rsidRPr="00E84D38">
        <w:rPr>
          <w:b/>
          <w:bCs/>
          <w:sz w:val="24"/>
          <w:szCs w:val="24"/>
          <w:lang w:val="en-IN" w:eastAsia="en-IN"/>
        </w:rPr>
        <w:t>Termination:</w:t>
      </w:r>
      <w:r w:rsidRPr="00E84D38">
        <w:rPr>
          <w:sz w:val="24"/>
          <w:szCs w:val="24"/>
          <w:lang w:val="en-IN" w:eastAsia="en-IN"/>
        </w:rPr>
        <w:t xml:space="preserve"> The loop continues until all CHs are added to the tree or no unvisited CH can find an eligible relay parent among the current tree nodes.</w:t>
      </w:r>
    </w:p>
    <w:p w14:paraId="256135A9" w14:textId="77777777" w:rsidR="00E84D38" w:rsidRPr="00E84D38" w:rsidRDefault="00E84D38" w:rsidP="00E84D38">
      <w:pPr>
        <w:widowControl/>
        <w:autoSpaceDE/>
        <w:autoSpaceDN/>
        <w:spacing w:before="100" w:beforeAutospacing="1" w:after="100" w:afterAutospacing="1"/>
        <w:rPr>
          <w:sz w:val="24"/>
          <w:szCs w:val="24"/>
          <w:lang w:val="en-IN" w:eastAsia="en-IN"/>
        </w:rPr>
      </w:pPr>
      <w:r w:rsidRPr="00E84D38">
        <w:rPr>
          <w:sz w:val="24"/>
          <w:szCs w:val="24"/>
          <w:lang w:val="en-IN" w:eastAsia="en-IN"/>
        </w:rPr>
        <w:t>This process results in an inter-CH tree that actively avoids routing through low-energy CHs, aiming for a more sustainable backbone.</w:t>
      </w:r>
    </w:p>
    <w:p w14:paraId="1D545104" w14:textId="77777777" w:rsidR="00E84D38" w:rsidRPr="00E84D38" w:rsidRDefault="00E84D38" w:rsidP="00E84D38">
      <w:pPr>
        <w:widowControl/>
        <w:autoSpaceDE/>
        <w:autoSpaceDN/>
        <w:spacing w:before="100" w:beforeAutospacing="1" w:after="100" w:afterAutospacing="1"/>
        <w:rPr>
          <w:sz w:val="24"/>
          <w:szCs w:val="24"/>
          <w:lang w:val="en-IN" w:eastAsia="en-IN"/>
        </w:rPr>
      </w:pPr>
      <w:r w:rsidRPr="00E84D38">
        <w:rPr>
          <w:b/>
          <w:bCs/>
          <w:sz w:val="24"/>
          <w:szCs w:val="24"/>
          <w:lang w:val="en-IN" w:eastAsia="en-IN"/>
        </w:rPr>
        <w:lastRenderedPageBreak/>
        <w:t>E. Steady-State Data Transmission (</w:t>
      </w:r>
      <w:proofErr w:type="spellStart"/>
      <w:r w:rsidRPr="00E84D38">
        <w:rPr>
          <w:b/>
          <w:bCs/>
          <w:sz w:val="24"/>
          <w:szCs w:val="24"/>
          <w:lang w:val="en-IN" w:eastAsia="en-IN"/>
        </w:rPr>
        <w:t>simulate_heact_steady_state</w:t>
      </w:r>
      <w:proofErr w:type="spellEnd"/>
      <w:r w:rsidRPr="00E84D38">
        <w:rPr>
          <w:b/>
          <w:bCs/>
          <w:sz w:val="24"/>
          <w:szCs w:val="24"/>
          <w:lang w:val="en-IN" w:eastAsia="en-IN"/>
        </w:rPr>
        <w:t>)</w:t>
      </w:r>
    </w:p>
    <w:p w14:paraId="46B4B7E8" w14:textId="77777777" w:rsidR="00E84D38" w:rsidRPr="00E84D38" w:rsidRDefault="00E84D38" w:rsidP="00E84D38">
      <w:pPr>
        <w:widowControl/>
        <w:autoSpaceDE/>
        <w:autoSpaceDN/>
        <w:spacing w:before="100" w:beforeAutospacing="1" w:after="100" w:afterAutospacing="1"/>
        <w:rPr>
          <w:sz w:val="24"/>
          <w:szCs w:val="24"/>
          <w:lang w:val="en-IN" w:eastAsia="en-IN"/>
        </w:rPr>
      </w:pPr>
      <w:r w:rsidRPr="00E84D38">
        <w:rPr>
          <w:sz w:val="24"/>
          <w:szCs w:val="24"/>
          <w:lang w:val="en-IN" w:eastAsia="en-IN"/>
        </w:rPr>
        <w:t>Occurring in every round between reconfigurations, this phase handles data flow:</w:t>
      </w:r>
    </w:p>
    <w:p w14:paraId="1E0014A1" w14:textId="77777777" w:rsidR="00E84D38" w:rsidRPr="00E84D38" w:rsidRDefault="00E84D38" w:rsidP="00D91E95">
      <w:pPr>
        <w:widowControl/>
        <w:numPr>
          <w:ilvl w:val="0"/>
          <w:numId w:val="17"/>
        </w:numPr>
        <w:autoSpaceDE/>
        <w:autoSpaceDN/>
        <w:spacing w:before="100" w:beforeAutospacing="1" w:after="100" w:afterAutospacing="1"/>
        <w:rPr>
          <w:sz w:val="24"/>
          <w:szCs w:val="24"/>
          <w:lang w:val="en-IN" w:eastAsia="en-IN"/>
        </w:rPr>
      </w:pPr>
      <w:r w:rsidRPr="00E84D38">
        <w:rPr>
          <w:b/>
          <w:bCs/>
          <w:sz w:val="24"/>
          <w:szCs w:val="24"/>
          <w:lang w:val="en-IN" w:eastAsia="en-IN"/>
        </w:rPr>
        <w:t>Intra-Cluster Transmission:</w:t>
      </w:r>
      <w:r w:rsidRPr="00E84D38">
        <w:rPr>
          <w:sz w:val="24"/>
          <w:szCs w:val="24"/>
          <w:lang w:val="en-IN" w:eastAsia="en-IN"/>
        </w:rPr>
        <w:t xml:space="preserve"> Alive member nodes transmit their data (PACKET_SIZE_DATA) to their assigned CH. Energy consumed is </w:t>
      </w:r>
      <w:proofErr w:type="spellStart"/>
      <w:r w:rsidRPr="00E84D38">
        <w:rPr>
          <w:sz w:val="24"/>
          <w:szCs w:val="24"/>
          <w:lang w:val="en-IN" w:eastAsia="en-IN"/>
        </w:rPr>
        <w:t>E_Tx</w:t>
      </w:r>
      <w:proofErr w:type="spellEnd"/>
      <w:r w:rsidRPr="00E84D38">
        <w:rPr>
          <w:sz w:val="24"/>
          <w:szCs w:val="24"/>
          <w:lang w:val="en-IN" w:eastAsia="en-IN"/>
        </w:rPr>
        <w:t xml:space="preserve"> (Eq. 1) for the member and </w:t>
      </w:r>
      <w:proofErr w:type="spellStart"/>
      <w:r w:rsidRPr="00E84D38">
        <w:rPr>
          <w:sz w:val="24"/>
          <w:szCs w:val="24"/>
          <w:lang w:val="en-IN" w:eastAsia="en-IN"/>
        </w:rPr>
        <w:t>E_Rx</w:t>
      </w:r>
      <w:proofErr w:type="spellEnd"/>
      <w:r w:rsidRPr="00E84D38">
        <w:rPr>
          <w:sz w:val="24"/>
          <w:szCs w:val="24"/>
          <w:lang w:val="en-IN" w:eastAsia="en-IN"/>
        </w:rPr>
        <w:t xml:space="preserve"> (Eq. 3) for the CH.</w:t>
      </w:r>
    </w:p>
    <w:p w14:paraId="042413B2" w14:textId="77777777" w:rsidR="00E84D38" w:rsidRPr="00E84D38" w:rsidRDefault="00E84D38" w:rsidP="00D91E95">
      <w:pPr>
        <w:widowControl/>
        <w:numPr>
          <w:ilvl w:val="0"/>
          <w:numId w:val="17"/>
        </w:numPr>
        <w:autoSpaceDE/>
        <w:autoSpaceDN/>
        <w:spacing w:before="100" w:beforeAutospacing="1" w:after="100" w:afterAutospacing="1"/>
        <w:rPr>
          <w:sz w:val="24"/>
          <w:szCs w:val="24"/>
          <w:lang w:val="en-IN" w:eastAsia="en-IN"/>
        </w:rPr>
      </w:pPr>
      <w:r w:rsidRPr="00E84D38">
        <w:rPr>
          <w:b/>
          <w:bCs/>
          <w:sz w:val="24"/>
          <w:szCs w:val="24"/>
          <w:lang w:val="en-IN" w:eastAsia="en-IN"/>
        </w:rPr>
        <w:t>CH Data Aggregation:</w:t>
      </w:r>
      <w:r w:rsidRPr="00E84D38">
        <w:rPr>
          <w:sz w:val="24"/>
          <w:szCs w:val="24"/>
          <w:lang w:val="en-IN" w:eastAsia="en-IN"/>
        </w:rPr>
        <w:t xml:space="preserve"> Each alive CH aggregates data successfully received from members. The energy cost is E_DA (Eq. 4) per bit received from members. The CH also includes its own data.</w:t>
      </w:r>
    </w:p>
    <w:p w14:paraId="771457C5" w14:textId="77777777" w:rsidR="00E84D38" w:rsidRPr="00E84D38" w:rsidRDefault="00E84D38" w:rsidP="00D91E95">
      <w:pPr>
        <w:widowControl/>
        <w:numPr>
          <w:ilvl w:val="0"/>
          <w:numId w:val="17"/>
        </w:numPr>
        <w:autoSpaceDE/>
        <w:autoSpaceDN/>
        <w:spacing w:before="100" w:beforeAutospacing="1" w:after="100" w:afterAutospacing="1"/>
        <w:rPr>
          <w:sz w:val="24"/>
          <w:szCs w:val="24"/>
          <w:lang w:val="en-IN" w:eastAsia="en-IN"/>
        </w:rPr>
      </w:pPr>
      <w:r w:rsidRPr="00E84D38">
        <w:rPr>
          <w:b/>
          <w:bCs/>
          <w:sz w:val="24"/>
          <w:szCs w:val="24"/>
          <w:lang w:val="en-IN" w:eastAsia="en-IN"/>
        </w:rPr>
        <w:t>CH Transmission (Dual Mode):</w:t>
      </w:r>
    </w:p>
    <w:p w14:paraId="6278250A" w14:textId="77777777" w:rsidR="00E84D38" w:rsidRPr="00E84D38" w:rsidRDefault="00E84D38" w:rsidP="00D91E95">
      <w:pPr>
        <w:widowControl/>
        <w:numPr>
          <w:ilvl w:val="1"/>
          <w:numId w:val="17"/>
        </w:numPr>
        <w:autoSpaceDE/>
        <w:autoSpaceDN/>
        <w:spacing w:before="100" w:beforeAutospacing="1" w:after="100" w:afterAutospacing="1"/>
        <w:rPr>
          <w:sz w:val="24"/>
          <w:szCs w:val="24"/>
          <w:lang w:val="en-IN" w:eastAsia="en-IN"/>
        </w:rPr>
      </w:pPr>
      <w:r w:rsidRPr="00E84D38">
        <w:rPr>
          <w:b/>
          <w:bCs/>
          <w:sz w:val="24"/>
          <w:szCs w:val="24"/>
          <w:lang w:val="en-IN" w:eastAsia="en-IN"/>
        </w:rPr>
        <w:t xml:space="preserve">If </w:t>
      </w:r>
      <w:proofErr w:type="spellStart"/>
      <w:r w:rsidRPr="00E84D38">
        <w:rPr>
          <w:b/>
          <w:bCs/>
          <w:sz w:val="24"/>
          <w:szCs w:val="24"/>
          <w:lang w:val="en-IN" w:eastAsia="en-IN"/>
        </w:rPr>
        <w:t>reconfig_count</w:t>
      </w:r>
      <w:proofErr w:type="spellEnd"/>
      <w:r w:rsidRPr="00E84D38">
        <w:rPr>
          <w:b/>
          <w:bCs/>
          <w:sz w:val="24"/>
          <w:szCs w:val="24"/>
          <w:lang w:val="en-IN" w:eastAsia="en-IN"/>
        </w:rPr>
        <w:t xml:space="preserve"> &lt;= </w:t>
      </w:r>
      <w:proofErr w:type="spellStart"/>
      <w:r w:rsidRPr="00E84D38">
        <w:rPr>
          <w:b/>
          <w:bCs/>
          <w:sz w:val="24"/>
          <w:szCs w:val="24"/>
          <w:lang w:val="en-IN" w:eastAsia="en-IN"/>
        </w:rPr>
        <w:t>I_direct</w:t>
      </w:r>
      <w:proofErr w:type="spellEnd"/>
      <w:r w:rsidRPr="00E84D38">
        <w:rPr>
          <w:b/>
          <w:bCs/>
          <w:sz w:val="24"/>
          <w:szCs w:val="24"/>
          <w:lang w:val="en-IN" w:eastAsia="en-IN"/>
        </w:rPr>
        <w:t xml:space="preserve"> (Initial Phase):</w:t>
      </w:r>
      <w:r w:rsidRPr="00E84D38">
        <w:rPr>
          <w:sz w:val="24"/>
          <w:szCs w:val="24"/>
          <w:lang w:val="en-IN" w:eastAsia="en-IN"/>
        </w:rPr>
        <w:t xml:space="preserve"> The CH transmits the final aggregated packet (size based on own packet + received member packets) directly to the BS. Energy cost is </w:t>
      </w:r>
      <w:proofErr w:type="spellStart"/>
      <w:r w:rsidRPr="00E84D38">
        <w:rPr>
          <w:sz w:val="24"/>
          <w:szCs w:val="24"/>
          <w:lang w:val="en-IN" w:eastAsia="en-IN"/>
        </w:rPr>
        <w:t>E_Tx</w:t>
      </w:r>
      <w:proofErr w:type="spellEnd"/>
      <w:r w:rsidRPr="00E84D38">
        <w:rPr>
          <w:sz w:val="24"/>
          <w:szCs w:val="24"/>
          <w:lang w:val="en-IN" w:eastAsia="en-IN"/>
        </w:rPr>
        <w:t xml:space="preserve"> (Eq. 1) using the distance </w:t>
      </w:r>
      <w:proofErr w:type="spellStart"/>
      <w:r w:rsidRPr="00E84D38">
        <w:rPr>
          <w:sz w:val="24"/>
          <w:szCs w:val="24"/>
          <w:lang w:val="en-IN" w:eastAsia="en-IN"/>
        </w:rPr>
        <w:t>dist_to_bs</w:t>
      </w:r>
      <w:proofErr w:type="spellEnd"/>
      <w:r w:rsidRPr="00E84D38">
        <w:rPr>
          <w:sz w:val="24"/>
          <w:szCs w:val="24"/>
          <w:lang w:val="en-IN" w:eastAsia="en-IN"/>
        </w:rPr>
        <w:t>.</w:t>
      </w:r>
    </w:p>
    <w:p w14:paraId="3631CFDE" w14:textId="77777777" w:rsidR="00E84D38" w:rsidRPr="00E84D38" w:rsidRDefault="00E84D38" w:rsidP="00D91E95">
      <w:pPr>
        <w:widowControl/>
        <w:numPr>
          <w:ilvl w:val="1"/>
          <w:numId w:val="17"/>
        </w:numPr>
        <w:autoSpaceDE/>
        <w:autoSpaceDN/>
        <w:spacing w:before="100" w:beforeAutospacing="1" w:after="100" w:afterAutospacing="1"/>
        <w:rPr>
          <w:sz w:val="24"/>
          <w:szCs w:val="24"/>
          <w:lang w:val="en-IN" w:eastAsia="en-IN"/>
        </w:rPr>
      </w:pPr>
      <w:r w:rsidRPr="00E84D38">
        <w:rPr>
          <w:b/>
          <w:bCs/>
          <w:sz w:val="24"/>
          <w:szCs w:val="24"/>
          <w:lang w:val="en-IN" w:eastAsia="en-IN"/>
        </w:rPr>
        <w:t xml:space="preserve">If </w:t>
      </w:r>
      <w:proofErr w:type="spellStart"/>
      <w:r w:rsidRPr="00E84D38">
        <w:rPr>
          <w:b/>
          <w:bCs/>
          <w:sz w:val="24"/>
          <w:szCs w:val="24"/>
          <w:lang w:val="en-IN" w:eastAsia="en-IN"/>
        </w:rPr>
        <w:t>reconfig_count</w:t>
      </w:r>
      <w:proofErr w:type="spellEnd"/>
      <w:r w:rsidRPr="00E84D38">
        <w:rPr>
          <w:b/>
          <w:bCs/>
          <w:sz w:val="24"/>
          <w:szCs w:val="24"/>
          <w:lang w:val="en-IN" w:eastAsia="en-IN"/>
        </w:rPr>
        <w:t xml:space="preserve"> &gt; </w:t>
      </w:r>
      <w:proofErr w:type="spellStart"/>
      <w:r w:rsidRPr="00E84D38">
        <w:rPr>
          <w:b/>
          <w:bCs/>
          <w:sz w:val="24"/>
          <w:szCs w:val="24"/>
          <w:lang w:val="en-IN" w:eastAsia="en-IN"/>
        </w:rPr>
        <w:t>I_direct</w:t>
      </w:r>
      <w:proofErr w:type="spellEnd"/>
      <w:r w:rsidRPr="00E84D38">
        <w:rPr>
          <w:b/>
          <w:bCs/>
          <w:sz w:val="24"/>
          <w:szCs w:val="24"/>
          <w:lang w:val="en-IN" w:eastAsia="en-IN"/>
        </w:rPr>
        <w:t xml:space="preserve"> (Tree Phase):</w:t>
      </w:r>
    </w:p>
    <w:p w14:paraId="30004C52" w14:textId="77777777" w:rsidR="00E84D38" w:rsidRPr="00E84D38" w:rsidRDefault="00E84D38" w:rsidP="00D91E95">
      <w:pPr>
        <w:widowControl/>
        <w:numPr>
          <w:ilvl w:val="2"/>
          <w:numId w:val="17"/>
        </w:numPr>
        <w:autoSpaceDE/>
        <w:autoSpaceDN/>
        <w:spacing w:before="100" w:beforeAutospacing="1" w:after="100" w:afterAutospacing="1"/>
        <w:rPr>
          <w:sz w:val="24"/>
          <w:szCs w:val="24"/>
          <w:lang w:val="en-IN" w:eastAsia="en-IN"/>
        </w:rPr>
      </w:pPr>
      <w:r w:rsidRPr="00E84D38">
        <w:rPr>
          <w:sz w:val="24"/>
          <w:szCs w:val="24"/>
          <w:lang w:val="en-IN" w:eastAsia="en-IN"/>
        </w:rPr>
        <w:t xml:space="preserve">CHs transmit according to the order determined by </w:t>
      </w:r>
      <w:proofErr w:type="spellStart"/>
      <w:r w:rsidRPr="00E84D38">
        <w:rPr>
          <w:sz w:val="24"/>
          <w:szCs w:val="24"/>
          <w:lang w:val="en-IN" w:eastAsia="en-IN"/>
        </w:rPr>
        <w:t>get_ch_traversal_order_heact</w:t>
      </w:r>
      <w:proofErr w:type="spellEnd"/>
      <w:r w:rsidRPr="00E84D38">
        <w:rPr>
          <w:sz w:val="24"/>
          <w:szCs w:val="24"/>
          <w:lang w:val="en-IN" w:eastAsia="en-IN"/>
        </w:rPr>
        <w:t>.</w:t>
      </w:r>
    </w:p>
    <w:p w14:paraId="167CA302" w14:textId="77777777" w:rsidR="00E84D38" w:rsidRPr="00E84D38" w:rsidRDefault="00E84D38" w:rsidP="00D91E95">
      <w:pPr>
        <w:widowControl/>
        <w:numPr>
          <w:ilvl w:val="2"/>
          <w:numId w:val="17"/>
        </w:numPr>
        <w:autoSpaceDE/>
        <w:autoSpaceDN/>
        <w:spacing w:before="100" w:beforeAutospacing="1" w:after="100" w:afterAutospacing="1"/>
        <w:rPr>
          <w:sz w:val="24"/>
          <w:szCs w:val="24"/>
          <w:lang w:val="en-IN" w:eastAsia="en-IN"/>
        </w:rPr>
      </w:pPr>
      <w:r w:rsidRPr="00E84D38">
        <w:rPr>
          <w:sz w:val="24"/>
          <w:szCs w:val="24"/>
          <w:lang w:val="en-IN" w:eastAsia="en-IN"/>
        </w:rPr>
        <w:t xml:space="preserve">Each CH c transmits its aggregated packet (own + members + received from child CHs) to its parent p. Energy cost </w:t>
      </w:r>
      <w:proofErr w:type="spellStart"/>
      <w:r w:rsidRPr="00E84D38">
        <w:rPr>
          <w:sz w:val="24"/>
          <w:szCs w:val="24"/>
          <w:lang w:val="en-IN" w:eastAsia="en-IN"/>
        </w:rPr>
        <w:t>E_Tx</w:t>
      </w:r>
      <w:proofErr w:type="spellEnd"/>
      <w:r w:rsidRPr="00E84D38">
        <w:rPr>
          <w:sz w:val="24"/>
          <w:szCs w:val="24"/>
          <w:lang w:val="en-IN" w:eastAsia="en-IN"/>
        </w:rPr>
        <w:t xml:space="preserve"> (Eq. 1) is based on distance(c, p).</w:t>
      </w:r>
    </w:p>
    <w:p w14:paraId="46864690" w14:textId="77777777" w:rsidR="00E84D38" w:rsidRPr="00E84D38" w:rsidRDefault="00E84D38" w:rsidP="00D91E95">
      <w:pPr>
        <w:widowControl/>
        <w:numPr>
          <w:ilvl w:val="2"/>
          <w:numId w:val="17"/>
        </w:numPr>
        <w:autoSpaceDE/>
        <w:autoSpaceDN/>
        <w:spacing w:before="100" w:beforeAutospacing="1" w:after="100" w:afterAutospacing="1"/>
        <w:rPr>
          <w:sz w:val="24"/>
          <w:szCs w:val="24"/>
          <w:lang w:val="en-IN" w:eastAsia="en-IN"/>
        </w:rPr>
      </w:pPr>
      <w:r w:rsidRPr="00E84D38">
        <w:rPr>
          <w:sz w:val="24"/>
          <w:szCs w:val="24"/>
          <w:lang w:val="en-IN" w:eastAsia="en-IN"/>
        </w:rPr>
        <w:t xml:space="preserve">If parent p is another CH, it receives the packet (cost </w:t>
      </w:r>
      <w:proofErr w:type="spellStart"/>
      <w:r w:rsidRPr="00E84D38">
        <w:rPr>
          <w:sz w:val="24"/>
          <w:szCs w:val="24"/>
          <w:lang w:val="en-IN" w:eastAsia="en-IN"/>
        </w:rPr>
        <w:t>E_Rx</w:t>
      </w:r>
      <w:proofErr w:type="spellEnd"/>
      <w:r w:rsidRPr="00E84D38">
        <w:rPr>
          <w:sz w:val="24"/>
          <w:szCs w:val="24"/>
          <w:lang w:val="en-IN" w:eastAsia="en-IN"/>
        </w:rPr>
        <w:t>, Eq. 3) and adds the data to its own aggregation buffer.</w:t>
      </w:r>
    </w:p>
    <w:p w14:paraId="284DDD0D" w14:textId="77777777" w:rsidR="00E84D38" w:rsidRPr="00E84D38" w:rsidRDefault="00E84D38" w:rsidP="00D91E95">
      <w:pPr>
        <w:widowControl/>
        <w:numPr>
          <w:ilvl w:val="2"/>
          <w:numId w:val="17"/>
        </w:numPr>
        <w:autoSpaceDE/>
        <w:autoSpaceDN/>
        <w:spacing w:before="100" w:beforeAutospacing="1" w:after="100" w:afterAutospacing="1"/>
        <w:rPr>
          <w:sz w:val="24"/>
          <w:szCs w:val="24"/>
          <w:lang w:val="en-IN" w:eastAsia="en-IN"/>
        </w:rPr>
      </w:pPr>
      <w:r w:rsidRPr="00E84D38">
        <w:rPr>
          <w:sz w:val="24"/>
          <w:szCs w:val="24"/>
          <w:lang w:val="en-IN" w:eastAsia="en-IN"/>
        </w:rPr>
        <w:t>If parent p is the BS, data delivery is complete.</w:t>
      </w:r>
    </w:p>
    <w:p w14:paraId="4E26144A" w14:textId="77777777" w:rsidR="00E84D38" w:rsidRPr="00E84D38" w:rsidRDefault="00E84D38" w:rsidP="00E84D38">
      <w:pPr>
        <w:widowControl/>
        <w:autoSpaceDE/>
        <w:autoSpaceDN/>
        <w:spacing w:before="100" w:beforeAutospacing="1" w:after="100" w:afterAutospacing="1"/>
        <w:rPr>
          <w:sz w:val="24"/>
          <w:szCs w:val="24"/>
          <w:lang w:val="en-IN" w:eastAsia="en-IN"/>
        </w:rPr>
      </w:pPr>
      <w:r w:rsidRPr="00E84D38">
        <w:rPr>
          <w:sz w:val="24"/>
          <w:szCs w:val="24"/>
          <w:lang w:val="en-IN" w:eastAsia="en-IN"/>
        </w:rPr>
        <w:t>This detailed operational flow, incorporating the specific energy costs defined by Equations 1-4 and the specialized cost function (Eq. 5-7) for tree building, constitutes the proposed HEACT protocol.</w:t>
      </w:r>
    </w:p>
    <w:p w14:paraId="25E5292F" w14:textId="77B06B36" w:rsidR="00E84D38" w:rsidRDefault="00E84D38" w:rsidP="00E84D38">
      <w:pPr>
        <w:widowControl/>
        <w:autoSpaceDE/>
        <w:autoSpaceDN/>
        <w:rPr>
          <w:sz w:val="24"/>
          <w:szCs w:val="24"/>
          <w:lang w:val="en-IN" w:eastAsia="en-IN"/>
        </w:rPr>
      </w:pPr>
    </w:p>
    <w:p w14:paraId="460DFC10" w14:textId="218BDEFC" w:rsidR="00E84D38" w:rsidRDefault="00E84D38" w:rsidP="00E84D38">
      <w:pPr>
        <w:widowControl/>
        <w:autoSpaceDE/>
        <w:autoSpaceDN/>
        <w:rPr>
          <w:sz w:val="24"/>
          <w:szCs w:val="24"/>
          <w:lang w:val="en-IN" w:eastAsia="en-IN"/>
        </w:rPr>
      </w:pPr>
    </w:p>
    <w:p w14:paraId="0DF635FA" w14:textId="398175C9" w:rsidR="00E84D38" w:rsidRDefault="00E84D38" w:rsidP="00E84D38">
      <w:pPr>
        <w:widowControl/>
        <w:autoSpaceDE/>
        <w:autoSpaceDN/>
        <w:rPr>
          <w:sz w:val="24"/>
          <w:szCs w:val="24"/>
          <w:lang w:val="en-IN" w:eastAsia="en-IN"/>
        </w:rPr>
      </w:pPr>
    </w:p>
    <w:p w14:paraId="3690822D" w14:textId="60DED03D" w:rsidR="00E84D38" w:rsidRDefault="00E84D38" w:rsidP="00E84D38">
      <w:pPr>
        <w:widowControl/>
        <w:autoSpaceDE/>
        <w:autoSpaceDN/>
        <w:rPr>
          <w:sz w:val="24"/>
          <w:szCs w:val="24"/>
          <w:lang w:val="en-IN" w:eastAsia="en-IN"/>
        </w:rPr>
      </w:pPr>
    </w:p>
    <w:p w14:paraId="5EE79078" w14:textId="749E4367" w:rsidR="00E84D38" w:rsidRDefault="00E84D38" w:rsidP="00E84D38">
      <w:pPr>
        <w:widowControl/>
        <w:autoSpaceDE/>
        <w:autoSpaceDN/>
        <w:rPr>
          <w:sz w:val="24"/>
          <w:szCs w:val="24"/>
          <w:lang w:val="en-IN" w:eastAsia="en-IN"/>
        </w:rPr>
      </w:pPr>
    </w:p>
    <w:p w14:paraId="768CB143" w14:textId="0E795872" w:rsidR="00E84D38" w:rsidRDefault="00E84D38" w:rsidP="00E84D38">
      <w:pPr>
        <w:widowControl/>
        <w:autoSpaceDE/>
        <w:autoSpaceDN/>
        <w:rPr>
          <w:sz w:val="24"/>
          <w:szCs w:val="24"/>
          <w:lang w:val="en-IN" w:eastAsia="en-IN"/>
        </w:rPr>
      </w:pPr>
    </w:p>
    <w:p w14:paraId="6042BFB0" w14:textId="7BC0BE91" w:rsidR="00E84D38" w:rsidRDefault="00E84D38" w:rsidP="00E84D38">
      <w:pPr>
        <w:widowControl/>
        <w:autoSpaceDE/>
        <w:autoSpaceDN/>
        <w:rPr>
          <w:sz w:val="24"/>
          <w:szCs w:val="24"/>
          <w:lang w:val="en-IN" w:eastAsia="en-IN"/>
        </w:rPr>
      </w:pPr>
    </w:p>
    <w:p w14:paraId="2C5BB5A4" w14:textId="55541CE2" w:rsidR="00E84D38" w:rsidRDefault="00E84D38" w:rsidP="00E84D38">
      <w:pPr>
        <w:widowControl/>
        <w:autoSpaceDE/>
        <w:autoSpaceDN/>
        <w:rPr>
          <w:sz w:val="24"/>
          <w:szCs w:val="24"/>
          <w:lang w:val="en-IN" w:eastAsia="en-IN"/>
        </w:rPr>
      </w:pPr>
    </w:p>
    <w:p w14:paraId="16E4EECF" w14:textId="67AA3378" w:rsidR="00E84D38" w:rsidRDefault="00E84D38" w:rsidP="00E84D38">
      <w:pPr>
        <w:widowControl/>
        <w:autoSpaceDE/>
        <w:autoSpaceDN/>
        <w:rPr>
          <w:sz w:val="24"/>
          <w:szCs w:val="24"/>
          <w:lang w:val="en-IN" w:eastAsia="en-IN"/>
        </w:rPr>
      </w:pPr>
    </w:p>
    <w:p w14:paraId="07856C3F" w14:textId="249664B6" w:rsidR="00E84D38" w:rsidRDefault="00E84D38" w:rsidP="00E84D38">
      <w:pPr>
        <w:widowControl/>
        <w:autoSpaceDE/>
        <w:autoSpaceDN/>
        <w:rPr>
          <w:sz w:val="24"/>
          <w:szCs w:val="24"/>
          <w:lang w:val="en-IN" w:eastAsia="en-IN"/>
        </w:rPr>
      </w:pPr>
    </w:p>
    <w:p w14:paraId="38A259F5" w14:textId="4761DC8D" w:rsidR="00E84D38" w:rsidRDefault="00E84D38" w:rsidP="00E84D38">
      <w:pPr>
        <w:widowControl/>
        <w:autoSpaceDE/>
        <w:autoSpaceDN/>
        <w:rPr>
          <w:sz w:val="24"/>
          <w:szCs w:val="24"/>
          <w:lang w:val="en-IN" w:eastAsia="en-IN"/>
        </w:rPr>
      </w:pPr>
    </w:p>
    <w:p w14:paraId="1056F12E" w14:textId="77777777" w:rsidR="00E84D38" w:rsidRPr="00E84D38" w:rsidRDefault="00E84D38" w:rsidP="00E84D38">
      <w:pPr>
        <w:widowControl/>
        <w:autoSpaceDE/>
        <w:autoSpaceDN/>
        <w:rPr>
          <w:sz w:val="24"/>
          <w:szCs w:val="24"/>
          <w:lang w:val="en-IN" w:eastAsia="en-IN"/>
        </w:rPr>
      </w:pPr>
    </w:p>
    <w:p w14:paraId="22E9C913" w14:textId="5527A55F" w:rsidR="00B12A71" w:rsidRDefault="00B12A71" w:rsidP="00180E49">
      <w:pPr>
        <w:pStyle w:val="BodyText"/>
        <w:spacing w:after="200" w:line="276" w:lineRule="auto"/>
        <w:jc w:val="both"/>
        <w:rPr>
          <w:bCs/>
        </w:rPr>
      </w:pPr>
    </w:p>
    <w:p w14:paraId="6D001882" w14:textId="37B91BC1" w:rsidR="00E84D38" w:rsidRDefault="00E84D38" w:rsidP="00180E49">
      <w:pPr>
        <w:pStyle w:val="BodyText"/>
        <w:spacing w:after="200" w:line="276" w:lineRule="auto"/>
        <w:jc w:val="both"/>
        <w:rPr>
          <w:bCs/>
        </w:rPr>
      </w:pPr>
    </w:p>
    <w:p w14:paraId="536A7D93" w14:textId="37604EAA" w:rsidR="00E84D38" w:rsidRDefault="00E84D38" w:rsidP="00180E49">
      <w:pPr>
        <w:pStyle w:val="BodyText"/>
        <w:spacing w:after="200" w:line="276" w:lineRule="auto"/>
        <w:jc w:val="both"/>
        <w:rPr>
          <w:bCs/>
        </w:rPr>
      </w:pPr>
    </w:p>
    <w:p w14:paraId="0E9CDDD5" w14:textId="6CDB2BBF" w:rsidR="00E84D38" w:rsidRPr="00E84D38" w:rsidRDefault="00D67C18" w:rsidP="00E84D38">
      <w:pPr>
        <w:widowControl/>
        <w:autoSpaceDE/>
        <w:autoSpaceDN/>
        <w:spacing w:before="100" w:beforeAutospacing="1" w:after="100" w:afterAutospacing="1"/>
        <w:rPr>
          <w:sz w:val="36"/>
          <w:szCs w:val="36"/>
          <w:lang w:val="en-IN" w:eastAsia="en-IN"/>
        </w:rPr>
      </w:pPr>
      <w:r w:rsidRPr="00D67C18">
        <w:rPr>
          <w:b/>
          <w:bCs/>
          <w:sz w:val="36"/>
          <w:szCs w:val="36"/>
          <w:lang w:val="en-IN" w:eastAsia="en-IN"/>
        </w:rPr>
        <w:lastRenderedPageBreak/>
        <w:t>4</w:t>
      </w:r>
      <w:r w:rsidR="00E84D38" w:rsidRPr="00E84D38">
        <w:rPr>
          <w:b/>
          <w:bCs/>
          <w:sz w:val="36"/>
          <w:szCs w:val="36"/>
          <w:lang w:val="en-IN" w:eastAsia="en-IN"/>
        </w:rPr>
        <w:t>. Protocol Algorithms</w:t>
      </w:r>
    </w:p>
    <w:p w14:paraId="32F6EC0D" w14:textId="77777777" w:rsidR="00E84D38" w:rsidRPr="00E84D38" w:rsidRDefault="00E84D38" w:rsidP="00E84D38">
      <w:pPr>
        <w:widowControl/>
        <w:autoSpaceDE/>
        <w:autoSpaceDN/>
        <w:spacing w:before="100" w:beforeAutospacing="1" w:after="100" w:afterAutospacing="1"/>
        <w:rPr>
          <w:sz w:val="24"/>
          <w:szCs w:val="24"/>
          <w:lang w:val="en-IN" w:eastAsia="en-IN"/>
        </w:rPr>
      </w:pPr>
      <w:r w:rsidRPr="00E84D38">
        <w:rPr>
          <w:sz w:val="24"/>
          <w:szCs w:val="24"/>
          <w:lang w:val="en-IN" w:eastAsia="en-IN"/>
        </w:rPr>
        <w:t>This section details the algorithmic procedures for the compared protocols: EETB, LEACH, and the implemented version of HEACT.</w:t>
      </w:r>
    </w:p>
    <w:p w14:paraId="3FB88600" w14:textId="5B6C4AD2" w:rsidR="00E84D38" w:rsidRPr="00E84D38" w:rsidRDefault="00D67C18" w:rsidP="00E84D38">
      <w:pPr>
        <w:widowControl/>
        <w:autoSpaceDE/>
        <w:autoSpaceDN/>
        <w:spacing w:before="100" w:beforeAutospacing="1" w:after="100" w:afterAutospacing="1"/>
        <w:rPr>
          <w:sz w:val="24"/>
          <w:szCs w:val="24"/>
          <w:lang w:val="en-IN" w:eastAsia="en-IN"/>
        </w:rPr>
      </w:pPr>
      <w:r>
        <w:rPr>
          <w:b/>
          <w:bCs/>
          <w:sz w:val="24"/>
          <w:szCs w:val="24"/>
          <w:lang w:val="en-IN" w:eastAsia="en-IN"/>
        </w:rPr>
        <w:t>4.1</w:t>
      </w:r>
      <w:r w:rsidR="00E84D38" w:rsidRPr="00E84D38">
        <w:rPr>
          <w:b/>
          <w:bCs/>
          <w:sz w:val="24"/>
          <w:szCs w:val="24"/>
          <w:lang w:val="en-IN" w:eastAsia="en-IN"/>
        </w:rPr>
        <w:t>. HEACT Algorithm</w:t>
      </w:r>
    </w:p>
    <w:p w14:paraId="24F97F86" w14:textId="77777777" w:rsidR="00E84D38" w:rsidRPr="00E84D38" w:rsidRDefault="00E84D38" w:rsidP="00E84D38">
      <w:pPr>
        <w:widowControl/>
        <w:autoSpaceDE/>
        <w:autoSpaceDN/>
        <w:spacing w:before="100" w:beforeAutospacing="1" w:after="100" w:afterAutospacing="1"/>
        <w:rPr>
          <w:sz w:val="24"/>
          <w:szCs w:val="24"/>
          <w:lang w:val="en-IN" w:eastAsia="en-IN"/>
        </w:rPr>
      </w:pPr>
      <w:r w:rsidRPr="00E84D38">
        <w:rPr>
          <w:sz w:val="24"/>
          <w:szCs w:val="24"/>
          <w:lang w:val="en-IN" w:eastAsia="en-IN"/>
        </w:rPr>
        <w:t>HEACT combines periodic reconfiguration with clustering and inter-CH tree routing.</w:t>
      </w:r>
    </w:p>
    <w:p w14:paraId="129E0323" w14:textId="47E59D8A" w:rsidR="00E84D38" w:rsidRPr="00E84D38" w:rsidRDefault="00E84D38" w:rsidP="00E84D38">
      <w:pPr>
        <w:widowControl/>
        <w:autoSpaceDE/>
        <w:autoSpaceDN/>
        <w:spacing w:before="100" w:beforeAutospacing="1" w:after="100" w:afterAutospacing="1"/>
        <w:rPr>
          <w:sz w:val="24"/>
          <w:szCs w:val="24"/>
          <w:lang w:val="en-IN" w:eastAsia="en-IN"/>
        </w:rPr>
      </w:pPr>
      <w:r w:rsidRPr="00E84D38">
        <w:rPr>
          <w:b/>
          <w:bCs/>
          <w:sz w:val="24"/>
          <w:szCs w:val="24"/>
          <w:lang w:val="en-IN" w:eastAsia="en-IN"/>
        </w:rPr>
        <w:t xml:space="preserve">Algorithm </w:t>
      </w:r>
      <w:r w:rsidR="001033FF">
        <w:rPr>
          <w:b/>
          <w:bCs/>
          <w:sz w:val="24"/>
          <w:szCs w:val="24"/>
          <w:lang w:val="en-IN" w:eastAsia="en-IN"/>
        </w:rPr>
        <w:t>1</w:t>
      </w:r>
      <w:r w:rsidRPr="00E84D38">
        <w:rPr>
          <w:b/>
          <w:bCs/>
          <w:sz w:val="24"/>
          <w:szCs w:val="24"/>
          <w:lang w:val="en-IN" w:eastAsia="en-IN"/>
        </w:rPr>
        <w:t>: HEACT Reconfiguration Cycle</w:t>
      </w:r>
    </w:p>
    <w:p w14:paraId="52EB05D1" w14:textId="77777777" w:rsidR="00E84D38" w:rsidRPr="00E84D38" w:rsidRDefault="00E84D38" w:rsidP="00E84D38">
      <w:pPr>
        <w:widowControl/>
        <w:autoSpaceDE/>
        <w:autoSpaceDN/>
        <w:spacing w:before="100" w:beforeAutospacing="1" w:after="100" w:afterAutospacing="1"/>
        <w:rPr>
          <w:sz w:val="24"/>
          <w:szCs w:val="24"/>
          <w:lang w:val="en-IN" w:eastAsia="en-IN"/>
        </w:rPr>
      </w:pPr>
      <w:r w:rsidRPr="00E84D38">
        <w:rPr>
          <w:b/>
          <w:bCs/>
          <w:sz w:val="24"/>
          <w:szCs w:val="24"/>
          <w:lang w:val="en-IN" w:eastAsia="en-IN"/>
        </w:rPr>
        <w:t>Require:</w:t>
      </w:r>
      <w:r w:rsidRPr="00E84D38">
        <w:rPr>
          <w:sz w:val="24"/>
          <w:szCs w:val="24"/>
          <w:lang w:val="en-IN" w:eastAsia="en-IN"/>
        </w:rPr>
        <w:t xml:space="preserve"> Set of nodes </w:t>
      </w:r>
      <w:proofErr w:type="spellStart"/>
      <w:r w:rsidRPr="00E84D38">
        <w:rPr>
          <w:sz w:val="24"/>
          <w:szCs w:val="24"/>
          <w:lang w:val="en-IN" w:eastAsia="en-IN"/>
        </w:rPr>
        <w:t>Nodes</w:t>
      </w:r>
      <w:proofErr w:type="spellEnd"/>
      <w:r w:rsidRPr="00E84D38">
        <w:rPr>
          <w:sz w:val="24"/>
          <w:szCs w:val="24"/>
          <w:lang w:val="en-IN" w:eastAsia="en-IN"/>
        </w:rPr>
        <w:t xml:space="preserve">, Current round R, Reconfiguration interval </w:t>
      </w:r>
      <w:proofErr w:type="spellStart"/>
      <w:r w:rsidRPr="00E84D38">
        <w:rPr>
          <w:sz w:val="24"/>
          <w:szCs w:val="24"/>
          <w:lang w:val="en-IN" w:eastAsia="en-IN"/>
        </w:rPr>
        <w:t>I_recluster</w:t>
      </w:r>
      <w:proofErr w:type="spellEnd"/>
      <w:r w:rsidRPr="00E84D38">
        <w:rPr>
          <w:sz w:val="24"/>
          <w:szCs w:val="24"/>
          <w:lang w:val="en-IN" w:eastAsia="en-IN"/>
        </w:rPr>
        <w:t xml:space="preserve">, Target CH probability </w:t>
      </w:r>
      <w:proofErr w:type="spellStart"/>
      <w:r w:rsidRPr="00E84D38">
        <w:rPr>
          <w:sz w:val="24"/>
          <w:szCs w:val="24"/>
          <w:lang w:val="en-IN" w:eastAsia="en-IN"/>
        </w:rPr>
        <w:t>P_ch</w:t>
      </w:r>
      <w:proofErr w:type="spellEnd"/>
      <w:r w:rsidRPr="00E84D38">
        <w:rPr>
          <w:sz w:val="24"/>
          <w:szCs w:val="24"/>
          <w:lang w:val="en-IN" w:eastAsia="en-IN"/>
        </w:rPr>
        <w:t xml:space="preserve">, Min candidacy energy </w:t>
      </w:r>
      <w:proofErr w:type="spellStart"/>
      <w:r w:rsidRPr="00E84D38">
        <w:rPr>
          <w:sz w:val="24"/>
          <w:szCs w:val="24"/>
          <w:lang w:val="en-IN" w:eastAsia="en-IN"/>
        </w:rPr>
        <w:t>E_cand_thresh</w:t>
      </w:r>
      <w:proofErr w:type="spellEnd"/>
      <w:r w:rsidRPr="00E84D38">
        <w:rPr>
          <w:sz w:val="24"/>
          <w:szCs w:val="24"/>
          <w:lang w:val="en-IN" w:eastAsia="en-IN"/>
        </w:rPr>
        <w:t xml:space="preserve">, Min relay energy </w:t>
      </w:r>
      <w:proofErr w:type="spellStart"/>
      <w:r w:rsidRPr="00E84D38">
        <w:rPr>
          <w:sz w:val="24"/>
          <w:szCs w:val="24"/>
          <w:lang w:val="en-IN" w:eastAsia="en-IN"/>
        </w:rPr>
        <w:t>E_relay_thresh</w:t>
      </w:r>
      <w:proofErr w:type="spellEnd"/>
      <w:r w:rsidRPr="00E84D38">
        <w:rPr>
          <w:sz w:val="24"/>
          <w:szCs w:val="24"/>
          <w:lang w:val="en-IN" w:eastAsia="en-IN"/>
        </w:rPr>
        <w:t>, BS position BS.</w:t>
      </w:r>
      <w:r w:rsidRPr="00E84D38">
        <w:rPr>
          <w:sz w:val="24"/>
          <w:szCs w:val="24"/>
          <w:lang w:val="en-IN" w:eastAsia="en-IN"/>
        </w:rPr>
        <w:br/>
      </w:r>
      <w:r w:rsidRPr="00E84D38">
        <w:rPr>
          <w:b/>
          <w:bCs/>
          <w:sz w:val="24"/>
          <w:szCs w:val="24"/>
          <w:lang w:val="en-IN" w:eastAsia="en-IN"/>
        </w:rPr>
        <w:t>Ensure:</w:t>
      </w:r>
      <w:r w:rsidRPr="00E84D38">
        <w:rPr>
          <w:sz w:val="24"/>
          <w:szCs w:val="24"/>
          <w:lang w:val="en-IN" w:eastAsia="en-IN"/>
        </w:rPr>
        <w:t xml:space="preserve"> Updated set of Cluster Heads </w:t>
      </w:r>
      <w:proofErr w:type="spellStart"/>
      <w:r w:rsidRPr="00E84D38">
        <w:rPr>
          <w:sz w:val="24"/>
          <w:szCs w:val="24"/>
          <w:lang w:val="en-IN" w:eastAsia="en-IN"/>
        </w:rPr>
        <w:t>CH_Set</w:t>
      </w:r>
      <w:proofErr w:type="spellEnd"/>
      <w:r w:rsidRPr="00E84D38">
        <w:rPr>
          <w:sz w:val="24"/>
          <w:szCs w:val="24"/>
          <w:lang w:val="en-IN" w:eastAsia="en-IN"/>
        </w:rPr>
        <w:t>, Cluster membership dictionary Clusters. Modifies node roles and potentially inter-CH tree structure.</w:t>
      </w:r>
    </w:p>
    <w:p w14:paraId="1D4B144B" w14:textId="77777777" w:rsidR="00E84D38" w:rsidRPr="00E84D38" w:rsidRDefault="00E84D38" w:rsidP="00E84D38">
      <w:pPr>
        <w:widowControl/>
        <w:autoSpaceDE/>
        <w:autoSpaceDN/>
        <w:spacing w:before="100" w:beforeAutospacing="1" w:after="100" w:afterAutospacing="1"/>
        <w:rPr>
          <w:sz w:val="24"/>
          <w:szCs w:val="24"/>
          <w:lang w:val="en-IN" w:eastAsia="en-IN"/>
        </w:rPr>
      </w:pPr>
      <w:r w:rsidRPr="00E84D38">
        <w:rPr>
          <w:sz w:val="24"/>
          <w:szCs w:val="24"/>
          <w:lang w:val="en-IN" w:eastAsia="en-IN"/>
        </w:rPr>
        <w:t xml:space="preserve">1: </w:t>
      </w:r>
      <w:r w:rsidRPr="00E84D38">
        <w:rPr>
          <w:i/>
          <w:iCs/>
          <w:sz w:val="24"/>
          <w:szCs w:val="24"/>
          <w:lang w:val="en-IN" w:eastAsia="en-IN"/>
        </w:rPr>
        <w:t>// Reset node roles for this cycle</w:t>
      </w:r>
      <w:r w:rsidRPr="00E84D38">
        <w:rPr>
          <w:sz w:val="24"/>
          <w:szCs w:val="24"/>
          <w:lang w:val="en-IN" w:eastAsia="en-IN"/>
        </w:rPr>
        <w:br/>
        <w:t xml:space="preserve">2: </w:t>
      </w:r>
      <w:r w:rsidRPr="00E84D38">
        <w:rPr>
          <w:b/>
          <w:bCs/>
          <w:sz w:val="24"/>
          <w:szCs w:val="24"/>
          <w:lang w:val="en-IN" w:eastAsia="en-IN"/>
        </w:rPr>
        <w:t>for each</w:t>
      </w:r>
      <w:r w:rsidRPr="00E84D38">
        <w:rPr>
          <w:sz w:val="24"/>
          <w:szCs w:val="24"/>
          <w:lang w:val="en-IN" w:eastAsia="en-IN"/>
        </w:rPr>
        <w:t xml:space="preserve"> node n </w:t>
      </w:r>
      <w:r w:rsidRPr="00E84D38">
        <w:rPr>
          <w:rFonts w:ascii="Cambria Math" w:hAnsi="Cambria Math" w:cs="Cambria Math"/>
          <w:sz w:val="24"/>
          <w:szCs w:val="24"/>
          <w:lang w:val="en-IN" w:eastAsia="en-IN"/>
        </w:rPr>
        <w:t>∈</w:t>
      </w:r>
      <w:r w:rsidRPr="00E84D38">
        <w:rPr>
          <w:sz w:val="24"/>
          <w:szCs w:val="24"/>
          <w:lang w:val="en-IN" w:eastAsia="en-IN"/>
        </w:rPr>
        <w:t xml:space="preserve"> Nodes </w:t>
      </w:r>
      <w:r w:rsidRPr="00E84D38">
        <w:rPr>
          <w:b/>
          <w:bCs/>
          <w:sz w:val="24"/>
          <w:szCs w:val="24"/>
          <w:lang w:val="en-IN" w:eastAsia="en-IN"/>
        </w:rPr>
        <w:t>such that</w:t>
      </w:r>
      <w:r w:rsidRPr="00E84D38">
        <w:rPr>
          <w:sz w:val="24"/>
          <w:szCs w:val="24"/>
          <w:lang w:val="en-IN" w:eastAsia="en-IN"/>
        </w:rPr>
        <w:t xml:space="preserve"> </w:t>
      </w:r>
      <w:proofErr w:type="spellStart"/>
      <w:r w:rsidRPr="00E84D38">
        <w:rPr>
          <w:sz w:val="24"/>
          <w:szCs w:val="24"/>
          <w:lang w:val="en-IN" w:eastAsia="en-IN"/>
        </w:rPr>
        <w:t>n.is_alive</w:t>
      </w:r>
      <w:proofErr w:type="spellEnd"/>
      <w:r w:rsidRPr="00E84D38">
        <w:rPr>
          <w:sz w:val="24"/>
          <w:szCs w:val="24"/>
          <w:lang w:val="en-IN" w:eastAsia="en-IN"/>
        </w:rPr>
        <w:t xml:space="preserve">() </w:t>
      </w:r>
      <w:r w:rsidRPr="00E84D38">
        <w:rPr>
          <w:b/>
          <w:bCs/>
          <w:sz w:val="24"/>
          <w:szCs w:val="24"/>
          <w:lang w:val="en-IN" w:eastAsia="en-IN"/>
        </w:rPr>
        <w:t>do</w:t>
      </w:r>
      <w:r w:rsidRPr="00E84D38">
        <w:rPr>
          <w:sz w:val="24"/>
          <w:szCs w:val="24"/>
          <w:lang w:val="en-IN" w:eastAsia="en-IN"/>
        </w:rPr>
        <w:br/>
        <w:t xml:space="preserve">3: </w:t>
      </w:r>
      <w:proofErr w:type="spellStart"/>
      <w:r w:rsidRPr="00E84D38">
        <w:rPr>
          <w:sz w:val="24"/>
          <w:szCs w:val="24"/>
          <w:lang w:val="en-IN" w:eastAsia="en-IN"/>
        </w:rPr>
        <w:t>n.reset_heact_round_state</w:t>
      </w:r>
      <w:proofErr w:type="spellEnd"/>
      <w:r w:rsidRPr="00E84D38">
        <w:rPr>
          <w:sz w:val="24"/>
          <w:szCs w:val="24"/>
          <w:lang w:val="en-IN" w:eastAsia="en-IN"/>
        </w:rPr>
        <w:t>()</w:t>
      </w:r>
      <w:r w:rsidRPr="00E84D38">
        <w:rPr>
          <w:sz w:val="24"/>
          <w:szCs w:val="24"/>
          <w:lang w:val="en-IN" w:eastAsia="en-IN"/>
        </w:rPr>
        <w:br/>
        <w:t xml:space="preserve">4: </w:t>
      </w:r>
      <w:r w:rsidRPr="00E84D38">
        <w:rPr>
          <w:b/>
          <w:bCs/>
          <w:sz w:val="24"/>
          <w:szCs w:val="24"/>
          <w:lang w:val="en-IN" w:eastAsia="en-IN"/>
        </w:rPr>
        <w:t>end for</w:t>
      </w:r>
      <w:r w:rsidRPr="00E84D38">
        <w:rPr>
          <w:sz w:val="24"/>
          <w:szCs w:val="24"/>
          <w:lang w:val="en-IN" w:eastAsia="en-IN"/>
        </w:rPr>
        <w:br/>
        <w:t>5:</w:t>
      </w:r>
      <w:r w:rsidRPr="00E84D38">
        <w:rPr>
          <w:sz w:val="24"/>
          <w:szCs w:val="24"/>
          <w:lang w:val="en-IN" w:eastAsia="en-IN"/>
        </w:rPr>
        <w:br/>
        <w:t xml:space="preserve">6: </w:t>
      </w:r>
      <w:r w:rsidRPr="00E84D38">
        <w:rPr>
          <w:i/>
          <w:iCs/>
          <w:sz w:val="24"/>
          <w:szCs w:val="24"/>
          <w:lang w:val="en-IN" w:eastAsia="en-IN"/>
        </w:rPr>
        <w:t>// 1. Select Cluster Heads (Energy-Weighted Probabilistic)</w:t>
      </w:r>
      <w:r w:rsidRPr="00E84D38">
        <w:rPr>
          <w:sz w:val="24"/>
          <w:szCs w:val="24"/>
          <w:lang w:val="en-IN" w:eastAsia="en-IN"/>
        </w:rPr>
        <w:br/>
        <w:t xml:space="preserve">7: </w:t>
      </w:r>
      <w:proofErr w:type="spellStart"/>
      <w:r w:rsidRPr="00E84D38">
        <w:rPr>
          <w:sz w:val="24"/>
          <w:szCs w:val="24"/>
          <w:lang w:val="en-IN" w:eastAsia="en-IN"/>
        </w:rPr>
        <w:t>CH_Set</w:t>
      </w:r>
      <w:proofErr w:type="spellEnd"/>
      <w:r w:rsidRPr="00E84D38">
        <w:rPr>
          <w:sz w:val="24"/>
          <w:szCs w:val="24"/>
          <w:lang w:val="en-IN" w:eastAsia="en-IN"/>
        </w:rPr>
        <w:t xml:space="preserve">, </w:t>
      </w:r>
      <w:proofErr w:type="spellStart"/>
      <w:r w:rsidRPr="00E84D38">
        <w:rPr>
          <w:sz w:val="24"/>
          <w:szCs w:val="24"/>
          <w:lang w:val="en-IN" w:eastAsia="en-IN"/>
        </w:rPr>
        <w:t>Select_Energy</w:t>
      </w:r>
      <w:proofErr w:type="spellEnd"/>
      <w:r w:rsidRPr="00E84D38">
        <w:rPr>
          <w:sz w:val="24"/>
          <w:szCs w:val="24"/>
          <w:lang w:val="en-IN" w:eastAsia="en-IN"/>
        </w:rPr>
        <w:t xml:space="preserve"> ← </w:t>
      </w:r>
      <w:proofErr w:type="spellStart"/>
      <w:r w:rsidRPr="00E84D38">
        <w:rPr>
          <w:b/>
          <w:bCs/>
          <w:sz w:val="24"/>
          <w:szCs w:val="24"/>
          <w:lang w:val="en-IN" w:eastAsia="en-IN"/>
        </w:rPr>
        <w:t>Select_HEACT_CHs</w:t>
      </w:r>
      <w:proofErr w:type="spellEnd"/>
      <w:r w:rsidRPr="00E84D38">
        <w:rPr>
          <w:sz w:val="24"/>
          <w:szCs w:val="24"/>
          <w:lang w:val="en-IN" w:eastAsia="en-IN"/>
        </w:rPr>
        <w:t xml:space="preserve">(Nodes, </w:t>
      </w:r>
      <w:proofErr w:type="spellStart"/>
      <w:r w:rsidRPr="00E84D38">
        <w:rPr>
          <w:sz w:val="24"/>
          <w:szCs w:val="24"/>
          <w:lang w:val="en-IN" w:eastAsia="en-IN"/>
        </w:rPr>
        <w:t>P_ch</w:t>
      </w:r>
      <w:proofErr w:type="spellEnd"/>
      <w:r w:rsidRPr="00E84D38">
        <w:rPr>
          <w:sz w:val="24"/>
          <w:szCs w:val="24"/>
          <w:lang w:val="en-IN" w:eastAsia="en-IN"/>
        </w:rPr>
        <w:t xml:space="preserve">, </w:t>
      </w:r>
      <w:proofErr w:type="spellStart"/>
      <w:r w:rsidRPr="00E84D38">
        <w:rPr>
          <w:sz w:val="24"/>
          <w:szCs w:val="24"/>
          <w:lang w:val="en-IN" w:eastAsia="en-IN"/>
        </w:rPr>
        <w:t>E_cand_thresh</w:t>
      </w:r>
      <w:proofErr w:type="spellEnd"/>
      <w:r w:rsidRPr="00E84D38">
        <w:rPr>
          <w:sz w:val="24"/>
          <w:szCs w:val="24"/>
          <w:lang w:val="en-IN" w:eastAsia="en-IN"/>
        </w:rPr>
        <w:t>)</w:t>
      </w:r>
      <w:r w:rsidRPr="00E84D38">
        <w:rPr>
          <w:sz w:val="24"/>
          <w:szCs w:val="24"/>
          <w:lang w:val="en-IN" w:eastAsia="en-IN"/>
        </w:rPr>
        <w:br/>
        <w:t xml:space="preserve">8: </w:t>
      </w:r>
      <w:proofErr w:type="spellStart"/>
      <w:r w:rsidRPr="00E84D38">
        <w:rPr>
          <w:sz w:val="24"/>
          <w:szCs w:val="24"/>
          <w:lang w:val="en-IN" w:eastAsia="en-IN"/>
        </w:rPr>
        <w:t>energy_consumed_setup</w:t>
      </w:r>
      <w:proofErr w:type="spellEnd"/>
      <w:r w:rsidRPr="00E84D38">
        <w:rPr>
          <w:sz w:val="24"/>
          <w:szCs w:val="24"/>
          <w:lang w:val="en-IN" w:eastAsia="en-IN"/>
        </w:rPr>
        <w:t xml:space="preserve"> ← </w:t>
      </w:r>
      <w:proofErr w:type="spellStart"/>
      <w:r w:rsidRPr="00E84D38">
        <w:rPr>
          <w:sz w:val="24"/>
          <w:szCs w:val="24"/>
          <w:lang w:val="en-IN" w:eastAsia="en-IN"/>
        </w:rPr>
        <w:t>Select_Energy</w:t>
      </w:r>
      <w:proofErr w:type="spellEnd"/>
      <w:r w:rsidRPr="00E84D38">
        <w:rPr>
          <w:sz w:val="24"/>
          <w:szCs w:val="24"/>
          <w:lang w:val="en-IN" w:eastAsia="en-IN"/>
        </w:rPr>
        <w:br/>
        <w:t>9:</w:t>
      </w:r>
      <w:r w:rsidRPr="00E84D38">
        <w:rPr>
          <w:sz w:val="24"/>
          <w:szCs w:val="24"/>
          <w:lang w:val="en-IN" w:eastAsia="en-IN"/>
        </w:rPr>
        <w:br/>
        <w:t xml:space="preserve">10: </w:t>
      </w:r>
      <w:r w:rsidRPr="00E84D38">
        <w:rPr>
          <w:i/>
          <w:iCs/>
          <w:sz w:val="24"/>
          <w:szCs w:val="24"/>
          <w:lang w:val="en-IN" w:eastAsia="en-IN"/>
        </w:rPr>
        <w:t>// 2. Form Clusters (Nearest CH)</w:t>
      </w:r>
      <w:r w:rsidRPr="00E84D38">
        <w:rPr>
          <w:sz w:val="24"/>
          <w:szCs w:val="24"/>
          <w:lang w:val="en-IN" w:eastAsia="en-IN"/>
        </w:rPr>
        <w:br/>
        <w:t xml:space="preserve">11: </w:t>
      </w:r>
      <w:proofErr w:type="spellStart"/>
      <w:r w:rsidRPr="00E84D38">
        <w:rPr>
          <w:sz w:val="24"/>
          <w:szCs w:val="24"/>
          <w:lang w:val="en-IN" w:eastAsia="en-IN"/>
        </w:rPr>
        <w:t>Live_CHs_Selected</w:t>
      </w:r>
      <w:proofErr w:type="spellEnd"/>
      <w:r w:rsidRPr="00E84D38">
        <w:rPr>
          <w:sz w:val="24"/>
          <w:szCs w:val="24"/>
          <w:lang w:val="en-IN" w:eastAsia="en-IN"/>
        </w:rPr>
        <w:t xml:space="preserve"> ← {</w:t>
      </w:r>
      <w:proofErr w:type="spellStart"/>
      <w:r w:rsidRPr="00E84D38">
        <w:rPr>
          <w:sz w:val="24"/>
          <w:szCs w:val="24"/>
          <w:lang w:val="en-IN" w:eastAsia="en-IN"/>
        </w:rPr>
        <w:t>ch</w:t>
      </w:r>
      <w:proofErr w:type="spellEnd"/>
      <w:r w:rsidRPr="00E84D38">
        <w:rPr>
          <w:sz w:val="24"/>
          <w:szCs w:val="24"/>
          <w:lang w:val="en-IN" w:eastAsia="en-IN"/>
        </w:rPr>
        <w:t xml:space="preserve"> </w:t>
      </w:r>
      <w:r w:rsidRPr="00E84D38">
        <w:rPr>
          <w:rFonts w:ascii="Cambria Math" w:hAnsi="Cambria Math" w:cs="Cambria Math"/>
          <w:sz w:val="24"/>
          <w:szCs w:val="24"/>
          <w:lang w:val="en-IN" w:eastAsia="en-IN"/>
        </w:rPr>
        <w:t>∈</w:t>
      </w:r>
      <w:r w:rsidRPr="00E84D38">
        <w:rPr>
          <w:sz w:val="24"/>
          <w:szCs w:val="24"/>
          <w:lang w:val="en-IN" w:eastAsia="en-IN"/>
        </w:rPr>
        <w:t xml:space="preserve"> </w:t>
      </w:r>
      <w:proofErr w:type="spellStart"/>
      <w:r w:rsidRPr="00E84D38">
        <w:rPr>
          <w:sz w:val="24"/>
          <w:szCs w:val="24"/>
          <w:lang w:val="en-IN" w:eastAsia="en-IN"/>
        </w:rPr>
        <w:t>CH_Set</w:t>
      </w:r>
      <w:proofErr w:type="spellEnd"/>
      <w:r w:rsidRPr="00E84D38">
        <w:rPr>
          <w:sz w:val="24"/>
          <w:szCs w:val="24"/>
          <w:lang w:val="en-IN" w:eastAsia="en-IN"/>
        </w:rPr>
        <w:t xml:space="preserve"> </w:t>
      </w:r>
      <w:r w:rsidRPr="00E84D38">
        <w:rPr>
          <w:b/>
          <w:bCs/>
          <w:sz w:val="24"/>
          <w:szCs w:val="24"/>
          <w:lang w:val="en-IN" w:eastAsia="en-IN"/>
        </w:rPr>
        <w:t>such that</w:t>
      </w:r>
      <w:r w:rsidRPr="00E84D38">
        <w:rPr>
          <w:sz w:val="24"/>
          <w:szCs w:val="24"/>
          <w:lang w:val="en-IN" w:eastAsia="en-IN"/>
        </w:rPr>
        <w:t xml:space="preserve"> </w:t>
      </w:r>
      <w:proofErr w:type="spellStart"/>
      <w:r w:rsidRPr="00E84D38">
        <w:rPr>
          <w:sz w:val="24"/>
          <w:szCs w:val="24"/>
          <w:lang w:val="en-IN" w:eastAsia="en-IN"/>
        </w:rPr>
        <w:t>ch.is_alive</w:t>
      </w:r>
      <w:proofErr w:type="spellEnd"/>
      <w:r w:rsidRPr="00E84D38">
        <w:rPr>
          <w:sz w:val="24"/>
          <w:szCs w:val="24"/>
          <w:lang w:val="en-IN" w:eastAsia="en-IN"/>
        </w:rPr>
        <w:t>()}</w:t>
      </w:r>
      <w:r w:rsidRPr="00E84D38">
        <w:rPr>
          <w:sz w:val="24"/>
          <w:szCs w:val="24"/>
          <w:lang w:val="en-IN" w:eastAsia="en-IN"/>
        </w:rPr>
        <w:br/>
        <w:t xml:space="preserve">12: </w:t>
      </w:r>
      <w:r w:rsidRPr="00E84D38">
        <w:rPr>
          <w:b/>
          <w:bCs/>
          <w:sz w:val="24"/>
          <w:szCs w:val="24"/>
          <w:lang w:val="en-IN" w:eastAsia="en-IN"/>
        </w:rPr>
        <w:t>if</w:t>
      </w:r>
      <w:r w:rsidRPr="00E84D38">
        <w:rPr>
          <w:sz w:val="24"/>
          <w:szCs w:val="24"/>
          <w:lang w:val="en-IN" w:eastAsia="en-IN"/>
        </w:rPr>
        <w:t xml:space="preserve"> </w:t>
      </w:r>
      <w:proofErr w:type="spellStart"/>
      <w:r w:rsidRPr="00E84D38">
        <w:rPr>
          <w:sz w:val="24"/>
          <w:szCs w:val="24"/>
          <w:lang w:val="en-IN" w:eastAsia="en-IN"/>
        </w:rPr>
        <w:t>Live_CHs_Selected</w:t>
      </w:r>
      <w:proofErr w:type="spellEnd"/>
      <w:r w:rsidRPr="00E84D38">
        <w:rPr>
          <w:sz w:val="24"/>
          <w:szCs w:val="24"/>
          <w:lang w:val="en-IN" w:eastAsia="en-IN"/>
        </w:rPr>
        <w:t xml:space="preserve"> is not empty </w:t>
      </w:r>
      <w:r w:rsidRPr="00E84D38">
        <w:rPr>
          <w:b/>
          <w:bCs/>
          <w:sz w:val="24"/>
          <w:szCs w:val="24"/>
          <w:lang w:val="en-IN" w:eastAsia="en-IN"/>
        </w:rPr>
        <w:t>then</w:t>
      </w:r>
      <w:r w:rsidRPr="00E84D38">
        <w:rPr>
          <w:sz w:val="24"/>
          <w:szCs w:val="24"/>
          <w:lang w:val="en-IN" w:eastAsia="en-IN"/>
        </w:rPr>
        <w:br/>
        <w:t xml:space="preserve">13: Clusters, </w:t>
      </w:r>
      <w:proofErr w:type="spellStart"/>
      <w:r w:rsidRPr="00E84D38">
        <w:rPr>
          <w:sz w:val="24"/>
          <w:szCs w:val="24"/>
          <w:lang w:val="en-IN" w:eastAsia="en-IN"/>
        </w:rPr>
        <w:t>Form_Energy</w:t>
      </w:r>
      <w:proofErr w:type="spellEnd"/>
      <w:r w:rsidRPr="00E84D38">
        <w:rPr>
          <w:sz w:val="24"/>
          <w:szCs w:val="24"/>
          <w:lang w:val="en-IN" w:eastAsia="en-IN"/>
        </w:rPr>
        <w:t xml:space="preserve"> ← </w:t>
      </w:r>
      <w:proofErr w:type="spellStart"/>
      <w:r w:rsidRPr="00E84D38">
        <w:rPr>
          <w:b/>
          <w:bCs/>
          <w:sz w:val="24"/>
          <w:szCs w:val="24"/>
          <w:lang w:val="en-IN" w:eastAsia="en-IN"/>
        </w:rPr>
        <w:t>Form_HEACT_Clusters</w:t>
      </w:r>
      <w:proofErr w:type="spellEnd"/>
      <w:r w:rsidRPr="00E84D38">
        <w:rPr>
          <w:sz w:val="24"/>
          <w:szCs w:val="24"/>
          <w:lang w:val="en-IN" w:eastAsia="en-IN"/>
        </w:rPr>
        <w:t xml:space="preserve">(Nodes, </w:t>
      </w:r>
      <w:proofErr w:type="spellStart"/>
      <w:r w:rsidRPr="00E84D38">
        <w:rPr>
          <w:sz w:val="24"/>
          <w:szCs w:val="24"/>
          <w:lang w:val="en-IN" w:eastAsia="en-IN"/>
        </w:rPr>
        <w:t>Live_CHs_Selected</w:t>
      </w:r>
      <w:proofErr w:type="spellEnd"/>
      <w:r w:rsidRPr="00E84D38">
        <w:rPr>
          <w:sz w:val="24"/>
          <w:szCs w:val="24"/>
          <w:lang w:val="en-IN" w:eastAsia="en-IN"/>
        </w:rPr>
        <w:t>)</w:t>
      </w:r>
      <w:r w:rsidRPr="00E84D38">
        <w:rPr>
          <w:sz w:val="24"/>
          <w:szCs w:val="24"/>
          <w:lang w:val="en-IN" w:eastAsia="en-IN"/>
        </w:rPr>
        <w:br/>
        <w:t xml:space="preserve">14: Update </w:t>
      </w:r>
      <w:proofErr w:type="spellStart"/>
      <w:r w:rsidRPr="00E84D38">
        <w:rPr>
          <w:sz w:val="24"/>
          <w:szCs w:val="24"/>
          <w:lang w:val="en-IN" w:eastAsia="en-IN"/>
        </w:rPr>
        <w:t>energy_consumed_setup</w:t>
      </w:r>
      <w:proofErr w:type="spellEnd"/>
      <w:r w:rsidRPr="00E84D38">
        <w:rPr>
          <w:sz w:val="24"/>
          <w:szCs w:val="24"/>
          <w:lang w:val="en-IN" w:eastAsia="en-IN"/>
        </w:rPr>
        <w:t xml:space="preserve"> with </w:t>
      </w:r>
      <w:proofErr w:type="spellStart"/>
      <w:r w:rsidRPr="00E84D38">
        <w:rPr>
          <w:sz w:val="24"/>
          <w:szCs w:val="24"/>
          <w:lang w:val="en-IN" w:eastAsia="en-IN"/>
        </w:rPr>
        <w:t>Form_Energy</w:t>
      </w:r>
      <w:proofErr w:type="spellEnd"/>
      <w:r w:rsidRPr="00E84D38">
        <w:rPr>
          <w:sz w:val="24"/>
          <w:szCs w:val="24"/>
          <w:lang w:val="en-IN" w:eastAsia="en-IN"/>
        </w:rPr>
        <w:br/>
        <w:t xml:space="preserve">15: </w:t>
      </w:r>
      <w:r w:rsidRPr="00E84D38">
        <w:rPr>
          <w:b/>
          <w:bCs/>
          <w:sz w:val="24"/>
          <w:szCs w:val="24"/>
          <w:lang w:val="en-IN" w:eastAsia="en-IN"/>
        </w:rPr>
        <w:t>else</w:t>
      </w:r>
      <w:r w:rsidRPr="00E84D38">
        <w:rPr>
          <w:sz w:val="24"/>
          <w:szCs w:val="24"/>
          <w:lang w:val="en-IN" w:eastAsia="en-IN"/>
        </w:rPr>
        <w:br/>
        <w:t xml:space="preserve">16: Clusters ← </w:t>
      </w:r>
      <w:r w:rsidRPr="00E84D38">
        <w:rPr>
          <w:rFonts w:ascii="Cambria Math" w:hAnsi="Cambria Math" w:cs="Cambria Math"/>
          <w:sz w:val="24"/>
          <w:szCs w:val="24"/>
          <w:lang w:val="en-IN" w:eastAsia="en-IN"/>
        </w:rPr>
        <w:t>∅</w:t>
      </w:r>
      <w:r w:rsidRPr="00E84D38">
        <w:rPr>
          <w:sz w:val="24"/>
          <w:szCs w:val="24"/>
          <w:lang w:val="en-IN" w:eastAsia="en-IN"/>
        </w:rPr>
        <w:br/>
        <w:t xml:space="preserve">17: </w:t>
      </w:r>
      <w:r w:rsidRPr="00E84D38">
        <w:rPr>
          <w:b/>
          <w:bCs/>
          <w:sz w:val="24"/>
          <w:szCs w:val="24"/>
          <w:lang w:val="en-IN" w:eastAsia="en-IN"/>
        </w:rPr>
        <w:t>end if</w:t>
      </w:r>
      <w:r w:rsidRPr="00E84D38">
        <w:rPr>
          <w:sz w:val="24"/>
          <w:szCs w:val="24"/>
          <w:lang w:val="en-IN" w:eastAsia="en-IN"/>
        </w:rPr>
        <w:br/>
        <w:t>18:</w:t>
      </w:r>
      <w:r w:rsidRPr="00E84D38">
        <w:rPr>
          <w:sz w:val="24"/>
          <w:szCs w:val="24"/>
          <w:lang w:val="en-IN" w:eastAsia="en-IN"/>
        </w:rPr>
        <w:br/>
        <w:t xml:space="preserve">19: </w:t>
      </w:r>
      <w:r w:rsidRPr="00E84D38">
        <w:rPr>
          <w:i/>
          <w:iCs/>
          <w:sz w:val="24"/>
          <w:szCs w:val="24"/>
          <w:lang w:val="en-IN" w:eastAsia="en-IN"/>
        </w:rPr>
        <w:t>// 3. Build Inter-CH Tree (Basic distance-based)</w:t>
      </w:r>
      <w:r w:rsidRPr="00E84D38">
        <w:rPr>
          <w:sz w:val="24"/>
          <w:szCs w:val="24"/>
          <w:lang w:val="en-IN" w:eastAsia="en-IN"/>
        </w:rPr>
        <w:br/>
        <w:t xml:space="preserve">20: </w:t>
      </w:r>
      <w:proofErr w:type="spellStart"/>
      <w:r w:rsidRPr="00E84D38">
        <w:rPr>
          <w:sz w:val="24"/>
          <w:szCs w:val="24"/>
          <w:lang w:val="en-IN" w:eastAsia="en-IN"/>
        </w:rPr>
        <w:t>Live_CHs_For_Tree</w:t>
      </w:r>
      <w:proofErr w:type="spellEnd"/>
      <w:r w:rsidRPr="00E84D38">
        <w:rPr>
          <w:sz w:val="24"/>
          <w:szCs w:val="24"/>
          <w:lang w:val="en-IN" w:eastAsia="en-IN"/>
        </w:rPr>
        <w:t xml:space="preserve"> ← {</w:t>
      </w:r>
      <w:proofErr w:type="spellStart"/>
      <w:r w:rsidRPr="00E84D38">
        <w:rPr>
          <w:sz w:val="24"/>
          <w:szCs w:val="24"/>
          <w:lang w:val="en-IN" w:eastAsia="en-IN"/>
        </w:rPr>
        <w:t>ch</w:t>
      </w:r>
      <w:proofErr w:type="spellEnd"/>
      <w:r w:rsidRPr="00E84D38">
        <w:rPr>
          <w:sz w:val="24"/>
          <w:szCs w:val="24"/>
          <w:lang w:val="en-IN" w:eastAsia="en-IN"/>
        </w:rPr>
        <w:t xml:space="preserve"> </w:t>
      </w:r>
      <w:r w:rsidRPr="00E84D38">
        <w:rPr>
          <w:rFonts w:ascii="Cambria Math" w:hAnsi="Cambria Math" w:cs="Cambria Math"/>
          <w:sz w:val="24"/>
          <w:szCs w:val="24"/>
          <w:lang w:val="en-IN" w:eastAsia="en-IN"/>
        </w:rPr>
        <w:t>∈</w:t>
      </w:r>
      <w:r w:rsidRPr="00E84D38">
        <w:rPr>
          <w:sz w:val="24"/>
          <w:szCs w:val="24"/>
          <w:lang w:val="en-IN" w:eastAsia="en-IN"/>
        </w:rPr>
        <w:t xml:space="preserve"> </w:t>
      </w:r>
      <w:proofErr w:type="spellStart"/>
      <w:r w:rsidRPr="00E84D38">
        <w:rPr>
          <w:sz w:val="24"/>
          <w:szCs w:val="24"/>
          <w:lang w:val="en-IN" w:eastAsia="en-IN"/>
        </w:rPr>
        <w:t>CH_Set</w:t>
      </w:r>
      <w:proofErr w:type="spellEnd"/>
      <w:r w:rsidRPr="00E84D38">
        <w:rPr>
          <w:sz w:val="24"/>
          <w:szCs w:val="24"/>
          <w:lang w:val="en-IN" w:eastAsia="en-IN"/>
        </w:rPr>
        <w:t xml:space="preserve"> </w:t>
      </w:r>
      <w:r w:rsidRPr="00E84D38">
        <w:rPr>
          <w:b/>
          <w:bCs/>
          <w:sz w:val="24"/>
          <w:szCs w:val="24"/>
          <w:lang w:val="en-IN" w:eastAsia="en-IN"/>
        </w:rPr>
        <w:t>such that</w:t>
      </w:r>
      <w:r w:rsidRPr="00E84D38">
        <w:rPr>
          <w:sz w:val="24"/>
          <w:szCs w:val="24"/>
          <w:lang w:val="en-IN" w:eastAsia="en-IN"/>
        </w:rPr>
        <w:t xml:space="preserve"> </w:t>
      </w:r>
      <w:proofErr w:type="spellStart"/>
      <w:r w:rsidRPr="00E84D38">
        <w:rPr>
          <w:sz w:val="24"/>
          <w:szCs w:val="24"/>
          <w:lang w:val="en-IN" w:eastAsia="en-IN"/>
        </w:rPr>
        <w:t>ch.is_alive</w:t>
      </w:r>
      <w:proofErr w:type="spellEnd"/>
      <w:r w:rsidRPr="00E84D38">
        <w:rPr>
          <w:sz w:val="24"/>
          <w:szCs w:val="24"/>
          <w:lang w:val="en-IN" w:eastAsia="en-IN"/>
        </w:rPr>
        <w:t>()}</w:t>
      </w:r>
      <w:r w:rsidRPr="00E84D38">
        <w:rPr>
          <w:sz w:val="24"/>
          <w:szCs w:val="24"/>
          <w:lang w:val="en-IN" w:eastAsia="en-IN"/>
        </w:rPr>
        <w:br/>
        <w:t xml:space="preserve">21: </w:t>
      </w:r>
      <w:r w:rsidRPr="00E84D38">
        <w:rPr>
          <w:b/>
          <w:bCs/>
          <w:sz w:val="24"/>
          <w:szCs w:val="24"/>
          <w:lang w:val="en-IN" w:eastAsia="en-IN"/>
        </w:rPr>
        <w:t>if</w:t>
      </w:r>
      <w:r w:rsidRPr="00E84D38">
        <w:rPr>
          <w:sz w:val="24"/>
          <w:szCs w:val="24"/>
          <w:lang w:val="en-IN" w:eastAsia="en-IN"/>
        </w:rPr>
        <w:t xml:space="preserve"> </w:t>
      </w:r>
      <w:proofErr w:type="spellStart"/>
      <w:r w:rsidRPr="00E84D38">
        <w:rPr>
          <w:sz w:val="24"/>
          <w:szCs w:val="24"/>
          <w:lang w:val="en-IN" w:eastAsia="en-IN"/>
        </w:rPr>
        <w:t>Live_CHs_For_Tree</w:t>
      </w:r>
      <w:proofErr w:type="spellEnd"/>
      <w:r w:rsidRPr="00E84D38">
        <w:rPr>
          <w:sz w:val="24"/>
          <w:szCs w:val="24"/>
          <w:lang w:val="en-IN" w:eastAsia="en-IN"/>
        </w:rPr>
        <w:t xml:space="preserve"> is not empty </w:t>
      </w:r>
      <w:r w:rsidRPr="00E84D38">
        <w:rPr>
          <w:b/>
          <w:bCs/>
          <w:sz w:val="24"/>
          <w:szCs w:val="24"/>
          <w:lang w:val="en-IN" w:eastAsia="en-IN"/>
        </w:rPr>
        <w:t>then</w:t>
      </w:r>
      <w:r w:rsidRPr="00E84D38">
        <w:rPr>
          <w:sz w:val="24"/>
          <w:szCs w:val="24"/>
          <w:lang w:val="en-IN" w:eastAsia="en-IN"/>
        </w:rPr>
        <w:br/>
        <w:t>22: // This function modifies CH node attributes directly</w:t>
      </w:r>
      <w:r w:rsidRPr="00E84D38">
        <w:rPr>
          <w:sz w:val="24"/>
          <w:szCs w:val="24"/>
          <w:lang w:val="en-IN" w:eastAsia="en-IN"/>
        </w:rPr>
        <w:br/>
        <w:t xml:space="preserve">23: </w:t>
      </w:r>
      <w:proofErr w:type="spellStart"/>
      <w:r w:rsidRPr="00E84D38">
        <w:rPr>
          <w:b/>
          <w:bCs/>
          <w:sz w:val="24"/>
          <w:szCs w:val="24"/>
          <w:lang w:val="en-IN" w:eastAsia="en-IN"/>
        </w:rPr>
        <w:t>Build_InterCH_Tree_HEACT</w:t>
      </w:r>
      <w:proofErr w:type="spellEnd"/>
      <w:r w:rsidRPr="00E84D38">
        <w:rPr>
          <w:sz w:val="24"/>
          <w:szCs w:val="24"/>
          <w:lang w:val="en-IN" w:eastAsia="en-IN"/>
        </w:rPr>
        <w:t>(</w:t>
      </w:r>
      <w:proofErr w:type="spellStart"/>
      <w:r w:rsidRPr="00E84D38">
        <w:rPr>
          <w:sz w:val="24"/>
          <w:szCs w:val="24"/>
          <w:lang w:val="en-IN" w:eastAsia="en-IN"/>
        </w:rPr>
        <w:t>Live_CHs_For_Tree</w:t>
      </w:r>
      <w:proofErr w:type="spellEnd"/>
      <w:r w:rsidRPr="00E84D38">
        <w:rPr>
          <w:sz w:val="24"/>
          <w:szCs w:val="24"/>
          <w:lang w:val="en-IN" w:eastAsia="en-IN"/>
        </w:rPr>
        <w:t xml:space="preserve">, BS, </w:t>
      </w:r>
      <w:proofErr w:type="spellStart"/>
      <w:r w:rsidRPr="00E84D38">
        <w:rPr>
          <w:sz w:val="24"/>
          <w:szCs w:val="24"/>
          <w:lang w:val="en-IN" w:eastAsia="en-IN"/>
        </w:rPr>
        <w:t>E_relay_thresh</w:t>
      </w:r>
      <w:proofErr w:type="spellEnd"/>
      <w:r w:rsidRPr="00E84D38">
        <w:rPr>
          <w:sz w:val="24"/>
          <w:szCs w:val="24"/>
          <w:lang w:val="en-IN" w:eastAsia="en-IN"/>
        </w:rPr>
        <w:t>)</w:t>
      </w:r>
      <w:r w:rsidRPr="00E84D38">
        <w:rPr>
          <w:sz w:val="24"/>
          <w:szCs w:val="24"/>
          <w:lang w:val="en-IN" w:eastAsia="en-IN"/>
        </w:rPr>
        <w:br/>
        <w:t xml:space="preserve">24: </w:t>
      </w:r>
      <w:r w:rsidRPr="00E84D38">
        <w:rPr>
          <w:b/>
          <w:bCs/>
          <w:sz w:val="24"/>
          <w:szCs w:val="24"/>
          <w:lang w:val="en-IN" w:eastAsia="en-IN"/>
        </w:rPr>
        <w:t>end if</w:t>
      </w:r>
      <w:r w:rsidRPr="00E84D38">
        <w:rPr>
          <w:sz w:val="24"/>
          <w:szCs w:val="24"/>
          <w:lang w:val="en-IN" w:eastAsia="en-IN"/>
        </w:rPr>
        <w:br/>
        <w:t>25:</w:t>
      </w:r>
      <w:r w:rsidRPr="00E84D38">
        <w:rPr>
          <w:sz w:val="24"/>
          <w:szCs w:val="24"/>
          <w:lang w:val="en-IN" w:eastAsia="en-IN"/>
        </w:rPr>
        <w:br/>
        <w:t xml:space="preserve">26: </w:t>
      </w:r>
      <w:r w:rsidRPr="00E84D38">
        <w:rPr>
          <w:b/>
          <w:bCs/>
          <w:sz w:val="24"/>
          <w:szCs w:val="24"/>
          <w:lang w:val="en-IN" w:eastAsia="en-IN"/>
        </w:rPr>
        <w:t>Return</w:t>
      </w:r>
      <w:r w:rsidRPr="00E84D38">
        <w:rPr>
          <w:sz w:val="24"/>
          <w:szCs w:val="24"/>
          <w:lang w:val="en-IN" w:eastAsia="en-IN"/>
        </w:rPr>
        <w:t xml:space="preserve"> </w:t>
      </w:r>
      <w:proofErr w:type="spellStart"/>
      <w:r w:rsidRPr="00E84D38">
        <w:rPr>
          <w:sz w:val="24"/>
          <w:szCs w:val="24"/>
          <w:lang w:val="en-IN" w:eastAsia="en-IN"/>
        </w:rPr>
        <w:t>CH_Set</w:t>
      </w:r>
      <w:proofErr w:type="spellEnd"/>
      <w:r w:rsidRPr="00E84D38">
        <w:rPr>
          <w:sz w:val="24"/>
          <w:szCs w:val="24"/>
          <w:lang w:val="en-IN" w:eastAsia="en-IN"/>
        </w:rPr>
        <w:t xml:space="preserve">, Clusters, </w:t>
      </w:r>
      <w:proofErr w:type="spellStart"/>
      <w:r w:rsidRPr="00E84D38">
        <w:rPr>
          <w:sz w:val="24"/>
          <w:szCs w:val="24"/>
          <w:lang w:val="en-IN" w:eastAsia="en-IN"/>
        </w:rPr>
        <w:t>energy_consumed_setup</w:t>
      </w:r>
      <w:proofErr w:type="spellEnd"/>
    </w:p>
    <w:p w14:paraId="64565444" w14:textId="2ADCF161" w:rsidR="00E84D38" w:rsidRPr="00E84D38" w:rsidRDefault="00E84D38" w:rsidP="00E84D38">
      <w:pPr>
        <w:widowControl/>
        <w:autoSpaceDE/>
        <w:autoSpaceDN/>
        <w:spacing w:before="100" w:beforeAutospacing="1" w:after="100" w:afterAutospacing="1"/>
        <w:rPr>
          <w:sz w:val="24"/>
          <w:szCs w:val="24"/>
          <w:lang w:val="en-IN" w:eastAsia="en-IN"/>
        </w:rPr>
      </w:pPr>
      <w:r w:rsidRPr="00E84D38">
        <w:rPr>
          <w:b/>
          <w:bCs/>
          <w:sz w:val="24"/>
          <w:szCs w:val="24"/>
          <w:lang w:val="en-IN" w:eastAsia="en-IN"/>
        </w:rPr>
        <w:t xml:space="preserve">Algorithm </w:t>
      </w:r>
      <w:r w:rsidR="001033FF">
        <w:rPr>
          <w:b/>
          <w:bCs/>
          <w:sz w:val="24"/>
          <w:szCs w:val="24"/>
          <w:lang w:val="en-IN" w:eastAsia="en-IN"/>
        </w:rPr>
        <w:t>2</w:t>
      </w:r>
      <w:r w:rsidRPr="00E84D38">
        <w:rPr>
          <w:b/>
          <w:bCs/>
          <w:sz w:val="24"/>
          <w:szCs w:val="24"/>
          <w:lang w:val="en-IN" w:eastAsia="en-IN"/>
        </w:rPr>
        <w:t>: HEACT Round Operation</w:t>
      </w:r>
    </w:p>
    <w:p w14:paraId="5EEB986E" w14:textId="77777777" w:rsidR="00E84D38" w:rsidRPr="00E84D38" w:rsidRDefault="00E84D38" w:rsidP="00E84D38">
      <w:pPr>
        <w:widowControl/>
        <w:autoSpaceDE/>
        <w:autoSpaceDN/>
        <w:spacing w:before="100" w:beforeAutospacing="1" w:after="100" w:afterAutospacing="1"/>
        <w:rPr>
          <w:sz w:val="24"/>
          <w:szCs w:val="24"/>
          <w:lang w:val="en-IN" w:eastAsia="en-IN"/>
        </w:rPr>
      </w:pPr>
      <w:r w:rsidRPr="00E84D38">
        <w:rPr>
          <w:b/>
          <w:bCs/>
          <w:sz w:val="24"/>
          <w:szCs w:val="24"/>
          <w:lang w:val="en-IN" w:eastAsia="en-IN"/>
        </w:rPr>
        <w:lastRenderedPageBreak/>
        <w:t>Require:</w:t>
      </w:r>
      <w:r w:rsidRPr="00E84D38">
        <w:rPr>
          <w:sz w:val="24"/>
          <w:szCs w:val="24"/>
          <w:lang w:val="en-IN" w:eastAsia="en-IN"/>
        </w:rPr>
        <w:t xml:space="preserve"> Set of nodes </w:t>
      </w:r>
      <w:proofErr w:type="spellStart"/>
      <w:r w:rsidRPr="00E84D38">
        <w:rPr>
          <w:sz w:val="24"/>
          <w:szCs w:val="24"/>
          <w:lang w:val="en-IN" w:eastAsia="en-IN"/>
        </w:rPr>
        <w:t>Nodes</w:t>
      </w:r>
      <w:proofErr w:type="spellEnd"/>
      <w:r w:rsidRPr="00E84D38">
        <w:rPr>
          <w:sz w:val="24"/>
          <w:szCs w:val="24"/>
          <w:lang w:val="en-IN" w:eastAsia="en-IN"/>
        </w:rPr>
        <w:t xml:space="preserve">, Current round R, Reconfiguration interval </w:t>
      </w:r>
      <w:proofErr w:type="spellStart"/>
      <w:r w:rsidRPr="00E84D38">
        <w:rPr>
          <w:sz w:val="24"/>
          <w:szCs w:val="24"/>
          <w:lang w:val="en-IN" w:eastAsia="en-IN"/>
        </w:rPr>
        <w:t>I_recluster</w:t>
      </w:r>
      <w:proofErr w:type="spellEnd"/>
      <w:r w:rsidRPr="00E84D38">
        <w:rPr>
          <w:sz w:val="24"/>
          <w:szCs w:val="24"/>
          <w:lang w:val="en-IN" w:eastAsia="en-IN"/>
        </w:rPr>
        <w:t xml:space="preserve">, Current </w:t>
      </w:r>
      <w:proofErr w:type="spellStart"/>
      <w:r w:rsidRPr="00E84D38">
        <w:rPr>
          <w:sz w:val="24"/>
          <w:szCs w:val="24"/>
          <w:lang w:val="en-IN" w:eastAsia="en-IN"/>
        </w:rPr>
        <w:t>CH_Set</w:t>
      </w:r>
      <w:proofErr w:type="spellEnd"/>
      <w:r w:rsidRPr="00E84D38">
        <w:rPr>
          <w:sz w:val="24"/>
          <w:szCs w:val="24"/>
          <w:lang w:val="en-IN" w:eastAsia="en-IN"/>
        </w:rPr>
        <w:t>, Current Clusters.</w:t>
      </w:r>
      <w:r w:rsidRPr="00E84D38">
        <w:rPr>
          <w:sz w:val="24"/>
          <w:szCs w:val="24"/>
          <w:lang w:val="en-IN" w:eastAsia="en-IN"/>
        </w:rPr>
        <w:br/>
      </w:r>
      <w:r w:rsidRPr="00E84D38">
        <w:rPr>
          <w:b/>
          <w:bCs/>
          <w:sz w:val="24"/>
          <w:szCs w:val="24"/>
          <w:lang w:val="en-IN" w:eastAsia="en-IN"/>
        </w:rPr>
        <w:t>Ensure:</w:t>
      </w:r>
      <w:r w:rsidRPr="00E84D38">
        <w:rPr>
          <w:sz w:val="24"/>
          <w:szCs w:val="24"/>
          <w:lang w:val="en-IN" w:eastAsia="en-IN"/>
        </w:rPr>
        <w:t xml:space="preserve"> Updated node energies, Packets sent to BS </w:t>
      </w:r>
      <w:proofErr w:type="spellStart"/>
      <w:r w:rsidRPr="00E84D38">
        <w:rPr>
          <w:sz w:val="24"/>
          <w:szCs w:val="24"/>
          <w:lang w:val="en-IN" w:eastAsia="en-IN"/>
        </w:rPr>
        <w:t>Packets_To_BS</w:t>
      </w:r>
      <w:proofErr w:type="spellEnd"/>
      <w:r w:rsidRPr="00E84D38">
        <w:rPr>
          <w:sz w:val="24"/>
          <w:szCs w:val="24"/>
          <w:lang w:val="en-IN" w:eastAsia="en-IN"/>
        </w:rPr>
        <w:t>.</w:t>
      </w:r>
    </w:p>
    <w:p w14:paraId="6C0DF714" w14:textId="32B9F894" w:rsidR="00E84D38" w:rsidRPr="00E84D38" w:rsidRDefault="00E84D38" w:rsidP="00D67C18">
      <w:pPr>
        <w:widowControl/>
        <w:autoSpaceDE/>
        <w:autoSpaceDN/>
        <w:spacing w:before="100" w:beforeAutospacing="1" w:after="100" w:afterAutospacing="1"/>
        <w:rPr>
          <w:sz w:val="24"/>
          <w:szCs w:val="24"/>
          <w:lang w:val="en-IN" w:eastAsia="en-IN"/>
        </w:rPr>
      </w:pPr>
      <w:r w:rsidRPr="00E84D38">
        <w:rPr>
          <w:sz w:val="24"/>
          <w:szCs w:val="24"/>
          <w:lang w:val="en-IN" w:eastAsia="en-IN"/>
        </w:rPr>
        <w:t xml:space="preserve">1: </w:t>
      </w:r>
      <w:proofErr w:type="spellStart"/>
      <w:r w:rsidRPr="00E84D38">
        <w:rPr>
          <w:sz w:val="24"/>
          <w:szCs w:val="24"/>
          <w:lang w:val="en-IN" w:eastAsia="en-IN"/>
        </w:rPr>
        <w:t>energy_consumed_this_round</w:t>
      </w:r>
      <w:proofErr w:type="spellEnd"/>
      <w:r w:rsidRPr="00E84D38">
        <w:rPr>
          <w:sz w:val="24"/>
          <w:szCs w:val="24"/>
          <w:lang w:val="en-IN" w:eastAsia="en-IN"/>
        </w:rPr>
        <w:t xml:space="preserve"> ← map(</w:t>
      </w:r>
      <w:proofErr w:type="spellStart"/>
      <w:r w:rsidRPr="00E84D38">
        <w:rPr>
          <w:sz w:val="24"/>
          <w:szCs w:val="24"/>
          <w:lang w:val="en-IN" w:eastAsia="en-IN"/>
        </w:rPr>
        <w:t>node_id</w:t>
      </w:r>
      <w:proofErr w:type="spellEnd"/>
      <w:r w:rsidRPr="00E84D38">
        <w:rPr>
          <w:sz w:val="24"/>
          <w:szCs w:val="24"/>
          <w:lang w:val="en-IN" w:eastAsia="en-IN"/>
        </w:rPr>
        <w:t xml:space="preserve"> → 0.0)</w:t>
      </w:r>
      <w:r w:rsidRPr="00E84D38">
        <w:rPr>
          <w:sz w:val="24"/>
          <w:szCs w:val="24"/>
          <w:lang w:val="en-IN" w:eastAsia="en-IN"/>
        </w:rPr>
        <w:br/>
        <w:t xml:space="preserve">2: </w:t>
      </w:r>
      <w:proofErr w:type="spellStart"/>
      <w:r w:rsidRPr="00E84D38">
        <w:rPr>
          <w:sz w:val="24"/>
          <w:szCs w:val="24"/>
          <w:lang w:val="en-IN" w:eastAsia="en-IN"/>
        </w:rPr>
        <w:t>Round_Packets_To_BS</w:t>
      </w:r>
      <w:proofErr w:type="spellEnd"/>
      <w:r w:rsidRPr="00E84D38">
        <w:rPr>
          <w:sz w:val="24"/>
          <w:szCs w:val="24"/>
          <w:lang w:val="en-IN" w:eastAsia="en-IN"/>
        </w:rPr>
        <w:t xml:space="preserve"> ← 0</w:t>
      </w:r>
      <w:r w:rsidRPr="00E84D38">
        <w:rPr>
          <w:sz w:val="24"/>
          <w:szCs w:val="24"/>
          <w:lang w:val="en-IN" w:eastAsia="en-IN"/>
        </w:rPr>
        <w:br/>
        <w:t>3:</w:t>
      </w:r>
      <w:r w:rsidRPr="00E84D38">
        <w:rPr>
          <w:sz w:val="24"/>
          <w:szCs w:val="24"/>
          <w:lang w:val="en-IN" w:eastAsia="en-IN"/>
        </w:rPr>
        <w:br/>
        <w:t xml:space="preserve">4: </w:t>
      </w:r>
      <w:r w:rsidRPr="00E84D38">
        <w:rPr>
          <w:i/>
          <w:iCs/>
          <w:sz w:val="24"/>
          <w:szCs w:val="24"/>
          <w:lang w:val="en-IN" w:eastAsia="en-IN"/>
        </w:rPr>
        <w:t>// 1. Reconfiguration Phase Check</w:t>
      </w:r>
      <w:r w:rsidRPr="00E84D38">
        <w:rPr>
          <w:sz w:val="24"/>
          <w:szCs w:val="24"/>
          <w:lang w:val="en-IN" w:eastAsia="en-IN"/>
        </w:rPr>
        <w:br/>
        <w:t xml:space="preserve">5: </w:t>
      </w:r>
      <w:r w:rsidRPr="00E84D38">
        <w:rPr>
          <w:b/>
          <w:bCs/>
          <w:sz w:val="24"/>
          <w:szCs w:val="24"/>
          <w:lang w:val="en-IN" w:eastAsia="en-IN"/>
        </w:rPr>
        <w:t>if</w:t>
      </w:r>
      <w:r w:rsidRPr="00E84D38">
        <w:rPr>
          <w:sz w:val="24"/>
          <w:szCs w:val="24"/>
          <w:lang w:val="en-IN" w:eastAsia="en-IN"/>
        </w:rPr>
        <w:t xml:space="preserve"> (R - 1) mod </w:t>
      </w:r>
      <w:proofErr w:type="spellStart"/>
      <w:r w:rsidRPr="00E84D38">
        <w:rPr>
          <w:sz w:val="24"/>
          <w:szCs w:val="24"/>
          <w:lang w:val="en-IN" w:eastAsia="en-IN"/>
        </w:rPr>
        <w:t>I_recluster</w:t>
      </w:r>
      <w:proofErr w:type="spellEnd"/>
      <w:r w:rsidRPr="00E84D38">
        <w:rPr>
          <w:sz w:val="24"/>
          <w:szCs w:val="24"/>
          <w:lang w:val="en-IN" w:eastAsia="en-IN"/>
        </w:rPr>
        <w:t xml:space="preserve"> == 0 </w:t>
      </w:r>
      <w:r w:rsidRPr="00E84D38">
        <w:rPr>
          <w:b/>
          <w:bCs/>
          <w:sz w:val="24"/>
          <w:szCs w:val="24"/>
          <w:lang w:val="en-IN" w:eastAsia="en-IN"/>
        </w:rPr>
        <w:t>or</w:t>
      </w:r>
      <w:r w:rsidRPr="00E84D38">
        <w:rPr>
          <w:sz w:val="24"/>
          <w:szCs w:val="24"/>
          <w:lang w:val="en-IN" w:eastAsia="en-IN"/>
        </w:rPr>
        <w:t xml:space="preserve"> R == 1 </w:t>
      </w:r>
      <w:r w:rsidRPr="00E84D38">
        <w:rPr>
          <w:b/>
          <w:bCs/>
          <w:sz w:val="24"/>
          <w:szCs w:val="24"/>
          <w:lang w:val="en-IN" w:eastAsia="en-IN"/>
        </w:rPr>
        <w:t>then</w:t>
      </w:r>
      <w:r w:rsidRPr="00E84D38">
        <w:rPr>
          <w:sz w:val="24"/>
          <w:szCs w:val="24"/>
          <w:lang w:val="en-IN" w:eastAsia="en-IN"/>
        </w:rPr>
        <w:br/>
        <w:t xml:space="preserve">6: </w:t>
      </w:r>
      <w:proofErr w:type="spellStart"/>
      <w:r w:rsidRPr="00E84D38">
        <w:rPr>
          <w:sz w:val="24"/>
          <w:szCs w:val="24"/>
          <w:lang w:val="en-IN" w:eastAsia="en-IN"/>
        </w:rPr>
        <w:t>CH_Set</w:t>
      </w:r>
      <w:proofErr w:type="spellEnd"/>
      <w:r w:rsidRPr="00E84D38">
        <w:rPr>
          <w:sz w:val="24"/>
          <w:szCs w:val="24"/>
          <w:lang w:val="en-IN" w:eastAsia="en-IN"/>
        </w:rPr>
        <w:t xml:space="preserve">, Clusters, </w:t>
      </w:r>
      <w:proofErr w:type="spellStart"/>
      <w:r w:rsidRPr="00E84D38">
        <w:rPr>
          <w:sz w:val="24"/>
          <w:szCs w:val="24"/>
          <w:lang w:val="en-IN" w:eastAsia="en-IN"/>
        </w:rPr>
        <w:t>Setup_Energy</w:t>
      </w:r>
      <w:proofErr w:type="spellEnd"/>
      <w:r w:rsidRPr="00E84D38">
        <w:rPr>
          <w:sz w:val="24"/>
          <w:szCs w:val="24"/>
          <w:lang w:val="en-IN" w:eastAsia="en-IN"/>
        </w:rPr>
        <w:t xml:space="preserve"> ← </w:t>
      </w:r>
      <w:r w:rsidRPr="00E84D38">
        <w:rPr>
          <w:b/>
          <w:bCs/>
          <w:sz w:val="24"/>
          <w:szCs w:val="24"/>
          <w:lang w:val="en-IN" w:eastAsia="en-IN"/>
        </w:rPr>
        <w:t>Algorithm 4: HEACT Reconfiguration Cycle</w:t>
      </w:r>
      <w:r w:rsidRPr="00E84D38">
        <w:rPr>
          <w:sz w:val="24"/>
          <w:szCs w:val="24"/>
          <w:lang w:val="en-IN" w:eastAsia="en-IN"/>
        </w:rPr>
        <w:t>(...)</w:t>
      </w:r>
      <w:r w:rsidRPr="00E84D38">
        <w:rPr>
          <w:sz w:val="24"/>
          <w:szCs w:val="24"/>
          <w:lang w:val="en-IN" w:eastAsia="en-IN"/>
        </w:rPr>
        <w:br/>
        <w:t xml:space="preserve">7: Update </w:t>
      </w:r>
      <w:proofErr w:type="spellStart"/>
      <w:r w:rsidRPr="00E84D38">
        <w:rPr>
          <w:sz w:val="24"/>
          <w:szCs w:val="24"/>
          <w:lang w:val="en-IN" w:eastAsia="en-IN"/>
        </w:rPr>
        <w:t>energy_consumed_this_round</w:t>
      </w:r>
      <w:proofErr w:type="spellEnd"/>
      <w:r w:rsidRPr="00E84D38">
        <w:rPr>
          <w:sz w:val="24"/>
          <w:szCs w:val="24"/>
          <w:lang w:val="en-IN" w:eastAsia="en-IN"/>
        </w:rPr>
        <w:t xml:space="preserve"> with </w:t>
      </w:r>
      <w:proofErr w:type="spellStart"/>
      <w:r w:rsidRPr="00E84D38">
        <w:rPr>
          <w:sz w:val="24"/>
          <w:szCs w:val="24"/>
          <w:lang w:val="en-IN" w:eastAsia="en-IN"/>
        </w:rPr>
        <w:t>Setup_Energy</w:t>
      </w:r>
      <w:proofErr w:type="spellEnd"/>
      <w:r w:rsidRPr="00E84D38">
        <w:rPr>
          <w:sz w:val="24"/>
          <w:szCs w:val="24"/>
          <w:lang w:val="en-IN" w:eastAsia="en-IN"/>
        </w:rPr>
        <w:br/>
        <w:t xml:space="preserve">8: </w:t>
      </w:r>
      <w:r w:rsidRPr="00E84D38">
        <w:rPr>
          <w:b/>
          <w:bCs/>
          <w:sz w:val="24"/>
          <w:szCs w:val="24"/>
          <w:lang w:val="en-IN" w:eastAsia="en-IN"/>
        </w:rPr>
        <w:t>end if</w:t>
      </w:r>
      <w:r w:rsidRPr="00E84D38">
        <w:rPr>
          <w:sz w:val="24"/>
          <w:szCs w:val="24"/>
          <w:lang w:val="en-IN" w:eastAsia="en-IN"/>
        </w:rPr>
        <w:br/>
        <w:t>9:</w:t>
      </w:r>
      <w:r w:rsidRPr="00E84D38">
        <w:rPr>
          <w:sz w:val="24"/>
          <w:szCs w:val="24"/>
          <w:lang w:val="en-IN" w:eastAsia="en-IN"/>
        </w:rPr>
        <w:br/>
        <w:t xml:space="preserve">10: </w:t>
      </w:r>
      <w:r w:rsidRPr="00E84D38">
        <w:rPr>
          <w:i/>
          <w:iCs/>
          <w:sz w:val="24"/>
          <w:szCs w:val="24"/>
          <w:lang w:val="en-IN" w:eastAsia="en-IN"/>
        </w:rPr>
        <w:t>// 2. Steady-State Phase</w:t>
      </w:r>
      <w:r w:rsidRPr="00E84D38">
        <w:rPr>
          <w:sz w:val="24"/>
          <w:szCs w:val="24"/>
          <w:lang w:val="en-IN" w:eastAsia="en-IN"/>
        </w:rPr>
        <w:br/>
        <w:t xml:space="preserve">11: </w:t>
      </w:r>
      <w:proofErr w:type="spellStart"/>
      <w:r w:rsidRPr="00E84D38">
        <w:rPr>
          <w:sz w:val="24"/>
          <w:szCs w:val="24"/>
          <w:lang w:val="en-IN" w:eastAsia="en-IN"/>
        </w:rPr>
        <w:t>Live_CHs_For_Steady</w:t>
      </w:r>
      <w:proofErr w:type="spellEnd"/>
      <w:r w:rsidRPr="00E84D38">
        <w:rPr>
          <w:sz w:val="24"/>
          <w:szCs w:val="24"/>
          <w:lang w:val="en-IN" w:eastAsia="en-IN"/>
        </w:rPr>
        <w:t xml:space="preserve"> ← {</w:t>
      </w:r>
      <w:proofErr w:type="spellStart"/>
      <w:r w:rsidRPr="00E84D38">
        <w:rPr>
          <w:sz w:val="24"/>
          <w:szCs w:val="24"/>
          <w:lang w:val="en-IN" w:eastAsia="en-IN"/>
        </w:rPr>
        <w:t>ch</w:t>
      </w:r>
      <w:proofErr w:type="spellEnd"/>
      <w:r w:rsidRPr="00E84D38">
        <w:rPr>
          <w:sz w:val="24"/>
          <w:szCs w:val="24"/>
          <w:lang w:val="en-IN" w:eastAsia="en-IN"/>
        </w:rPr>
        <w:t xml:space="preserve"> </w:t>
      </w:r>
      <w:r w:rsidRPr="00E84D38">
        <w:rPr>
          <w:rFonts w:ascii="Cambria Math" w:hAnsi="Cambria Math" w:cs="Cambria Math"/>
          <w:sz w:val="24"/>
          <w:szCs w:val="24"/>
          <w:lang w:val="en-IN" w:eastAsia="en-IN"/>
        </w:rPr>
        <w:t>∈</w:t>
      </w:r>
      <w:r w:rsidRPr="00E84D38">
        <w:rPr>
          <w:sz w:val="24"/>
          <w:szCs w:val="24"/>
          <w:lang w:val="en-IN" w:eastAsia="en-IN"/>
        </w:rPr>
        <w:t xml:space="preserve"> </w:t>
      </w:r>
      <w:proofErr w:type="spellStart"/>
      <w:r w:rsidRPr="00E84D38">
        <w:rPr>
          <w:sz w:val="24"/>
          <w:szCs w:val="24"/>
          <w:lang w:val="en-IN" w:eastAsia="en-IN"/>
        </w:rPr>
        <w:t>CH_Set</w:t>
      </w:r>
      <w:proofErr w:type="spellEnd"/>
      <w:r w:rsidRPr="00E84D38">
        <w:rPr>
          <w:sz w:val="24"/>
          <w:szCs w:val="24"/>
          <w:lang w:val="en-IN" w:eastAsia="en-IN"/>
        </w:rPr>
        <w:t xml:space="preserve"> </w:t>
      </w:r>
      <w:r w:rsidRPr="00E84D38">
        <w:rPr>
          <w:b/>
          <w:bCs/>
          <w:sz w:val="24"/>
          <w:szCs w:val="24"/>
          <w:lang w:val="en-IN" w:eastAsia="en-IN"/>
        </w:rPr>
        <w:t>such that</w:t>
      </w:r>
      <w:r w:rsidRPr="00E84D38">
        <w:rPr>
          <w:sz w:val="24"/>
          <w:szCs w:val="24"/>
          <w:lang w:val="en-IN" w:eastAsia="en-IN"/>
        </w:rPr>
        <w:t xml:space="preserve"> </w:t>
      </w:r>
      <w:proofErr w:type="spellStart"/>
      <w:r w:rsidRPr="00E84D38">
        <w:rPr>
          <w:sz w:val="24"/>
          <w:szCs w:val="24"/>
          <w:lang w:val="en-IN" w:eastAsia="en-IN"/>
        </w:rPr>
        <w:t>ch.is_alive</w:t>
      </w:r>
      <w:proofErr w:type="spellEnd"/>
      <w:r w:rsidRPr="00E84D38">
        <w:rPr>
          <w:sz w:val="24"/>
          <w:szCs w:val="24"/>
          <w:lang w:val="en-IN" w:eastAsia="en-IN"/>
        </w:rPr>
        <w:t>()}</w:t>
      </w:r>
      <w:r w:rsidRPr="00E84D38">
        <w:rPr>
          <w:sz w:val="24"/>
          <w:szCs w:val="24"/>
          <w:lang w:val="en-IN" w:eastAsia="en-IN"/>
        </w:rPr>
        <w:br/>
        <w:t xml:space="preserve">12: </w:t>
      </w:r>
      <w:r w:rsidRPr="00E84D38">
        <w:rPr>
          <w:b/>
          <w:bCs/>
          <w:sz w:val="24"/>
          <w:szCs w:val="24"/>
          <w:lang w:val="en-IN" w:eastAsia="en-IN"/>
        </w:rPr>
        <w:t>if</w:t>
      </w:r>
      <w:r w:rsidRPr="00E84D38">
        <w:rPr>
          <w:sz w:val="24"/>
          <w:szCs w:val="24"/>
          <w:lang w:val="en-IN" w:eastAsia="en-IN"/>
        </w:rPr>
        <w:t xml:space="preserve"> </w:t>
      </w:r>
      <w:proofErr w:type="spellStart"/>
      <w:r w:rsidRPr="00E84D38">
        <w:rPr>
          <w:sz w:val="24"/>
          <w:szCs w:val="24"/>
          <w:lang w:val="en-IN" w:eastAsia="en-IN"/>
        </w:rPr>
        <w:t>Live_CHs_For_Steady</w:t>
      </w:r>
      <w:proofErr w:type="spellEnd"/>
      <w:r w:rsidRPr="00E84D38">
        <w:rPr>
          <w:sz w:val="24"/>
          <w:szCs w:val="24"/>
          <w:lang w:val="en-IN" w:eastAsia="en-IN"/>
        </w:rPr>
        <w:t xml:space="preserve"> is not empty </w:t>
      </w:r>
      <w:r w:rsidRPr="00E84D38">
        <w:rPr>
          <w:b/>
          <w:bCs/>
          <w:sz w:val="24"/>
          <w:szCs w:val="24"/>
          <w:lang w:val="en-IN" w:eastAsia="en-IN"/>
        </w:rPr>
        <w:t>then</w:t>
      </w:r>
      <w:r w:rsidRPr="00E84D38">
        <w:rPr>
          <w:sz w:val="24"/>
          <w:szCs w:val="24"/>
          <w:lang w:val="en-IN" w:eastAsia="en-IN"/>
        </w:rPr>
        <w:br/>
        <w:t>13: // Note: The '</w:t>
      </w:r>
      <w:proofErr w:type="spellStart"/>
      <w:r w:rsidRPr="00E84D38">
        <w:rPr>
          <w:sz w:val="24"/>
          <w:szCs w:val="24"/>
          <w:lang w:val="en-IN" w:eastAsia="en-IN"/>
        </w:rPr>
        <w:t>use_tree_phase</w:t>
      </w:r>
      <w:proofErr w:type="spellEnd"/>
      <w:r w:rsidRPr="00E84D38">
        <w:rPr>
          <w:sz w:val="24"/>
          <w:szCs w:val="24"/>
          <w:lang w:val="en-IN" w:eastAsia="en-IN"/>
        </w:rPr>
        <w:t>' logic from refined HEACT is NOT in the provided code's run loop</w:t>
      </w:r>
      <w:r w:rsidRPr="00E84D38">
        <w:rPr>
          <w:sz w:val="24"/>
          <w:szCs w:val="24"/>
          <w:lang w:val="en-IN" w:eastAsia="en-IN"/>
        </w:rPr>
        <w:br/>
        <w:t xml:space="preserve">14: // This version implicitly always uses the tree if built in the last </w:t>
      </w:r>
      <w:proofErr w:type="spellStart"/>
      <w:r w:rsidRPr="00E84D38">
        <w:rPr>
          <w:sz w:val="24"/>
          <w:szCs w:val="24"/>
          <w:lang w:val="en-IN" w:eastAsia="en-IN"/>
        </w:rPr>
        <w:t>reconfig</w:t>
      </w:r>
      <w:proofErr w:type="spellEnd"/>
      <w:r w:rsidRPr="00E84D38">
        <w:rPr>
          <w:sz w:val="24"/>
          <w:szCs w:val="24"/>
          <w:lang w:val="en-IN" w:eastAsia="en-IN"/>
        </w:rPr>
        <w:br/>
        <w:t xml:space="preserve">15: </w:t>
      </w:r>
      <w:proofErr w:type="spellStart"/>
      <w:r w:rsidRPr="00E84D38">
        <w:rPr>
          <w:sz w:val="24"/>
          <w:szCs w:val="24"/>
          <w:lang w:val="en-IN" w:eastAsia="en-IN"/>
        </w:rPr>
        <w:t>Steady_Energy</w:t>
      </w:r>
      <w:proofErr w:type="spellEnd"/>
      <w:r w:rsidRPr="00E84D38">
        <w:rPr>
          <w:sz w:val="24"/>
          <w:szCs w:val="24"/>
          <w:lang w:val="en-IN" w:eastAsia="en-IN"/>
        </w:rPr>
        <w:t xml:space="preserve">, </w:t>
      </w:r>
      <w:proofErr w:type="spellStart"/>
      <w:r w:rsidRPr="00E84D38">
        <w:rPr>
          <w:sz w:val="24"/>
          <w:szCs w:val="24"/>
          <w:lang w:val="en-IN" w:eastAsia="en-IN"/>
        </w:rPr>
        <w:t>Round_Packets_To_BS</w:t>
      </w:r>
      <w:proofErr w:type="spellEnd"/>
      <w:r w:rsidRPr="00E84D38">
        <w:rPr>
          <w:sz w:val="24"/>
          <w:szCs w:val="24"/>
          <w:lang w:val="en-IN" w:eastAsia="en-IN"/>
        </w:rPr>
        <w:t xml:space="preserve"> ← </w:t>
      </w:r>
      <w:proofErr w:type="spellStart"/>
      <w:r w:rsidRPr="00E84D38">
        <w:rPr>
          <w:b/>
          <w:bCs/>
          <w:sz w:val="24"/>
          <w:szCs w:val="24"/>
          <w:lang w:val="en-IN" w:eastAsia="en-IN"/>
        </w:rPr>
        <w:t>Simulate_HEACT_SteadyState</w:t>
      </w:r>
      <w:proofErr w:type="spellEnd"/>
      <w:r w:rsidRPr="00E84D38">
        <w:rPr>
          <w:sz w:val="24"/>
          <w:szCs w:val="24"/>
          <w:lang w:val="en-IN" w:eastAsia="en-IN"/>
        </w:rPr>
        <w:t xml:space="preserve">(Nodes, </w:t>
      </w:r>
      <w:proofErr w:type="spellStart"/>
      <w:r w:rsidRPr="00E84D38">
        <w:rPr>
          <w:sz w:val="24"/>
          <w:szCs w:val="24"/>
          <w:lang w:val="en-IN" w:eastAsia="en-IN"/>
        </w:rPr>
        <w:t>Live_CHs_For_Steady</w:t>
      </w:r>
      <w:proofErr w:type="spellEnd"/>
      <w:r w:rsidRPr="00E84D38">
        <w:rPr>
          <w:sz w:val="24"/>
          <w:szCs w:val="24"/>
          <w:lang w:val="en-IN" w:eastAsia="en-IN"/>
        </w:rPr>
        <w:t>, Clusters)</w:t>
      </w:r>
      <w:r w:rsidRPr="00E84D38">
        <w:rPr>
          <w:sz w:val="24"/>
          <w:szCs w:val="24"/>
          <w:lang w:val="en-IN" w:eastAsia="en-IN"/>
        </w:rPr>
        <w:br/>
        <w:t xml:space="preserve">16: Update </w:t>
      </w:r>
      <w:proofErr w:type="spellStart"/>
      <w:r w:rsidRPr="00E84D38">
        <w:rPr>
          <w:sz w:val="24"/>
          <w:szCs w:val="24"/>
          <w:lang w:val="en-IN" w:eastAsia="en-IN"/>
        </w:rPr>
        <w:t>energy_consumed_this_round</w:t>
      </w:r>
      <w:proofErr w:type="spellEnd"/>
      <w:r w:rsidRPr="00E84D38">
        <w:rPr>
          <w:sz w:val="24"/>
          <w:szCs w:val="24"/>
          <w:lang w:val="en-IN" w:eastAsia="en-IN"/>
        </w:rPr>
        <w:t xml:space="preserve"> with </w:t>
      </w:r>
      <w:proofErr w:type="spellStart"/>
      <w:r w:rsidRPr="00E84D38">
        <w:rPr>
          <w:sz w:val="24"/>
          <w:szCs w:val="24"/>
          <w:lang w:val="en-IN" w:eastAsia="en-IN"/>
        </w:rPr>
        <w:t>Steady_Energy</w:t>
      </w:r>
      <w:proofErr w:type="spellEnd"/>
      <w:r w:rsidRPr="00E84D38">
        <w:rPr>
          <w:sz w:val="24"/>
          <w:szCs w:val="24"/>
          <w:lang w:val="en-IN" w:eastAsia="en-IN"/>
        </w:rPr>
        <w:br/>
        <w:t xml:space="preserve">17: </w:t>
      </w:r>
      <w:r w:rsidRPr="00E84D38">
        <w:rPr>
          <w:b/>
          <w:bCs/>
          <w:sz w:val="24"/>
          <w:szCs w:val="24"/>
          <w:lang w:val="en-IN" w:eastAsia="en-IN"/>
        </w:rPr>
        <w:t>end if</w:t>
      </w:r>
      <w:r w:rsidRPr="00E84D38">
        <w:rPr>
          <w:sz w:val="24"/>
          <w:szCs w:val="24"/>
          <w:lang w:val="en-IN" w:eastAsia="en-IN"/>
        </w:rPr>
        <w:br/>
        <w:t>18:</w:t>
      </w:r>
      <w:r w:rsidRPr="00E84D38">
        <w:rPr>
          <w:sz w:val="24"/>
          <w:szCs w:val="24"/>
          <w:lang w:val="en-IN" w:eastAsia="en-IN"/>
        </w:rPr>
        <w:br/>
        <w:t xml:space="preserve">19: </w:t>
      </w:r>
      <w:r w:rsidRPr="00E84D38">
        <w:rPr>
          <w:b/>
          <w:bCs/>
          <w:sz w:val="24"/>
          <w:szCs w:val="24"/>
          <w:lang w:val="en-IN" w:eastAsia="en-IN"/>
        </w:rPr>
        <w:t>Return</w:t>
      </w:r>
      <w:r w:rsidRPr="00E84D38">
        <w:rPr>
          <w:sz w:val="24"/>
          <w:szCs w:val="24"/>
          <w:lang w:val="en-IN" w:eastAsia="en-IN"/>
        </w:rPr>
        <w:t xml:space="preserve"> </w:t>
      </w:r>
      <w:proofErr w:type="spellStart"/>
      <w:r w:rsidRPr="00E84D38">
        <w:rPr>
          <w:sz w:val="24"/>
          <w:szCs w:val="24"/>
          <w:lang w:val="en-IN" w:eastAsia="en-IN"/>
        </w:rPr>
        <w:t>Round_Packets_To_BS</w:t>
      </w:r>
      <w:proofErr w:type="spellEnd"/>
      <w:r w:rsidRPr="00E84D38">
        <w:rPr>
          <w:sz w:val="24"/>
          <w:szCs w:val="24"/>
          <w:lang w:val="en-IN" w:eastAsia="en-IN"/>
        </w:rPr>
        <w:t xml:space="preserve">, </w:t>
      </w:r>
      <w:proofErr w:type="spellStart"/>
      <w:r w:rsidRPr="00E84D38">
        <w:rPr>
          <w:sz w:val="24"/>
          <w:szCs w:val="24"/>
          <w:lang w:val="en-IN" w:eastAsia="en-IN"/>
        </w:rPr>
        <w:t>energy_consumed_this_round</w:t>
      </w:r>
      <w:proofErr w:type="spellEnd"/>
    </w:p>
    <w:p w14:paraId="6ECCA7E2" w14:textId="77777777" w:rsidR="00E84D38" w:rsidRPr="00E84D38" w:rsidRDefault="00E84D38" w:rsidP="00E84D38">
      <w:pPr>
        <w:widowControl/>
        <w:autoSpaceDE/>
        <w:autoSpaceDN/>
        <w:spacing w:before="100" w:beforeAutospacing="1" w:after="100" w:afterAutospacing="1"/>
        <w:rPr>
          <w:sz w:val="24"/>
          <w:szCs w:val="24"/>
          <w:lang w:val="en-IN" w:eastAsia="en-IN"/>
        </w:rPr>
      </w:pPr>
      <w:r w:rsidRPr="00E84D38">
        <w:rPr>
          <w:b/>
          <w:bCs/>
          <w:sz w:val="24"/>
          <w:szCs w:val="24"/>
          <w:lang w:val="en-IN" w:eastAsia="en-IN"/>
        </w:rPr>
        <w:t>Equations Used</w:t>
      </w:r>
    </w:p>
    <w:p w14:paraId="3C517F6A" w14:textId="77777777" w:rsidR="00E84D38" w:rsidRPr="00E84D38" w:rsidRDefault="00E84D38" w:rsidP="00E84D38">
      <w:pPr>
        <w:widowControl/>
        <w:autoSpaceDE/>
        <w:autoSpaceDN/>
        <w:spacing w:before="100" w:beforeAutospacing="1" w:after="100" w:afterAutospacing="1"/>
        <w:rPr>
          <w:sz w:val="24"/>
          <w:szCs w:val="24"/>
          <w:lang w:val="en-IN" w:eastAsia="en-IN"/>
        </w:rPr>
      </w:pPr>
      <w:r w:rsidRPr="00E84D38">
        <w:rPr>
          <w:sz w:val="24"/>
          <w:szCs w:val="24"/>
          <w:lang w:val="en-IN" w:eastAsia="en-IN"/>
        </w:rPr>
        <w:t>The following equations are utilized across the simulation framework, primarily defined by the energy model and the EETB calculations:</w:t>
      </w:r>
    </w:p>
    <w:p w14:paraId="1D91D828" w14:textId="77777777" w:rsidR="00E84D38" w:rsidRPr="00E84D38" w:rsidRDefault="00E84D38" w:rsidP="00D91E95">
      <w:pPr>
        <w:widowControl/>
        <w:numPr>
          <w:ilvl w:val="0"/>
          <w:numId w:val="12"/>
        </w:numPr>
        <w:autoSpaceDE/>
        <w:autoSpaceDN/>
        <w:spacing w:before="100" w:beforeAutospacing="1" w:after="100" w:afterAutospacing="1"/>
        <w:rPr>
          <w:sz w:val="24"/>
          <w:szCs w:val="24"/>
          <w:lang w:val="en-IN" w:eastAsia="en-IN"/>
        </w:rPr>
      </w:pPr>
      <w:r w:rsidRPr="00E84D38">
        <w:rPr>
          <w:b/>
          <w:bCs/>
          <w:sz w:val="24"/>
          <w:szCs w:val="24"/>
          <w:lang w:val="en-IN" w:eastAsia="en-IN"/>
        </w:rPr>
        <w:t>Transmission Energy (</w:t>
      </w:r>
      <w:proofErr w:type="spellStart"/>
      <w:r w:rsidRPr="00E84D38">
        <w:rPr>
          <w:b/>
          <w:bCs/>
          <w:sz w:val="24"/>
          <w:szCs w:val="24"/>
          <w:lang w:val="en-IN" w:eastAsia="en-IN"/>
        </w:rPr>
        <w:t>E_Tx</w:t>
      </w:r>
      <w:proofErr w:type="spellEnd"/>
      <w:r w:rsidRPr="00E84D38">
        <w:rPr>
          <w:b/>
          <w:bCs/>
          <w:sz w:val="24"/>
          <w:szCs w:val="24"/>
          <w:lang w:val="en-IN" w:eastAsia="en-IN"/>
        </w:rPr>
        <w:t>):</w:t>
      </w:r>
      <w:r w:rsidRPr="00E84D38">
        <w:rPr>
          <w:sz w:val="24"/>
          <w:szCs w:val="24"/>
          <w:lang w:val="en-IN" w:eastAsia="en-IN"/>
        </w:rPr>
        <w:br/>
      </w:r>
      <w:proofErr w:type="spellStart"/>
      <w:r w:rsidRPr="00E84D38">
        <w:rPr>
          <w:sz w:val="24"/>
          <w:szCs w:val="24"/>
          <w:lang w:val="en-IN" w:eastAsia="en-IN"/>
        </w:rPr>
        <w:t>E_Tx</w:t>
      </w:r>
      <w:proofErr w:type="spellEnd"/>
      <w:r w:rsidRPr="00E84D38">
        <w:rPr>
          <w:sz w:val="24"/>
          <w:szCs w:val="24"/>
          <w:lang w:val="en-IN" w:eastAsia="en-IN"/>
        </w:rPr>
        <w:t xml:space="preserve">(m, d) = </w:t>
      </w:r>
      <w:proofErr w:type="spellStart"/>
      <w:r w:rsidRPr="00E84D38">
        <w:rPr>
          <w:sz w:val="24"/>
          <w:szCs w:val="24"/>
          <w:lang w:val="en-IN" w:eastAsia="en-IN"/>
        </w:rPr>
        <w:t>E_elec</w:t>
      </w:r>
      <w:proofErr w:type="spellEnd"/>
      <w:r w:rsidRPr="00E84D38">
        <w:rPr>
          <w:sz w:val="24"/>
          <w:szCs w:val="24"/>
          <w:lang w:val="en-IN" w:eastAsia="en-IN"/>
        </w:rPr>
        <w:t xml:space="preserve"> * m + </w:t>
      </w:r>
      <w:proofErr w:type="spellStart"/>
      <w:r w:rsidRPr="00E84D38">
        <w:rPr>
          <w:sz w:val="24"/>
          <w:szCs w:val="24"/>
          <w:lang w:val="en-IN" w:eastAsia="en-IN"/>
        </w:rPr>
        <w:t>E_amp</w:t>
      </w:r>
      <w:proofErr w:type="spellEnd"/>
      <w:r w:rsidRPr="00E84D38">
        <w:rPr>
          <w:sz w:val="24"/>
          <w:szCs w:val="24"/>
          <w:lang w:val="en-IN" w:eastAsia="en-IN"/>
        </w:rPr>
        <w:t>(d) * m -------- (Eq. 1)</w:t>
      </w:r>
      <w:r w:rsidRPr="00E84D38">
        <w:rPr>
          <w:sz w:val="24"/>
          <w:szCs w:val="24"/>
          <w:lang w:val="en-IN" w:eastAsia="en-IN"/>
        </w:rPr>
        <w:br/>
        <w:t xml:space="preserve">where </w:t>
      </w:r>
      <w:proofErr w:type="spellStart"/>
      <w:r w:rsidRPr="00E84D38">
        <w:rPr>
          <w:sz w:val="24"/>
          <w:szCs w:val="24"/>
          <w:lang w:val="en-IN" w:eastAsia="en-IN"/>
        </w:rPr>
        <w:t>E_amp</w:t>
      </w:r>
      <w:proofErr w:type="spellEnd"/>
      <w:r w:rsidRPr="00E84D38">
        <w:rPr>
          <w:sz w:val="24"/>
          <w:szCs w:val="24"/>
          <w:lang w:val="en-IN" w:eastAsia="en-IN"/>
        </w:rPr>
        <w:t>(d) depends on the distance d:</w:t>
      </w:r>
    </w:p>
    <w:p w14:paraId="7F1E376A" w14:textId="316C48DB" w:rsidR="00E84D38" w:rsidRPr="00E84D38" w:rsidRDefault="00E84D38" w:rsidP="00D91E95">
      <w:pPr>
        <w:widowControl/>
        <w:numPr>
          <w:ilvl w:val="1"/>
          <w:numId w:val="12"/>
        </w:numPr>
        <w:autoSpaceDE/>
        <w:autoSpaceDN/>
        <w:spacing w:before="100" w:beforeAutospacing="1" w:after="100" w:afterAutospacing="1"/>
        <w:rPr>
          <w:sz w:val="24"/>
          <w:szCs w:val="24"/>
          <w:lang w:val="en-IN" w:eastAsia="en-IN"/>
        </w:rPr>
      </w:pPr>
      <w:proofErr w:type="spellStart"/>
      <w:r w:rsidRPr="00E84D38">
        <w:rPr>
          <w:sz w:val="24"/>
          <w:szCs w:val="24"/>
          <w:lang w:val="en-IN" w:eastAsia="en-IN"/>
        </w:rPr>
        <w:t>E_amp</w:t>
      </w:r>
      <w:proofErr w:type="spellEnd"/>
      <w:r w:rsidRPr="00E84D38">
        <w:rPr>
          <w:sz w:val="24"/>
          <w:szCs w:val="24"/>
          <w:lang w:val="en-IN" w:eastAsia="en-IN"/>
        </w:rPr>
        <w:t xml:space="preserve">(d) = </w:t>
      </w:r>
      <w:proofErr w:type="spellStart"/>
      <w:r w:rsidRPr="00E84D38">
        <w:rPr>
          <w:sz w:val="24"/>
          <w:szCs w:val="24"/>
          <w:lang w:val="en-IN" w:eastAsia="en-IN"/>
        </w:rPr>
        <w:t>E_fs</w:t>
      </w:r>
      <w:proofErr w:type="spellEnd"/>
      <w:r w:rsidRPr="00E84D38">
        <w:rPr>
          <w:sz w:val="24"/>
          <w:szCs w:val="24"/>
          <w:lang w:val="en-IN" w:eastAsia="en-IN"/>
        </w:rPr>
        <w:t xml:space="preserve"> * </w:t>
      </w:r>
      <m:oMath>
        <m:sSup>
          <m:sSupPr>
            <m:ctrlPr>
              <w:rPr>
                <w:rFonts w:ascii="Cambria Math" w:hAnsi="Cambria Math"/>
                <w:i/>
                <w:sz w:val="24"/>
                <w:szCs w:val="24"/>
                <w:lang w:val="en-IN" w:eastAsia="en-IN"/>
              </w:rPr>
            </m:ctrlPr>
          </m:sSupPr>
          <m:e>
            <m:r>
              <w:rPr>
                <w:rFonts w:ascii="Cambria Math" w:hAnsi="Cambria Math"/>
                <w:sz w:val="24"/>
                <w:szCs w:val="24"/>
                <w:lang w:val="en-IN" w:eastAsia="en-IN"/>
              </w:rPr>
              <m:t>d</m:t>
            </m:r>
          </m:e>
          <m:sup>
            <m:r>
              <w:rPr>
                <w:rFonts w:ascii="Cambria Math" w:hAnsi="Cambria Math"/>
                <w:sz w:val="24"/>
                <w:szCs w:val="24"/>
                <w:lang w:val="en-IN" w:eastAsia="en-IN"/>
              </w:rPr>
              <m:t>2</m:t>
            </m:r>
          </m:sup>
        </m:sSup>
      </m:oMath>
      <w:r w:rsidRPr="00E84D38">
        <w:rPr>
          <w:sz w:val="24"/>
          <w:szCs w:val="24"/>
          <w:lang w:val="en-IN" w:eastAsia="en-IN"/>
        </w:rPr>
        <w:t xml:space="preserve"> for d &lt; D_THRESHOLD</w:t>
      </w:r>
    </w:p>
    <w:p w14:paraId="4540E940" w14:textId="65E6A0BA" w:rsidR="00E84D38" w:rsidRPr="00E84D38" w:rsidRDefault="00E84D38" w:rsidP="00D91E95">
      <w:pPr>
        <w:widowControl/>
        <w:numPr>
          <w:ilvl w:val="1"/>
          <w:numId w:val="12"/>
        </w:numPr>
        <w:autoSpaceDE/>
        <w:autoSpaceDN/>
        <w:spacing w:before="100" w:beforeAutospacing="1" w:after="100" w:afterAutospacing="1"/>
        <w:rPr>
          <w:sz w:val="24"/>
          <w:szCs w:val="24"/>
          <w:lang w:val="en-IN" w:eastAsia="en-IN"/>
        </w:rPr>
      </w:pPr>
      <w:proofErr w:type="spellStart"/>
      <w:r w:rsidRPr="00E84D38">
        <w:rPr>
          <w:sz w:val="24"/>
          <w:szCs w:val="24"/>
          <w:lang w:val="en-IN" w:eastAsia="en-IN"/>
        </w:rPr>
        <w:t>E_amp</w:t>
      </w:r>
      <w:proofErr w:type="spellEnd"/>
      <w:r w:rsidRPr="00E84D38">
        <w:rPr>
          <w:sz w:val="24"/>
          <w:szCs w:val="24"/>
          <w:lang w:val="en-IN" w:eastAsia="en-IN"/>
        </w:rPr>
        <w:t xml:space="preserve">(d) = </w:t>
      </w:r>
      <w:proofErr w:type="spellStart"/>
      <w:r w:rsidRPr="00E84D38">
        <w:rPr>
          <w:sz w:val="24"/>
          <w:szCs w:val="24"/>
          <w:lang w:val="en-IN" w:eastAsia="en-IN"/>
        </w:rPr>
        <w:t>E_mp</w:t>
      </w:r>
      <w:proofErr w:type="spellEnd"/>
      <w:r w:rsidRPr="00E84D38">
        <w:rPr>
          <w:sz w:val="24"/>
          <w:szCs w:val="24"/>
          <w:lang w:val="en-IN" w:eastAsia="en-IN"/>
        </w:rPr>
        <w:t xml:space="preserve"> * </w:t>
      </w:r>
      <m:oMath>
        <m:sSup>
          <m:sSupPr>
            <m:ctrlPr>
              <w:rPr>
                <w:rFonts w:ascii="Cambria Math" w:hAnsi="Cambria Math"/>
                <w:i/>
                <w:sz w:val="24"/>
                <w:szCs w:val="24"/>
                <w:lang w:val="en-IN" w:eastAsia="en-IN"/>
              </w:rPr>
            </m:ctrlPr>
          </m:sSupPr>
          <m:e>
            <m:r>
              <w:rPr>
                <w:rFonts w:ascii="Cambria Math" w:hAnsi="Cambria Math"/>
                <w:sz w:val="24"/>
                <w:szCs w:val="24"/>
                <w:lang w:val="en-IN" w:eastAsia="en-IN"/>
              </w:rPr>
              <m:t>d</m:t>
            </m:r>
          </m:e>
          <m:sup>
            <m:r>
              <w:rPr>
                <w:rFonts w:ascii="Cambria Math" w:hAnsi="Cambria Math"/>
                <w:sz w:val="24"/>
                <w:szCs w:val="24"/>
                <w:lang w:val="en-IN" w:eastAsia="en-IN"/>
              </w:rPr>
              <m:t>4</m:t>
            </m:r>
          </m:sup>
        </m:sSup>
      </m:oMath>
      <w:r w:rsidRPr="00E84D38">
        <w:rPr>
          <w:sz w:val="24"/>
          <w:szCs w:val="24"/>
          <w:lang w:val="en-IN" w:eastAsia="en-IN"/>
        </w:rPr>
        <w:t xml:space="preserve"> </w:t>
      </w:r>
      <w:proofErr w:type="spellStart"/>
      <w:r w:rsidRPr="00E84D38">
        <w:rPr>
          <w:sz w:val="24"/>
          <w:szCs w:val="24"/>
          <w:lang w:val="en-IN" w:eastAsia="en-IN"/>
        </w:rPr>
        <w:t>for d</w:t>
      </w:r>
      <w:proofErr w:type="spellEnd"/>
      <w:r w:rsidRPr="00E84D38">
        <w:rPr>
          <w:sz w:val="24"/>
          <w:szCs w:val="24"/>
          <w:lang w:val="en-IN" w:eastAsia="en-IN"/>
        </w:rPr>
        <w:t xml:space="preserve"> &gt;= D_THRESHOLD</w:t>
      </w:r>
    </w:p>
    <w:p w14:paraId="66410CF2" w14:textId="4FEF6765" w:rsidR="00E84D38" w:rsidRPr="00E84D38" w:rsidRDefault="00E84D38" w:rsidP="00D91E95">
      <w:pPr>
        <w:widowControl/>
        <w:numPr>
          <w:ilvl w:val="0"/>
          <w:numId w:val="12"/>
        </w:numPr>
        <w:autoSpaceDE/>
        <w:autoSpaceDN/>
        <w:spacing w:before="100" w:beforeAutospacing="1" w:after="100" w:afterAutospacing="1"/>
        <w:rPr>
          <w:sz w:val="24"/>
          <w:szCs w:val="24"/>
          <w:lang w:val="en-IN" w:eastAsia="en-IN"/>
        </w:rPr>
      </w:pPr>
      <w:r w:rsidRPr="00E84D38">
        <w:rPr>
          <w:b/>
          <w:bCs/>
          <w:sz w:val="24"/>
          <w:szCs w:val="24"/>
          <w:lang w:val="en-IN" w:eastAsia="en-IN"/>
        </w:rPr>
        <w:t>Distance Threshold (D_THRESHOLD):</w:t>
      </w:r>
      <w:r w:rsidRPr="00E84D38">
        <w:rPr>
          <w:sz w:val="24"/>
          <w:szCs w:val="24"/>
          <w:lang w:val="en-IN" w:eastAsia="en-IN"/>
        </w:rPr>
        <w:br/>
        <w:t xml:space="preserve">D_THRESHOLD = </w:t>
      </w:r>
      <m:oMath>
        <m:r>
          <w:rPr>
            <w:rFonts w:ascii="Cambria Math" w:hAnsi="Cambria Math"/>
            <w:sz w:val="24"/>
            <w:szCs w:val="24"/>
            <w:lang w:val="en-IN" w:eastAsia="en-IN"/>
          </w:rPr>
          <m:t>√</m:t>
        </m:r>
        <m:f>
          <m:fPr>
            <m:ctrlPr>
              <w:rPr>
                <w:rFonts w:ascii="Cambria Math" w:hAnsi="Cambria Math"/>
                <w:i/>
                <w:sz w:val="24"/>
                <w:szCs w:val="24"/>
                <w:lang w:val="en-IN" w:eastAsia="en-IN"/>
              </w:rPr>
            </m:ctrlPr>
          </m:fPr>
          <m:num>
            <m:r>
              <w:rPr>
                <w:rFonts w:ascii="Cambria Math" w:hAnsi="Cambria Math"/>
                <w:sz w:val="24"/>
                <w:szCs w:val="24"/>
                <w:lang w:val="en-IN" w:eastAsia="en-IN"/>
              </w:rPr>
              <m:t>E_fs</m:t>
            </m:r>
          </m:num>
          <m:den>
            <m:r>
              <w:rPr>
                <w:rFonts w:ascii="Cambria Math" w:hAnsi="Cambria Math"/>
                <w:sz w:val="24"/>
                <w:szCs w:val="24"/>
                <w:lang w:val="en-IN" w:eastAsia="en-IN"/>
              </w:rPr>
              <m:t>E_mp</m:t>
            </m:r>
          </m:den>
        </m:f>
      </m:oMath>
      <w:r w:rsidRPr="00E84D38">
        <w:rPr>
          <w:sz w:val="24"/>
          <w:szCs w:val="24"/>
          <w:lang w:val="en-IN" w:eastAsia="en-IN"/>
        </w:rPr>
        <w:t xml:space="preserve"> -------- (Eq. 2)</w:t>
      </w:r>
      <w:r w:rsidRPr="00E84D38">
        <w:rPr>
          <w:sz w:val="24"/>
          <w:szCs w:val="24"/>
          <w:lang w:val="en-IN" w:eastAsia="en-IN"/>
        </w:rPr>
        <w:br/>
      </w:r>
      <w:r w:rsidRPr="00E84D38">
        <w:rPr>
          <w:i/>
          <w:iCs/>
          <w:sz w:val="24"/>
          <w:szCs w:val="24"/>
          <w:lang w:val="en-IN" w:eastAsia="en-IN"/>
        </w:rPr>
        <w:t xml:space="preserve">(Assuming </w:t>
      </w:r>
      <w:proofErr w:type="spellStart"/>
      <w:r w:rsidRPr="00E84D38">
        <w:rPr>
          <w:i/>
          <w:iCs/>
          <w:sz w:val="24"/>
          <w:szCs w:val="24"/>
          <w:lang w:val="en-IN" w:eastAsia="en-IN"/>
        </w:rPr>
        <w:t>E_mp</w:t>
      </w:r>
      <w:proofErr w:type="spellEnd"/>
      <w:r w:rsidRPr="00E84D38">
        <w:rPr>
          <w:i/>
          <w:iCs/>
          <w:sz w:val="24"/>
          <w:szCs w:val="24"/>
          <w:lang w:val="en-IN" w:eastAsia="en-IN"/>
        </w:rPr>
        <w:t xml:space="preserve"> &gt; 0)</w:t>
      </w:r>
    </w:p>
    <w:p w14:paraId="689A91CE" w14:textId="77777777" w:rsidR="00E84D38" w:rsidRPr="00E84D38" w:rsidRDefault="00E84D38" w:rsidP="00D91E95">
      <w:pPr>
        <w:widowControl/>
        <w:numPr>
          <w:ilvl w:val="0"/>
          <w:numId w:val="12"/>
        </w:numPr>
        <w:autoSpaceDE/>
        <w:autoSpaceDN/>
        <w:spacing w:before="100" w:beforeAutospacing="1" w:after="100" w:afterAutospacing="1"/>
        <w:rPr>
          <w:sz w:val="24"/>
          <w:szCs w:val="24"/>
          <w:lang w:val="en-IN" w:eastAsia="en-IN"/>
        </w:rPr>
      </w:pPr>
      <w:r w:rsidRPr="00E84D38">
        <w:rPr>
          <w:b/>
          <w:bCs/>
          <w:sz w:val="24"/>
          <w:szCs w:val="24"/>
          <w:lang w:val="en-IN" w:eastAsia="en-IN"/>
        </w:rPr>
        <w:t>Receiving Energy (</w:t>
      </w:r>
      <w:proofErr w:type="spellStart"/>
      <w:r w:rsidRPr="00E84D38">
        <w:rPr>
          <w:b/>
          <w:bCs/>
          <w:sz w:val="24"/>
          <w:szCs w:val="24"/>
          <w:lang w:val="en-IN" w:eastAsia="en-IN"/>
        </w:rPr>
        <w:t>E_Rx</w:t>
      </w:r>
      <w:proofErr w:type="spellEnd"/>
      <w:r w:rsidRPr="00E84D38">
        <w:rPr>
          <w:b/>
          <w:bCs/>
          <w:sz w:val="24"/>
          <w:szCs w:val="24"/>
          <w:lang w:val="en-IN" w:eastAsia="en-IN"/>
        </w:rPr>
        <w:t>):</w:t>
      </w:r>
      <w:r w:rsidRPr="00E84D38">
        <w:rPr>
          <w:sz w:val="24"/>
          <w:szCs w:val="24"/>
          <w:lang w:val="en-IN" w:eastAsia="en-IN"/>
        </w:rPr>
        <w:br/>
      </w:r>
      <w:proofErr w:type="spellStart"/>
      <w:r w:rsidRPr="00E84D38">
        <w:rPr>
          <w:sz w:val="24"/>
          <w:szCs w:val="24"/>
          <w:lang w:val="en-IN" w:eastAsia="en-IN"/>
        </w:rPr>
        <w:t>E_Rx</w:t>
      </w:r>
      <w:proofErr w:type="spellEnd"/>
      <w:r w:rsidRPr="00E84D38">
        <w:rPr>
          <w:sz w:val="24"/>
          <w:szCs w:val="24"/>
          <w:lang w:val="en-IN" w:eastAsia="en-IN"/>
        </w:rPr>
        <w:t xml:space="preserve">(m) = </w:t>
      </w:r>
      <w:proofErr w:type="spellStart"/>
      <w:r w:rsidRPr="00E84D38">
        <w:rPr>
          <w:sz w:val="24"/>
          <w:szCs w:val="24"/>
          <w:lang w:val="en-IN" w:eastAsia="en-IN"/>
        </w:rPr>
        <w:t>E_elec</w:t>
      </w:r>
      <w:proofErr w:type="spellEnd"/>
      <w:r w:rsidRPr="00E84D38">
        <w:rPr>
          <w:sz w:val="24"/>
          <w:szCs w:val="24"/>
          <w:lang w:val="en-IN" w:eastAsia="en-IN"/>
        </w:rPr>
        <w:t xml:space="preserve"> * m -------- (Eq. 3)</w:t>
      </w:r>
    </w:p>
    <w:p w14:paraId="0CD86946" w14:textId="77777777" w:rsidR="00E84D38" w:rsidRPr="00E84D38" w:rsidRDefault="00E84D38" w:rsidP="00D91E95">
      <w:pPr>
        <w:widowControl/>
        <w:numPr>
          <w:ilvl w:val="0"/>
          <w:numId w:val="12"/>
        </w:numPr>
        <w:autoSpaceDE/>
        <w:autoSpaceDN/>
        <w:spacing w:before="100" w:beforeAutospacing="1" w:after="100" w:afterAutospacing="1"/>
        <w:rPr>
          <w:sz w:val="24"/>
          <w:szCs w:val="24"/>
          <w:lang w:val="en-IN" w:eastAsia="en-IN"/>
        </w:rPr>
      </w:pPr>
      <w:r w:rsidRPr="00E84D38">
        <w:rPr>
          <w:b/>
          <w:bCs/>
          <w:sz w:val="24"/>
          <w:szCs w:val="24"/>
          <w:lang w:val="en-IN" w:eastAsia="en-IN"/>
        </w:rPr>
        <w:t>Data Aggregation Energy (E_DA):</w:t>
      </w:r>
      <w:r w:rsidRPr="00E84D38">
        <w:rPr>
          <w:sz w:val="24"/>
          <w:szCs w:val="24"/>
          <w:lang w:val="en-IN" w:eastAsia="en-IN"/>
        </w:rPr>
        <w:br/>
        <w:t xml:space="preserve">E_DA(m) = </w:t>
      </w:r>
      <w:proofErr w:type="spellStart"/>
      <w:r w:rsidRPr="00E84D38">
        <w:rPr>
          <w:sz w:val="24"/>
          <w:szCs w:val="24"/>
          <w:lang w:val="en-IN" w:eastAsia="en-IN"/>
        </w:rPr>
        <w:t>E_da</w:t>
      </w:r>
      <w:proofErr w:type="spellEnd"/>
      <w:r w:rsidRPr="00E84D38">
        <w:rPr>
          <w:sz w:val="24"/>
          <w:szCs w:val="24"/>
          <w:lang w:val="en-IN" w:eastAsia="en-IN"/>
        </w:rPr>
        <w:t xml:space="preserve"> * m -------- (Eq. 4)</w:t>
      </w:r>
    </w:p>
    <w:p w14:paraId="654B694F" w14:textId="753F342E" w:rsidR="00E84D38" w:rsidRPr="00E84D38" w:rsidRDefault="00E84D38" w:rsidP="00D91E95">
      <w:pPr>
        <w:widowControl/>
        <w:numPr>
          <w:ilvl w:val="0"/>
          <w:numId w:val="12"/>
        </w:numPr>
        <w:autoSpaceDE/>
        <w:autoSpaceDN/>
        <w:spacing w:before="100" w:beforeAutospacing="1" w:after="100" w:afterAutospacing="1"/>
        <w:rPr>
          <w:sz w:val="24"/>
          <w:szCs w:val="24"/>
          <w:lang w:val="en-IN" w:eastAsia="en-IN"/>
        </w:rPr>
      </w:pPr>
      <w:r w:rsidRPr="00E84D38">
        <w:rPr>
          <w:b/>
          <w:bCs/>
          <w:sz w:val="24"/>
          <w:szCs w:val="24"/>
          <w:lang w:val="en-IN" w:eastAsia="en-IN"/>
        </w:rPr>
        <w:t>EETB Optimal Branch Calculation (</w:t>
      </w:r>
      <w:proofErr w:type="spellStart"/>
      <w:r w:rsidRPr="00E84D38">
        <w:rPr>
          <w:b/>
          <w:bCs/>
          <w:sz w:val="24"/>
          <w:szCs w:val="24"/>
          <w:lang w:val="en-IN" w:eastAsia="en-IN"/>
        </w:rPr>
        <w:t>h_opt</w:t>
      </w:r>
      <w:proofErr w:type="spellEnd"/>
      <w:r w:rsidRPr="00E84D38">
        <w:rPr>
          <w:b/>
          <w:bCs/>
          <w:sz w:val="24"/>
          <w:szCs w:val="24"/>
          <w:lang w:val="en-IN" w:eastAsia="en-IN"/>
        </w:rPr>
        <w:t xml:space="preserve"> - Simplified Basis):</w:t>
      </w:r>
      <w:r w:rsidRPr="00E84D38">
        <w:rPr>
          <w:sz w:val="24"/>
          <w:szCs w:val="24"/>
          <w:lang w:val="en-IN" w:eastAsia="en-IN"/>
        </w:rPr>
        <w:br/>
      </w:r>
      <w:r w:rsidRPr="00E84D38">
        <w:rPr>
          <w:i/>
          <w:iCs/>
          <w:sz w:val="24"/>
          <w:szCs w:val="24"/>
          <w:lang w:val="en-IN" w:eastAsia="en-IN"/>
        </w:rPr>
        <w:t>(Derived from minimizing total energy, related to Eq. 19 in original paper)</w:t>
      </w:r>
      <w:r w:rsidRPr="00E84D38">
        <w:rPr>
          <w:sz w:val="24"/>
          <w:szCs w:val="24"/>
          <w:lang w:val="en-IN" w:eastAsia="en-IN"/>
        </w:rPr>
        <w:br/>
      </w:r>
      <w:proofErr w:type="spellStart"/>
      <w:r w:rsidRPr="00E84D38">
        <w:rPr>
          <w:sz w:val="24"/>
          <w:szCs w:val="24"/>
          <w:lang w:val="en-IN" w:eastAsia="en-IN"/>
        </w:rPr>
        <w:lastRenderedPageBreak/>
        <w:t>h_opt</w:t>
      </w:r>
      <w:proofErr w:type="spellEnd"/>
      <w:r w:rsidRPr="00E84D38">
        <w:rPr>
          <w:sz w:val="24"/>
          <w:szCs w:val="24"/>
          <w:lang w:val="en-IN" w:eastAsia="en-IN"/>
        </w:rPr>
        <w:t xml:space="preserve"> ≈ ((</w:t>
      </w:r>
      <w:proofErr w:type="spellStart"/>
      <w:r w:rsidRPr="00E84D38">
        <w:rPr>
          <w:sz w:val="24"/>
          <w:szCs w:val="24"/>
          <w:lang w:val="en-IN" w:eastAsia="en-IN"/>
        </w:rPr>
        <w:t>N_alive</w:t>
      </w:r>
      <w:proofErr w:type="spellEnd"/>
      <w:r w:rsidRPr="00E84D38">
        <w:rPr>
          <w:sz w:val="24"/>
          <w:szCs w:val="24"/>
          <w:lang w:val="en-IN" w:eastAsia="en-IN"/>
        </w:rPr>
        <w:t xml:space="preserve"> * </w:t>
      </w:r>
      <w:proofErr w:type="spellStart"/>
      <w:r w:rsidRPr="00E84D38">
        <w:rPr>
          <w:sz w:val="24"/>
          <w:szCs w:val="24"/>
          <w:lang w:val="en-IN" w:eastAsia="en-IN"/>
        </w:rPr>
        <w:t>E_fs</w:t>
      </w:r>
      <w:proofErr w:type="spellEnd"/>
      <w:r w:rsidRPr="00E84D38">
        <w:rPr>
          <w:sz w:val="24"/>
          <w:szCs w:val="24"/>
          <w:lang w:val="en-IN" w:eastAsia="en-IN"/>
        </w:rPr>
        <w:t xml:space="preserve"> * L^2 / 3) / ((</w:t>
      </w:r>
      <w:proofErr w:type="spellStart"/>
      <w:r w:rsidRPr="00E84D38">
        <w:rPr>
          <w:sz w:val="24"/>
          <w:szCs w:val="24"/>
          <w:lang w:val="en-IN" w:eastAsia="en-IN"/>
        </w:rPr>
        <w:t>E_fs</w:t>
      </w:r>
      <w:proofErr w:type="spellEnd"/>
      <w:r w:rsidRPr="00E84D38">
        <w:rPr>
          <w:sz w:val="24"/>
          <w:szCs w:val="24"/>
          <w:lang w:val="en-IN" w:eastAsia="en-IN"/>
        </w:rPr>
        <w:t xml:space="preserve"> * Avg_Dist_BS^2 - </w:t>
      </w:r>
      <w:proofErr w:type="spellStart"/>
      <w:r w:rsidRPr="00E84D38">
        <w:rPr>
          <w:sz w:val="24"/>
          <w:szCs w:val="24"/>
          <w:lang w:val="en-IN" w:eastAsia="en-IN"/>
        </w:rPr>
        <w:t>E_elec</w:t>
      </w:r>
      <w:proofErr w:type="spellEnd"/>
      <w:r w:rsidRPr="00E84D38">
        <w:rPr>
          <w:sz w:val="24"/>
          <w:szCs w:val="24"/>
          <w:lang w:val="en-IN" w:eastAsia="en-IN"/>
        </w:rPr>
        <w:t xml:space="preserve"> - </w:t>
      </w:r>
      <w:proofErr w:type="spellStart"/>
      <w:r w:rsidRPr="00E84D38">
        <w:rPr>
          <w:sz w:val="24"/>
          <w:szCs w:val="24"/>
          <w:lang w:val="en-IN" w:eastAsia="en-IN"/>
        </w:rPr>
        <w:t>E_da</w:t>
      </w:r>
      <w:proofErr w:type="spellEnd"/>
      <w:r w:rsidRPr="00E84D38">
        <w:rPr>
          <w:sz w:val="24"/>
          <w:szCs w:val="24"/>
          <w:lang w:val="en-IN" w:eastAsia="en-IN"/>
        </w:rPr>
        <w:t>) - (</w:t>
      </w:r>
      <w:proofErr w:type="spellStart"/>
      <w:r w:rsidRPr="00E84D38">
        <w:rPr>
          <w:sz w:val="24"/>
          <w:szCs w:val="24"/>
          <w:lang w:val="en-IN" w:eastAsia="en-IN"/>
        </w:rPr>
        <w:t>E_fs</w:t>
      </w:r>
      <w:proofErr w:type="spellEnd"/>
      <w:r w:rsidRPr="00E84D38">
        <w:rPr>
          <w:sz w:val="24"/>
          <w:szCs w:val="24"/>
          <w:lang w:val="en-IN" w:eastAsia="en-IN"/>
        </w:rPr>
        <w:t xml:space="preserve"> * L^2 / 6)))^(1/3)</w:t>
      </w:r>
      <w:r w:rsidR="0036256B">
        <w:rPr>
          <w:sz w:val="24"/>
          <w:szCs w:val="24"/>
          <w:lang w:val="en-IN" w:eastAsia="en-IN"/>
        </w:rPr>
        <w:t xml:space="preserve"> </w:t>
      </w:r>
      <w:r w:rsidRPr="00E84D38">
        <w:rPr>
          <w:sz w:val="24"/>
          <w:szCs w:val="24"/>
          <w:lang w:val="en-IN" w:eastAsia="en-IN"/>
        </w:rPr>
        <w:t xml:space="preserve">-------- (Eq. 5 - Conceptual Basis for </w:t>
      </w:r>
      <w:proofErr w:type="spellStart"/>
      <w:r w:rsidRPr="00E84D38">
        <w:rPr>
          <w:sz w:val="24"/>
          <w:szCs w:val="24"/>
          <w:lang w:val="en-IN" w:eastAsia="en-IN"/>
        </w:rPr>
        <w:t>calculate_optimal_branches_eetb</w:t>
      </w:r>
      <w:proofErr w:type="spellEnd"/>
      <w:r w:rsidRPr="00E84D38">
        <w:rPr>
          <w:sz w:val="24"/>
          <w:szCs w:val="24"/>
          <w:lang w:val="en-IN" w:eastAsia="en-IN"/>
        </w:rPr>
        <w:t>)</w:t>
      </w:r>
    </w:p>
    <w:p w14:paraId="1913F576" w14:textId="42E49A8C" w:rsidR="00E84D38" w:rsidRPr="00E84D38" w:rsidRDefault="00E84D38" w:rsidP="00D91E95">
      <w:pPr>
        <w:widowControl/>
        <w:numPr>
          <w:ilvl w:val="0"/>
          <w:numId w:val="12"/>
        </w:numPr>
        <w:autoSpaceDE/>
        <w:autoSpaceDN/>
        <w:spacing w:before="100" w:beforeAutospacing="1" w:after="100" w:afterAutospacing="1"/>
        <w:rPr>
          <w:sz w:val="24"/>
          <w:szCs w:val="24"/>
          <w:lang w:val="en-IN" w:eastAsia="en-IN"/>
        </w:rPr>
      </w:pPr>
      <w:r w:rsidRPr="00E84D38">
        <w:rPr>
          <w:b/>
          <w:bCs/>
          <w:sz w:val="24"/>
          <w:szCs w:val="24"/>
          <w:lang w:val="en-IN" w:eastAsia="en-IN"/>
        </w:rPr>
        <w:t>EETB Energy Threshold (Eth - Basis):</w:t>
      </w:r>
      <w:r w:rsidRPr="00E84D38">
        <w:rPr>
          <w:sz w:val="24"/>
          <w:szCs w:val="24"/>
          <w:lang w:val="en-IN" w:eastAsia="en-IN"/>
        </w:rPr>
        <w:br/>
      </w:r>
      <w:r w:rsidRPr="00E84D38">
        <w:rPr>
          <w:i/>
          <w:iCs/>
          <w:sz w:val="24"/>
          <w:szCs w:val="24"/>
          <w:lang w:val="en-IN" w:eastAsia="en-IN"/>
        </w:rPr>
        <w:t>(Related to Eq. 20-23 in original paper)</w:t>
      </w:r>
      <w:r w:rsidRPr="00E84D38">
        <w:rPr>
          <w:sz w:val="24"/>
          <w:szCs w:val="24"/>
          <w:lang w:val="en-IN" w:eastAsia="en-IN"/>
        </w:rPr>
        <w:br/>
      </w:r>
      <w:r w:rsidR="0036256B">
        <w:rPr>
          <w:sz w:val="24"/>
          <w:szCs w:val="24"/>
          <w:lang w:val="en-IN" w:eastAsia="en-IN"/>
        </w:rPr>
        <w:t>α</w:t>
      </w:r>
      <w:r w:rsidRPr="00E84D38">
        <w:rPr>
          <w:sz w:val="24"/>
          <w:szCs w:val="24"/>
          <w:lang w:val="en-IN" w:eastAsia="en-IN"/>
        </w:rPr>
        <w:t>(j) ≈ (max(</w:t>
      </w:r>
      <w:proofErr w:type="spellStart"/>
      <w:r w:rsidRPr="00E84D38">
        <w:rPr>
          <w:sz w:val="24"/>
          <w:szCs w:val="24"/>
          <w:lang w:val="en-IN" w:eastAsia="en-IN"/>
        </w:rPr>
        <w:t>Ec</w:t>
      </w:r>
      <w:proofErr w:type="spellEnd"/>
      <w:r w:rsidRPr="00E84D38">
        <w:rPr>
          <w:sz w:val="24"/>
          <w:szCs w:val="24"/>
          <w:lang w:val="en-IN" w:eastAsia="en-IN"/>
        </w:rPr>
        <w:t>(</w:t>
      </w:r>
      <w:proofErr w:type="spellStart"/>
      <w:r w:rsidRPr="00E84D38">
        <w:rPr>
          <w:sz w:val="24"/>
          <w:szCs w:val="24"/>
          <w:lang w:val="en-IN" w:eastAsia="en-IN"/>
        </w:rPr>
        <w:t>i,j</w:t>
      </w:r>
      <w:proofErr w:type="spellEnd"/>
      <w:r w:rsidRPr="00E84D38">
        <w:rPr>
          <w:sz w:val="24"/>
          <w:szCs w:val="24"/>
          <w:lang w:val="en-IN" w:eastAsia="en-IN"/>
        </w:rPr>
        <w:t xml:space="preserve">)) - </w:t>
      </w:r>
      <w:proofErr w:type="spellStart"/>
      <w:r w:rsidRPr="00E84D38">
        <w:rPr>
          <w:sz w:val="24"/>
          <w:szCs w:val="24"/>
          <w:lang w:val="en-IN" w:eastAsia="en-IN"/>
        </w:rPr>
        <w:t>avg</w:t>
      </w:r>
      <w:proofErr w:type="spellEnd"/>
      <w:r w:rsidRPr="00E84D38">
        <w:rPr>
          <w:sz w:val="24"/>
          <w:szCs w:val="24"/>
          <w:lang w:val="en-IN" w:eastAsia="en-IN"/>
        </w:rPr>
        <w:t>(</w:t>
      </w:r>
      <w:proofErr w:type="spellStart"/>
      <w:r w:rsidRPr="00E84D38">
        <w:rPr>
          <w:sz w:val="24"/>
          <w:szCs w:val="24"/>
          <w:lang w:val="en-IN" w:eastAsia="en-IN"/>
        </w:rPr>
        <w:t>Ec</w:t>
      </w:r>
      <w:proofErr w:type="spellEnd"/>
      <w:r w:rsidRPr="00E84D38">
        <w:rPr>
          <w:sz w:val="24"/>
          <w:szCs w:val="24"/>
          <w:lang w:val="en-IN" w:eastAsia="en-IN"/>
        </w:rPr>
        <w:t>(</w:t>
      </w:r>
      <w:proofErr w:type="spellStart"/>
      <w:r w:rsidRPr="00E84D38">
        <w:rPr>
          <w:sz w:val="24"/>
          <w:szCs w:val="24"/>
          <w:lang w:val="en-IN" w:eastAsia="en-IN"/>
        </w:rPr>
        <w:t>i,j</w:t>
      </w:r>
      <w:proofErr w:type="spellEnd"/>
      <w:r w:rsidRPr="00E84D38">
        <w:rPr>
          <w:sz w:val="24"/>
          <w:szCs w:val="24"/>
          <w:lang w:val="en-IN" w:eastAsia="en-IN"/>
        </w:rPr>
        <w:t>))) / max(</w:t>
      </w:r>
      <w:proofErr w:type="spellStart"/>
      <w:r w:rsidRPr="00E84D38">
        <w:rPr>
          <w:sz w:val="24"/>
          <w:szCs w:val="24"/>
          <w:lang w:val="en-IN" w:eastAsia="en-IN"/>
        </w:rPr>
        <w:t>Ec</w:t>
      </w:r>
      <w:proofErr w:type="spellEnd"/>
      <w:r w:rsidRPr="00E84D38">
        <w:rPr>
          <w:sz w:val="24"/>
          <w:szCs w:val="24"/>
          <w:lang w:val="en-IN" w:eastAsia="en-IN"/>
        </w:rPr>
        <w:t>(</w:t>
      </w:r>
      <w:proofErr w:type="spellStart"/>
      <w:r w:rsidRPr="00E84D38">
        <w:rPr>
          <w:sz w:val="24"/>
          <w:szCs w:val="24"/>
          <w:lang w:val="en-IN" w:eastAsia="en-IN"/>
        </w:rPr>
        <w:t>i,j</w:t>
      </w:r>
      <w:proofErr w:type="spellEnd"/>
      <w:r w:rsidRPr="00E84D38">
        <w:rPr>
          <w:sz w:val="24"/>
          <w:szCs w:val="24"/>
          <w:lang w:val="en-IN" w:eastAsia="en-IN"/>
        </w:rPr>
        <w:t>))</w:t>
      </w:r>
      <w:r w:rsidRPr="00E84D38">
        <w:rPr>
          <w:sz w:val="24"/>
          <w:szCs w:val="24"/>
          <w:lang w:val="en-IN" w:eastAsia="en-IN"/>
        </w:rPr>
        <w:br/>
        <w:t xml:space="preserve">Eth(j) = </w:t>
      </w:r>
      <w:proofErr w:type="spellStart"/>
      <w:r w:rsidRPr="00E84D38">
        <w:rPr>
          <w:sz w:val="24"/>
          <w:szCs w:val="24"/>
          <w:lang w:val="en-IN" w:eastAsia="en-IN"/>
        </w:rPr>
        <w:t>avg</w:t>
      </w:r>
      <w:proofErr w:type="spellEnd"/>
      <w:r w:rsidRPr="00E84D38">
        <w:rPr>
          <w:sz w:val="24"/>
          <w:szCs w:val="24"/>
          <w:lang w:val="en-IN" w:eastAsia="en-IN"/>
        </w:rPr>
        <w:t>(</w:t>
      </w:r>
      <w:proofErr w:type="spellStart"/>
      <w:r w:rsidRPr="00E84D38">
        <w:rPr>
          <w:sz w:val="24"/>
          <w:szCs w:val="24"/>
          <w:lang w:val="en-IN" w:eastAsia="en-IN"/>
        </w:rPr>
        <w:t>E_rem</w:t>
      </w:r>
      <w:proofErr w:type="spellEnd"/>
      <w:r w:rsidRPr="00E84D38">
        <w:rPr>
          <w:sz w:val="24"/>
          <w:szCs w:val="24"/>
          <w:lang w:val="en-IN" w:eastAsia="en-IN"/>
        </w:rPr>
        <w:t>(</w:t>
      </w:r>
      <w:proofErr w:type="spellStart"/>
      <w:r w:rsidRPr="00E84D38">
        <w:rPr>
          <w:sz w:val="24"/>
          <w:szCs w:val="24"/>
          <w:lang w:val="en-IN" w:eastAsia="en-IN"/>
        </w:rPr>
        <w:t>i,j</w:t>
      </w:r>
      <w:proofErr w:type="spellEnd"/>
      <w:r w:rsidRPr="00E84D38">
        <w:rPr>
          <w:sz w:val="24"/>
          <w:szCs w:val="24"/>
          <w:lang w:val="en-IN" w:eastAsia="en-IN"/>
        </w:rPr>
        <w:t xml:space="preserve">)) * alpha(j) -------- (Eq. 6 - Basis for </w:t>
      </w:r>
      <w:proofErr w:type="spellStart"/>
      <w:r w:rsidRPr="00E84D38">
        <w:rPr>
          <w:sz w:val="24"/>
          <w:szCs w:val="24"/>
          <w:lang w:val="en-IN" w:eastAsia="en-IN"/>
        </w:rPr>
        <w:t>calculate_energy_threshold_and_interval_eetb</w:t>
      </w:r>
      <w:proofErr w:type="spellEnd"/>
      <w:r w:rsidRPr="00E84D38">
        <w:rPr>
          <w:sz w:val="24"/>
          <w:szCs w:val="24"/>
          <w:lang w:val="en-IN" w:eastAsia="en-IN"/>
        </w:rPr>
        <w:t>)</w:t>
      </w:r>
    </w:p>
    <w:p w14:paraId="2DBC69B7" w14:textId="18FAC2B1" w:rsidR="00E84D38" w:rsidRPr="00E84D38" w:rsidRDefault="00E84D38" w:rsidP="00D91E95">
      <w:pPr>
        <w:widowControl/>
        <w:numPr>
          <w:ilvl w:val="0"/>
          <w:numId w:val="12"/>
        </w:numPr>
        <w:autoSpaceDE/>
        <w:autoSpaceDN/>
        <w:spacing w:before="100" w:beforeAutospacing="1" w:after="100" w:afterAutospacing="1"/>
        <w:rPr>
          <w:sz w:val="24"/>
          <w:szCs w:val="24"/>
          <w:lang w:val="en-IN" w:eastAsia="en-IN"/>
        </w:rPr>
      </w:pPr>
      <w:r w:rsidRPr="00E84D38">
        <w:rPr>
          <w:b/>
          <w:bCs/>
          <w:sz w:val="24"/>
          <w:szCs w:val="24"/>
          <w:lang w:val="en-IN" w:eastAsia="en-IN"/>
        </w:rPr>
        <w:t>EETB Dynamic Interval (</w:t>
      </w:r>
      <w:proofErr w:type="spellStart"/>
      <w:r w:rsidRPr="00E84D38">
        <w:rPr>
          <w:b/>
          <w:bCs/>
          <w:sz w:val="24"/>
          <w:szCs w:val="24"/>
          <w:lang w:val="en-IN" w:eastAsia="en-IN"/>
        </w:rPr>
        <w:t>Rdyit</w:t>
      </w:r>
      <w:proofErr w:type="spellEnd"/>
      <w:r w:rsidRPr="00E84D38">
        <w:rPr>
          <w:b/>
          <w:bCs/>
          <w:sz w:val="24"/>
          <w:szCs w:val="24"/>
          <w:lang w:val="en-IN" w:eastAsia="en-IN"/>
        </w:rPr>
        <w:t xml:space="preserve"> - Basis):</w:t>
      </w:r>
      <w:r w:rsidRPr="00E84D38">
        <w:rPr>
          <w:sz w:val="24"/>
          <w:szCs w:val="24"/>
          <w:lang w:val="en-IN" w:eastAsia="en-IN"/>
        </w:rPr>
        <w:br/>
      </w:r>
      <w:r w:rsidRPr="00E84D38">
        <w:rPr>
          <w:i/>
          <w:iCs/>
          <w:sz w:val="24"/>
          <w:szCs w:val="24"/>
          <w:lang w:val="en-IN" w:eastAsia="en-IN"/>
        </w:rPr>
        <w:t>(Related to Eq. 24-27 in original paper)</w:t>
      </w:r>
      <w:r w:rsidRPr="00E84D38">
        <w:rPr>
          <w:sz w:val="24"/>
          <w:szCs w:val="24"/>
          <w:lang w:val="en-IN" w:eastAsia="en-IN"/>
        </w:rPr>
        <w:br/>
      </w:r>
      <m:oMath>
        <m:r>
          <w:rPr>
            <w:rFonts w:ascii="Cambria Math" w:hAnsi="Cambria Math"/>
            <w:sz w:val="24"/>
            <w:szCs w:val="24"/>
            <w:lang w:val="en-IN" w:eastAsia="en-IN"/>
          </w:rPr>
          <m:t>λ</m:t>
        </m:r>
      </m:oMath>
      <w:r w:rsidRPr="00E84D38">
        <w:rPr>
          <w:sz w:val="24"/>
          <w:szCs w:val="24"/>
          <w:lang w:val="en-IN" w:eastAsia="en-IN"/>
        </w:rPr>
        <w:t>(i,j) = Ec(i,j) / avg(Ec(k,j))</w:t>
      </w:r>
      <w:r w:rsidRPr="00E84D38">
        <w:rPr>
          <w:sz w:val="24"/>
          <w:szCs w:val="24"/>
          <w:lang w:val="en-IN" w:eastAsia="en-IN"/>
        </w:rPr>
        <w:br/>
        <w:t>Rmin(j) = min(E_rem(i,j) / Ec(i,j))</w:t>
      </w:r>
      <w:r w:rsidRPr="00E84D38">
        <w:rPr>
          <w:sz w:val="24"/>
          <w:szCs w:val="24"/>
          <w:lang w:val="en-IN" w:eastAsia="en-IN"/>
        </w:rPr>
        <w:br/>
        <w:t>Rdyit(j) = Rmin(j) / (min(</w:t>
      </w:r>
      <w:r w:rsidR="0036256B">
        <w:rPr>
          <w:sz w:val="24"/>
          <w:szCs w:val="24"/>
          <w:lang w:val="en-IN" w:eastAsia="en-IN"/>
        </w:rPr>
        <w:t>λ</w:t>
      </w:r>
      <w:r w:rsidRPr="00E84D38">
        <w:rPr>
          <w:sz w:val="24"/>
          <w:szCs w:val="24"/>
          <w:lang w:val="en-IN" w:eastAsia="en-IN"/>
        </w:rPr>
        <w:t>(</w:t>
      </w:r>
      <w:proofErr w:type="spellStart"/>
      <w:r w:rsidRPr="00E84D38">
        <w:rPr>
          <w:sz w:val="24"/>
          <w:szCs w:val="24"/>
          <w:lang w:val="en-IN" w:eastAsia="en-IN"/>
        </w:rPr>
        <w:t>i,j</w:t>
      </w:r>
      <w:proofErr w:type="spellEnd"/>
      <w:r w:rsidRPr="00E84D38">
        <w:rPr>
          <w:sz w:val="24"/>
          <w:szCs w:val="24"/>
          <w:lang w:val="en-IN" w:eastAsia="en-IN"/>
        </w:rPr>
        <w:t xml:space="preserve">)) * 2) -------- (Eq. 7 - Basis for </w:t>
      </w:r>
      <w:proofErr w:type="spellStart"/>
      <w:r w:rsidRPr="00E84D38">
        <w:rPr>
          <w:sz w:val="24"/>
          <w:szCs w:val="24"/>
          <w:lang w:val="en-IN" w:eastAsia="en-IN"/>
        </w:rPr>
        <w:t>calculate_energy_threshold_and_interval_eetb</w:t>
      </w:r>
      <w:proofErr w:type="spellEnd"/>
      <w:r w:rsidRPr="00E84D38">
        <w:rPr>
          <w:sz w:val="24"/>
          <w:szCs w:val="24"/>
          <w:lang w:val="en-IN" w:eastAsia="en-IN"/>
        </w:rPr>
        <w:t>)</w:t>
      </w:r>
    </w:p>
    <w:p w14:paraId="30304DA6" w14:textId="3F84D5A6" w:rsidR="00E84D38" w:rsidRPr="00E84D38" w:rsidRDefault="00E84D38" w:rsidP="00D91E95">
      <w:pPr>
        <w:widowControl/>
        <w:numPr>
          <w:ilvl w:val="0"/>
          <w:numId w:val="12"/>
        </w:numPr>
        <w:autoSpaceDE/>
        <w:autoSpaceDN/>
        <w:spacing w:before="100" w:beforeAutospacing="1" w:after="100" w:afterAutospacing="1"/>
        <w:rPr>
          <w:sz w:val="24"/>
          <w:szCs w:val="24"/>
          <w:lang w:val="en-IN" w:eastAsia="en-IN"/>
        </w:rPr>
      </w:pPr>
      <w:r w:rsidRPr="00E84D38">
        <w:rPr>
          <w:b/>
          <w:bCs/>
          <w:sz w:val="24"/>
          <w:szCs w:val="24"/>
          <w:lang w:val="en-IN" w:eastAsia="en-IN"/>
        </w:rPr>
        <w:t>LEACH CH Selection Threshold (T(n)):</w:t>
      </w:r>
      <w:r w:rsidRPr="00E84D38">
        <w:rPr>
          <w:sz w:val="24"/>
          <w:szCs w:val="24"/>
          <w:lang w:val="en-IN" w:eastAsia="en-IN"/>
        </w:rPr>
        <w:br/>
        <w:t xml:space="preserve">T(n) =  </w:t>
      </w:r>
      <m:oMath>
        <m:f>
          <m:fPr>
            <m:ctrlPr>
              <w:rPr>
                <w:rFonts w:ascii="Cambria Math" w:hAnsi="Cambria Math"/>
                <w:i/>
                <w:sz w:val="24"/>
                <w:szCs w:val="24"/>
                <w:lang w:val="en-IN" w:eastAsia="en-IN"/>
              </w:rPr>
            </m:ctrlPr>
          </m:fPr>
          <m:num>
            <m:r>
              <w:rPr>
                <w:rFonts w:ascii="Cambria Math" w:hAnsi="Cambria Math"/>
                <w:sz w:val="24"/>
                <w:szCs w:val="24"/>
                <w:lang w:val="en-IN" w:eastAsia="en-IN"/>
              </w:rPr>
              <m:t>P</m:t>
            </m:r>
          </m:num>
          <m:den>
            <m:r>
              <w:rPr>
                <w:rFonts w:ascii="Cambria Math" w:hAnsi="Cambria Math"/>
                <w:sz w:val="24"/>
                <w:szCs w:val="24"/>
                <w:lang w:val="en-IN" w:eastAsia="en-IN"/>
              </w:rPr>
              <m:t>(1-p*</m:t>
            </m:r>
            <m:d>
              <m:dPr>
                <m:ctrlPr>
                  <w:rPr>
                    <w:rFonts w:ascii="Cambria Math" w:hAnsi="Cambria Math"/>
                    <w:i/>
                    <w:sz w:val="24"/>
                    <w:szCs w:val="24"/>
                    <w:lang w:val="en-IN" w:eastAsia="en-IN"/>
                  </w:rPr>
                </m:ctrlPr>
              </m:dPr>
              <m:e>
                <m:r>
                  <w:rPr>
                    <w:rFonts w:ascii="Cambria Math" w:hAnsi="Cambria Math"/>
                    <w:sz w:val="24"/>
                    <w:szCs w:val="24"/>
                    <w:lang w:val="en-IN" w:eastAsia="en-IN"/>
                  </w:rPr>
                  <m:t xml:space="preserve">R mod </m:t>
                </m:r>
                <m:d>
                  <m:dPr>
                    <m:ctrlPr>
                      <w:rPr>
                        <w:rFonts w:ascii="Cambria Math" w:hAnsi="Cambria Math"/>
                        <w:i/>
                        <w:sz w:val="24"/>
                        <w:szCs w:val="24"/>
                        <w:lang w:val="en-IN" w:eastAsia="en-IN"/>
                      </w:rPr>
                    </m:ctrlPr>
                  </m:dPr>
                  <m:e>
                    <m:f>
                      <m:fPr>
                        <m:type m:val="lin"/>
                        <m:ctrlPr>
                          <w:rPr>
                            <w:rFonts w:ascii="Cambria Math" w:hAnsi="Cambria Math"/>
                            <w:i/>
                            <w:sz w:val="24"/>
                            <w:szCs w:val="24"/>
                            <w:lang w:val="en-IN" w:eastAsia="en-IN"/>
                          </w:rPr>
                        </m:ctrlPr>
                      </m:fPr>
                      <m:num>
                        <m:r>
                          <w:rPr>
                            <w:rFonts w:ascii="Cambria Math" w:hAnsi="Cambria Math"/>
                            <w:sz w:val="24"/>
                            <w:szCs w:val="24"/>
                            <w:lang w:val="en-IN" w:eastAsia="en-IN"/>
                          </w:rPr>
                          <m:t>1</m:t>
                        </m:r>
                      </m:num>
                      <m:den>
                        <m:r>
                          <w:rPr>
                            <w:rFonts w:ascii="Cambria Math" w:hAnsi="Cambria Math"/>
                            <w:sz w:val="24"/>
                            <w:szCs w:val="24"/>
                            <w:lang w:val="en-IN" w:eastAsia="en-IN"/>
                          </w:rPr>
                          <m:t>P</m:t>
                        </m:r>
                      </m:den>
                    </m:f>
                  </m:e>
                </m:d>
              </m:e>
            </m:d>
            <m:r>
              <w:rPr>
                <w:rFonts w:ascii="Cambria Math" w:hAnsi="Cambria Math"/>
                <w:sz w:val="24"/>
                <w:szCs w:val="24"/>
                <w:lang w:val="en-IN" w:eastAsia="en-IN"/>
              </w:rPr>
              <m:t>)</m:t>
            </m:r>
          </m:den>
        </m:f>
      </m:oMath>
      <w:r w:rsidR="0036256B">
        <w:rPr>
          <w:sz w:val="24"/>
          <w:szCs w:val="24"/>
          <w:lang w:val="en-IN" w:eastAsia="en-IN"/>
        </w:rPr>
        <w:t xml:space="preserve">  </w:t>
      </w:r>
      <w:r w:rsidRPr="00E84D38">
        <w:rPr>
          <w:sz w:val="24"/>
          <w:szCs w:val="24"/>
          <w:lang w:val="en-IN" w:eastAsia="en-IN"/>
        </w:rPr>
        <w:t>for nodes n eligible in round R -------- (Eq. 8)</w:t>
      </w:r>
    </w:p>
    <w:p w14:paraId="00BF9AC7" w14:textId="4425781E" w:rsidR="00E84D38" w:rsidRPr="00E55F77" w:rsidRDefault="00E84D38" w:rsidP="00D91E95">
      <w:pPr>
        <w:widowControl/>
        <w:numPr>
          <w:ilvl w:val="0"/>
          <w:numId w:val="12"/>
        </w:numPr>
        <w:autoSpaceDE/>
        <w:autoSpaceDN/>
        <w:spacing w:before="100" w:beforeAutospacing="1" w:after="100" w:afterAutospacing="1"/>
        <w:rPr>
          <w:sz w:val="24"/>
          <w:szCs w:val="24"/>
          <w:lang w:val="en-IN" w:eastAsia="en-IN"/>
        </w:rPr>
      </w:pPr>
      <w:r w:rsidRPr="00E84D38">
        <w:rPr>
          <w:b/>
          <w:bCs/>
          <w:sz w:val="24"/>
          <w:szCs w:val="24"/>
          <w:lang w:val="en-IN" w:eastAsia="en-IN"/>
        </w:rPr>
        <w:t>HEACT CH Selection Threshold (T(</w:t>
      </w:r>
      <w:proofErr w:type="spellStart"/>
      <w:r w:rsidRPr="00E84D38">
        <w:rPr>
          <w:b/>
          <w:bCs/>
          <w:sz w:val="24"/>
          <w:szCs w:val="24"/>
          <w:lang w:val="en-IN" w:eastAsia="en-IN"/>
        </w:rPr>
        <w:t>i</w:t>
      </w:r>
      <w:proofErr w:type="spellEnd"/>
      <w:r w:rsidRPr="00E84D38">
        <w:rPr>
          <w:b/>
          <w:bCs/>
          <w:sz w:val="24"/>
          <w:szCs w:val="24"/>
          <w:lang w:val="en-IN" w:eastAsia="en-IN"/>
        </w:rPr>
        <w:t>) - Simpler version from provided code):</w:t>
      </w:r>
      <w:r w:rsidRPr="00E84D38">
        <w:rPr>
          <w:sz w:val="24"/>
          <w:szCs w:val="24"/>
          <w:lang w:val="en-IN" w:eastAsia="en-IN"/>
        </w:rPr>
        <w:br/>
      </w:r>
      <w:proofErr w:type="spellStart"/>
      <w:r w:rsidRPr="00E84D38">
        <w:rPr>
          <w:sz w:val="24"/>
          <w:szCs w:val="24"/>
          <w:lang w:val="en-IN" w:eastAsia="en-IN"/>
        </w:rPr>
        <w:t>EnergyFactor</w:t>
      </w:r>
      <w:proofErr w:type="spellEnd"/>
      <w:r w:rsidRPr="00E84D38">
        <w:rPr>
          <w:sz w:val="24"/>
          <w:szCs w:val="24"/>
          <w:lang w:val="en-IN" w:eastAsia="en-IN"/>
        </w:rPr>
        <w:t>(</w:t>
      </w:r>
      <w:proofErr w:type="spellStart"/>
      <w:r w:rsidRPr="00E84D38">
        <w:rPr>
          <w:sz w:val="24"/>
          <w:szCs w:val="24"/>
          <w:lang w:val="en-IN" w:eastAsia="en-IN"/>
        </w:rPr>
        <w:t>i</w:t>
      </w:r>
      <w:proofErr w:type="spellEnd"/>
      <w:r w:rsidRPr="00E84D38">
        <w:rPr>
          <w:sz w:val="24"/>
          <w:szCs w:val="24"/>
          <w:lang w:val="en-IN" w:eastAsia="en-IN"/>
        </w:rPr>
        <w:t xml:space="preserve">) = </w:t>
      </w:r>
      <w:r w:rsidR="0036256B">
        <w:rPr>
          <w:sz w:val="24"/>
          <w:szCs w:val="24"/>
          <w:lang w:val="en-IN" w:eastAsia="en-IN"/>
        </w:rPr>
        <w:t xml:space="preserve"> </w:t>
      </w:r>
      <m:oMath>
        <m:f>
          <m:fPr>
            <m:ctrlPr>
              <w:rPr>
                <w:rFonts w:ascii="Cambria Math" w:hAnsi="Cambria Math"/>
                <w:i/>
                <w:sz w:val="24"/>
                <w:szCs w:val="24"/>
                <w:lang w:val="en-IN" w:eastAsia="en-IN"/>
              </w:rPr>
            </m:ctrlPr>
          </m:fPr>
          <m:num>
            <m:r>
              <w:rPr>
                <w:rFonts w:ascii="Cambria Math" w:hAnsi="Cambria Math"/>
                <w:sz w:val="24"/>
                <w:szCs w:val="24"/>
                <w:lang w:val="en-IN" w:eastAsia="en-IN"/>
              </w:rPr>
              <m:t>E_i</m:t>
            </m:r>
          </m:num>
          <m:den>
            <m:r>
              <w:rPr>
                <w:rFonts w:ascii="Cambria Math" w:hAnsi="Cambria Math"/>
                <w:sz w:val="24"/>
                <w:szCs w:val="24"/>
                <w:lang w:val="en-IN" w:eastAsia="en-IN"/>
              </w:rPr>
              <m:t>E_initial</m:t>
            </m:r>
          </m:den>
        </m:f>
      </m:oMath>
      <w:r w:rsidRPr="00E84D38">
        <w:rPr>
          <w:sz w:val="24"/>
          <w:szCs w:val="24"/>
          <w:lang w:val="en-IN" w:eastAsia="en-IN"/>
        </w:rPr>
        <w:br/>
        <w:t>T(</w:t>
      </w:r>
      <w:proofErr w:type="spellStart"/>
      <w:r w:rsidRPr="00E84D38">
        <w:rPr>
          <w:sz w:val="24"/>
          <w:szCs w:val="24"/>
          <w:lang w:val="en-IN" w:eastAsia="en-IN"/>
        </w:rPr>
        <w:t>i</w:t>
      </w:r>
      <w:proofErr w:type="spellEnd"/>
      <w:r w:rsidRPr="00E84D38">
        <w:rPr>
          <w:sz w:val="24"/>
          <w:szCs w:val="24"/>
          <w:lang w:val="en-IN" w:eastAsia="en-IN"/>
        </w:rPr>
        <w:t xml:space="preserve">) = HEACT_P_CH * </w:t>
      </w:r>
      <w:proofErr w:type="spellStart"/>
      <w:r w:rsidRPr="00E84D38">
        <w:rPr>
          <w:sz w:val="24"/>
          <w:szCs w:val="24"/>
          <w:lang w:val="en-IN" w:eastAsia="en-IN"/>
        </w:rPr>
        <w:t>EnergyFactor</w:t>
      </w:r>
      <w:proofErr w:type="spellEnd"/>
      <w:r w:rsidRPr="00E84D38">
        <w:rPr>
          <w:sz w:val="24"/>
          <w:szCs w:val="24"/>
          <w:lang w:val="en-IN" w:eastAsia="en-IN"/>
        </w:rPr>
        <w:t>(</w:t>
      </w:r>
      <w:proofErr w:type="spellStart"/>
      <w:r w:rsidRPr="00E84D38">
        <w:rPr>
          <w:sz w:val="24"/>
          <w:szCs w:val="24"/>
          <w:lang w:val="en-IN" w:eastAsia="en-IN"/>
        </w:rPr>
        <w:t>i</w:t>
      </w:r>
      <w:proofErr w:type="spellEnd"/>
      <w:r w:rsidRPr="00E84D38">
        <w:rPr>
          <w:sz w:val="24"/>
          <w:szCs w:val="24"/>
          <w:lang w:val="en-IN" w:eastAsia="en-IN"/>
        </w:rPr>
        <w:t>) -------- (Eq. 9)</w:t>
      </w:r>
    </w:p>
    <w:p w14:paraId="11B3C180" w14:textId="77777777" w:rsidR="00D1570F" w:rsidRPr="00D1570F" w:rsidRDefault="00D1570F" w:rsidP="00D1570F">
      <w:pPr>
        <w:widowControl/>
        <w:autoSpaceDE/>
        <w:autoSpaceDN/>
        <w:spacing w:before="100" w:beforeAutospacing="1" w:after="100" w:afterAutospacing="1"/>
        <w:rPr>
          <w:sz w:val="24"/>
          <w:szCs w:val="24"/>
          <w:lang w:val="en-IN" w:eastAsia="en-IN"/>
        </w:rPr>
      </w:pPr>
      <w:r w:rsidRPr="00D1570F">
        <w:rPr>
          <w:b/>
          <w:bCs/>
          <w:sz w:val="24"/>
          <w:szCs w:val="24"/>
          <w:lang w:val="en-IN" w:eastAsia="en-IN"/>
        </w:rPr>
        <w:t>Assumptions for Examples:</w:t>
      </w:r>
    </w:p>
    <w:p w14:paraId="3813105C" w14:textId="77777777" w:rsidR="00D1570F" w:rsidRPr="00D1570F" w:rsidRDefault="00D1570F" w:rsidP="00D91E95">
      <w:pPr>
        <w:widowControl/>
        <w:numPr>
          <w:ilvl w:val="0"/>
          <w:numId w:val="18"/>
        </w:numPr>
        <w:autoSpaceDE/>
        <w:autoSpaceDN/>
        <w:spacing w:before="100" w:beforeAutospacing="1" w:after="100" w:afterAutospacing="1"/>
        <w:rPr>
          <w:sz w:val="24"/>
          <w:szCs w:val="24"/>
          <w:lang w:val="en-IN" w:eastAsia="en-IN"/>
        </w:rPr>
      </w:pPr>
      <w:proofErr w:type="spellStart"/>
      <w:r w:rsidRPr="00D1570F">
        <w:rPr>
          <w:sz w:val="24"/>
          <w:szCs w:val="24"/>
          <w:lang w:val="en-IN" w:eastAsia="en-IN"/>
        </w:rPr>
        <w:t>E_elec</w:t>
      </w:r>
      <w:proofErr w:type="spellEnd"/>
      <w:r w:rsidRPr="00D1570F">
        <w:rPr>
          <w:sz w:val="24"/>
          <w:szCs w:val="24"/>
          <w:lang w:val="en-IN" w:eastAsia="en-IN"/>
        </w:rPr>
        <w:t xml:space="preserve"> = 50 </w:t>
      </w:r>
      <w:proofErr w:type="spellStart"/>
      <w:r w:rsidRPr="00D1570F">
        <w:rPr>
          <w:sz w:val="24"/>
          <w:szCs w:val="24"/>
          <w:lang w:val="en-IN" w:eastAsia="en-IN"/>
        </w:rPr>
        <w:t>nJ</w:t>
      </w:r>
      <w:proofErr w:type="spellEnd"/>
      <w:r w:rsidRPr="00D1570F">
        <w:rPr>
          <w:sz w:val="24"/>
          <w:szCs w:val="24"/>
          <w:lang w:val="en-IN" w:eastAsia="en-IN"/>
        </w:rPr>
        <w:t>/bit = 50 x 10&lt;sup&gt;-9&lt;/sup&gt; J/bit</w:t>
      </w:r>
    </w:p>
    <w:p w14:paraId="4E67707D" w14:textId="77777777" w:rsidR="00D1570F" w:rsidRPr="00D1570F" w:rsidRDefault="00D1570F" w:rsidP="00D91E95">
      <w:pPr>
        <w:widowControl/>
        <w:numPr>
          <w:ilvl w:val="0"/>
          <w:numId w:val="18"/>
        </w:numPr>
        <w:autoSpaceDE/>
        <w:autoSpaceDN/>
        <w:spacing w:before="100" w:beforeAutospacing="1" w:after="100" w:afterAutospacing="1"/>
        <w:rPr>
          <w:sz w:val="24"/>
          <w:szCs w:val="24"/>
          <w:lang w:val="en-IN" w:eastAsia="en-IN"/>
        </w:rPr>
      </w:pPr>
      <w:proofErr w:type="spellStart"/>
      <w:r w:rsidRPr="00D1570F">
        <w:rPr>
          <w:sz w:val="24"/>
          <w:szCs w:val="24"/>
          <w:lang w:val="en-IN" w:eastAsia="en-IN"/>
        </w:rPr>
        <w:t>E_fs</w:t>
      </w:r>
      <w:proofErr w:type="spellEnd"/>
      <w:r w:rsidRPr="00D1570F">
        <w:rPr>
          <w:sz w:val="24"/>
          <w:szCs w:val="24"/>
          <w:lang w:val="en-IN" w:eastAsia="en-IN"/>
        </w:rPr>
        <w:t xml:space="preserve"> = 10 </w:t>
      </w:r>
      <w:proofErr w:type="spellStart"/>
      <w:r w:rsidRPr="00D1570F">
        <w:rPr>
          <w:sz w:val="24"/>
          <w:szCs w:val="24"/>
          <w:lang w:val="en-IN" w:eastAsia="en-IN"/>
        </w:rPr>
        <w:t>pJ</w:t>
      </w:r>
      <w:proofErr w:type="spellEnd"/>
      <w:r w:rsidRPr="00D1570F">
        <w:rPr>
          <w:sz w:val="24"/>
          <w:szCs w:val="24"/>
          <w:lang w:val="en-IN" w:eastAsia="en-IN"/>
        </w:rPr>
        <w:t>/bit/m² = 10 x 10&lt;sup&gt;-12&lt;/sup&gt; J/bit/m²</w:t>
      </w:r>
    </w:p>
    <w:p w14:paraId="715347CB" w14:textId="77777777" w:rsidR="00D1570F" w:rsidRPr="00D1570F" w:rsidRDefault="00D1570F" w:rsidP="00D91E95">
      <w:pPr>
        <w:widowControl/>
        <w:numPr>
          <w:ilvl w:val="0"/>
          <w:numId w:val="18"/>
        </w:numPr>
        <w:autoSpaceDE/>
        <w:autoSpaceDN/>
        <w:spacing w:before="100" w:beforeAutospacing="1" w:after="100" w:afterAutospacing="1"/>
        <w:rPr>
          <w:sz w:val="24"/>
          <w:szCs w:val="24"/>
          <w:lang w:val="en-IN" w:eastAsia="en-IN"/>
        </w:rPr>
      </w:pPr>
      <w:proofErr w:type="spellStart"/>
      <w:r w:rsidRPr="00D1570F">
        <w:rPr>
          <w:sz w:val="24"/>
          <w:szCs w:val="24"/>
          <w:lang w:val="en-IN" w:eastAsia="en-IN"/>
        </w:rPr>
        <w:t>E_mp</w:t>
      </w:r>
      <w:proofErr w:type="spellEnd"/>
      <w:r w:rsidRPr="00D1570F">
        <w:rPr>
          <w:sz w:val="24"/>
          <w:szCs w:val="24"/>
          <w:lang w:val="en-IN" w:eastAsia="en-IN"/>
        </w:rPr>
        <w:t xml:space="preserve"> = 0.0013 </w:t>
      </w:r>
      <w:proofErr w:type="spellStart"/>
      <w:r w:rsidRPr="00D1570F">
        <w:rPr>
          <w:sz w:val="24"/>
          <w:szCs w:val="24"/>
          <w:lang w:val="en-IN" w:eastAsia="en-IN"/>
        </w:rPr>
        <w:t>pJ</w:t>
      </w:r>
      <w:proofErr w:type="spellEnd"/>
      <w:r w:rsidRPr="00D1570F">
        <w:rPr>
          <w:sz w:val="24"/>
          <w:szCs w:val="24"/>
          <w:lang w:val="en-IN" w:eastAsia="en-IN"/>
        </w:rPr>
        <w:t>/bit/m⁴ = 0.0013 x 10&lt;sup&gt;-12&lt;/sup&gt; J/bit/m⁴</w:t>
      </w:r>
    </w:p>
    <w:p w14:paraId="22F63587" w14:textId="77777777" w:rsidR="00D1570F" w:rsidRPr="00D1570F" w:rsidRDefault="00D1570F" w:rsidP="00D91E95">
      <w:pPr>
        <w:widowControl/>
        <w:numPr>
          <w:ilvl w:val="0"/>
          <w:numId w:val="18"/>
        </w:numPr>
        <w:autoSpaceDE/>
        <w:autoSpaceDN/>
        <w:spacing w:before="100" w:beforeAutospacing="1" w:after="100" w:afterAutospacing="1"/>
        <w:rPr>
          <w:sz w:val="24"/>
          <w:szCs w:val="24"/>
          <w:lang w:val="en-IN" w:eastAsia="en-IN"/>
        </w:rPr>
      </w:pPr>
      <w:proofErr w:type="spellStart"/>
      <w:r w:rsidRPr="00D1570F">
        <w:rPr>
          <w:sz w:val="24"/>
          <w:szCs w:val="24"/>
          <w:lang w:val="en-IN" w:eastAsia="en-IN"/>
        </w:rPr>
        <w:t>E_da</w:t>
      </w:r>
      <w:proofErr w:type="spellEnd"/>
      <w:r w:rsidRPr="00D1570F">
        <w:rPr>
          <w:sz w:val="24"/>
          <w:szCs w:val="24"/>
          <w:lang w:val="en-IN" w:eastAsia="en-IN"/>
        </w:rPr>
        <w:t xml:space="preserve"> = 5 </w:t>
      </w:r>
      <w:proofErr w:type="spellStart"/>
      <w:r w:rsidRPr="00D1570F">
        <w:rPr>
          <w:sz w:val="24"/>
          <w:szCs w:val="24"/>
          <w:lang w:val="en-IN" w:eastAsia="en-IN"/>
        </w:rPr>
        <w:t>nJ</w:t>
      </w:r>
      <w:proofErr w:type="spellEnd"/>
      <w:r w:rsidRPr="00D1570F">
        <w:rPr>
          <w:sz w:val="24"/>
          <w:szCs w:val="24"/>
          <w:lang w:val="en-IN" w:eastAsia="en-IN"/>
        </w:rPr>
        <w:t>/bit = 5 x 10&lt;sup&gt;-9&lt;/sup&gt; J/bit</w:t>
      </w:r>
    </w:p>
    <w:p w14:paraId="5A703C68" w14:textId="77777777" w:rsidR="00D1570F" w:rsidRPr="00D1570F" w:rsidRDefault="00D1570F" w:rsidP="00D91E95">
      <w:pPr>
        <w:widowControl/>
        <w:numPr>
          <w:ilvl w:val="0"/>
          <w:numId w:val="18"/>
        </w:numPr>
        <w:autoSpaceDE/>
        <w:autoSpaceDN/>
        <w:spacing w:before="100" w:beforeAutospacing="1" w:after="100" w:afterAutospacing="1"/>
        <w:rPr>
          <w:sz w:val="24"/>
          <w:szCs w:val="24"/>
          <w:lang w:val="en-IN" w:eastAsia="en-IN"/>
        </w:rPr>
      </w:pPr>
      <w:r w:rsidRPr="00D1570F">
        <w:rPr>
          <w:sz w:val="24"/>
          <w:szCs w:val="24"/>
          <w:lang w:val="en-IN" w:eastAsia="en-IN"/>
        </w:rPr>
        <w:t>Packet Size (m) = 4000 bits</w:t>
      </w:r>
    </w:p>
    <w:p w14:paraId="1ECA3CBF" w14:textId="77777777" w:rsidR="00D1570F" w:rsidRPr="00D1570F" w:rsidRDefault="00D1570F" w:rsidP="00D91E95">
      <w:pPr>
        <w:widowControl/>
        <w:numPr>
          <w:ilvl w:val="0"/>
          <w:numId w:val="18"/>
        </w:numPr>
        <w:autoSpaceDE/>
        <w:autoSpaceDN/>
        <w:spacing w:before="100" w:beforeAutospacing="1" w:after="100" w:afterAutospacing="1"/>
        <w:rPr>
          <w:sz w:val="24"/>
          <w:szCs w:val="24"/>
          <w:lang w:val="en-IN" w:eastAsia="en-IN"/>
        </w:rPr>
      </w:pPr>
      <w:r w:rsidRPr="00D1570F">
        <w:rPr>
          <w:sz w:val="24"/>
          <w:szCs w:val="24"/>
          <w:lang w:val="en-IN" w:eastAsia="en-IN"/>
        </w:rPr>
        <w:t>Initial Energy (</w:t>
      </w:r>
      <w:proofErr w:type="spellStart"/>
      <w:r w:rsidRPr="00D1570F">
        <w:rPr>
          <w:sz w:val="24"/>
          <w:szCs w:val="24"/>
          <w:lang w:val="en-IN" w:eastAsia="en-IN"/>
        </w:rPr>
        <w:t>E_initial</w:t>
      </w:r>
      <w:proofErr w:type="spellEnd"/>
      <w:r w:rsidRPr="00D1570F">
        <w:rPr>
          <w:sz w:val="24"/>
          <w:szCs w:val="24"/>
          <w:lang w:val="en-IN" w:eastAsia="en-IN"/>
        </w:rPr>
        <w:t>) = 0.5 J</w:t>
      </w:r>
    </w:p>
    <w:p w14:paraId="4F89327E" w14:textId="77777777" w:rsidR="00D1570F" w:rsidRPr="00D1570F" w:rsidRDefault="00D1570F" w:rsidP="00D91E95">
      <w:pPr>
        <w:widowControl/>
        <w:numPr>
          <w:ilvl w:val="0"/>
          <w:numId w:val="18"/>
        </w:numPr>
        <w:autoSpaceDE/>
        <w:autoSpaceDN/>
        <w:spacing w:before="100" w:beforeAutospacing="1" w:after="100" w:afterAutospacing="1"/>
        <w:rPr>
          <w:sz w:val="24"/>
          <w:szCs w:val="24"/>
          <w:lang w:val="en-IN" w:eastAsia="en-IN"/>
        </w:rPr>
      </w:pPr>
      <w:r w:rsidRPr="00D1570F">
        <w:rPr>
          <w:sz w:val="24"/>
          <w:szCs w:val="24"/>
          <w:lang w:val="en-IN" w:eastAsia="en-IN"/>
        </w:rPr>
        <w:t xml:space="preserve">Target CH % (P or </w:t>
      </w:r>
      <w:proofErr w:type="spellStart"/>
      <w:r w:rsidRPr="00D1570F">
        <w:rPr>
          <w:sz w:val="24"/>
          <w:szCs w:val="24"/>
          <w:lang w:val="en-IN" w:eastAsia="en-IN"/>
        </w:rPr>
        <w:t>P_ch</w:t>
      </w:r>
      <w:proofErr w:type="spellEnd"/>
      <w:r w:rsidRPr="00D1570F">
        <w:rPr>
          <w:sz w:val="24"/>
          <w:szCs w:val="24"/>
          <w:lang w:val="en-IN" w:eastAsia="en-IN"/>
        </w:rPr>
        <w:t>) = 0.1</w:t>
      </w:r>
    </w:p>
    <w:p w14:paraId="5D62F412" w14:textId="77777777" w:rsidR="00D1570F" w:rsidRPr="00D1570F" w:rsidRDefault="00D1570F" w:rsidP="00D1570F">
      <w:pPr>
        <w:widowControl/>
        <w:autoSpaceDE/>
        <w:autoSpaceDN/>
        <w:spacing w:before="100" w:beforeAutospacing="1" w:after="100" w:afterAutospacing="1"/>
        <w:rPr>
          <w:sz w:val="24"/>
          <w:szCs w:val="24"/>
          <w:lang w:val="en-IN" w:eastAsia="en-IN"/>
        </w:rPr>
      </w:pPr>
      <w:r w:rsidRPr="00D1570F">
        <w:rPr>
          <w:b/>
          <w:bCs/>
          <w:sz w:val="24"/>
          <w:szCs w:val="24"/>
          <w:lang w:val="en-IN" w:eastAsia="en-IN"/>
        </w:rPr>
        <w:t>Calculated D_THRESHOLD:</w:t>
      </w:r>
    </w:p>
    <w:p w14:paraId="383A50BF" w14:textId="77777777" w:rsidR="00D1570F" w:rsidRPr="00D1570F" w:rsidRDefault="00D1570F" w:rsidP="00D91E95">
      <w:pPr>
        <w:widowControl/>
        <w:numPr>
          <w:ilvl w:val="0"/>
          <w:numId w:val="19"/>
        </w:numPr>
        <w:autoSpaceDE/>
        <w:autoSpaceDN/>
        <w:spacing w:before="100" w:beforeAutospacing="1" w:after="100" w:afterAutospacing="1"/>
        <w:rPr>
          <w:sz w:val="24"/>
          <w:szCs w:val="24"/>
          <w:lang w:val="en-IN" w:eastAsia="en-IN"/>
        </w:rPr>
      </w:pPr>
      <w:r w:rsidRPr="00D1570F">
        <w:rPr>
          <w:sz w:val="24"/>
          <w:szCs w:val="24"/>
          <w:lang w:val="en-IN" w:eastAsia="en-IN"/>
        </w:rPr>
        <w:t>D_THRESHOLD = sqrt(</w:t>
      </w:r>
      <w:proofErr w:type="spellStart"/>
      <w:r w:rsidRPr="00D1570F">
        <w:rPr>
          <w:sz w:val="24"/>
          <w:szCs w:val="24"/>
          <w:lang w:val="en-IN" w:eastAsia="en-IN"/>
        </w:rPr>
        <w:t>E_fs</w:t>
      </w:r>
      <w:proofErr w:type="spellEnd"/>
      <w:r w:rsidRPr="00D1570F">
        <w:rPr>
          <w:sz w:val="24"/>
          <w:szCs w:val="24"/>
          <w:lang w:val="en-IN" w:eastAsia="en-IN"/>
        </w:rPr>
        <w:t xml:space="preserve"> / </w:t>
      </w:r>
      <w:proofErr w:type="spellStart"/>
      <w:r w:rsidRPr="00D1570F">
        <w:rPr>
          <w:sz w:val="24"/>
          <w:szCs w:val="24"/>
          <w:lang w:val="en-IN" w:eastAsia="en-IN"/>
        </w:rPr>
        <w:t>E_mp</w:t>
      </w:r>
      <w:proofErr w:type="spellEnd"/>
      <w:r w:rsidRPr="00D1570F">
        <w:rPr>
          <w:sz w:val="24"/>
          <w:szCs w:val="24"/>
          <w:lang w:val="en-IN" w:eastAsia="en-IN"/>
        </w:rPr>
        <w:t>) = sqrt((10e-12) / (0.0013e-12))</w:t>
      </w:r>
    </w:p>
    <w:p w14:paraId="3038930B" w14:textId="77777777" w:rsidR="00D1570F" w:rsidRPr="00D1570F" w:rsidRDefault="00D1570F" w:rsidP="00D91E95">
      <w:pPr>
        <w:widowControl/>
        <w:numPr>
          <w:ilvl w:val="0"/>
          <w:numId w:val="19"/>
        </w:numPr>
        <w:autoSpaceDE/>
        <w:autoSpaceDN/>
        <w:spacing w:before="100" w:beforeAutospacing="1" w:after="100" w:afterAutospacing="1"/>
        <w:rPr>
          <w:sz w:val="24"/>
          <w:szCs w:val="24"/>
          <w:lang w:val="en-IN" w:eastAsia="en-IN"/>
        </w:rPr>
      </w:pPr>
      <w:r w:rsidRPr="00D1570F">
        <w:rPr>
          <w:sz w:val="24"/>
          <w:szCs w:val="24"/>
          <w:lang w:val="en-IN" w:eastAsia="en-IN"/>
        </w:rPr>
        <w:t>D_THRESHOLD = sqrt(10 / 0.0013) ≈ sqrt(7692.3) ≈ 87.7 meters</w:t>
      </w:r>
    </w:p>
    <w:p w14:paraId="056DD6CE" w14:textId="6ED80983" w:rsidR="00D1570F" w:rsidRPr="00D1570F" w:rsidRDefault="00D1570F" w:rsidP="00D1570F">
      <w:pPr>
        <w:widowControl/>
        <w:autoSpaceDE/>
        <w:autoSpaceDN/>
        <w:rPr>
          <w:sz w:val="24"/>
          <w:szCs w:val="24"/>
          <w:lang w:val="en-IN" w:eastAsia="en-IN"/>
        </w:rPr>
      </w:pPr>
    </w:p>
    <w:p w14:paraId="61D64D17" w14:textId="77777777" w:rsidR="00D1570F" w:rsidRPr="00D1570F" w:rsidRDefault="00D1570F" w:rsidP="00D1570F">
      <w:pPr>
        <w:widowControl/>
        <w:autoSpaceDE/>
        <w:autoSpaceDN/>
        <w:spacing w:before="100" w:beforeAutospacing="1" w:after="100" w:afterAutospacing="1"/>
        <w:rPr>
          <w:sz w:val="24"/>
          <w:szCs w:val="24"/>
          <w:lang w:val="en-IN" w:eastAsia="en-IN"/>
        </w:rPr>
      </w:pPr>
      <w:r w:rsidRPr="00D1570F">
        <w:rPr>
          <w:b/>
          <w:bCs/>
          <w:sz w:val="24"/>
          <w:szCs w:val="24"/>
          <w:lang w:val="en-IN" w:eastAsia="en-IN"/>
        </w:rPr>
        <w:t>Equation Examples:</w:t>
      </w:r>
    </w:p>
    <w:p w14:paraId="7558444B" w14:textId="77777777" w:rsidR="00D1570F" w:rsidRPr="00D1570F" w:rsidRDefault="00D1570F" w:rsidP="00D1570F">
      <w:pPr>
        <w:widowControl/>
        <w:autoSpaceDE/>
        <w:autoSpaceDN/>
        <w:spacing w:before="100" w:beforeAutospacing="1" w:after="100" w:afterAutospacing="1"/>
        <w:rPr>
          <w:sz w:val="24"/>
          <w:szCs w:val="24"/>
          <w:lang w:val="en-IN" w:eastAsia="en-IN"/>
        </w:rPr>
      </w:pPr>
      <w:r w:rsidRPr="00D1570F">
        <w:rPr>
          <w:b/>
          <w:bCs/>
          <w:sz w:val="24"/>
          <w:szCs w:val="24"/>
          <w:lang w:val="en-IN" w:eastAsia="en-IN"/>
        </w:rPr>
        <w:t>1. Transmission Energy (</w:t>
      </w:r>
      <w:proofErr w:type="spellStart"/>
      <w:r w:rsidRPr="00D1570F">
        <w:rPr>
          <w:b/>
          <w:bCs/>
          <w:sz w:val="24"/>
          <w:szCs w:val="24"/>
          <w:lang w:val="en-IN" w:eastAsia="en-IN"/>
        </w:rPr>
        <w:t>E_Tx</w:t>
      </w:r>
      <w:proofErr w:type="spellEnd"/>
      <w:r w:rsidRPr="00D1570F">
        <w:rPr>
          <w:b/>
          <w:bCs/>
          <w:sz w:val="24"/>
          <w:szCs w:val="24"/>
          <w:lang w:val="en-IN" w:eastAsia="en-IN"/>
        </w:rPr>
        <w:t>)</w:t>
      </w:r>
    </w:p>
    <w:p w14:paraId="5640E263" w14:textId="77777777" w:rsidR="00D1570F" w:rsidRPr="00D1570F" w:rsidRDefault="00D1570F" w:rsidP="00D91E95">
      <w:pPr>
        <w:widowControl/>
        <w:numPr>
          <w:ilvl w:val="0"/>
          <w:numId w:val="20"/>
        </w:numPr>
        <w:autoSpaceDE/>
        <w:autoSpaceDN/>
        <w:spacing w:before="100" w:beforeAutospacing="1" w:after="100" w:afterAutospacing="1"/>
        <w:rPr>
          <w:sz w:val="24"/>
          <w:szCs w:val="24"/>
          <w:lang w:val="en-IN" w:eastAsia="en-IN"/>
        </w:rPr>
      </w:pPr>
      <w:r w:rsidRPr="00D1570F">
        <w:rPr>
          <w:b/>
          <w:bCs/>
          <w:sz w:val="24"/>
          <w:szCs w:val="24"/>
          <w:lang w:val="en-IN" w:eastAsia="en-IN"/>
        </w:rPr>
        <w:t>Example 1a: Short Distance (d &lt; D_THRESHOLD)</w:t>
      </w:r>
    </w:p>
    <w:p w14:paraId="1239D499" w14:textId="77777777" w:rsidR="00D1570F" w:rsidRPr="00D1570F" w:rsidRDefault="00D1570F" w:rsidP="00D91E95">
      <w:pPr>
        <w:widowControl/>
        <w:numPr>
          <w:ilvl w:val="1"/>
          <w:numId w:val="20"/>
        </w:numPr>
        <w:autoSpaceDE/>
        <w:autoSpaceDN/>
        <w:spacing w:before="100" w:beforeAutospacing="1" w:after="100" w:afterAutospacing="1"/>
        <w:rPr>
          <w:sz w:val="24"/>
          <w:szCs w:val="24"/>
          <w:lang w:val="en-IN" w:eastAsia="en-IN"/>
        </w:rPr>
      </w:pPr>
      <w:r w:rsidRPr="00D1570F">
        <w:rPr>
          <w:sz w:val="24"/>
          <w:szCs w:val="24"/>
          <w:lang w:val="en-IN" w:eastAsia="en-IN"/>
        </w:rPr>
        <w:t>Node A transmits a 4000-bit packet to Node B at a distance d = 50 meters.</w:t>
      </w:r>
    </w:p>
    <w:p w14:paraId="4F9DA2E2" w14:textId="77777777" w:rsidR="00D1570F" w:rsidRPr="00D1570F" w:rsidRDefault="00D1570F" w:rsidP="00D91E95">
      <w:pPr>
        <w:widowControl/>
        <w:numPr>
          <w:ilvl w:val="1"/>
          <w:numId w:val="20"/>
        </w:numPr>
        <w:autoSpaceDE/>
        <w:autoSpaceDN/>
        <w:spacing w:before="100" w:beforeAutospacing="1" w:after="100" w:afterAutospacing="1"/>
        <w:rPr>
          <w:sz w:val="24"/>
          <w:szCs w:val="24"/>
          <w:lang w:val="en-IN" w:eastAsia="en-IN"/>
        </w:rPr>
      </w:pPr>
      <w:r w:rsidRPr="00D1570F">
        <w:rPr>
          <w:sz w:val="24"/>
          <w:szCs w:val="24"/>
          <w:lang w:val="en-IN" w:eastAsia="en-IN"/>
        </w:rPr>
        <w:t>Since 50m &lt; 87.7m, we use the Free Space model (</w:t>
      </w:r>
      <w:proofErr w:type="spellStart"/>
      <w:r w:rsidRPr="00D1570F">
        <w:rPr>
          <w:sz w:val="24"/>
          <w:szCs w:val="24"/>
          <w:lang w:val="en-IN" w:eastAsia="en-IN"/>
        </w:rPr>
        <w:t>E_fs</w:t>
      </w:r>
      <w:proofErr w:type="spellEnd"/>
      <w:r w:rsidRPr="00D1570F">
        <w:rPr>
          <w:sz w:val="24"/>
          <w:szCs w:val="24"/>
          <w:lang w:val="en-IN" w:eastAsia="en-IN"/>
        </w:rPr>
        <w:t>).</w:t>
      </w:r>
    </w:p>
    <w:p w14:paraId="6D7EA5DE" w14:textId="77777777" w:rsidR="00D1570F" w:rsidRPr="00D1570F" w:rsidRDefault="00D1570F" w:rsidP="00D91E95">
      <w:pPr>
        <w:widowControl/>
        <w:numPr>
          <w:ilvl w:val="1"/>
          <w:numId w:val="20"/>
        </w:numPr>
        <w:autoSpaceDE/>
        <w:autoSpaceDN/>
        <w:spacing w:before="100" w:beforeAutospacing="1" w:after="100" w:afterAutospacing="1"/>
        <w:rPr>
          <w:sz w:val="24"/>
          <w:szCs w:val="24"/>
          <w:lang w:val="en-IN" w:eastAsia="en-IN"/>
        </w:rPr>
      </w:pPr>
      <w:proofErr w:type="spellStart"/>
      <w:r w:rsidRPr="00D1570F">
        <w:rPr>
          <w:sz w:val="24"/>
          <w:szCs w:val="24"/>
          <w:lang w:val="en-IN" w:eastAsia="en-IN"/>
        </w:rPr>
        <w:t>E_Tx</w:t>
      </w:r>
      <w:proofErr w:type="spellEnd"/>
      <w:r w:rsidRPr="00D1570F">
        <w:rPr>
          <w:sz w:val="24"/>
          <w:szCs w:val="24"/>
          <w:lang w:val="en-IN" w:eastAsia="en-IN"/>
        </w:rPr>
        <w:t>(4000, 50) = (</w:t>
      </w:r>
      <w:proofErr w:type="spellStart"/>
      <w:r w:rsidRPr="00D1570F">
        <w:rPr>
          <w:sz w:val="24"/>
          <w:szCs w:val="24"/>
          <w:lang w:val="en-IN" w:eastAsia="en-IN"/>
        </w:rPr>
        <w:t>E_elec</w:t>
      </w:r>
      <w:proofErr w:type="spellEnd"/>
      <w:r w:rsidRPr="00D1570F">
        <w:rPr>
          <w:sz w:val="24"/>
          <w:szCs w:val="24"/>
          <w:lang w:val="en-IN" w:eastAsia="en-IN"/>
        </w:rPr>
        <w:t xml:space="preserve"> * 4000) + (</w:t>
      </w:r>
      <w:proofErr w:type="spellStart"/>
      <w:r w:rsidRPr="00D1570F">
        <w:rPr>
          <w:sz w:val="24"/>
          <w:szCs w:val="24"/>
          <w:lang w:val="en-IN" w:eastAsia="en-IN"/>
        </w:rPr>
        <w:t>E_fs</w:t>
      </w:r>
      <w:proofErr w:type="spellEnd"/>
      <w:r w:rsidRPr="00D1570F">
        <w:rPr>
          <w:sz w:val="24"/>
          <w:szCs w:val="24"/>
          <w:lang w:val="en-IN" w:eastAsia="en-IN"/>
        </w:rPr>
        <w:t xml:space="preserve"> * 50^2 * 4000)</w:t>
      </w:r>
    </w:p>
    <w:p w14:paraId="2EAE39D3" w14:textId="77777777" w:rsidR="00D1570F" w:rsidRPr="00D1570F" w:rsidRDefault="00D1570F" w:rsidP="00D91E95">
      <w:pPr>
        <w:widowControl/>
        <w:numPr>
          <w:ilvl w:val="1"/>
          <w:numId w:val="20"/>
        </w:numPr>
        <w:autoSpaceDE/>
        <w:autoSpaceDN/>
        <w:spacing w:before="100" w:beforeAutospacing="1" w:after="100" w:afterAutospacing="1"/>
        <w:rPr>
          <w:sz w:val="24"/>
          <w:szCs w:val="24"/>
          <w:lang w:val="en-IN" w:eastAsia="en-IN"/>
        </w:rPr>
      </w:pPr>
      <w:proofErr w:type="spellStart"/>
      <w:r w:rsidRPr="00D1570F">
        <w:rPr>
          <w:sz w:val="24"/>
          <w:szCs w:val="24"/>
          <w:lang w:val="en-IN" w:eastAsia="en-IN"/>
        </w:rPr>
        <w:t>E_Tx</w:t>
      </w:r>
      <w:proofErr w:type="spellEnd"/>
      <w:r w:rsidRPr="00D1570F">
        <w:rPr>
          <w:sz w:val="24"/>
          <w:szCs w:val="24"/>
          <w:lang w:val="en-IN" w:eastAsia="en-IN"/>
        </w:rPr>
        <w:t xml:space="preserve"> = (50e-9 * 4000) + (10e-12 * 2500 * 4000)</w:t>
      </w:r>
    </w:p>
    <w:p w14:paraId="6CED1703" w14:textId="77777777" w:rsidR="00D1570F" w:rsidRPr="00D1570F" w:rsidRDefault="00D1570F" w:rsidP="00D91E95">
      <w:pPr>
        <w:widowControl/>
        <w:numPr>
          <w:ilvl w:val="1"/>
          <w:numId w:val="20"/>
        </w:numPr>
        <w:autoSpaceDE/>
        <w:autoSpaceDN/>
        <w:spacing w:before="100" w:beforeAutospacing="1" w:after="100" w:afterAutospacing="1"/>
        <w:rPr>
          <w:sz w:val="24"/>
          <w:szCs w:val="24"/>
          <w:lang w:val="en-IN" w:eastAsia="en-IN"/>
        </w:rPr>
      </w:pPr>
      <w:proofErr w:type="spellStart"/>
      <w:r w:rsidRPr="00D1570F">
        <w:rPr>
          <w:sz w:val="24"/>
          <w:szCs w:val="24"/>
          <w:lang w:val="en-IN" w:eastAsia="en-IN"/>
        </w:rPr>
        <w:lastRenderedPageBreak/>
        <w:t>E_Tx</w:t>
      </w:r>
      <w:proofErr w:type="spellEnd"/>
      <w:r w:rsidRPr="00D1570F">
        <w:rPr>
          <w:sz w:val="24"/>
          <w:szCs w:val="24"/>
          <w:lang w:val="en-IN" w:eastAsia="en-IN"/>
        </w:rPr>
        <w:t xml:space="preserve"> = (200e-6) + (100e-6)</w:t>
      </w:r>
    </w:p>
    <w:p w14:paraId="5E98B33E" w14:textId="77777777" w:rsidR="00D1570F" w:rsidRPr="00D1570F" w:rsidRDefault="00D1570F" w:rsidP="00D91E95">
      <w:pPr>
        <w:widowControl/>
        <w:numPr>
          <w:ilvl w:val="1"/>
          <w:numId w:val="20"/>
        </w:numPr>
        <w:autoSpaceDE/>
        <w:autoSpaceDN/>
        <w:spacing w:before="100" w:beforeAutospacing="1" w:after="100" w:afterAutospacing="1"/>
        <w:rPr>
          <w:sz w:val="24"/>
          <w:szCs w:val="24"/>
          <w:lang w:val="en-IN" w:eastAsia="en-IN"/>
        </w:rPr>
      </w:pPr>
      <w:proofErr w:type="spellStart"/>
      <w:r w:rsidRPr="00D1570F">
        <w:rPr>
          <w:sz w:val="24"/>
          <w:szCs w:val="24"/>
          <w:lang w:val="en-IN" w:eastAsia="en-IN"/>
        </w:rPr>
        <w:t>E_Tx</w:t>
      </w:r>
      <w:proofErr w:type="spellEnd"/>
      <w:r w:rsidRPr="00D1570F">
        <w:rPr>
          <w:sz w:val="24"/>
          <w:szCs w:val="24"/>
          <w:lang w:val="en-IN" w:eastAsia="en-IN"/>
        </w:rPr>
        <w:t xml:space="preserve"> = 300e-6 J = 0.0003 J = 0.3 </w:t>
      </w:r>
      <w:proofErr w:type="spellStart"/>
      <w:r w:rsidRPr="00D1570F">
        <w:rPr>
          <w:sz w:val="24"/>
          <w:szCs w:val="24"/>
          <w:lang w:val="en-IN" w:eastAsia="en-IN"/>
        </w:rPr>
        <w:t>mJ</w:t>
      </w:r>
      <w:proofErr w:type="spellEnd"/>
    </w:p>
    <w:p w14:paraId="232133C2" w14:textId="77777777" w:rsidR="00D1570F" w:rsidRPr="00D1570F" w:rsidRDefault="00D1570F" w:rsidP="00D91E95">
      <w:pPr>
        <w:widowControl/>
        <w:numPr>
          <w:ilvl w:val="0"/>
          <w:numId w:val="20"/>
        </w:numPr>
        <w:autoSpaceDE/>
        <w:autoSpaceDN/>
        <w:spacing w:before="100" w:beforeAutospacing="1" w:after="100" w:afterAutospacing="1"/>
        <w:rPr>
          <w:sz w:val="24"/>
          <w:szCs w:val="24"/>
          <w:lang w:val="en-IN" w:eastAsia="en-IN"/>
        </w:rPr>
      </w:pPr>
      <w:r w:rsidRPr="00D1570F">
        <w:rPr>
          <w:b/>
          <w:bCs/>
          <w:sz w:val="24"/>
          <w:szCs w:val="24"/>
          <w:lang w:val="en-IN" w:eastAsia="en-IN"/>
        </w:rPr>
        <w:t>Example 1b: Long Distance (d &gt;= D_THRESHOLD)</w:t>
      </w:r>
    </w:p>
    <w:p w14:paraId="4BCB51F9" w14:textId="77777777" w:rsidR="00D1570F" w:rsidRPr="00D1570F" w:rsidRDefault="00D1570F" w:rsidP="00D91E95">
      <w:pPr>
        <w:widowControl/>
        <w:numPr>
          <w:ilvl w:val="1"/>
          <w:numId w:val="20"/>
        </w:numPr>
        <w:autoSpaceDE/>
        <w:autoSpaceDN/>
        <w:spacing w:before="100" w:beforeAutospacing="1" w:after="100" w:afterAutospacing="1"/>
        <w:rPr>
          <w:sz w:val="24"/>
          <w:szCs w:val="24"/>
          <w:lang w:val="en-IN" w:eastAsia="en-IN"/>
        </w:rPr>
      </w:pPr>
      <w:r w:rsidRPr="00D1570F">
        <w:rPr>
          <w:sz w:val="24"/>
          <w:szCs w:val="24"/>
          <w:lang w:val="en-IN" w:eastAsia="en-IN"/>
        </w:rPr>
        <w:t>A CH transmits a 4000-bit aggregated packet to the BS at a distance d = 100 meters (Assume BS is at (50, 150) and CH at (50, 50)).</w:t>
      </w:r>
    </w:p>
    <w:p w14:paraId="521495A6" w14:textId="77777777" w:rsidR="00D1570F" w:rsidRPr="00D1570F" w:rsidRDefault="00D1570F" w:rsidP="00D91E95">
      <w:pPr>
        <w:widowControl/>
        <w:numPr>
          <w:ilvl w:val="1"/>
          <w:numId w:val="20"/>
        </w:numPr>
        <w:autoSpaceDE/>
        <w:autoSpaceDN/>
        <w:spacing w:before="100" w:beforeAutospacing="1" w:after="100" w:afterAutospacing="1"/>
        <w:rPr>
          <w:sz w:val="24"/>
          <w:szCs w:val="24"/>
          <w:lang w:val="en-IN" w:eastAsia="en-IN"/>
        </w:rPr>
      </w:pPr>
      <w:r w:rsidRPr="00D1570F">
        <w:rPr>
          <w:sz w:val="24"/>
          <w:szCs w:val="24"/>
          <w:lang w:val="en-IN" w:eastAsia="en-IN"/>
        </w:rPr>
        <w:t>Since 100m &gt;= 87.7m, we use the Multipath model (</w:t>
      </w:r>
      <w:proofErr w:type="spellStart"/>
      <w:r w:rsidRPr="00D1570F">
        <w:rPr>
          <w:sz w:val="24"/>
          <w:szCs w:val="24"/>
          <w:lang w:val="en-IN" w:eastAsia="en-IN"/>
        </w:rPr>
        <w:t>E_mp</w:t>
      </w:r>
      <w:proofErr w:type="spellEnd"/>
      <w:r w:rsidRPr="00D1570F">
        <w:rPr>
          <w:sz w:val="24"/>
          <w:szCs w:val="24"/>
          <w:lang w:val="en-IN" w:eastAsia="en-IN"/>
        </w:rPr>
        <w:t>).</w:t>
      </w:r>
    </w:p>
    <w:p w14:paraId="7ABDD320" w14:textId="77777777" w:rsidR="00D1570F" w:rsidRPr="00D1570F" w:rsidRDefault="00D1570F" w:rsidP="00D91E95">
      <w:pPr>
        <w:widowControl/>
        <w:numPr>
          <w:ilvl w:val="1"/>
          <w:numId w:val="20"/>
        </w:numPr>
        <w:autoSpaceDE/>
        <w:autoSpaceDN/>
        <w:spacing w:before="100" w:beforeAutospacing="1" w:after="100" w:afterAutospacing="1"/>
        <w:rPr>
          <w:sz w:val="24"/>
          <w:szCs w:val="24"/>
          <w:lang w:val="en-IN" w:eastAsia="en-IN"/>
        </w:rPr>
      </w:pPr>
      <w:proofErr w:type="spellStart"/>
      <w:r w:rsidRPr="00D1570F">
        <w:rPr>
          <w:sz w:val="24"/>
          <w:szCs w:val="24"/>
          <w:lang w:val="en-IN" w:eastAsia="en-IN"/>
        </w:rPr>
        <w:t>E_Tx</w:t>
      </w:r>
      <w:proofErr w:type="spellEnd"/>
      <w:r w:rsidRPr="00D1570F">
        <w:rPr>
          <w:sz w:val="24"/>
          <w:szCs w:val="24"/>
          <w:lang w:val="en-IN" w:eastAsia="en-IN"/>
        </w:rPr>
        <w:t>(4000, 100) = (</w:t>
      </w:r>
      <w:proofErr w:type="spellStart"/>
      <w:r w:rsidRPr="00D1570F">
        <w:rPr>
          <w:sz w:val="24"/>
          <w:szCs w:val="24"/>
          <w:lang w:val="en-IN" w:eastAsia="en-IN"/>
        </w:rPr>
        <w:t>E_elec</w:t>
      </w:r>
      <w:proofErr w:type="spellEnd"/>
      <w:r w:rsidRPr="00D1570F">
        <w:rPr>
          <w:sz w:val="24"/>
          <w:szCs w:val="24"/>
          <w:lang w:val="en-IN" w:eastAsia="en-IN"/>
        </w:rPr>
        <w:t xml:space="preserve"> * 4000) + (</w:t>
      </w:r>
      <w:proofErr w:type="spellStart"/>
      <w:r w:rsidRPr="00D1570F">
        <w:rPr>
          <w:sz w:val="24"/>
          <w:szCs w:val="24"/>
          <w:lang w:val="en-IN" w:eastAsia="en-IN"/>
        </w:rPr>
        <w:t>E_mp</w:t>
      </w:r>
      <w:proofErr w:type="spellEnd"/>
      <w:r w:rsidRPr="00D1570F">
        <w:rPr>
          <w:sz w:val="24"/>
          <w:szCs w:val="24"/>
          <w:lang w:val="en-IN" w:eastAsia="en-IN"/>
        </w:rPr>
        <w:t xml:space="preserve"> * 100^4 * 4000)</w:t>
      </w:r>
    </w:p>
    <w:p w14:paraId="5F5959F3" w14:textId="77777777" w:rsidR="00D1570F" w:rsidRPr="00D1570F" w:rsidRDefault="00D1570F" w:rsidP="00D91E95">
      <w:pPr>
        <w:widowControl/>
        <w:numPr>
          <w:ilvl w:val="1"/>
          <w:numId w:val="20"/>
        </w:numPr>
        <w:autoSpaceDE/>
        <w:autoSpaceDN/>
        <w:spacing w:before="100" w:beforeAutospacing="1" w:after="100" w:afterAutospacing="1"/>
        <w:rPr>
          <w:sz w:val="24"/>
          <w:szCs w:val="24"/>
          <w:lang w:val="en-IN" w:eastAsia="en-IN"/>
        </w:rPr>
      </w:pPr>
      <w:proofErr w:type="spellStart"/>
      <w:r w:rsidRPr="00D1570F">
        <w:rPr>
          <w:sz w:val="24"/>
          <w:szCs w:val="24"/>
          <w:lang w:val="en-IN" w:eastAsia="en-IN"/>
        </w:rPr>
        <w:t>E_Tx</w:t>
      </w:r>
      <w:proofErr w:type="spellEnd"/>
      <w:r w:rsidRPr="00D1570F">
        <w:rPr>
          <w:sz w:val="24"/>
          <w:szCs w:val="24"/>
          <w:lang w:val="en-IN" w:eastAsia="en-IN"/>
        </w:rPr>
        <w:t xml:space="preserve"> = (50e-9 * 4000) + (0.0013e-12 * 100,000,000 * 4000)</w:t>
      </w:r>
    </w:p>
    <w:p w14:paraId="01DCABB4" w14:textId="77777777" w:rsidR="00D1570F" w:rsidRPr="00D1570F" w:rsidRDefault="00D1570F" w:rsidP="00D91E95">
      <w:pPr>
        <w:widowControl/>
        <w:numPr>
          <w:ilvl w:val="1"/>
          <w:numId w:val="20"/>
        </w:numPr>
        <w:autoSpaceDE/>
        <w:autoSpaceDN/>
        <w:spacing w:before="100" w:beforeAutospacing="1" w:after="100" w:afterAutospacing="1"/>
        <w:rPr>
          <w:sz w:val="24"/>
          <w:szCs w:val="24"/>
          <w:lang w:val="en-IN" w:eastAsia="en-IN"/>
        </w:rPr>
      </w:pPr>
      <w:proofErr w:type="spellStart"/>
      <w:r w:rsidRPr="00D1570F">
        <w:rPr>
          <w:sz w:val="24"/>
          <w:szCs w:val="24"/>
          <w:lang w:val="en-IN" w:eastAsia="en-IN"/>
        </w:rPr>
        <w:t>E_Tx</w:t>
      </w:r>
      <w:proofErr w:type="spellEnd"/>
      <w:r w:rsidRPr="00D1570F">
        <w:rPr>
          <w:sz w:val="24"/>
          <w:szCs w:val="24"/>
          <w:lang w:val="en-IN" w:eastAsia="en-IN"/>
        </w:rPr>
        <w:t xml:space="preserve"> = (200e-6) + (0.0013e-12 * 4e11)</w:t>
      </w:r>
    </w:p>
    <w:p w14:paraId="09B3C580" w14:textId="77777777" w:rsidR="00D1570F" w:rsidRPr="00D1570F" w:rsidRDefault="00D1570F" w:rsidP="00D91E95">
      <w:pPr>
        <w:widowControl/>
        <w:numPr>
          <w:ilvl w:val="1"/>
          <w:numId w:val="20"/>
        </w:numPr>
        <w:autoSpaceDE/>
        <w:autoSpaceDN/>
        <w:spacing w:before="100" w:beforeAutospacing="1" w:after="100" w:afterAutospacing="1"/>
        <w:rPr>
          <w:sz w:val="24"/>
          <w:szCs w:val="24"/>
          <w:lang w:val="en-IN" w:eastAsia="en-IN"/>
        </w:rPr>
      </w:pPr>
      <w:proofErr w:type="spellStart"/>
      <w:r w:rsidRPr="00D1570F">
        <w:rPr>
          <w:sz w:val="24"/>
          <w:szCs w:val="24"/>
          <w:lang w:val="en-IN" w:eastAsia="en-IN"/>
        </w:rPr>
        <w:t>E_Tx</w:t>
      </w:r>
      <w:proofErr w:type="spellEnd"/>
      <w:r w:rsidRPr="00D1570F">
        <w:rPr>
          <w:sz w:val="24"/>
          <w:szCs w:val="24"/>
          <w:lang w:val="en-IN" w:eastAsia="en-IN"/>
        </w:rPr>
        <w:t xml:space="preserve"> = (200e-6) + (0.52e-3)</w:t>
      </w:r>
    </w:p>
    <w:p w14:paraId="50AC8051" w14:textId="77777777" w:rsidR="00D1570F" w:rsidRPr="00D1570F" w:rsidRDefault="00D1570F" w:rsidP="00D91E95">
      <w:pPr>
        <w:widowControl/>
        <w:numPr>
          <w:ilvl w:val="1"/>
          <w:numId w:val="20"/>
        </w:numPr>
        <w:autoSpaceDE/>
        <w:autoSpaceDN/>
        <w:spacing w:before="100" w:beforeAutospacing="1" w:after="100" w:afterAutospacing="1"/>
        <w:rPr>
          <w:sz w:val="24"/>
          <w:szCs w:val="24"/>
          <w:lang w:val="en-IN" w:eastAsia="en-IN"/>
        </w:rPr>
      </w:pPr>
      <w:proofErr w:type="spellStart"/>
      <w:r w:rsidRPr="00D1570F">
        <w:rPr>
          <w:sz w:val="24"/>
          <w:szCs w:val="24"/>
          <w:lang w:val="en-IN" w:eastAsia="en-IN"/>
        </w:rPr>
        <w:t>E_Tx</w:t>
      </w:r>
      <w:proofErr w:type="spellEnd"/>
      <w:r w:rsidRPr="00D1570F">
        <w:rPr>
          <w:sz w:val="24"/>
          <w:szCs w:val="24"/>
          <w:lang w:val="en-IN" w:eastAsia="en-IN"/>
        </w:rPr>
        <w:t xml:space="preserve"> = 0.0002 J + 0.00052 J = 0.00072 J = 0.72 </w:t>
      </w:r>
      <w:proofErr w:type="spellStart"/>
      <w:r w:rsidRPr="00D1570F">
        <w:rPr>
          <w:sz w:val="24"/>
          <w:szCs w:val="24"/>
          <w:lang w:val="en-IN" w:eastAsia="en-IN"/>
        </w:rPr>
        <w:t>mJ</w:t>
      </w:r>
      <w:proofErr w:type="spellEnd"/>
    </w:p>
    <w:p w14:paraId="04C37278" w14:textId="77777777" w:rsidR="00D1570F" w:rsidRPr="00D1570F" w:rsidRDefault="00D1570F" w:rsidP="00D91E95">
      <w:pPr>
        <w:widowControl/>
        <w:numPr>
          <w:ilvl w:val="1"/>
          <w:numId w:val="20"/>
        </w:numPr>
        <w:autoSpaceDE/>
        <w:autoSpaceDN/>
        <w:spacing w:before="100" w:beforeAutospacing="1" w:after="100" w:afterAutospacing="1"/>
        <w:rPr>
          <w:sz w:val="24"/>
          <w:szCs w:val="24"/>
          <w:lang w:val="en-IN" w:eastAsia="en-IN"/>
        </w:rPr>
      </w:pPr>
      <w:r w:rsidRPr="00D1570F">
        <w:rPr>
          <w:i/>
          <w:iCs/>
          <w:sz w:val="24"/>
          <w:szCs w:val="24"/>
          <w:lang w:val="en-IN" w:eastAsia="en-IN"/>
        </w:rPr>
        <w:t>Observation:</w:t>
      </w:r>
      <w:r w:rsidRPr="00D1570F">
        <w:rPr>
          <w:sz w:val="24"/>
          <w:szCs w:val="24"/>
          <w:lang w:val="en-IN" w:eastAsia="en-IN"/>
        </w:rPr>
        <w:t xml:space="preserve"> Doubling the distance more than doubled the energy cost due to the d⁴ term.</w:t>
      </w:r>
    </w:p>
    <w:p w14:paraId="590B21FC" w14:textId="77777777" w:rsidR="00D1570F" w:rsidRPr="00D1570F" w:rsidRDefault="00D1570F" w:rsidP="00D1570F">
      <w:pPr>
        <w:widowControl/>
        <w:autoSpaceDE/>
        <w:autoSpaceDN/>
        <w:spacing w:before="100" w:beforeAutospacing="1" w:after="100" w:afterAutospacing="1"/>
        <w:rPr>
          <w:sz w:val="24"/>
          <w:szCs w:val="24"/>
          <w:lang w:val="en-IN" w:eastAsia="en-IN"/>
        </w:rPr>
      </w:pPr>
      <w:r w:rsidRPr="00D1570F">
        <w:rPr>
          <w:b/>
          <w:bCs/>
          <w:sz w:val="24"/>
          <w:szCs w:val="24"/>
          <w:lang w:val="en-IN" w:eastAsia="en-IN"/>
        </w:rPr>
        <w:t>2. Distance Threshold (D_THRESHOLD)</w:t>
      </w:r>
    </w:p>
    <w:p w14:paraId="1B23A9D3" w14:textId="77777777" w:rsidR="00D1570F" w:rsidRPr="00D1570F" w:rsidRDefault="00D1570F" w:rsidP="00D91E95">
      <w:pPr>
        <w:widowControl/>
        <w:numPr>
          <w:ilvl w:val="0"/>
          <w:numId w:val="21"/>
        </w:numPr>
        <w:autoSpaceDE/>
        <w:autoSpaceDN/>
        <w:spacing w:before="100" w:beforeAutospacing="1" w:after="100" w:afterAutospacing="1"/>
        <w:rPr>
          <w:sz w:val="24"/>
          <w:szCs w:val="24"/>
          <w:lang w:val="en-IN" w:eastAsia="en-IN"/>
        </w:rPr>
      </w:pPr>
      <w:r w:rsidRPr="00D1570F">
        <w:rPr>
          <w:b/>
          <w:bCs/>
          <w:sz w:val="24"/>
          <w:szCs w:val="24"/>
          <w:lang w:val="en-IN" w:eastAsia="en-IN"/>
        </w:rPr>
        <w:t>Example:</w:t>
      </w:r>
      <w:r w:rsidRPr="00D1570F">
        <w:rPr>
          <w:sz w:val="24"/>
          <w:szCs w:val="24"/>
          <w:lang w:val="en-IN" w:eastAsia="en-IN"/>
        </w:rPr>
        <w:t xml:space="preserve"> As calculated above using the given </w:t>
      </w:r>
      <w:proofErr w:type="spellStart"/>
      <w:r w:rsidRPr="00D1570F">
        <w:rPr>
          <w:sz w:val="24"/>
          <w:szCs w:val="24"/>
          <w:lang w:val="en-IN" w:eastAsia="en-IN"/>
        </w:rPr>
        <w:t>E_fs</w:t>
      </w:r>
      <w:proofErr w:type="spellEnd"/>
      <w:r w:rsidRPr="00D1570F">
        <w:rPr>
          <w:sz w:val="24"/>
          <w:szCs w:val="24"/>
          <w:lang w:val="en-IN" w:eastAsia="en-IN"/>
        </w:rPr>
        <w:t xml:space="preserve"> and </w:t>
      </w:r>
      <w:proofErr w:type="spellStart"/>
      <w:r w:rsidRPr="00D1570F">
        <w:rPr>
          <w:sz w:val="24"/>
          <w:szCs w:val="24"/>
          <w:lang w:val="en-IN" w:eastAsia="en-IN"/>
        </w:rPr>
        <w:t>E_mp</w:t>
      </w:r>
      <w:proofErr w:type="spellEnd"/>
      <w:r w:rsidRPr="00D1570F">
        <w:rPr>
          <w:sz w:val="24"/>
          <w:szCs w:val="24"/>
          <w:lang w:val="en-IN" w:eastAsia="en-IN"/>
        </w:rPr>
        <w:t>:</w:t>
      </w:r>
    </w:p>
    <w:p w14:paraId="4236BEFF" w14:textId="77777777" w:rsidR="00D1570F" w:rsidRPr="00D1570F" w:rsidRDefault="00D1570F" w:rsidP="00D91E95">
      <w:pPr>
        <w:widowControl/>
        <w:numPr>
          <w:ilvl w:val="1"/>
          <w:numId w:val="21"/>
        </w:numPr>
        <w:autoSpaceDE/>
        <w:autoSpaceDN/>
        <w:spacing w:before="100" w:beforeAutospacing="1" w:after="100" w:afterAutospacing="1"/>
        <w:rPr>
          <w:sz w:val="24"/>
          <w:szCs w:val="24"/>
          <w:lang w:val="en-IN" w:eastAsia="en-IN"/>
        </w:rPr>
      </w:pPr>
      <w:r w:rsidRPr="00D1570F">
        <w:rPr>
          <w:sz w:val="24"/>
          <w:szCs w:val="24"/>
          <w:lang w:val="en-IN" w:eastAsia="en-IN"/>
        </w:rPr>
        <w:t>D_THRESHOLD ≈ 87.7 meters</w:t>
      </w:r>
    </w:p>
    <w:p w14:paraId="494A1115" w14:textId="77777777" w:rsidR="00D1570F" w:rsidRPr="00D1570F" w:rsidRDefault="00D1570F" w:rsidP="00D91E95">
      <w:pPr>
        <w:widowControl/>
        <w:numPr>
          <w:ilvl w:val="1"/>
          <w:numId w:val="21"/>
        </w:numPr>
        <w:autoSpaceDE/>
        <w:autoSpaceDN/>
        <w:spacing w:before="100" w:beforeAutospacing="1" w:after="100" w:afterAutospacing="1"/>
        <w:rPr>
          <w:sz w:val="24"/>
          <w:szCs w:val="24"/>
          <w:lang w:val="en-IN" w:eastAsia="en-IN"/>
        </w:rPr>
      </w:pPr>
      <w:r w:rsidRPr="00D1570F">
        <w:rPr>
          <w:sz w:val="24"/>
          <w:szCs w:val="24"/>
          <w:lang w:val="en-IN" w:eastAsia="en-IN"/>
        </w:rPr>
        <w:t>This means transmissions below 87.7m use the d² energy model, while those at or above 87.7m use the much more costly d⁴ model.</w:t>
      </w:r>
    </w:p>
    <w:p w14:paraId="397E214E" w14:textId="77777777" w:rsidR="00D1570F" w:rsidRPr="00D1570F" w:rsidRDefault="00D1570F" w:rsidP="00D1570F">
      <w:pPr>
        <w:widowControl/>
        <w:autoSpaceDE/>
        <w:autoSpaceDN/>
        <w:spacing w:before="100" w:beforeAutospacing="1" w:after="100" w:afterAutospacing="1"/>
        <w:rPr>
          <w:sz w:val="24"/>
          <w:szCs w:val="24"/>
          <w:lang w:val="en-IN" w:eastAsia="en-IN"/>
        </w:rPr>
      </w:pPr>
      <w:r w:rsidRPr="00D1570F">
        <w:rPr>
          <w:b/>
          <w:bCs/>
          <w:sz w:val="24"/>
          <w:szCs w:val="24"/>
          <w:lang w:val="en-IN" w:eastAsia="en-IN"/>
        </w:rPr>
        <w:t>3. Receiving Energy (</w:t>
      </w:r>
      <w:proofErr w:type="spellStart"/>
      <w:r w:rsidRPr="00D1570F">
        <w:rPr>
          <w:b/>
          <w:bCs/>
          <w:sz w:val="24"/>
          <w:szCs w:val="24"/>
          <w:lang w:val="en-IN" w:eastAsia="en-IN"/>
        </w:rPr>
        <w:t>E_Rx</w:t>
      </w:r>
      <w:proofErr w:type="spellEnd"/>
      <w:r w:rsidRPr="00D1570F">
        <w:rPr>
          <w:b/>
          <w:bCs/>
          <w:sz w:val="24"/>
          <w:szCs w:val="24"/>
          <w:lang w:val="en-IN" w:eastAsia="en-IN"/>
        </w:rPr>
        <w:t>)</w:t>
      </w:r>
    </w:p>
    <w:p w14:paraId="36D07C89" w14:textId="77777777" w:rsidR="00D1570F" w:rsidRPr="00D1570F" w:rsidRDefault="00D1570F" w:rsidP="00D91E95">
      <w:pPr>
        <w:widowControl/>
        <w:numPr>
          <w:ilvl w:val="0"/>
          <w:numId w:val="22"/>
        </w:numPr>
        <w:autoSpaceDE/>
        <w:autoSpaceDN/>
        <w:spacing w:before="100" w:beforeAutospacing="1" w:after="100" w:afterAutospacing="1"/>
        <w:rPr>
          <w:sz w:val="24"/>
          <w:szCs w:val="24"/>
          <w:lang w:val="en-IN" w:eastAsia="en-IN"/>
        </w:rPr>
      </w:pPr>
      <w:r w:rsidRPr="00D1570F">
        <w:rPr>
          <w:b/>
          <w:bCs/>
          <w:sz w:val="24"/>
          <w:szCs w:val="24"/>
          <w:lang w:val="en-IN" w:eastAsia="en-IN"/>
        </w:rPr>
        <w:t>Example:</w:t>
      </w:r>
      <w:r w:rsidRPr="00D1570F">
        <w:rPr>
          <w:sz w:val="24"/>
          <w:szCs w:val="24"/>
          <w:lang w:val="en-IN" w:eastAsia="en-IN"/>
        </w:rPr>
        <w:t xml:space="preserve"> A CH receives a 4000-bit packet from a member node.</w:t>
      </w:r>
    </w:p>
    <w:p w14:paraId="77466D61" w14:textId="77777777" w:rsidR="00D1570F" w:rsidRPr="00D1570F" w:rsidRDefault="00D1570F" w:rsidP="00D91E95">
      <w:pPr>
        <w:widowControl/>
        <w:numPr>
          <w:ilvl w:val="1"/>
          <w:numId w:val="22"/>
        </w:numPr>
        <w:autoSpaceDE/>
        <w:autoSpaceDN/>
        <w:spacing w:before="100" w:beforeAutospacing="1" w:after="100" w:afterAutospacing="1"/>
        <w:rPr>
          <w:sz w:val="24"/>
          <w:szCs w:val="24"/>
          <w:lang w:val="en-IN" w:eastAsia="en-IN"/>
        </w:rPr>
      </w:pPr>
      <w:proofErr w:type="spellStart"/>
      <w:r w:rsidRPr="00D1570F">
        <w:rPr>
          <w:sz w:val="24"/>
          <w:szCs w:val="24"/>
          <w:lang w:val="en-IN" w:eastAsia="en-IN"/>
        </w:rPr>
        <w:t>E_Rx</w:t>
      </w:r>
      <w:proofErr w:type="spellEnd"/>
      <w:r w:rsidRPr="00D1570F">
        <w:rPr>
          <w:sz w:val="24"/>
          <w:szCs w:val="24"/>
          <w:lang w:val="en-IN" w:eastAsia="en-IN"/>
        </w:rPr>
        <w:t xml:space="preserve">(4000) = </w:t>
      </w:r>
      <w:proofErr w:type="spellStart"/>
      <w:r w:rsidRPr="00D1570F">
        <w:rPr>
          <w:sz w:val="24"/>
          <w:szCs w:val="24"/>
          <w:lang w:val="en-IN" w:eastAsia="en-IN"/>
        </w:rPr>
        <w:t>E_elec</w:t>
      </w:r>
      <w:proofErr w:type="spellEnd"/>
      <w:r w:rsidRPr="00D1570F">
        <w:rPr>
          <w:sz w:val="24"/>
          <w:szCs w:val="24"/>
          <w:lang w:val="en-IN" w:eastAsia="en-IN"/>
        </w:rPr>
        <w:t xml:space="preserve"> * 4000</w:t>
      </w:r>
    </w:p>
    <w:p w14:paraId="63DF2BBB" w14:textId="77777777" w:rsidR="00D1570F" w:rsidRPr="00D1570F" w:rsidRDefault="00D1570F" w:rsidP="00D91E95">
      <w:pPr>
        <w:widowControl/>
        <w:numPr>
          <w:ilvl w:val="1"/>
          <w:numId w:val="22"/>
        </w:numPr>
        <w:autoSpaceDE/>
        <w:autoSpaceDN/>
        <w:spacing w:before="100" w:beforeAutospacing="1" w:after="100" w:afterAutospacing="1"/>
        <w:rPr>
          <w:sz w:val="24"/>
          <w:szCs w:val="24"/>
          <w:lang w:val="en-IN" w:eastAsia="en-IN"/>
        </w:rPr>
      </w:pPr>
      <w:proofErr w:type="spellStart"/>
      <w:r w:rsidRPr="00D1570F">
        <w:rPr>
          <w:sz w:val="24"/>
          <w:szCs w:val="24"/>
          <w:lang w:val="en-IN" w:eastAsia="en-IN"/>
        </w:rPr>
        <w:t>E_Rx</w:t>
      </w:r>
      <w:proofErr w:type="spellEnd"/>
      <w:r w:rsidRPr="00D1570F">
        <w:rPr>
          <w:sz w:val="24"/>
          <w:szCs w:val="24"/>
          <w:lang w:val="en-IN" w:eastAsia="en-IN"/>
        </w:rPr>
        <w:t xml:space="preserve"> = 50e-9 * 4000 = 200e-6 J = 0.0002 J = 0.2 </w:t>
      </w:r>
      <w:proofErr w:type="spellStart"/>
      <w:r w:rsidRPr="00D1570F">
        <w:rPr>
          <w:sz w:val="24"/>
          <w:szCs w:val="24"/>
          <w:lang w:val="en-IN" w:eastAsia="en-IN"/>
        </w:rPr>
        <w:t>mJ</w:t>
      </w:r>
      <w:proofErr w:type="spellEnd"/>
    </w:p>
    <w:p w14:paraId="039D8AC4" w14:textId="77777777" w:rsidR="00D1570F" w:rsidRPr="00D1570F" w:rsidRDefault="00D1570F" w:rsidP="00D91E95">
      <w:pPr>
        <w:widowControl/>
        <w:numPr>
          <w:ilvl w:val="1"/>
          <w:numId w:val="22"/>
        </w:numPr>
        <w:autoSpaceDE/>
        <w:autoSpaceDN/>
        <w:spacing w:before="100" w:beforeAutospacing="1" w:after="100" w:afterAutospacing="1"/>
        <w:rPr>
          <w:sz w:val="24"/>
          <w:szCs w:val="24"/>
          <w:lang w:val="en-IN" w:eastAsia="en-IN"/>
        </w:rPr>
      </w:pPr>
      <w:r w:rsidRPr="00D1570F">
        <w:rPr>
          <w:i/>
          <w:iCs/>
          <w:sz w:val="24"/>
          <w:szCs w:val="24"/>
          <w:lang w:val="en-IN" w:eastAsia="en-IN"/>
        </w:rPr>
        <w:t>Observation:</w:t>
      </w:r>
      <w:r w:rsidRPr="00D1570F">
        <w:rPr>
          <w:sz w:val="24"/>
          <w:szCs w:val="24"/>
          <w:lang w:val="en-IN" w:eastAsia="en-IN"/>
        </w:rPr>
        <w:t xml:space="preserve"> Receiving cost depends only on packet size, not distance.</w:t>
      </w:r>
    </w:p>
    <w:p w14:paraId="4DE12EE9" w14:textId="77777777" w:rsidR="00D1570F" w:rsidRPr="00D1570F" w:rsidRDefault="00D1570F" w:rsidP="00D1570F">
      <w:pPr>
        <w:widowControl/>
        <w:autoSpaceDE/>
        <w:autoSpaceDN/>
        <w:spacing w:before="100" w:beforeAutospacing="1" w:after="100" w:afterAutospacing="1"/>
        <w:rPr>
          <w:sz w:val="24"/>
          <w:szCs w:val="24"/>
          <w:lang w:val="en-IN" w:eastAsia="en-IN"/>
        </w:rPr>
      </w:pPr>
      <w:r w:rsidRPr="00D1570F">
        <w:rPr>
          <w:b/>
          <w:bCs/>
          <w:sz w:val="24"/>
          <w:szCs w:val="24"/>
          <w:lang w:val="en-IN" w:eastAsia="en-IN"/>
        </w:rPr>
        <w:t>4. Data Aggregation Energy (E_DA)</w:t>
      </w:r>
    </w:p>
    <w:p w14:paraId="52D172D7" w14:textId="77777777" w:rsidR="00D1570F" w:rsidRPr="00D1570F" w:rsidRDefault="00D1570F" w:rsidP="00D91E95">
      <w:pPr>
        <w:widowControl/>
        <w:numPr>
          <w:ilvl w:val="0"/>
          <w:numId w:val="23"/>
        </w:numPr>
        <w:autoSpaceDE/>
        <w:autoSpaceDN/>
        <w:spacing w:before="100" w:beforeAutospacing="1" w:after="100" w:afterAutospacing="1"/>
        <w:rPr>
          <w:sz w:val="24"/>
          <w:szCs w:val="24"/>
          <w:lang w:val="en-IN" w:eastAsia="en-IN"/>
        </w:rPr>
      </w:pPr>
      <w:r w:rsidRPr="00D1570F">
        <w:rPr>
          <w:b/>
          <w:bCs/>
          <w:sz w:val="24"/>
          <w:szCs w:val="24"/>
          <w:lang w:val="en-IN" w:eastAsia="en-IN"/>
        </w:rPr>
        <w:t>Example:</w:t>
      </w:r>
      <w:r w:rsidRPr="00D1570F">
        <w:rPr>
          <w:sz w:val="24"/>
          <w:szCs w:val="24"/>
          <w:lang w:val="en-IN" w:eastAsia="en-IN"/>
        </w:rPr>
        <w:t xml:space="preserve"> A CH aggregates data from 5 member nodes (5 packets * 4000 bits/packet = 20000 bits received, potentially aggregated into one outgoing packet, but the cost is often associated with processing the received bits). Assume the cost applies to the bits processed/fused. Let's assume it costs </w:t>
      </w:r>
      <w:proofErr w:type="spellStart"/>
      <w:r w:rsidRPr="00D1570F">
        <w:rPr>
          <w:sz w:val="24"/>
          <w:szCs w:val="24"/>
          <w:lang w:val="en-IN" w:eastAsia="en-IN"/>
        </w:rPr>
        <w:t>E_da</w:t>
      </w:r>
      <w:proofErr w:type="spellEnd"/>
      <w:r w:rsidRPr="00D1570F">
        <w:rPr>
          <w:sz w:val="24"/>
          <w:szCs w:val="24"/>
          <w:lang w:val="en-IN" w:eastAsia="en-IN"/>
        </w:rPr>
        <w:t xml:space="preserve"> per bit aggregated </w:t>
      </w:r>
      <w:r w:rsidRPr="00D1570F">
        <w:rPr>
          <w:i/>
          <w:iCs/>
          <w:sz w:val="24"/>
          <w:szCs w:val="24"/>
          <w:lang w:val="en-IN" w:eastAsia="en-IN"/>
        </w:rPr>
        <w:t>from members</w:t>
      </w:r>
      <w:r w:rsidRPr="00D1570F">
        <w:rPr>
          <w:sz w:val="24"/>
          <w:szCs w:val="24"/>
          <w:lang w:val="en-IN" w:eastAsia="en-IN"/>
        </w:rPr>
        <w:t>.</w:t>
      </w:r>
    </w:p>
    <w:p w14:paraId="482F85E9" w14:textId="77777777" w:rsidR="00D1570F" w:rsidRPr="00D1570F" w:rsidRDefault="00D1570F" w:rsidP="00D91E95">
      <w:pPr>
        <w:widowControl/>
        <w:numPr>
          <w:ilvl w:val="1"/>
          <w:numId w:val="23"/>
        </w:numPr>
        <w:autoSpaceDE/>
        <w:autoSpaceDN/>
        <w:spacing w:before="100" w:beforeAutospacing="1" w:after="100" w:afterAutospacing="1"/>
        <w:rPr>
          <w:sz w:val="24"/>
          <w:szCs w:val="24"/>
          <w:lang w:val="en-IN" w:eastAsia="en-IN"/>
        </w:rPr>
      </w:pPr>
      <w:r w:rsidRPr="00D1570F">
        <w:rPr>
          <w:sz w:val="24"/>
          <w:szCs w:val="24"/>
          <w:lang w:val="en-IN" w:eastAsia="en-IN"/>
        </w:rPr>
        <w:t>Total bits from members = 5 * 4000 = 20000 bits.</w:t>
      </w:r>
    </w:p>
    <w:p w14:paraId="62311362" w14:textId="77777777" w:rsidR="00D1570F" w:rsidRPr="00D1570F" w:rsidRDefault="00D1570F" w:rsidP="00D91E95">
      <w:pPr>
        <w:widowControl/>
        <w:numPr>
          <w:ilvl w:val="1"/>
          <w:numId w:val="23"/>
        </w:numPr>
        <w:autoSpaceDE/>
        <w:autoSpaceDN/>
        <w:spacing w:before="100" w:beforeAutospacing="1" w:after="100" w:afterAutospacing="1"/>
        <w:rPr>
          <w:sz w:val="24"/>
          <w:szCs w:val="24"/>
          <w:lang w:val="en-IN" w:eastAsia="en-IN"/>
        </w:rPr>
      </w:pPr>
      <w:r w:rsidRPr="00D1570F">
        <w:rPr>
          <w:sz w:val="24"/>
          <w:szCs w:val="24"/>
          <w:lang w:val="en-IN" w:eastAsia="en-IN"/>
        </w:rPr>
        <w:t xml:space="preserve">E_DA(20000) = </w:t>
      </w:r>
      <w:proofErr w:type="spellStart"/>
      <w:r w:rsidRPr="00D1570F">
        <w:rPr>
          <w:sz w:val="24"/>
          <w:szCs w:val="24"/>
          <w:lang w:val="en-IN" w:eastAsia="en-IN"/>
        </w:rPr>
        <w:t>E_da</w:t>
      </w:r>
      <w:proofErr w:type="spellEnd"/>
      <w:r w:rsidRPr="00D1570F">
        <w:rPr>
          <w:sz w:val="24"/>
          <w:szCs w:val="24"/>
          <w:lang w:val="en-IN" w:eastAsia="en-IN"/>
        </w:rPr>
        <w:t xml:space="preserve"> * 20000</w:t>
      </w:r>
    </w:p>
    <w:p w14:paraId="0FC18B58" w14:textId="77777777" w:rsidR="00D1570F" w:rsidRPr="00D1570F" w:rsidRDefault="00D1570F" w:rsidP="00D91E95">
      <w:pPr>
        <w:widowControl/>
        <w:numPr>
          <w:ilvl w:val="1"/>
          <w:numId w:val="23"/>
        </w:numPr>
        <w:autoSpaceDE/>
        <w:autoSpaceDN/>
        <w:spacing w:before="100" w:beforeAutospacing="1" w:after="100" w:afterAutospacing="1"/>
        <w:rPr>
          <w:sz w:val="24"/>
          <w:szCs w:val="24"/>
          <w:lang w:val="en-IN" w:eastAsia="en-IN"/>
        </w:rPr>
      </w:pPr>
      <w:r w:rsidRPr="00D1570F">
        <w:rPr>
          <w:sz w:val="24"/>
          <w:szCs w:val="24"/>
          <w:lang w:val="en-IN" w:eastAsia="en-IN"/>
        </w:rPr>
        <w:t xml:space="preserve">E_DA = 5e-9 * 20000 = 100e-6 J = 0.0001 J = 0.1 </w:t>
      </w:r>
      <w:proofErr w:type="spellStart"/>
      <w:r w:rsidRPr="00D1570F">
        <w:rPr>
          <w:sz w:val="24"/>
          <w:szCs w:val="24"/>
          <w:lang w:val="en-IN" w:eastAsia="en-IN"/>
        </w:rPr>
        <w:t>mJ</w:t>
      </w:r>
      <w:proofErr w:type="spellEnd"/>
    </w:p>
    <w:p w14:paraId="0F0B624C" w14:textId="77777777" w:rsidR="00D1570F" w:rsidRPr="00D1570F" w:rsidRDefault="00D1570F" w:rsidP="00D91E95">
      <w:pPr>
        <w:widowControl/>
        <w:numPr>
          <w:ilvl w:val="1"/>
          <w:numId w:val="23"/>
        </w:numPr>
        <w:autoSpaceDE/>
        <w:autoSpaceDN/>
        <w:spacing w:before="100" w:beforeAutospacing="1" w:after="100" w:afterAutospacing="1"/>
        <w:rPr>
          <w:sz w:val="24"/>
          <w:szCs w:val="24"/>
          <w:lang w:val="en-IN" w:eastAsia="en-IN"/>
        </w:rPr>
      </w:pPr>
      <w:r w:rsidRPr="00D1570F">
        <w:rPr>
          <w:i/>
          <w:iCs/>
          <w:sz w:val="24"/>
          <w:szCs w:val="24"/>
          <w:lang w:val="en-IN" w:eastAsia="en-IN"/>
        </w:rPr>
        <w:t xml:space="preserve">(Note: Some models apply </w:t>
      </w:r>
      <w:proofErr w:type="spellStart"/>
      <w:r w:rsidRPr="00D1570F">
        <w:rPr>
          <w:i/>
          <w:iCs/>
          <w:sz w:val="24"/>
          <w:szCs w:val="24"/>
          <w:lang w:val="en-IN" w:eastAsia="en-IN"/>
        </w:rPr>
        <w:t>E_da</w:t>
      </w:r>
      <w:proofErr w:type="spellEnd"/>
      <w:r w:rsidRPr="00D1570F">
        <w:rPr>
          <w:i/>
          <w:iCs/>
          <w:sz w:val="24"/>
          <w:szCs w:val="24"/>
          <w:lang w:val="en-IN" w:eastAsia="en-IN"/>
        </w:rPr>
        <w:t xml:space="preserve"> per packet or have different interpretations. This example assumes per bit based on the formula provided).</w:t>
      </w:r>
    </w:p>
    <w:p w14:paraId="42C6C158" w14:textId="77777777" w:rsidR="00D1570F" w:rsidRPr="00D1570F" w:rsidRDefault="00D1570F" w:rsidP="00D1570F">
      <w:pPr>
        <w:widowControl/>
        <w:autoSpaceDE/>
        <w:autoSpaceDN/>
        <w:spacing w:before="100" w:beforeAutospacing="1" w:after="100" w:afterAutospacing="1"/>
        <w:rPr>
          <w:sz w:val="24"/>
          <w:szCs w:val="24"/>
          <w:lang w:val="en-IN" w:eastAsia="en-IN"/>
        </w:rPr>
      </w:pPr>
      <w:r w:rsidRPr="00D1570F">
        <w:rPr>
          <w:b/>
          <w:bCs/>
          <w:sz w:val="24"/>
          <w:szCs w:val="24"/>
          <w:lang w:val="en-IN" w:eastAsia="en-IN"/>
        </w:rPr>
        <w:t>5. EETB Optimal Branch Calculation (</w:t>
      </w:r>
      <w:proofErr w:type="spellStart"/>
      <w:r w:rsidRPr="00D1570F">
        <w:rPr>
          <w:b/>
          <w:bCs/>
          <w:sz w:val="24"/>
          <w:szCs w:val="24"/>
          <w:lang w:val="en-IN" w:eastAsia="en-IN"/>
        </w:rPr>
        <w:t>h_opt</w:t>
      </w:r>
      <w:proofErr w:type="spellEnd"/>
      <w:r w:rsidRPr="00D1570F">
        <w:rPr>
          <w:b/>
          <w:bCs/>
          <w:sz w:val="24"/>
          <w:szCs w:val="24"/>
          <w:lang w:val="en-IN" w:eastAsia="en-IN"/>
        </w:rPr>
        <w:t xml:space="preserve"> - Conceptual Basis)</w:t>
      </w:r>
    </w:p>
    <w:p w14:paraId="5DF42E99" w14:textId="77777777" w:rsidR="00D1570F" w:rsidRPr="00D1570F" w:rsidRDefault="00D1570F" w:rsidP="00D91E95">
      <w:pPr>
        <w:widowControl/>
        <w:numPr>
          <w:ilvl w:val="0"/>
          <w:numId w:val="24"/>
        </w:numPr>
        <w:autoSpaceDE/>
        <w:autoSpaceDN/>
        <w:spacing w:before="100" w:beforeAutospacing="1" w:after="100" w:afterAutospacing="1"/>
        <w:rPr>
          <w:sz w:val="24"/>
          <w:szCs w:val="24"/>
          <w:lang w:val="en-IN" w:eastAsia="en-IN"/>
        </w:rPr>
      </w:pPr>
      <w:r w:rsidRPr="00D1570F">
        <w:rPr>
          <w:b/>
          <w:bCs/>
          <w:sz w:val="24"/>
          <w:szCs w:val="24"/>
          <w:lang w:val="en-IN" w:eastAsia="en-IN"/>
        </w:rPr>
        <w:t>Example Scenario:</w:t>
      </w:r>
      <w:r w:rsidRPr="00D1570F">
        <w:rPr>
          <w:sz w:val="24"/>
          <w:szCs w:val="24"/>
          <w:lang w:val="en-IN" w:eastAsia="en-IN"/>
        </w:rPr>
        <w:t xml:space="preserve"> Network state with </w:t>
      </w:r>
      <w:proofErr w:type="spellStart"/>
      <w:r w:rsidRPr="00D1570F">
        <w:rPr>
          <w:sz w:val="24"/>
          <w:szCs w:val="24"/>
          <w:lang w:val="en-IN" w:eastAsia="en-IN"/>
        </w:rPr>
        <w:t>N_alive</w:t>
      </w:r>
      <w:proofErr w:type="spellEnd"/>
      <w:r w:rsidRPr="00D1570F">
        <w:rPr>
          <w:sz w:val="24"/>
          <w:szCs w:val="24"/>
          <w:lang w:val="en-IN" w:eastAsia="en-IN"/>
        </w:rPr>
        <w:t xml:space="preserve"> = 80 nodes, L = 100m, </w:t>
      </w:r>
      <w:proofErr w:type="spellStart"/>
      <w:r w:rsidRPr="00D1570F">
        <w:rPr>
          <w:sz w:val="24"/>
          <w:szCs w:val="24"/>
          <w:lang w:val="en-IN" w:eastAsia="en-IN"/>
        </w:rPr>
        <w:t>Avg_Dist_BS</w:t>
      </w:r>
      <w:proofErr w:type="spellEnd"/>
      <w:r w:rsidRPr="00D1570F">
        <w:rPr>
          <w:sz w:val="24"/>
          <w:szCs w:val="24"/>
          <w:lang w:val="en-IN" w:eastAsia="en-IN"/>
        </w:rPr>
        <w:t xml:space="preserve"> = 70m.</w:t>
      </w:r>
    </w:p>
    <w:p w14:paraId="7BAC976B" w14:textId="77777777" w:rsidR="00D1570F" w:rsidRPr="00D1570F" w:rsidRDefault="00D1570F" w:rsidP="00D91E95">
      <w:pPr>
        <w:widowControl/>
        <w:numPr>
          <w:ilvl w:val="0"/>
          <w:numId w:val="24"/>
        </w:numPr>
        <w:autoSpaceDE/>
        <w:autoSpaceDN/>
        <w:spacing w:before="100" w:beforeAutospacing="1" w:after="100" w:afterAutospacing="1"/>
        <w:rPr>
          <w:sz w:val="24"/>
          <w:szCs w:val="24"/>
          <w:lang w:val="en-IN" w:eastAsia="en-IN"/>
        </w:rPr>
      </w:pPr>
      <w:r w:rsidRPr="00D1570F">
        <w:rPr>
          <w:sz w:val="24"/>
          <w:szCs w:val="24"/>
          <w:lang w:val="en-IN" w:eastAsia="en-IN"/>
        </w:rPr>
        <w:t>term1 ≈ 80 * 10e-12 * (100^2) / 3 = 80 * 10e-12 * 10000 / 3 ≈ 2.67e-6</w:t>
      </w:r>
    </w:p>
    <w:p w14:paraId="2739DD08" w14:textId="77777777" w:rsidR="00D1570F" w:rsidRPr="00D1570F" w:rsidRDefault="00D1570F" w:rsidP="00D91E95">
      <w:pPr>
        <w:widowControl/>
        <w:numPr>
          <w:ilvl w:val="0"/>
          <w:numId w:val="24"/>
        </w:numPr>
        <w:autoSpaceDE/>
        <w:autoSpaceDN/>
        <w:spacing w:before="100" w:beforeAutospacing="1" w:after="100" w:afterAutospacing="1"/>
        <w:rPr>
          <w:sz w:val="24"/>
          <w:szCs w:val="24"/>
          <w:lang w:val="en-IN" w:eastAsia="en-IN"/>
        </w:rPr>
      </w:pPr>
      <w:r w:rsidRPr="00D1570F">
        <w:rPr>
          <w:sz w:val="24"/>
          <w:szCs w:val="24"/>
          <w:lang w:val="en-IN" w:eastAsia="en-IN"/>
        </w:rPr>
        <w:t>term2 ≈ 10e-12 * (70^2) - 50e-9 - 5e-9 = 49e-9 - 50e-9 - 5e-9 ≈ -6e-9</w:t>
      </w:r>
    </w:p>
    <w:p w14:paraId="71E14ACE" w14:textId="77777777" w:rsidR="00D1570F" w:rsidRPr="00D1570F" w:rsidRDefault="00D1570F" w:rsidP="00D91E95">
      <w:pPr>
        <w:widowControl/>
        <w:numPr>
          <w:ilvl w:val="0"/>
          <w:numId w:val="24"/>
        </w:numPr>
        <w:autoSpaceDE/>
        <w:autoSpaceDN/>
        <w:spacing w:before="100" w:beforeAutospacing="1" w:after="100" w:afterAutospacing="1"/>
        <w:rPr>
          <w:sz w:val="24"/>
          <w:szCs w:val="24"/>
          <w:lang w:val="en-IN" w:eastAsia="en-IN"/>
        </w:rPr>
      </w:pPr>
      <w:r w:rsidRPr="00D1570F">
        <w:rPr>
          <w:sz w:val="24"/>
          <w:szCs w:val="24"/>
          <w:lang w:val="en-IN" w:eastAsia="en-IN"/>
        </w:rPr>
        <w:lastRenderedPageBreak/>
        <w:t>term3 ≈ 10e-12 * (100^2) / 6 ≈ 1.67e-6</w:t>
      </w:r>
    </w:p>
    <w:p w14:paraId="6AFFA4F0" w14:textId="77777777" w:rsidR="00D1570F" w:rsidRPr="00D1570F" w:rsidRDefault="00D1570F" w:rsidP="00D91E95">
      <w:pPr>
        <w:widowControl/>
        <w:numPr>
          <w:ilvl w:val="0"/>
          <w:numId w:val="24"/>
        </w:numPr>
        <w:autoSpaceDE/>
        <w:autoSpaceDN/>
        <w:spacing w:before="100" w:beforeAutospacing="1" w:after="100" w:afterAutospacing="1"/>
        <w:rPr>
          <w:sz w:val="24"/>
          <w:szCs w:val="24"/>
          <w:lang w:val="en-IN" w:eastAsia="en-IN"/>
        </w:rPr>
      </w:pPr>
      <w:r w:rsidRPr="00D1570F">
        <w:rPr>
          <w:sz w:val="24"/>
          <w:szCs w:val="24"/>
          <w:lang w:val="en-IN" w:eastAsia="en-IN"/>
        </w:rPr>
        <w:t>Since term2 is negative, the condition term2 &gt; term3 fails.</w:t>
      </w:r>
    </w:p>
    <w:p w14:paraId="6C677ECD" w14:textId="77777777" w:rsidR="00D1570F" w:rsidRPr="00D1570F" w:rsidRDefault="00D1570F" w:rsidP="00D91E95">
      <w:pPr>
        <w:widowControl/>
        <w:numPr>
          <w:ilvl w:val="0"/>
          <w:numId w:val="24"/>
        </w:numPr>
        <w:autoSpaceDE/>
        <w:autoSpaceDN/>
        <w:spacing w:before="100" w:beforeAutospacing="1" w:after="100" w:afterAutospacing="1"/>
        <w:rPr>
          <w:sz w:val="24"/>
          <w:szCs w:val="24"/>
          <w:lang w:val="en-IN" w:eastAsia="en-IN"/>
        </w:rPr>
      </w:pPr>
      <w:r w:rsidRPr="00D1570F">
        <w:rPr>
          <w:b/>
          <w:bCs/>
          <w:sz w:val="24"/>
          <w:szCs w:val="24"/>
          <w:lang w:val="en-IN" w:eastAsia="en-IN"/>
        </w:rPr>
        <w:t>Fallback:</w:t>
      </w:r>
      <w:r w:rsidRPr="00D1570F">
        <w:rPr>
          <w:sz w:val="24"/>
          <w:szCs w:val="24"/>
          <w:lang w:val="en-IN" w:eastAsia="en-IN"/>
        </w:rPr>
        <w:t xml:space="preserve"> </w:t>
      </w:r>
      <w:proofErr w:type="spellStart"/>
      <w:r w:rsidRPr="00D1570F">
        <w:rPr>
          <w:sz w:val="24"/>
          <w:szCs w:val="24"/>
          <w:lang w:val="en-IN" w:eastAsia="en-IN"/>
        </w:rPr>
        <w:t>h_opt</w:t>
      </w:r>
      <w:proofErr w:type="spellEnd"/>
      <w:r w:rsidRPr="00D1570F">
        <w:rPr>
          <w:sz w:val="24"/>
          <w:szCs w:val="24"/>
          <w:lang w:val="en-IN" w:eastAsia="en-IN"/>
        </w:rPr>
        <w:t xml:space="preserve"> = round(sqrt(</w:t>
      </w:r>
      <w:proofErr w:type="spellStart"/>
      <w:r w:rsidRPr="00D1570F">
        <w:rPr>
          <w:sz w:val="24"/>
          <w:szCs w:val="24"/>
          <w:lang w:val="en-IN" w:eastAsia="en-IN"/>
        </w:rPr>
        <w:t>N_alive</w:t>
      </w:r>
      <w:proofErr w:type="spellEnd"/>
      <w:r w:rsidRPr="00D1570F">
        <w:rPr>
          <w:sz w:val="24"/>
          <w:szCs w:val="24"/>
          <w:lang w:val="en-IN" w:eastAsia="en-IN"/>
        </w:rPr>
        <w:t>)) = round(sqrt(80)) = round(8.94) = 9</w:t>
      </w:r>
    </w:p>
    <w:p w14:paraId="597862CD" w14:textId="77777777" w:rsidR="00D1570F" w:rsidRPr="00D1570F" w:rsidRDefault="00D1570F" w:rsidP="00D91E95">
      <w:pPr>
        <w:widowControl/>
        <w:numPr>
          <w:ilvl w:val="0"/>
          <w:numId w:val="24"/>
        </w:numPr>
        <w:autoSpaceDE/>
        <w:autoSpaceDN/>
        <w:spacing w:before="100" w:beforeAutospacing="1" w:after="100" w:afterAutospacing="1"/>
        <w:rPr>
          <w:sz w:val="24"/>
          <w:szCs w:val="24"/>
          <w:lang w:val="en-IN" w:eastAsia="en-IN"/>
        </w:rPr>
      </w:pPr>
      <w:r w:rsidRPr="00D1570F">
        <w:rPr>
          <w:sz w:val="24"/>
          <w:szCs w:val="24"/>
          <w:lang w:val="en-IN" w:eastAsia="en-IN"/>
        </w:rPr>
        <w:t xml:space="preserve">The algorithm would likely select </w:t>
      </w:r>
      <w:proofErr w:type="spellStart"/>
      <w:r w:rsidRPr="00D1570F">
        <w:rPr>
          <w:sz w:val="24"/>
          <w:szCs w:val="24"/>
          <w:lang w:val="en-IN" w:eastAsia="en-IN"/>
        </w:rPr>
        <w:t>h_opt</w:t>
      </w:r>
      <w:proofErr w:type="spellEnd"/>
      <w:r w:rsidRPr="00D1570F">
        <w:rPr>
          <w:sz w:val="24"/>
          <w:szCs w:val="24"/>
          <w:lang w:val="en-IN" w:eastAsia="en-IN"/>
        </w:rPr>
        <w:t xml:space="preserve"> = 9 branches.</w:t>
      </w:r>
    </w:p>
    <w:p w14:paraId="7A7334B3" w14:textId="77777777" w:rsidR="00D1570F" w:rsidRPr="00D1570F" w:rsidRDefault="00D1570F" w:rsidP="00D91E95">
      <w:pPr>
        <w:widowControl/>
        <w:numPr>
          <w:ilvl w:val="0"/>
          <w:numId w:val="24"/>
        </w:numPr>
        <w:autoSpaceDE/>
        <w:autoSpaceDN/>
        <w:spacing w:before="100" w:beforeAutospacing="1" w:after="100" w:afterAutospacing="1"/>
        <w:rPr>
          <w:sz w:val="24"/>
          <w:szCs w:val="24"/>
          <w:lang w:val="en-IN" w:eastAsia="en-IN"/>
        </w:rPr>
      </w:pPr>
      <w:r w:rsidRPr="00D1570F">
        <w:rPr>
          <w:i/>
          <w:iCs/>
          <w:sz w:val="24"/>
          <w:szCs w:val="24"/>
          <w:lang w:val="en-IN" w:eastAsia="en-IN"/>
        </w:rPr>
        <w:t xml:space="preserve">(Note: The safeguard might further adjust this if 9 &lt; </w:t>
      </w:r>
      <w:proofErr w:type="spellStart"/>
      <w:r w:rsidRPr="00D1570F">
        <w:rPr>
          <w:i/>
          <w:iCs/>
          <w:sz w:val="24"/>
          <w:szCs w:val="24"/>
          <w:lang w:val="en-IN" w:eastAsia="en-IN"/>
        </w:rPr>
        <w:t>min_branches</w:t>
      </w:r>
      <w:proofErr w:type="spellEnd"/>
      <w:r w:rsidRPr="00D1570F">
        <w:rPr>
          <w:i/>
          <w:iCs/>
          <w:sz w:val="24"/>
          <w:szCs w:val="24"/>
          <w:lang w:val="en-IN" w:eastAsia="en-IN"/>
        </w:rPr>
        <w:t>)</w:t>
      </w:r>
    </w:p>
    <w:p w14:paraId="30B9BC40" w14:textId="77777777" w:rsidR="00D1570F" w:rsidRPr="00D1570F" w:rsidRDefault="00D1570F" w:rsidP="00D1570F">
      <w:pPr>
        <w:widowControl/>
        <w:autoSpaceDE/>
        <w:autoSpaceDN/>
        <w:spacing w:before="100" w:beforeAutospacing="1" w:after="100" w:afterAutospacing="1"/>
        <w:rPr>
          <w:sz w:val="24"/>
          <w:szCs w:val="24"/>
          <w:lang w:val="en-IN" w:eastAsia="en-IN"/>
        </w:rPr>
      </w:pPr>
      <w:r w:rsidRPr="00D1570F">
        <w:rPr>
          <w:b/>
          <w:bCs/>
          <w:sz w:val="24"/>
          <w:szCs w:val="24"/>
          <w:lang w:val="en-IN" w:eastAsia="en-IN"/>
        </w:rPr>
        <w:t>6. EETB Energy Threshold (Eth - Basis)</w:t>
      </w:r>
    </w:p>
    <w:p w14:paraId="6077BB97" w14:textId="77777777" w:rsidR="00D1570F" w:rsidRPr="00D1570F" w:rsidRDefault="00D1570F" w:rsidP="00D91E95">
      <w:pPr>
        <w:widowControl/>
        <w:numPr>
          <w:ilvl w:val="0"/>
          <w:numId w:val="25"/>
        </w:numPr>
        <w:autoSpaceDE/>
        <w:autoSpaceDN/>
        <w:spacing w:before="100" w:beforeAutospacing="1" w:after="100" w:afterAutospacing="1"/>
        <w:rPr>
          <w:sz w:val="24"/>
          <w:szCs w:val="24"/>
          <w:lang w:val="en-IN" w:eastAsia="en-IN"/>
        </w:rPr>
      </w:pPr>
      <w:r w:rsidRPr="00D1570F">
        <w:rPr>
          <w:b/>
          <w:bCs/>
          <w:sz w:val="24"/>
          <w:szCs w:val="24"/>
          <w:lang w:val="en-IN" w:eastAsia="en-IN"/>
        </w:rPr>
        <w:t>Example Scenario:</w:t>
      </w:r>
      <w:r w:rsidRPr="00D1570F">
        <w:rPr>
          <w:sz w:val="24"/>
          <w:szCs w:val="24"/>
          <w:lang w:val="en-IN" w:eastAsia="en-IN"/>
        </w:rPr>
        <w:t xml:space="preserve"> At round j=100. Average remaining energy of alive nodes </w:t>
      </w:r>
      <w:proofErr w:type="spellStart"/>
      <w:r w:rsidRPr="00D1570F">
        <w:rPr>
          <w:sz w:val="24"/>
          <w:szCs w:val="24"/>
          <w:lang w:val="en-IN" w:eastAsia="en-IN"/>
        </w:rPr>
        <w:t>avg</w:t>
      </w:r>
      <w:proofErr w:type="spellEnd"/>
      <w:r w:rsidRPr="00D1570F">
        <w:rPr>
          <w:sz w:val="24"/>
          <w:szCs w:val="24"/>
          <w:lang w:val="en-IN" w:eastAsia="en-IN"/>
        </w:rPr>
        <w:t>(</w:t>
      </w:r>
      <w:proofErr w:type="spellStart"/>
      <w:r w:rsidRPr="00D1570F">
        <w:rPr>
          <w:sz w:val="24"/>
          <w:szCs w:val="24"/>
          <w:lang w:val="en-IN" w:eastAsia="en-IN"/>
        </w:rPr>
        <w:t>E_rem</w:t>
      </w:r>
      <w:proofErr w:type="spellEnd"/>
      <w:r w:rsidRPr="00D1570F">
        <w:rPr>
          <w:sz w:val="24"/>
          <w:szCs w:val="24"/>
          <w:lang w:val="en-IN" w:eastAsia="en-IN"/>
        </w:rPr>
        <w:t>(i,100)) = 0.25 J. Maximum energy consumed by any single node in round 99 was max(</w:t>
      </w:r>
      <w:proofErr w:type="spellStart"/>
      <w:r w:rsidRPr="00D1570F">
        <w:rPr>
          <w:sz w:val="24"/>
          <w:szCs w:val="24"/>
          <w:lang w:val="en-IN" w:eastAsia="en-IN"/>
        </w:rPr>
        <w:t>Ec</w:t>
      </w:r>
      <w:proofErr w:type="spellEnd"/>
      <w:r w:rsidRPr="00D1570F">
        <w:rPr>
          <w:sz w:val="24"/>
          <w:szCs w:val="24"/>
          <w:lang w:val="en-IN" w:eastAsia="en-IN"/>
        </w:rPr>
        <w:t xml:space="preserve">(i,99)) = 0.0008 J. Average energy consumed by nodes in round 99 was </w:t>
      </w:r>
      <w:proofErr w:type="spellStart"/>
      <w:r w:rsidRPr="00D1570F">
        <w:rPr>
          <w:sz w:val="24"/>
          <w:szCs w:val="24"/>
          <w:lang w:val="en-IN" w:eastAsia="en-IN"/>
        </w:rPr>
        <w:t>avg</w:t>
      </w:r>
      <w:proofErr w:type="spellEnd"/>
      <w:r w:rsidRPr="00D1570F">
        <w:rPr>
          <w:sz w:val="24"/>
          <w:szCs w:val="24"/>
          <w:lang w:val="en-IN" w:eastAsia="en-IN"/>
        </w:rPr>
        <w:t>(</w:t>
      </w:r>
      <w:proofErr w:type="spellStart"/>
      <w:r w:rsidRPr="00D1570F">
        <w:rPr>
          <w:sz w:val="24"/>
          <w:szCs w:val="24"/>
          <w:lang w:val="en-IN" w:eastAsia="en-IN"/>
        </w:rPr>
        <w:t>Ec</w:t>
      </w:r>
      <w:proofErr w:type="spellEnd"/>
      <w:r w:rsidRPr="00D1570F">
        <w:rPr>
          <w:sz w:val="24"/>
          <w:szCs w:val="24"/>
          <w:lang w:val="en-IN" w:eastAsia="en-IN"/>
        </w:rPr>
        <w:t>(i,99)) = 0.0003 J.</w:t>
      </w:r>
    </w:p>
    <w:p w14:paraId="6C646F9D" w14:textId="77777777" w:rsidR="00D1570F" w:rsidRPr="00D1570F" w:rsidRDefault="00D1570F" w:rsidP="00D91E95">
      <w:pPr>
        <w:widowControl/>
        <w:numPr>
          <w:ilvl w:val="0"/>
          <w:numId w:val="25"/>
        </w:numPr>
        <w:autoSpaceDE/>
        <w:autoSpaceDN/>
        <w:spacing w:before="100" w:beforeAutospacing="1" w:after="100" w:afterAutospacing="1"/>
        <w:rPr>
          <w:sz w:val="24"/>
          <w:szCs w:val="24"/>
          <w:lang w:val="en-IN" w:eastAsia="en-IN"/>
        </w:rPr>
      </w:pPr>
      <w:r w:rsidRPr="00D1570F">
        <w:rPr>
          <w:sz w:val="24"/>
          <w:szCs w:val="24"/>
          <w:lang w:val="en-IN" w:eastAsia="en-IN"/>
        </w:rPr>
        <w:t>alpha(100) ≈ (0.0008 - 0.0003) / 0.0008 = 0.0005 / 0.0008 = 0.625</w:t>
      </w:r>
    </w:p>
    <w:p w14:paraId="641AB91E" w14:textId="77777777" w:rsidR="00D1570F" w:rsidRPr="00D1570F" w:rsidRDefault="00D1570F" w:rsidP="00D91E95">
      <w:pPr>
        <w:widowControl/>
        <w:numPr>
          <w:ilvl w:val="0"/>
          <w:numId w:val="25"/>
        </w:numPr>
        <w:autoSpaceDE/>
        <w:autoSpaceDN/>
        <w:spacing w:before="100" w:beforeAutospacing="1" w:after="100" w:afterAutospacing="1"/>
        <w:rPr>
          <w:sz w:val="24"/>
          <w:szCs w:val="24"/>
          <w:lang w:val="en-IN" w:eastAsia="en-IN"/>
        </w:rPr>
      </w:pPr>
      <w:r w:rsidRPr="00D1570F">
        <w:rPr>
          <w:sz w:val="24"/>
          <w:szCs w:val="24"/>
          <w:lang w:val="en-IN" w:eastAsia="en-IN"/>
        </w:rPr>
        <w:t xml:space="preserve">Eth(100) = </w:t>
      </w:r>
      <w:proofErr w:type="spellStart"/>
      <w:r w:rsidRPr="00D1570F">
        <w:rPr>
          <w:sz w:val="24"/>
          <w:szCs w:val="24"/>
          <w:lang w:val="en-IN" w:eastAsia="en-IN"/>
        </w:rPr>
        <w:t>avg</w:t>
      </w:r>
      <w:proofErr w:type="spellEnd"/>
      <w:r w:rsidRPr="00D1570F">
        <w:rPr>
          <w:sz w:val="24"/>
          <w:szCs w:val="24"/>
          <w:lang w:val="en-IN" w:eastAsia="en-IN"/>
        </w:rPr>
        <w:t>(</w:t>
      </w:r>
      <w:proofErr w:type="spellStart"/>
      <w:r w:rsidRPr="00D1570F">
        <w:rPr>
          <w:sz w:val="24"/>
          <w:szCs w:val="24"/>
          <w:lang w:val="en-IN" w:eastAsia="en-IN"/>
        </w:rPr>
        <w:t>E_rem</w:t>
      </w:r>
      <w:proofErr w:type="spellEnd"/>
      <w:r w:rsidRPr="00D1570F">
        <w:rPr>
          <w:sz w:val="24"/>
          <w:szCs w:val="24"/>
          <w:lang w:val="en-IN" w:eastAsia="en-IN"/>
        </w:rPr>
        <w:t>(i,100)) * alpha(100) = 0.25 J * 0.625 ≈ 0.156 J</w:t>
      </w:r>
    </w:p>
    <w:p w14:paraId="703CA111" w14:textId="77777777" w:rsidR="00D1570F" w:rsidRPr="00D1570F" w:rsidRDefault="00D1570F" w:rsidP="00D91E95">
      <w:pPr>
        <w:widowControl/>
        <w:numPr>
          <w:ilvl w:val="0"/>
          <w:numId w:val="25"/>
        </w:numPr>
        <w:autoSpaceDE/>
        <w:autoSpaceDN/>
        <w:spacing w:before="100" w:beforeAutospacing="1" w:after="100" w:afterAutospacing="1"/>
        <w:rPr>
          <w:sz w:val="24"/>
          <w:szCs w:val="24"/>
          <w:lang w:val="en-IN" w:eastAsia="en-IN"/>
        </w:rPr>
      </w:pPr>
      <w:r w:rsidRPr="00D1570F">
        <w:rPr>
          <w:sz w:val="24"/>
          <w:szCs w:val="24"/>
          <w:lang w:val="en-IN" w:eastAsia="en-IN"/>
        </w:rPr>
        <w:t>Nodes with energy below 0.156 J would not be allowed to be relays during a tree update at round 100.</w:t>
      </w:r>
    </w:p>
    <w:p w14:paraId="60FBFBF7" w14:textId="77777777" w:rsidR="00D1570F" w:rsidRPr="00D1570F" w:rsidRDefault="00D1570F" w:rsidP="00D1570F">
      <w:pPr>
        <w:widowControl/>
        <w:autoSpaceDE/>
        <w:autoSpaceDN/>
        <w:spacing w:before="100" w:beforeAutospacing="1" w:after="100" w:afterAutospacing="1"/>
        <w:rPr>
          <w:sz w:val="24"/>
          <w:szCs w:val="24"/>
          <w:lang w:val="en-IN" w:eastAsia="en-IN"/>
        </w:rPr>
      </w:pPr>
      <w:r w:rsidRPr="00D1570F">
        <w:rPr>
          <w:b/>
          <w:bCs/>
          <w:sz w:val="24"/>
          <w:szCs w:val="24"/>
          <w:lang w:val="en-IN" w:eastAsia="en-IN"/>
        </w:rPr>
        <w:t>7. EETB Dynamic Interval (</w:t>
      </w:r>
      <w:proofErr w:type="spellStart"/>
      <w:r w:rsidRPr="00D1570F">
        <w:rPr>
          <w:b/>
          <w:bCs/>
          <w:sz w:val="24"/>
          <w:szCs w:val="24"/>
          <w:lang w:val="en-IN" w:eastAsia="en-IN"/>
        </w:rPr>
        <w:t>Rdyit</w:t>
      </w:r>
      <w:proofErr w:type="spellEnd"/>
      <w:r w:rsidRPr="00D1570F">
        <w:rPr>
          <w:b/>
          <w:bCs/>
          <w:sz w:val="24"/>
          <w:szCs w:val="24"/>
          <w:lang w:val="en-IN" w:eastAsia="en-IN"/>
        </w:rPr>
        <w:t xml:space="preserve"> - Basis)</w:t>
      </w:r>
    </w:p>
    <w:p w14:paraId="3DFE170F" w14:textId="77777777" w:rsidR="00D1570F" w:rsidRPr="00D1570F" w:rsidRDefault="00D1570F" w:rsidP="00D91E95">
      <w:pPr>
        <w:widowControl/>
        <w:numPr>
          <w:ilvl w:val="0"/>
          <w:numId w:val="26"/>
        </w:numPr>
        <w:autoSpaceDE/>
        <w:autoSpaceDN/>
        <w:spacing w:before="100" w:beforeAutospacing="1" w:after="100" w:afterAutospacing="1"/>
        <w:rPr>
          <w:sz w:val="24"/>
          <w:szCs w:val="24"/>
          <w:lang w:val="en-IN" w:eastAsia="en-IN"/>
        </w:rPr>
      </w:pPr>
      <w:r w:rsidRPr="00D1570F">
        <w:rPr>
          <w:b/>
          <w:bCs/>
          <w:sz w:val="24"/>
          <w:szCs w:val="24"/>
          <w:lang w:val="en-IN" w:eastAsia="en-IN"/>
        </w:rPr>
        <w:t>Example Scenario:</w:t>
      </w:r>
      <w:r w:rsidRPr="00D1570F">
        <w:rPr>
          <w:sz w:val="24"/>
          <w:szCs w:val="24"/>
          <w:lang w:val="en-IN" w:eastAsia="en-IN"/>
        </w:rPr>
        <w:t xml:space="preserve"> Continuing from above. Suppose the node k that consumed the maximum energy (0.0008 J) has </w:t>
      </w:r>
      <w:proofErr w:type="spellStart"/>
      <w:r w:rsidRPr="00D1570F">
        <w:rPr>
          <w:sz w:val="24"/>
          <w:szCs w:val="24"/>
          <w:lang w:val="en-IN" w:eastAsia="en-IN"/>
        </w:rPr>
        <w:t>E_rem</w:t>
      </w:r>
      <w:proofErr w:type="spellEnd"/>
      <w:r w:rsidRPr="00D1570F">
        <w:rPr>
          <w:sz w:val="24"/>
          <w:szCs w:val="24"/>
          <w:lang w:val="en-IN" w:eastAsia="en-IN"/>
        </w:rPr>
        <w:t>(k,100) = 0.1 J. Other nodes have higher energy/consumption ratios.</w:t>
      </w:r>
    </w:p>
    <w:p w14:paraId="57C77C9B" w14:textId="77777777" w:rsidR="00D1570F" w:rsidRPr="00D1570F" w:rsidRDefault="00D1570F" w:rsidP="00D91E95">
      <w:pPr>
        <w:widowControl/>
        <w:numPr>
          <w:ilvl w:val="0"/>
          <w:numId w:val="26"/>
        </w:numPr>
        <w:autoSpaceDE/>
        <w:autoSpaceDN/>
        <w:spacing w:before="100" w:beforeAutospacing="1" w:after="100" w:afterAutospacing="1"/>
        <w:rPr>
          <w:sz w:val="24"/>
          <w:szCs w:val="24"/>
          <w:lang w:val="en-IN" w:eastAsia="en-IN"/>
        </w:rPr>
      </w:pPr>
      <w:proofErr w:type="spellStart"/>
      <w:r w:rsidRPr="00D1570F">
        <w:rPr>
          <w:sz w:val="24"/>
          <w:szCs w:val="24"/>
          <w:lang w:val="en-IN" w:eastAsia="en-IN"/>
        </w:rPr>
        <w:t>R_k</w:t>
      </w:r>
      <w:proofErr w:type="spellEnd"/>
      <w:r w:rsidRPr="00D1570F">
        <w:rPr>
          <w:sz w:val="24"/>
          <w:szCs w:val="24"/>
          <w:lang w:val="en-IN" w:eastAsia="en-IN"/>
        </w:rPr>
        <w:t xml:space="preserve"> = </w:t>
      </w:r>
      <w:proofErr w:type="spellStart"/>
      <w:r w:rsidRPr="00D1570F">
        <w:rPr>
          <w:sz w:val="24"/>
          <w:szCs w:val="24"/>
          <w:lang w:val="en-IN" w:eastAsia="en-IN"/>
        </w:rPr>
        <w:t>E_rem</w:t>
      </w:r>
      <w:proofErr w:type="spellEnd"/>
      <w:r w:rsidRPr="00D1570F">
        <w:rPr>
          <w:sz w:val="24"/>
          <w:szCs w:val="24"/>
          <w:lang w:val="en-IN" w:eastAsia="en-IN"/>
        </w:rPr>
        <w:t xml:space="preserve">(k,100) / </w:t>
      </w:r>
      <w:proofErr w:type="spellStart"/>
      <w:r w:rsidRPr="00D1570F">
        <w:rPr>
          <w:sz w:val="24"/>
          <w:szCs w:val="24"/>
          <w:lang w:val="en-IN" w:eastAsia="en-IN"/>
        </w:rPr>
        <w:t>Ec</w:t>
      </w:r>
      <w:proofErr w:type="spellEnd"/>
      <w:r w:rsidRPr="00D1570F">
        <w:rPr>
          <w:sz w:val="24"/>
          <w:szCs w:val="24"/>
          <w:lang w:val="en-IN" w:eastAsia="en-IN"/>
        </w:rPr>
        <w:t>(k,99) = 0.1 / 0.0008 = 125 rounds.</w:t>
      </w:r>
    </w:p>
    <w:p w14:paraId="1B041E34" w14:textId="77777777" w:rsidR="00D1570F" w:rsidRPr="00D1570F" w:rsidRDefault="00D1570F" w:rsidP="00D91E95">
      <w:pPr>
        <w:widowControl/>
        <w:numPr>
          <w:ilvl w:val="0"/>
          <w:numId w:val="26"/>
        </w:numPr>
        <w:autoSpaceDE/>
        <w:autoSpaceDN/>
        <w:spacing w:before="100" w:beforeAutospacing="1" w:after="100" w:afterAutospacing="1"/>
        <w:rPr>
          <w:sz w:val="24"/>
          <w:szCs w:val="24"/>
          <w:lang w:val="en-IN" w:eastAsia="en-IN"/>
        </w:rPr>
      </w:pPr>
      <w:proofErr w:type="spellStart"/>
      <w:r w:rsidRPr="00D1570F">
        <w:rPr>
          <w:sz w:val="24"/>
          <w:szCs w:val="24"/>
          <w:lang w:val="en-IN" w:eastAsia="en-IN"/>
        </w:rPr>
        <w:t>Rmin</w:t>
      </w:r>
      <w:proofErr w:type="spellEnd"/>
      <w:r w:rsidRPr="00D1570F">
        <w:rPr>
          <w:sz w:val="24"/>
          <w:szCs w:val="24"/>
          <w:lang w:val="en-IN" w:eastAsia="en-IN"/>
        </w:rPr>
        <w:t>(100) = 125 (assuming node k has the minimum remaining rounds).</w:t>
      </w:r>
    </w:p>
    <w:p w14:paraId="080766D8" w14:textId="77777777" w:rsidR="00D1570F" w:rsidRPr="00D1570F" w:rsidRDefault="00D1570F" w:rsidP="00D91E95">
      <w:pPr>
        <w:widowControl/>
        <w:numPr>
          <w:ilvl w:val="0"/>
          <w:numId w:val="26"/>
        </w:numPr>
        <w:autoSpaceDE/>
        <w:autoSpaceDN/>
        <w:spacing w:before="100" w:beforeAutospacing="1" w:after="100" w:afterAutospacing="1"/>
        <w:rPr>
          <w:sz w:val="24"/>
          <w:szCs w:val="24"/>
          <w:lang w:val="en-IN" w:eastAsia="en-IN"/>
        </w:rPr>
      </w:pPr>
      <w:r w:rsidRPr="00D1570F">
        <w:rPr>
          <w:sz w:val="24"/>
          <w:szCs w:val="24"/>
          <w:lang w:val="en-IN" w:eastAsia="en-IN"/>
        </w:rPr>
        <w:t xml:space="preserve">lambda(k,100) = </w:t>
      </w:r>
      <w:proofErr w:type="spellStart"/>
      <w:r w:rsidRPr="00D1570F">
        <w:rPr>
          <w:sz w:val="24"/>
          <w:szCs w:val="24"/>
          <w:lang w:val="en-IN" w:eastAsia="en-IN"/>
        </w:rPr>
        <w:t>Ec</w:t>
      </w:r>
      <w:proofErr w:type="spellEnd"/>
      <w:r w:rsidRPr="00D1570F">
        <w:rPr>
          <w:sz w:val="24"/>
          <w:szCs w:val="24"/>
          <w:lang w:val="en-IN" w:eastAsia="en-IN"/>
        </w:rPr>
        <w:t xml:space="preserve">(k,99) / </w:t>
      </w:r>
      <w:proofErr w:type="spellStart"/>
      <w:r w:rsidRPr="00D1570F">
        <w:rPr>
          <w:sz w:val="24"/>
          <w:szCs w:val="24"/>
          <w:lang w:val="en-IN" w:eastAsia="en-IN"/>
        </w:rPr>
        <w:t>avg</w:t>
      </w:r>
      <w:proofErr w:type="spellEnd"/>
      <w:r w:rsidRPr="00D1570F">
        <w:rPr>
          <w:sz w:val="24"/>
          <w:szCs w:val="24"/>
          <w:lang w:val="en-IN" w:eastAsia="en-IN"/>
        </w:rPr>
        <w:t>(</w:t>
      </w:r>
      <w:proofErr w:type="spellStart"/>
      <w:r w:rsidRPr="00D1570F">
        <w:rPr>
          <w:sz w:val="24"/>
          <w:szCs w:val="24"/>
          <w:lang w:val="en-IN" w:eastAsia="en-IN"/>
        </w:rPr>
        <w:t>Ec</w:t>
      </w:r>
      <w:proofErr w:type="spellEnd"/>
      <w:r w:rsidRPr="00D1570F">
        <w:rPr>
          <w:sz w:val="24"/>
          <w:szCs w:val="24"/>
          <w:lang w:val="en-IN" w:eastAsia="en-IN"/>
        </w:rPr>
        <w:t>(i,99)) = 0.0008 / 0.0003 ≈ 2.67</w:t>
      </w:r>
    </w:p>
    <w:p w14:paraId="1F01178E" w14:textId="77777777" w:rsidR="00D1570F" w:rsidRPr="00D1570F" w:rsidRDefault="00D1570F" w:rsidP="00D91E95">
      <w:pPr>
        <w:widowControl/>
        <w:numPr>
          <w:ilvl w:val="0"/>
          <w:numId w:val="26"/>
        </w:numPr>
        <w:autoSpaceDE/>
        <w:autoSpaceDN/>
        <w:spacing w:before="100" w:beforeAutospacing="1" w:after="100" w:afterAutospacing="1"/>
        <w:rPr>
          <w:sz w:val="24"/>
          <w:szCs w:val="24"/>
          <w:lang w:val="en-IN" w:eastAsia="en-IN"/>
        </w:rPr>
      </w:pPr>
      <w:r w:rsidRPr="00D1570F">
        <w:rPr>
          <w:sz w:val="24"/>
          <w:szCs w:val="24"/>
          <w:lang w:val="en-IN" w:eastAsia="en-IN"/>
        </w:rPr>
        <w:t>Assume node m had the lowest lambda value, lambda(m,100) = 0.5. So, min(lambda) = 0.5.</w:t>
      </w:r>
    </w:p>
    <w:p w14:paraId="07F16713" w14:textId="77777777" w:rsidR="00D1570F" w:rsidRPr="00D1570F" w:rsidRDefault="00D1570F" w:rsidP="00D91E95">
      <w:pPr>
        <w:widowControl/>
        <w:numPr>
          <w:ilvl w:val="0"/>
          <w:numId w:val="26"/>
        </w:numPr>
        <w:autoSpaceDE/>
        <w:autoSpaceDN/>
        <w:spacing w:before="100" w:beforeAutospacing="1" w:after="100" w:afterAutospacing="1"/>
        <w:rPr>
          <w:sz w:val="24"/>
          <w:szCs w:val="24"/>
          <w:lang w:val="en-IN" w:eastAsia="en-IN"/>
        </w:rPr>
      </w:pPr>
      <w:proofErr w:type="spellStart"/>
      <w:r w:rsidRPr="00D1570F">
        <w:rPr>
          <w:sz w:val="24"/>
          <w:szCs w:val="24"/>
          <w:lang w:val="en-IN" w:eastAsia="en-IN"/>
        </w:rPr>
        <w:t>Rdyit</w:t>
      </w:r>
      <w:proofErr w:type="spellEnd"/>
      <w:r w:rsidRPr="00D1570F">
        <w:rPr>
          <w:sz w:val="24"/>
          <w:szCs w:val="24"/>
          <w:lang w:val="en-IN" w:eastAsia="en-IN"/>
        </w:rPr>
        <w:t xml:space="preserve">(100) = </w:t>
      </w:r>
      <w:proofErr w:type="spellStart"/>
      <w:r w:rsidRPr="00D1570F">
        <w:rPr>
          <w:sz w:val="24"/>
          <w:szCs w:val="24"/>
          <w:lang w:val="en-IN" w:eastAsia="en-IN"/>
        </w:rPr>
        <w:t>Rmin</w:t>
      </w:r>
      <w:proofErr w:type="spellEnd"/>
      <w:r w:rsidRPr="00D1570F">
        <w:rPr>
          <w:sz w:val="24"/>
          <w:szCs w:val="24"/>
          <w:lang w:val="en-IN" w:eastAsia="en-IN"/>
        </w:rPr>
        <w:t>(100) / (min(lambda) * 2) = 125 / (0.5 * 2) = 125 / 1 = 125 rounds.</w:t>
      </w:r>
    </w:p>
    <w:p w14:paraId="530BF820" w14:textId="77777777" w:rsidR="00D1570F" w:rsidRPr="00D1570F" w:rsidRDefault="00D1570F" w:rsidP="00D91E95">
      <w:pPr>
        <w:widowControl/>
        <w:numPr>
          <w:ilvl w:val="0"/>
          <w:numId w:val="26"/>
        </w:numPr>
        <w:autoSpaceDE/>
        <w:autoSpaceDN/>
        <w:spacing w:before="100" w:beforeAutospacing="1" w:after="100" w:afterAutospacing="1"/>
        <w:rPr>
          <w:sz w:val="24"/>
          <w:szCs w:val="24"/>
          <w:lang w:val="en-IN" w:eastAsia="en-IN"/>
        </w:rPr>
      </w:pPr>
      <w:r w:rsidRPr="00D1570F">
        <w:rPr>
          <w:sz w:val="24"/>
          <w:szCs w:val="24"/>
          <w:lang w:val="en-IN" w:eastAsia="en-IN"/>
        </w:rPr>
        <w:t>The next tree update check would occur after 125 rounds (unless triggered earlier by node death or threshold condition).</w:t>
      </w:r>
    </w:p>
    <w:p w14:paraId="0D3AD49F" w14:textId="77777777" w:rsidR="00D1570F" w:rsidRPr="00D1570F" w:rsidRDefault="00D1570F" w:rsidP="00D1570F">
      <w:pPr>
        <w:widowControl/>
        <w:autoSpaceDE/>
        <w:autoSpaceDN/>
        <w:spacing w:before="100" w:beforeAutospacing="1" w:after="100" w:afterAutospacing="1"/>
        <w:rPr>
          <w:sz w:val="24"/>
          <w:szCs w:val="24"/>
          <w:lang w:val="en-IN" w:eastAsia="en-IN"/>
        </w:rPr>
      </w:pPr>
      <w:r w:rsidRPr="00D1570F">
        <w:rPr>
          <w:b/>
          <w:bCs/>
          <w:sz w:val="24"/>
          <w:szCs w:val="24"/>
          <w:lang w:val="en-IN" w:eastAsia="en-IN"/>
        </w:rPr>
        <w:t>8. LEACH CH Selection Threshold (T(n))</w:t>
      </w:r>
    </w:p>
    <w:p w14:paraId="24FB87F1" w14:textId="77777777" w:rsidR="00D1570F" w:rsidRPr="00D1570F" w:rsidRDefault="00D1570F" w:rsidP="00D91E95">
      <w:pPr>
        <w:widowControl/>
        <w:numPr>
          <w:ilvl w:val="0"/>
          <w:numId w:val="27"/>
        </w:numPr>
        <w:autoSpaceDE/>
        <w:autoSpaceDN/>
        <w:spacing w:before="100" w:beforeAutospacing="1" w:after="100" w:afterAutospacing="1"/>
        <w:rPr>
          <w:sz w:val="24"/>
          <w:szCs w:val="24"/>
          <w:lang w:val="en-IN" w:eastAsia="en-IN"/>
        </w:rPr>
      </w:pPr>
      <w:r w:rsidRPr="00D1570F">
        <w:rPr>
          <w:b/>
          <w:bCs/>
          <w:sz w:val="24"/>
          <w:szCs w:val="24"/>
          <w:lang w:val="en-IN" w:eastAsia="en-IN"/>
        </w:rPr>
        <w:t>Example Scenario:</w:t>
      </w:r>
      <w:r w:rsidRPr="00D1570F">
        <w:rPr>
          <w:sz w:val="24"/>
          <w:szCs w:val="24"/>
          <w:lang w:val="en-IN" w:eastAsia="en-IN"/>
        </w:rPr>
        <w:t xml:space="preserve"> Target P = 0.1. Current round R = 53. Node n has not been a CH in the last 1/P = 10 rounds.</w:t>
      </w:r>
    </w:p>
    <w:p w14:paraId="609AFA85" w14:textId="77777777" w:rsidR="00D1570F" w:rsidRPr="00D1570F" w:rsidRDefault="00D1570F" w:rsidP="00D91E95">
      <w:pPr>
        <w:widowControl/>
        <w:numPr>
          <w:ilvl w:val="0"/>
          <w:numId w:val="27"/>
        </w:numPr>
        <w:autoSpaceDE/>
        <w:autoSpaceDN/>
        <w:spacing w:before="100" w:beforeAutospacing="1" w:after="100" w:afterAutospacing="1"/>
        <w:rPr>
          <w:sz w:val="24"/>
          <w:szCs w:val="24"/>
          <w:lang w:val="en-IN" w:eastAsia="en-IN"/>
        </w:rPr>
      </w:pPr>
      <w:r w:rsidRPr="00D1570F">
        <w:rPr>
          <w:sz w:val="24"/>
          <w:szCs w:val="24"/>
          <w:lang w:val="en-IN" w:eastAsia="en-IN"/>
        </w:rPr>
        <w:t>R mod (1/P) = 53 mod 10 = 3</w:t>
      </w:r>
    </w:p>
    <w:p w14:paraId="3489B595" w14:textId="77777777" w:rsidR="00D1570F" w:rsidRPr="00D1570F" w:rsidRDefault="00D1570F" w:rsidP="00D91E95">
      <w:pPr>
        <w:widowControl/>
        <w:numPr>
          <w:ilvl w:val="0"/>
          <w:numId w:val="27"/>
        </w:numPr>
        <w:autoSpaceDE/>
        <w:autoSpaceDN/>
        <w:spacing w:before="100" w:beforeAutospacing="1" w:after="100" w:afterAutospacing="1"/>
        <w:rPr>
          <w:sz w:val="24"/>
          <w:szCs w:val="24"/>
          <w:lang w:val="en-IN" w:eastAsia="en-IN"/>
        </w:rPr>
      </w:pPr>
      <w:r w:rsidRPr="00D1570F">
        <w:rPr>
          <w:sz w:val="24"/>
          <w:szCs w:val="24"/>
          <w:lang w:val="en-IN" w:eastAsia="en-IN"/>
        </w:rPr>
        <w:t>T(n) = P / (1 - P * (R mod (1/P))) = 0.1 / (1 - 0.1 * 3)</w:t>
      </w:r>
    </w:p>
    <w:p w14:paraId="2207D2DF" w14:textId="77777777" w:rsidR="00D1570F" w:rsidRPr="00D1570F" w:rsidRDefault="00D1570F" w:rsidP="00D91E95">
      <w:pPr>
        <w:widowControl/>
        <w:numPr>
          <w:ilvl w:val="0"/>
          <w:numId w:val="27"/>
        </w:numPr>
        <w:autoSpaceDE/>
        <w:autoSpaceDN/>
        <w:spacing w:before="100" w:beforeAutospacing="1" w:after="100" w:afterAutospacing="1"/>
        <w:rPr>
          <w:sz w:val="24"/>
          <w:szCs w:val="24"/>
          <w:lang w:val="en-IN" w:eastAsia="en-IN"/>
        </w:rPr>
      </w:pPr>
      <w:r w:rsidRPr="00D1570F">
        <w:rPr>
          <w:sz w:val="24"/>
          <w:szCs w:val="24"/>
          <w:lang w:val="en-IN" w:eastAsia="en-IN"/>
        </w:rPr>
        <w:t>T(n) = 0.1 / (1 - 0.3) = 0.1 / 0.7 ≈ 0.143</w:t>
      </w:r>
    </w:p>
    <w:p w14:paraId="21318244" w14:textId="77777777" w:rsidR="00D1570F" w:rsidRPr="00D1570F" w:rsidRDefault="00D1570F" w:rsidP="00D91E95">
      <w:pPr>
        <w:widowControl/>
        <w:numPr>
          <w:ilvl w:val="0"/>
          <w:numId w:val="27"/>
        </w:numPr>
        <w:autoSpaceDE/>
        <w:autoSpaceDN/>
        <w:spacing w:before="100" w:beforeAutospacing="1" w:after="100" w:afterAutospacing="1"/>
        <w:rPr>
          <w:sz w:val="24"/>
          <w:szCs w:val="24"/>
          <w:lang w:val="en-IN" w:eastAsia="en-IN"/>
        </w:rPr>
      </w:pPr>
      <w:r w:rsidRPr="00D1570F">
        <w:rPr>
          <w:sz w:val="24"/>
          <w:szCs w:val="24"/>
          <w:lang w:val="en-IN" w:eastAsia="en-IN"/>
        </w:rPr>
        <w:t>Node n has approximately a 14.3% chance of becoming a CH in this round.</w:t>
      </w:r>
    </w:p>
    <w:p w14:paraId="035F2899" w14:textId="77777777" w:rsidR="00D1570F" w:rsidRPr="00D1570F" w:rsidRDefault="00D1570F" w:rsidP="00D1570F">
      <w:pPr>
        <w:widowControl/>
        <w:autoSpaceDE/>
        <w:autoSpaceDN/>
        <w:spacing w:before="100" w:beforeAutospacing="1" w:after="100" w:afterAutospacing="1"/>
        <w:rPr>
          <w:sz w:val="24"/>
          <w:szCs w:val="24"/>
          <w:lang w:val="en-IN" w:eastAsia="en-IN"/>
        </w:rPr>
      </w:pPr>
      <w:r w:rsidRPr="00D1570F">
        <w:rPr>
          <w:b/>
          <w:bCs/>
          <w:sz w:val="24"/>
          <w:szCs w:val="24"/>
          <w:lang w:val="en-IN" w:eastAsia="en-IN"/>
        </w:rPr>
        <w:t>9. HEACT CH Selection Threshold (T(</w:t>
      </w:r>
      <w:proofErr w:type="spellStart"/>
      <w:r w:rsidRPr="00D1570F">
        <w:rPr>
          <w:b/>
          <w:bCs/>
          <w:sz w:val="24"/>
          <w:szCs w:val="24"/>
          <w:lang w:val="en-IN" w:eastAsia="en-IN"/>
        </w:rPr>
        <w:t>i</w:t>
      </w:r>
      <w:proofErr w:type="spellEnd"/>
      <w:r w:rsidRPr="00D1570F">
        <w:rPr>
          <w:b/>
          <w:bCs/>
          <w:sz w:val="24"/>
          <w:szCs w:val="24"/>
          <w:lang w:val="en-IN" w:eastAsia="en-IN"/>
        </w:rPr>
        <w:t xml:space="preserve">) - Simpler Version from </w:t>
      </w:r>
      <w:r w:rsidRPr="00D1570F">
        <w:rPr>
          <w:b/>
          <w:bCs/>
          <w:i/>
          <w:iCs/>
          <w:sz w:val="24"/>
          <w:szCs w:val="24"/>
          <w:lang w:val="en-IN" w:eastAsia="en-IN"/>
        </w:rPr>
        <w:t>Your</w:t>
      </w:r>
      <w:r w:rsidRPr="00D1570F">
        <w:rPr>
          <w:b/>
          <w:bCs/>
          <w:sz w:val="24"/>
          <w:szCs w:val="24"/>
          <w:lang w:val="en-IN" w:eastAsia="en-IN"/>
        </w:rPr>
        <w:t xml:space="preserve"> Code)</w:t>
      </w:r>
    </w:p>
    <w:p w14:paraId="74A52A67" w14:textId="77777777" w:rsidR="00D1570F" w:rsidRPr="00D1570F" w:rsidRDefault="00D1570F" w:rsidP="00D91E95">
      <w:pPr>
        <w:widowControl/>
        <w:numPr>
          <w:ilvl w:val="0"/>
          <w:numId w:val="28"/>
        </w:numPr>
        <w:autoSpaceDE/>
        <w:autoSpaceDN/>
        <w:spacing w:before="100" w:beforeAutospacing="1" w:after="100" w:afterAutospacing="1"/>
        <w:rPr>
          <w:sz w:val="24"/>
          <w:szCs w:val="24"/>
          <w:lang w:val="en-IN" w:eastAsia="en-IN"/>
        </w:rPr>
      </w:pPr>
      <w:r w:rsidRPr="00D1570F">
        <w:rPr>
          <w:b/>
          <w:bCs/>
          <w:sz w:val="24"/>
          <w:szCs w:val="24"/>
          <w:lang w:val="en-IN" w:eastAsia="en-IN"/>
        </w:rPr>
        <w:t>Example Scenario:</w:t>
      </w:r>
      <w:r w:rsidRPr="00D1570F">
        <w:rPr>
          <w:sz w:val="24"/>
          <w:szCs w:val="24"/>
          <w:lang w:val="en-IN" w:eastAsia="en-IN"/>
        </w:rPr>
        <w:t xml:space="preserve"> HEACT_P_CH = 0.1. Node </w:t>
      </w:r>
      <w:proofErr w:type="spellStart"/>
      <w:r w:rsidRPr="00D1570F">
        <w:rPr>
          <w:sz w:val="24"/>
          <w:szCs w:val="24"/>
          <w:lang w:val="en-IN" w:eastAsia="en-IN"/>
        </w:rPr>
        <w:t>i</w:t>
      </w:r>
      <w:proofErr w:type="spellEnd"/>
      <w:r w:rsidRPr="00D1570F">
        <w:rPr>
          <w:sz w:val="24"/>
          <w:szCs w:val="24"/>
          <w:lang w:val="en-IN" w:eastAsia="en-IN"/>
        </w:rPr>
        <w:t xml:space="preserve"> has current energy </w:t>
      </w:r>
      <w:proofErr w:type="spellStart"/>
      <w:r w:rsidRPr="00D1570F">
        <w:rPr>
          <w:sz w:val="24"/>
          <w:szCs w:val="24"/>
          <w:lang w:val="en-IN" w:eastAsia="en-IN"/>
        </w:rPr>
        <w:t>E_i</w:t>
      </w:r>
      <w:proofErr w:type="spellEnd"/>
      <w:r w:rsidRPr="00D1570F">
        <w:rPr>
          <w:sz w:val="24"/>
          <w:szCs w:val="24"/>
          <w:lang w:val="en-IN" w:eastAsia="en-IN"/>
        </w:rPr>
        <w:t xml:space="preserve"> = 0.4 J. </w:t>
      </w:r>
      <w:proofErr w:type="spellStart"/>
      <w:r w:rsidRPr="00D1570F">
        <w:rPr>
          <w:sz w:val="24"/>
          <w:szCs w:val="24"/>
          <w:lang w:val="en-IN" w:eastAsia="en-IN"/>
        </w:rPr>
        <w:t>E_initial</w:t>
      </w:r>
      <w:proofErr w:type="spellEnd"/>
      <w:r w:rsidRPr="00D1570F">
        <w:rPr>
          <w:sz w:val="24"/>
          <w:szCs w:val="24"/>
          <w:lang w:val="en-IN" w:eastAsia="en-IN"/>
        </w:rPr>
        <w:t xml:space="preserve"> = 0.5 J.</w:t>
      </w:r>
    </w:p>
    <w:p w14:paraId="7F58B3CA" w14:textId="77777777" w:rsidR="00D1570F" w:rsidRPr="00D1570F" w:rsidRDefault="00D1570F" w:rsidP="00D91E95">
      <w:pPr>
        <w:widowControl/>
        <w:numPr>
          <w:ilvl w:val="0"/>
          <w:numId w:val="28"/>
        </w:numPr>
        <w:autoSpaceDE/>
        <w:autoSpaceDN/>
        <w:spacing w:before="100" w:beforeAutospacing="1" w:after="100" w:afterAutospacing="1"/>
        <w:rPr>
          <w:sz w:val="24"/>
          <w:szCs w:val="24"/>
          <w:lang w:val="en-IN" w:eastAsia="en-IN"/>
        </w:rPr>
      </w:pPr>
      <w:proofErr w:type="spellStart"/>
      <w:r w:rsidRPr="00D1570F">
        <w:rPr>
          <w:sz w:val="24"/>
          <w:szCs w:val="24"/>
          <w:lang w:val="en-IN" w:eastAsia="en-IN"/>
        </w:rPr>
        <w:t>EnergyFactor</w:t>
      </w:r>
      <w:proofErr w:type="spellEnd"/>
      <w:r w:rsidRPr="00D1570F">
        <w:rPr>
          <w:sz w:val="24"/>
          <w:szCs w:val="24"/>
          <w:lang w:val="en-IN" w:eastAsia="en-IN"/>
        </w:rPr>
        <w:t>(</w:t>
      </w:r>
      <w:proofErr w:type="spellStart"/>
      <w:r w:rsidRPr="00D1570F">
        <w:rPr>
          <w:sz w:val="24"/>
          <w:szCs w:val="24"/>
          <w:lang w:val="en-IN" w:eastAsia="en-IN"/>
        </w:rPr>
        <w:t>i</w:t>
      </w:r>
      <w:proofErr w:type="spellEnd"/>
      <w:r w:rsidRPr="00D1570F">
        <w:rPr>
          <w:sz w:val="24"/>
          <w:szCs w:val="24"/>
          <w:lang w:val="en-IN" w:eastAsia="en-IN"/>
        </w:rPr>
        <w:t xml:space="preserve">) = </w:t>
      </w:r>
      <w:proofErr w:type="spellStart"/>
      <w:r w:rsidRPr="00D1570F">
        <w:rPr>
          <w:sz w:val="24"/>
          <w:szCs w:val="24"/>
          <w:lang w:val="en-IN" w:eastAsia="en-IN"/>
        </w:rPr>
        <w:t>E_i</w:t>
      </w:r>
      <w:proofErr w:type="spellEnd"/>
      <w:r w:rsidRPr="00D1570F">
        <w:rPr>
          <w:sz w:val="24"/>
          <w:szCs w:val="24"/>
          <w:lang w:val="en-IN" w:eastAsia="en-IN"/>
        </w:rPr>
        <w:t xml:space="preserve"> / </w:t>
      </w:r>
      <w:proofErr w:type="spellStart"/>
      <w:r w:rsidRPr="00D1570F">
        <w:rPr>
          <w:sz w:val="24"/>
          <w:szCs w:val="24"/>
          <w:lang w:val="en-IN" w:eastAsia="en-IN"/>
        </w:rPr>
        <w:t>E_initial</w:t>
      </w:r>
      <w:proofErr w:type="spellEnd"/>
      <w:r w:rsidRPr="00D1570F">
        <w:rPr>
          <w:sz w:val="24"/>
          <w:szCs w:val="24"/>
          <w:lang w:val="en-IN" w:eastAsia="en-IN"/>
        </w:rPr>
        <w:t xml:space="preserve"> = 0.4 / 0.5 = 0.8</w:t>
      </w:r>
    </w:p>
    <w:p w14:paraId="08F64EB0" w14:textId="77777777" w:rsidR="00D1570F" w:rsidRPr="00D1570F" w:rsidRDefault="00D1570F" w:rsidP="00D91E95">
      <w:pPr>
        <w:widowControl/>
        <w:numPr>
          <w:ilvl w:val="0"/>
          <w:numId w:val="28"/>
        </w:numPr>
        <w:autoSpaceDE/>
        <w:autoSpaceDN/>
        <w:spacing w:before="100" w:beforeAutospacing="1" w:after="100" w:afterAutospacing="1"/>
        <w:rPr>
          <w:sz w:val="24"/>
          <w:szCs w:val="24"/>
          <w:lang w:val="en-IN" w:eastAsia="en-IN"/>
        </w:rPr>
      </w:pPr>
      <w:r w:rsidRPr="00D1570F">
        <w:rPr>
          <w:sz w:val="24"/>
          <w:szCs w:val="24"/>
          <w:lang w:val="en-IN" w:eastAsia="en-IN"/>
        </w:rPr>
        <w:t>T(</w:t>
      </w:r>
      <w:proofErr w:type="spellStart"/>
      <w:r w:rsidRPr="00D1570F">
        <w:rPr>
          <w:sz w:val="24"/>
          <w:szCs w:val="24"/>
          <w:lang w:val="en-IN" w:eastAsia="en-IN"/>
        </w:rPr>
        <w:t>i</w:t>
      </w:r>
      <w:proofErr w:type="spellEnd"/>
      <w:r w:rsidRPr="00D1570F">
        <w:rPr>
          <w:sz w:val="24"/>
          <w:szCs w:val="24"/>
          <w:lang w:val="en-IN" w:eastAsia="en-IN"/>
        </w:rPr>
        <w:t xml:space="preserve">) = HEACT_P_CH * </w:t>
      </w:r>
      <w:proofErr w:type="spellStart"/>
      <w:r w:rsidRPr="00D1570F">
        <w:rPr>
          <w:sz w:val="24"/>
          <w:szCs w:val="24"/>
          <w:lang w:val="en-IN" w:eastAsia="en-IN"/>
        </w:rPr>
        <w:t>EnergyFactor</w:t>
      </w:r>
      <w:proofErr w:type="spellEnd"/>
      <w:r w:rsidRPr="00D1570F">
        <w:rPr>
          <w:sz w:val="24"/>
          <w:szCs w:val="24"/>
          <w:lang w:val="en-IN" w:eastAsia="en-IN"/>
        </w:rPr>
        <w:t>(</w:t>
      </w:r>
      <w:proofErr w:type="spellStart"/>
      <w:r w:rsidRPr="00D1570F">
        <w:rPr>
          <w:sz w:val="24"/>
          <w:szCs w:val="24"/>
          <w:lang w:val="en-IN" w:eastAsia="en-IN"/>
        </w:rPr>
        <w:t>i</w:t>
      </w:r>
      <w:proofErr w:type="spellEnd"/>
      <w:r w:rsidRPr="00D1570F">
        <w:rPr>
          <w:sz w:val="24"/>
          <w:szCs w:val="24"/>
          <w:lang w:val="en-IN" w:eastAsia="en-IN"/>
        </w:rPr>
        <w:t>) = 0.1 * 0.8 = 0.08</w:t>
      </w:r>
    </w:p>
    <w:p w14:paraId="6C35649E" w14:textId="77777777" w:rsidR="00D1570F" w:rsidRPr="00D1570F" w:rsidRDefault="00D1570F" w:rsidP="00D91E95">
      <w:pPr>
        <w:widowControl/>
        <w:numPr>
          <w:ilvl w:val="0"/>
          <w:numId w:val="28"/>
        </w:numPr>
        <w:autoSpaceDE/>
        <w:autoSpaceDN/>
        <w:spacing w:before="100" w:beforeAutospacing="1" w:after="100" w:afterAutospacing="1"/>
        <w:rPr>
          <w:sz w:val="24"/>
          <w:szCs w:val="24"/>
          <w:lang w:val="en-IN" w:eastAsia="en-IN"/>
        </w:rPr>
      </w:pPr>
      <w:r w:rsidRPr="00D1570F">
        <w:rPr>
          <w:sz w:val="24"/>
          <w:szCs w:val="24"/>
          <w:lang w:val="en-IN" w:eastAsia="en-IN"/>
        </w:rPr>
        <w:lastRenderedPageBreak/>
        <w:t xml:space="preserve">Node </w:t>
      </w:r>
      <w:proofErr w:type="spellStart"/>
      <w:r w:rsidRPr="00D1570F">
        <w:rPr>
          <w:sz w:val="24"/>
          <w:szCs w:val="24"/>
          <w:lang w:val="en-IN" w:eastAsia="en-IN"/>
        </w:rPr>
        <w:t>i</w:t>
      </w:r>
      <w:proofErr w:type="spellEnd"/>
      <w:r w:rsidRPr="00D1570F">
        <w:rPr>
          <w:sz w:val="24"/>
          <w:szCs w:val="24"/>
          <w:lang w:val="en-IN" w:eastAsia="en-IN"/>
        </w:rPr>
        <w:t xml:space="preserve"> has an 8% chance of becoming a CH in this reconfiguration cycle (based only on energy factor in </w:t>
      </w:r>
      <w:r w:rsidRPr="00D1570F">
        <w:rPr>
          <w:i/>
          <w:iCs/>
          <w:sz w:val="24"/>
          <w:szCs w:val="24"/>
          <w:lang w:val="en-IN" w:eastAsia="en-IN"/>
        </w:rPr>
        <w:t>this specific formula</w:t>
      </w:r>
      <w:r w:rsidRPr="00D1570F">
        <w:rPr>
          <w:sz w:val="24"/>
          <w:szCs w:val="24"/>
          <w:lang w:val="en-IN" w:eastAsia="en-IN"/>
        </w:rPr>
        <w:t xml:space="preserve">). </w:t>
      </w:r>
      <w:r w:rsidRPr="00D1570F">
        <w:rPr>
          <w:i/>
          <w:iCs/>
          <w:sz w:val="24"/>
          <w:szCs w:val="24"/>
          <w:lang w:val="en-IN" w:eastAsia="en-IN"/>
        </w:rPr>
        <w:t>(Note: The refined version uses total energy and distance factor as well).</w:t>
      </w:r>
    </w:p>
    <w:p w14:paraId="5761E175" w14:textId="64862654" w:rsidR="00D1570F" w:rsidRDefault="00D1570F" w:rsidP="00D1570F">
      <w:pPr>
        <w:widowControl/>
        <w:autoSpaceDE/>
        <w:autoSpaceDN/>
        <w:spacing w:before="100" w:beforeAutospacing="1" w:after="100" w:afterAutospacing="1"/>
        <w:rPr>
          <w:sz w:val="24"/>
          <w:szCs w:val="24"/>
          <w:lang w:val="en-IN" w:eastAsia="en-IN"/>
        </w:rPr>
      </w:pPr>
      <w:r w:rsidRPr="00D1570F">
        <w:rPr>
          <w:sz w:val="24"/>
          <w:szCs w:val="24"/>
          <w:lang w:val="en-IN" w:eastAsia="en-IN"/>
        </w:rPr>
        <w:t>These examples illustrate how the parameter values and network state influence the energy calculations and decision-making processes within the different protocols.</w:t>
      </w:r>
    </w:p>
    <w:p w14:paraId="12266C66" w14:textId="21CE2B91" w:rsidR="00031738" w:rsidRPr="00031738" w:rsidRDefault="00031738" w:rsidP="00031738">
      <w:pPr>
        <w:widowControl/>
        <w:autoSpaceDE/>
        <w:autoSpaceDN/>
        <w:spacing w:before="100" w:beforeAutospacing="1" w:after="100" w:afterAutospacing="1"/>
        <w:rPr>
          <w:sz w:val="24"/>
          <w:szCs w:val="24"/>
          <w:lang w:val="en-IN" w:eastAsia="en-IN"/>
        </w:rPr>
      </w:pPr>
      <w:r w:rsidRPr="00031738">
        <w:rPr>
          <w:sz w:val="24"/>
          <w:szCs w:val="24"/>
          <w:lang w:val="en-IN" w:eastAsia="en-IN"/>
        </w:rPr>
        <w:t xml:space="preserve">These examples will illustrate the </w:t>
      </w:r>
      <w:r w:rsidRPr="00031738">
        <w:rPr>
          <w:i/>
          <w:iCs/>
          <w:sz w:val="24"/>
          <w:szCs w:val="24"/>
          <w:lang w:val="en-IN" w:eastAsia="en-IN"/>
        </w:rPr>
        <w:t>mechanics</w:t>
      </w:r>
      <w:r w:rsidRPr="00031738">
        <w:rPr>
          <w:sz w:val="24"/>
          <w:szCs w:val="24"/>
          <w:lang w:val="en-IN" w:eastAsia="en-IN"/>
        </w:rPr>
        <w:t xml:space="preserve"> and </w:t>
      </w:r>
      <w:r w:rsidRPr="00031738">
        <w:rPr>
          <w:i/>
          <w:iCs/>
          <w:sz w:val="24"/>
          <w:szCs w:val="24"/>
          <w:lang w:val="en-IN" w:eastAsia="en-IN"/>
        </w:rPr>
        <w:t>decision points</w:t>
      </w:r>
      <w:r w:rsidRPr="00031738">
        <w:rPr>
          <w:sz w:val="24"/>
          <w:szCs w:val="24"/>
          <w:lang w:val="en-IN" w:eastAsia="en-IN"/>
        </w:rPr>
        <w:t xml:space="preserve"> within the algorithms.</w:t>
      </w:r>
    </w:p>
    <w:p w14:paraId="6719445E" w14:textId="77777777" w:rsidR="00031738" w:rsidRPr="00031738" w:rsidRDefault="00031738" w:rsidP="00031738">
      <w:pPr>
        <w:widowControl/>
        <w:autoSpaceDE/>
        <w:autoSpaceDN/>
        <w:spacing w:before="100" w:beforeAutospacing="1" w:after="100" w:afterAutospacing="1"/>
        <w:rPr>
          <w:sz w:val="24"/>
          <w:szCs w:val="24"/>
          <w:lang w:val="en-IN" w:eastAsia="en-IN"/>
        </w:rPr>
      </w:pPr>
      <w:r w:rsidRPr="00031738">
        <w:rPr>
          <w:b/>
          <w:bCs/>
          <w:sz w:val="24"/>
          <w:szCs w:val="24"/>
          <w:lang w:val="en-IN" w:eastAsia="en-IN"/>
        </w:rPr>
        <w:t>Parameters Recap (from code):</w:t>
      </w:r>
    </w:p>
    <w:p w14:paraId="4F60B6A5" w14:textId="77777777" w:rsidR="00031738" w:rsidRPr="00031738" w:rsidRDefault="00031738" w:rsidP="00D91E95">
      <w:pPr>
        <w:widowControl/>
        <w:numPr>
          <w:ilvl w:val="0"/>
          <w:numId w:val="34"/>
        </w:numPr>
        <w:autoSpaceDE/>
        <w:autoSpaceDN/>
        <w:spacing w:before="100" w:beforeAutospacing="1" w:after="100" w:afterAutospacing="1"/>
        <w:rPr>
          <w:sz w:val="24"/>
          <w:szCs w:val="24"/>
          <w:lang w:val="en-IN" w:eastAsia="en-IN"/>
        </w:rPr>
      </w:pPr>
      <w:r w:rsidRPr="00031738">
        <w:rPr>
          <w:sz w:val="24"/>
          <w:szCs w:val="24"/>
          <w:lang w:val="en-IN" w:eastAsia="en-IN"/>
        </w:rPr>
        <w:t>INITIAL_ENERGY = 0.5 J</w:t>
      </w:r>
    </w:p>
    <w:p w14:paraId="4C4BB261" w14:textId="77777777" w:rsidR="00031738" w:rsidRPr="00031738" w:rsidRDefault="00031738" w:rsidP="00D91E95">
      <w:pPr>
        <w:widowControl/>
        <w:numPr>
          <w:ilvl w:val="0"/>
          <w:numId w:val="34"/>
        </w:numPr>
        <w:autoSpaceDE/>
        <w:autoSpaceDN/>
        <w:spacing w:before="100" w:beforeAutospacing="1" w:after="100" w:afterAutospacing="1"/>
        <w:rPr>
          <w:sz w:val="24"/>
          <w:szCs w:val="24"/>
          <w:lang w:val="en-IN" w:eastAsia="en-IN"/>
        </w:rPr>
      </w:pPr>
      <w:r w:rsidRPr="00031738">
        <w:rPr>
          <w:sz w:val="24"/>
          <w:szCs w:val="24"/>
          <w:lang w:val="en-IN" w:eastAsia="en-IN"/>
        </w:rPr>
        <w:t>E_ELEC = 50e-9 J/bit</w:t>
      </w:r>
    </w:p>
    <w:p w14:paraId="0F07164C" w14:textId="77777777" w:rsidR="00031738" w:rsidRPr="00031738" w:rsidRDefault="00031738" w:rsidP="00D91E95">
      <w:pPr>
        <w:widowControl/>
        <w:numPr>
          <w:ilvl w:val="0"/>
          <w:numId w:val="34"/>
        </w:numPr>
        <w:autoSpaceDE/>
        <w:autoSpaceDN/>
        <w:spacing w:before="100" w:beforeAutospacing="1" w:after="100" w:afterAutospacing="1"/>
        <w:rPr>
          <w:sz w:val="24"/>
          <w:szCs w:val="24"/>
          <w:lang w:val="en-IN" w:eastAsia="en-IN"/>
        </w:rPr>
      </w:pPr>
      <w:r w:rsidRPr="00031738">
        <w:rPr>
          <w:sz w:val="24"/>
          <w:szCs w:val="24"/>
          <w:lang w:val="en-IN" w:eastAsia="en-IN"/>
        </w:rPr>
        <w:t>E_FS = 10e-12 J/bit/m²</w:t>
      </w:r>
    </w:p>
    <w:p w14:paraId="1DEF1A08" w14:textId="77777777" w:rsidR="00031738" w:rsidRPr="00031738" w:rsidRDefault="00031738" w:rsidP="00D91E95">
      <w:pPr>
        <w:widowControl/>
        <w:numPr>
          <w:ilvl w:val="0"/>
          <w:numId w:val="34"/>
        </w:numPr>
        <w:autoSpaceDE/>
        <w:autoSpaceDN/>
        <w:spacing w:before="100" w:beforeAutospacing="1" w:after="100" w:afterAutospacing="1"/>
        <w:rPr>
          <w:sz w:val="24"/>
          <w:szCs w:val="24"/>
          <w:lang w:val="en-IN" w:eastAsia="en-IN"/>
        </w:rPr>
      </w:pPr>
      <w:r w:rsidRPr="00031738">
        <w:rPr>
          <w:sz w:val="24"/>
          <w:szCs w:val="24"/>
          <w:lang w:val="en-IN" w:eastAsia="en-IN"/>
        </w:rPr>
        <w:t>E_MP = 0.0013e-12 J/bit/m⁴</w:t>
      </w:r>
    </w:p>
    <w:p w14:paraId="78C67620" w14:textId="77777777" w:rsidR="00031738" w:rsidRPr="00031738" w:rsidRDefault="00031738" w:rsidP="00D91E95">
      <w:pPr>
        <w:widowControl/>
        <w:numPr>
          <w:ilvl w:val="0"/>
          <w:numId w:val="34"/>
        </w:numPr>
        <w:autoSpaceDE/>
        <w:autoSpaceDN/>
        <w:spacing w:before="100" w:beforeAutospacing="1" w:after="100" w:afterAutospacing="1"/>
        <w:rPr>
          <w:sz w:val="24"/>
          <w:szCs w:val="24"/>
          <w:lang w:val="en-IN" w:eastAsia="en-IN"/>
        </w:rPr>
      </w:pPr>
      <w:r w:rsidRPr="00031738">
        <w:rPr>
          <w:sz w:val="24"/>
          <w:szCs w:val="24"/>
          <w:lang w:val="en-IN" w:eastAsia="en-IN"/>
        </w:rPr>
        <w:t>E_DA = 5e-9 J/bit</w:t>
      </w:r>
    </w:p>
    <w:p w14:paraId="70AEA5EE" w14:textId="77777777" w:rsidR="00031738" w:rsidRPr="00031738" w:rsidRDefault="00031738" w:rsidP="00D91E95">
      <w:pPr>
        <w:widowControl/>
        <w:numPr>
          <w:ilvl w:val="0"/>
          <w:numId w:val="34"/>
        </w:numPr>
        <w:autoSpaceDE/>
        <w:autoSpaceDN/>
        <w:spacing w:before="100" w:beforeAutospacing="1" w:after="100" w:afterAutospacing="1"/>
        <w:rPr>
          <w:sz w:val="24"/>
          <w:szCs w:val="24"/>
          <w:lang w:val="en-IN" w:eastAsia="en-IN"/>
        </w:rPr>
      </w:pPr>
      <w:r w:rsidRPr="00031738">
        <w:rPr>
          <w:sz w:val="24"/>
          <w:szCs w:val="24"/>
          <w:lang w:val="en-IN" w:eastAsia="en-IN"/>
        </w:rPr>
        <w:t>PACKET_SIZE_DATA = 4000 bits</w:t>
      </w:r>
    </w:p>
    <w:p w14:paraId="7720827C" w14:textId="77777777" w:rsidR="00031738" w:rsidRPr="00031738" w:rsidRDefault="00031738" w:rsidP="00D91E95">
      <w:pPr>
        <w:widowControl/>
        <w:numPr>
          <w:ilvl w:val="0"/>
          <w:numId w:val="34"/>
        </w:numPr>
        <w:autoSpaceDE/>
        <w:autoSpaceDN/>
        <w:spacing w:before="100" w:beforeAutospacing="1" w:after="100" w:afterAutospacing="1"/>
        <w:rPr>
          <w:sz w:val="24"/>
          <w:szCs w:val="24"/>
          <w:lang w:val="en-IN" w:eastAsia="en-IN"/>
        </w:rPr>
      </w:pPr>
      <w:r w:rsidRPr="00031738">
        <w:rPr>
          <w:sz w:val="24"/>
          <w:szCs w:val="24"/>
          <w:lang w:val="en-IN" w:eastAsia="en-IN"/>
        </w:rPr>
        <w:t>PACKET_SIZE_CTRL = 200 bits</w:t>
      </w:r>
    </w:p>
    <w:p w14:paraId="353AC5F6" w14:textId="77777777" w:rsidR="00031738" w:rsidRPr="00031738" w:rsidRDefault="00031738" w:rsidP="00D91E95">
      <w:pPr>
        <w:widowControl/>
        <w:numPr>
          <w:ilvl w:val="0"/>
          <w:numId w:val="34"/>
        </w:numPr>
        <w:autoSpaceDE/>
        <w:autoSpaceDN/>
        <w:spacing w:before="100" w:beforeAutospacing="1" w:after="100" w:afterAutospacing="1"/>
        <w:rPr>
          <w:sz w:val="24"/>
          <w:szCs w:val="24"/>
          <w:lang w:val="en-IN" w:eastAsia="en-IN"/>
        </w:rPr>
      </w:pPr>
      <w:r w:rsidRPr="00031738">
        <w:rPr>
          <w:sz w:val="24"/>
          <w:szCs w:val="24"/>
          <w:lang w:val="en-IN" w:eastAsia="en-IN"/>
        </w:rPr>
        <w:t>D_THRESHOLD ≈ 87.7 m</w:t>
      </w:r>
    </w:p>
    <w:p w14:paraId="2AC92C09" w14:textId="77777777" w:rsidR="00031738" w:rsidRPr="00031738" w:rsidRDefault="00031738" w:rsidP="00D91E95">
      <w:pPr>
        <w:widowControl/>
        <w:numPr>
          <w:ilvl w:val="0"/>
          <w:numId w:val="34"/>
        </w:numPr>
        <w:autoSpaceDE/>
        <w:autoSpaceDN/>
        <w:spacing w:before="100" w:beforeAutospacing="1" w:after="100" w:afterAutospacing="1"/>
        <w:rPr>
          <w:sz w:val="24"/>
          <w:szCs w:val="24"/>
          <w:lang w:val="en-IN" w:eastAsia="en-IN"/>
        </w:rPr>
      </w:pPr>
      <w:r w:rsidRPr="00031738">
        <w:rPr>
          <w:sz w:val="24"/>
          <w:szCs w:val="24"/>
          <w:lang w:val="en-IN" w:eastAsia="en-IN"/>
        </w:rPr>
        <w:t>LEACH_P = 0.1</w:t>
      </w:r>
    </w:p>
    <w:p w14:paraId="02AB1B8E" w14:textId="77777777" w:rsidR="00031738" w:rsidRPr="00031738" w:rsidRDefault="00031738" w:rsidP="00D91E95">
      <w:pPr>
        <w:widowControl/>
        <w:numPr>
          <w:ilvl w:val="0"/>
          <w:numId w:val="34"/>
        </w:numPr>
        <w:autoSpaceDE/>
        <w:autoSpaceDN/>
        <w:spacing w:before="100" w:beforeAutospacing="1" w:after="100" w:afterAutospacing="1"/>
        <w:rPr>
          <w:sz w:val="24"/>
          <w:szCs w:val="24"/>
          <w:lang w:val="en-IN" w:eastAsia="en-IN"/>
        </w:rPr>
      </w:pPr>
      <w:r w:rsidRPr="00031738">
        <w:rPr>
          <w:sz w:val="24"/>
          <w:szCs w:val="24"/>
          <w:lang w:val="en-IN" w:eastAsia="en-IN"/>
        </w:rPr>
        <w:t>HEACT_P_CH = 0.1</w:t>
      </w:r>
    </w:p>
    <w:p w14:paraId="794CD898" w14:textId="77777777" w:rsidR="00031738" w:rsidRPr="00031738" w:rsidRDefault="00031738" w:rsidP="00D91E95">
      <w:pPr>
        <w:widowControl/>
        <w:numPr>
          <w:ilvl w:val="0"/>
          <w:numId w:val="34"/>
        </w:numPr>
        <w:autoSpaceDE/>
        <w:autoSpaceDN/>
        <w:spacing w:before="100" w:beforeAutospacing="1" w:after="100" w:afterAutospacing="1"/>
        <w:rPr>
          <w:sz w:val="24"/>
          <w:szCs w:val="24"/>
          <w:lang w:val="en-IN" w:eastAsia="en-IN"/>
        </w:rPr>
      </w:pPr>
      <w:r w:rsidRPr="00031738">
        <w:rPr>
          <w:sz w:val="24"/>
          <w:szCs w:val="24"/>
          <w:lang w:val="en-IN" w:eastAsia="en-IN"/>
        </w:rPr>
        <w:t>HEACT_MIN_ENERGY_FOR_CH_CANDIDACY = 0.075 J (0.15 * 0.5)</w:t>
      </w:r>
    </w:p>
    <w:p w14:paraId="141E4067" w14:textId="77777777" w:rsidR="00031738" w:rsidRPr="00031738" w:rsidRDefault="00031738" w:rsidP="00D91E95">
      <w:pPr>
        <w:widowControl/>
        <w:numPr>
          <w:ilvl w:val="0"/>
          <w:numId w:val="34"/>
        </w:numPr>
        <w:autoSpaceDE/>
        <w:autoSpaceDN/>
        <w:spacing w:before="100" w:beforeAutospacing="1" w:after="100" w:afterAutospacing="1"/>
        <w:rPr>
          <w:sz w:val="24"/>
          <w:szCs w:val="24"/>
          <w:lang w:val="en-IN" w:eastAsia="en-IN"/>
        </w:rPr>
      </w:pPr>
      <w:r w:rsidRPr="00031738">
        <w:rPr>
          <w:sz w:val="24"/>
          <w:szCs w:val="24"/>
          <w:lang w:val="en-IN" w:eastAsia="en-IN"/>
        </w:rPr>
        <w:t>HEACT_MIN_ENERGY_FOR_CH_RELAY = 0.15 J (0.30 * 0.5)</w:t>
      </w:r>
    </w:p>
    <w:p w14:paraId="6799594D" w14:textId="77777777" w:rsidR="00031738" w:rsidRPr="00031738" w:rsidRDefault="00031738" w:rsidP="00D91E95">
      <w:pPr>
        <w:widowControl/>
        <w:numPr>
          <w:ilvl w:val="0"/>
          <w:numId w:val="34"/>
        </w:numPr>
        <w:autoSpaceDE/>
        <w:autoSpaceDN/>
        <w:spacing w:before="100" w:beforeAutospacing="1" w:after="100" w:afterAutospacing="1"/>
        <w:rPr>
          <w:sz w:val="24"/>
          <w:szCs w:val="24"/>
          <w:lang w:val="en-IN" w:eastAsia="en-IN"/>
        </w:rPr>
      </w:pPr>
      <w:r w:rsidRPr="00031738">
        <w:rPr>
          <w:sz w:val="24"/>
          <w:szCs w:val="24"/>
          <w:lang w:val="en-IN" w:eastAsia="en-IN"/>
        </w:rPr>
        <w:t>HEACT_MAX_CLUSTER_SIZE = 15</w:t>
      </w:r>
    </w:p>
    <w:p w14:paraId="0103CD6C" w14:textId="77777777" w:rsidR="00031738" w:rsidRPr="00031738" w:rsidRDefault="00031738" w:rsidP="00D91E95">
      <w:pPr>
        <w:widowControl/>
        <w:numPr>
          <w:ilvl w:val="0"/>
          <w:numId w:val="34"/>
        </w:numPr>
        <w:autoSpaceDE/>
        <w:autoSpaceDN/>
        <w:spacing w:before="100" w:beforeAutospacing="1" w:after="100" w:afterAutospacing="1"/>
        <w:rPr>
          <w:sz w:val="24"/>
          <w:szCs w:val="24"/>
          <w:lang w:val="en-IN" w:eastAsia="en-IN"/>
        </w:rPr>
      </w:pPr>
      <w:r w:rsidRPr="00031738">
        <w:rPr>
          <w:sz w:val="24"/>
          <w:szCs w:val="24"/>
          <w:lang w:val="en-IN" w:eastAsia="en-IN"/>
        </w:rPr>
        <w:t>HEACT_DIST_FACTOR_CH_SELECTION = 1.1</w:t>
      </w:r>
    </w:p>
    <w:p w14:paraId="09EC51AC" w14:textId="77777777" w:rsidR="00031738" w:rsidRPr="00031738" w:rsidRDefault="00031738" w:rsidP="00D91E95">
      <w:pPr>
        <w:widowControl/>
        <w:numPr>
          <w:ilvl w:val="0"/>
          <w:numId w:val="34"/>
        </w:numPr>
        <w:autoSpaceDE/>
        <w:autoSpaceDN/>
        <w:spacing w:before="100" w:beforeAutospacing="1" w:after="100" w:afterAutospacing="1"/>
        <w:rPr>
          <w:sz w:val="24"/>
          <w:szCs w:val="24"/>
          <w:lang w:val="en-IN" w:eastAsia="en-IN"/>
        </w:rPr>
      </w:pPr>
      <w:r w:rsidRPr="00031738">
        <w:rPr>
          <w:sz w:val="24"/>
          <w:szCs w:val="24"/>
          <w:lang w:val="en-IN" w:eastAsia="en-IN"/>
        </w:rPr>
        <w:t>HEACT_TREE_ENERGY_PENALTY_EXPONENT = 1.5</w:t>
      </w:r>
    </w:p>
    <w:p w14:paraId="4A05F81F" w14:textId="77777777" w:rsidR="00031738" w:rsidRPr="00031738" w:rsidRDefault="00031738" w:rsidP="00D91E95">
      <w:pPr>
        <w:widowControl/>
        <w:numPr>
          <w:ilvl w:val="0"/>
          <w:numId w:val="34"/>
        </w:numPr>
        <w:autoSpaceDE/>
        <w:autoSpaceDN/>
        <w:spacing w:before="100" w:beforeAutospacing="1" w:after="100" w:afterAutospacing="1"/>
        <w:rPr>
          <w:sz w:val="24"/>
          <w:szCs w:val="24"/>
          <w:lang w:val="en-IN" w:eastAsia="en-IN"/>
        </w:rPr>
      </w:pPr>
      <w:r w:rsidRPr="00031738">
        <w:rPr>
          <w:sz w:val="24"/>
          <w:szCs w:val="24"/>
          <w:lang w:val="en-IN" w:eastAsia="en-IN"/>
        </w:rPr>
        <w:t>HEACT_INITIAL_DIRECT_INTERVALS = 3</w:t>
      </w:r>
    </w:p>
    <w:p w14:paraId="620C8AEC" w14:textId="77777777" w:rsidR="00031738" w:rsidRPr="00031738" w:rsidRDefault="00031738" w:rsidP="00D91E95">
      <w:pPr>
        <w:widowControl/>
        <w:numPr>
          <w:ilvl w:val="0"/>
          <w:numId w:val="34"/>
        </w:numPr>
        <w:autoSpaceDE/>
        <w:autoSpaceDN/>
        <w:spacing w:before="100" w:beforeAutospacing="1" w:after="100" w:afterAutospacing="1"/>
        <w:rPr>
          <w:sz w:val="24"/>
          <w:szCs w:val="24"/>
          <w:lang w:val="en-IN" w:eastAsia="en-IN"/>
        </w:rPr>
      </w:pPr>
      <w:r w:rsidRPr="00031738">
        <w:rPr>
          <w:sz w:val="24"/>
          <w:szCs w:val="24"/>
          <w:lang w:val="en-IN" w:eastAsia="en-IN"/>
        </w:rPr>
        <w:t>HEACT_RECLUSTER_INTERVAL = 50</w:t>
      </w:r>
    </w:p>
    <w:p w14:paraId="163A772C" w14:textId="77777777" w:rsidR="00031738" w:rsidRPr="00031738" w:rsidRDefault="00031738" w:rsidP="00D91E95">
      <w:pPr>
        <w:widowControl/>
        <w:numPr>
          <w:ilvl w:val="0"/>
          <w:numId w:val="34"/>
        </w:numPr>
        <w:autoSpaceDE/>
        <w:autoSpaceDN/>
        <w:spacing w:before="100" w:beforeAutospacing="1" w:after="100" w:afterAutospacing="1"/>
        <w:rPr>
          <w:sz w:val="24"/>
          <w:szCs w:val="24"/>
          <w:lang w:val="en-IN" w:eastAsia="en-IN"/>
        </w:rPr>
      </w:pPr>
      <w:r w:rsidRPr="00031738">
        <w:rPr>
          <w:sz w:val="24"/>
          <w:szCs w:val="24"/>
          <w:lang w:val="en-IN" w:eastAsia="en-IN"/>
        </w:rPr>
        <w:t>BS_POS = (50, 150)</w:t>
      </w:r>
    </w:p>
    <w:p w14:paraId="5BFA9AFD" w14:textId="77777777" w:rsidR="00031738" w:rsidRPr="00031738" w:rsidRDefault="00031738" w:rsidP="00031738">
      <w:pPr>
        <w:widowControl/>
        <w:autoSpaceDE/>
        <w:autoSpaceDN/>
        <w:rPr>
          <w:sz w:val="24"/>
          <w:szCs w:val="24"/>
          <w:lang w:val="en-IN" w:eastAsia="en-IN"/>
        </w:rPr>
      </w:pPr>
      <w:r w:rsidRPr="00031738">
        <w:rPr>
          <w:sz w:val="24"/>
          <w:szCs w:val="24"/>
          <w:lang w:val="en-IN" w:eastAsia="en-IN"/>
        </w:rPr>
        <w:pict w14:anchorId="148A2126">
          <v:rect id="_x0000_i1025" style="width:0;height:1.5pt" o:hralign="center" o:hrstd="t" o:hr="t" fillcolor="#a0a0a0" stroked="f"/>
        </w:pict>
      </w:r>
    </w:p>
    <w:p w14:paraId="3818CB1B" w14:textId="77777777" w:rsidR="00031738" w:rsidRPr="00031738" w:rsidRDefault="00031738" w:rsidP="00031738">
      <w:pPr>
        <w:widowControl/>
        <w:autoSpaceDE/>
        <w:autoSpaceDN/>
        <w:spacing w:before="100" w:beforeAutospacing="1" w:after="100" w:afterAutospacing="1"/>
        <w:rPr>
          <w:sz w:val="24"/>
          <w:szCs w:val="24"/>
          <w:lang w:val="en-IN" w:eastAsia="en-IN"/>
        </w:rPr>
      </w:pPr>
      <w:r w:rsidRPr="00031738">
        <w:rPr>
          <w:b/>
          <w:bCs/>
          <w:sz w:val="24"/>
          <w:szCs w:val="24"/>
          <w:lang w:val="en-IN" w:eastAsia="en-IN"/>
        </w:rPr>
        <w:t>Scenario 1: HEACT CH Selection (Round 1, Energy &amp; Distance Impact)</w:t>
      </w:r>
    </w:p>
    <w:p w14:paraId="2A349391" w14:textId="77777777" w:rsidR="00031738" w:rsidRPr="00031738" w:rsidRDefault="00031738" w:rsidP="00D91E95">
      <w:pPr>
        <w:widowControl/>
        <w:numPr>
          <w:ilvl w:val="0"/>
          <w:numId w:val="35"/>
        </w:numPr>
        <w:autoSpaceDE/>
        <w:autoSpaceDN/>
        <w:spacing w:before="100" w:beforeAutospacing="1" w:after="100" w:afterAutospacing="1"/>
        <w:rPr>
          <w:sz w:val="24"/>
          <w:szCs w:val="24"/>
          <w:lang w:val="en-IN" w:eastAsia="en-IN"/>
        </w:rPr>
      </w:pPr>
      <w:r w:rsidRPr="00031738">
        <w:rPr>
          <w:b/>
          <w:bCs/>
          <w:sz w:val="24"/>
          <w:szCs w:val="24"/>
          <w:lang w:val="en-IN" w:eastAsia="en-IN"/>
        </w:rPr>
        <w:t>Conditions:</w:t>
      </w:r>
      <w:r w:rsidRPr="00031738">
        <w:rPr>
          <w:sz w:val="24"/>
          <w:szCs w:val="24"/>
          <w:lang w:val="en-IN" w:eastAsia="en-IN"/>
        </w:rPr>
        <w:t xml:space="preserve"> Start of simulation (Round 1), </w:t>
      </w:r>
      <w:proofErr w:type="spellStart"/>
      <w:r w:rsidRPr="00031738">
        <w:rPr>
          <w:sz w:val="24"/>
          <w:szCs w:val="24"/>
          <w:lang w:val="en-IN" w:eastAsia="en-IN"/>
        </w:rPr>
        <w:t>N_alive</w:t>
      </w:r>
      <w:proofErr w:type="spellEnd"/>
      <w:r w:rsidRPr="00031738">
        <w:rPr>
          <w:sz w:val="24"/>
          <w:szCs w:val="24"/>
          <w:lang w:val="en-IN" w:eastAsia="en-IN"/>
        </w:rPr>
        <w:t xml:space="preserve"> = 100. Total initial energy </w:t>
      </w:r>
      <w:proofErr w:type="spellStart"/>
      <w:r w:rsidRPr="00031738">
        <w:rPr>
          <w:sz w:val="24"/>
          <w:szCs w:val="24"/>
          <w:lang w:val="en-IN" w:eastAsia="en-IN"/>
        </w:rPr>
        <w:t>E_total</w:t>
      </w:r>
      <w:proofErr w:type="spellEnd"/>
      <w:r w:rsidRPr="00031738">
        <w:rPr>
          <w:sz w:val="24"/>
          <w:szCs w:val="24"/>
          <w:lang w:val="en-IN" w:eastAsia="en-IN"/>
        </w:rPr>
        <w:t xml:space="preserve"> = 100 * 0.5 = 50 J. </w:t>
      </w:r>
      <w:proofErr w:type="spellStart"/>
      <w:r w:rsidRPr="00031738">
        <w:rPr>
          <w:sz w:val="24"/>
          <w:szCs w:val="24"/>
          <w:lang w:val="en-IN" w:eastAsia="en-IN"/>
        </w:rPr>
        <w:t>Avg_Dist_BS</w:t>
      </w:r>
      <w:proofErr w:type="spellEnd"/>
      <w:r w:rsidRPr="00031738">
        <w:rPr>
          <w:sz w:val="24"/>
          <w:szCs w:val="24"/>
          <w:lang w:val="en-IN" w:eastAsia="en-IN"/>
        </w:rPr>
        <w:t xml:space="preserve"> needs calculation based on deployment, let's assume </w:t>
      </w:r>
      <w:proofErr w:type="spellStart"/>
      <w:r w:rsidRPr="00031738">
        <w:rPr>
          <w:sz w:val="24"/>
          <w:szCs w:val="24"/>
          <w:lang w:val="en-IN" w:eastAsia="en-IN"/>
        </w:rPr>
        <w:t>Avg_Dist_BS</w:t>
      </w:r>
      <w:proofErr w:type="spellEnd"/>
      <w:r w:rsidRPr="00031738">
        <w:rPr>
          <w:sz w:val="24"/>
          <w:szCs w:val="24"/>
          <w:lang w:val="en-IN" w:eastAsia="en-IN"/>
        </w:rPr>
        <w:t xml:space="preserve"> = 90m for this example. Both nodes A and B have initial energy 0.5 J and are eligible (&gt; 0.075 J).</w:t>
      </w:r>
    </w:p>
    <w:p w14:paraId="3E0DE377" w14:textId="77777777" w:rsidR="00031738" w:rsidRPr="00031738" w:rsidRDefault="00031738" w:rsidP="00D91E95">
      <w:pPr>
        <w:widowControl/>
        <w:numPr>
          <w:ilvl w:val="1"/>
          <w:numId w:val="35"/>
        </w:numPr>
        <w:autoSpaceDE/>
        <w:autoSpaceDN/>
        <w:spacing w:before="100" w:beforeAutospacing="1" w:after="100" w:afterAutospacing="1"/>
        <w:rPr>
          <w:sz w:val="24"/>
          <w:szCs w:val="24"/>
          <w:lang w:val="en-IN" w:eastAsia="en-IN"/>
        </w:rPr>
      </w:pPr>
      <w:r w:rsidRPr="00031738">
        <w:rPr>
          <w:sz w:val="24"/>
          <w:szCs w:val="24"/>
          <w:lang w:val="en-IN" w:eastAsia="en-IN"/>
        </w:rPr>
        <w:t xml:space="preserve">Node A: Position (30, 130) -&gt; </w:t>
      </w:r>
      <w:proofErr w:type="spellStart"/>
      <w:r w:rsidRPr="00031738">
        <w:rPr>
          <w:sz w:val="24"/>
          <w:szCs w:val="24"/>
          <w:lang w:val="en-IN" w:eastAsia="en-IN"/>
        </w:rPr>
        <w:t>Dist_A_BS</w:t>
      </w:r>
      <w:proofErr w:type="spellEnd"/>
      <w:r w:rsidRPr="00031738">
        <w:rPr>
          <w:sz w:val="24"/>
          <w:szCs w:val="24"/>
          <w:lang w:val="en-IN" w:eastAsia="en-IN"/>
        </w:rPr>
        <w:t xml:space="preserve"> = sqrt((50-30)^2 + (150-130)^2) = sqrt(400+400) = sqrt(800) ≈ 28.3 m (Close)</w:t>
      </w:r>
    </w:p>
    <w:p w14:paraId="35DC1224" w14:textId="77777777" w:rsidR="00031738" w:rsidRPr="00031738" w:rsidRDefault="00031738" w:rsidP="00D91E95">
      <w:pPr>
        <w:widowControl/>
        <w:numPr>
          <w:ilvl w:val="1"/>
          <w:numId w:val="35"/>
        </w:numPr>
        <w:autoSpaceDE/>
        <w:autoSpaceDN/>
        <w:spacing w:before="100" w:beforeAutospacing="1" w:after="100" w:afterAutospacing="1"/>
        <w:rPr>
          <w:sz w:val="24"/>
          <w:szCs w:val="24"/>
          <w:lang w:val="en-IN" w:eastAsia="en-IN"/>
        </w:rPr>
      </w:pPr>
      <w:r w:rsidRPr="00031738">
        <w:rPr>
          <w:sz w:val="24"/>
          <w:szCs w:val="24"/>
          <w:lang w:val="en-IN" w:eastAsia="en-IN"/>
        </w:rPr>
        <w:t xml:space="preserve">Node B: Position (90, 20) -&gt; </w:t>
      </w:r>
      <w:proofErr w:type="spellStart"/>
      <w:r w:rsidRPr="00031738">
        <w:rPr>
          <w:sz w:val="24"/>
          <w:szCs w:val="24"/>
          <w:lang w:val="en-IN" w:eastAsia="en-IN"/>
        </w:rPr>
        <w:t>Dist_B_BS</w:t>
      </w:r>
      <w:proofErr w:type="spellEnd"/>
      <w:r w:rsidRPr="00031738">
        <w:rPr>
          <w:sz w:val="24"/>
          <w:szCs w:val="24"/>
          <w:lang w:val="en-IN" w:eastAsia="en-IN"/>
        </w:rPr>
        <w:t xml:space="preserve"> = sqrt((50-90)^2 + (150-20)^2) = sqrt(1600+16900) = sqrt(18500) ≈ 136.0 m (Far)</w:t>
      </w:r>
    </w:p>
    <w:p w14:paraId="56B0B49C" w14:textId="77777777" w:rsidR="00031738" w:rsidRPr="00031738" w:rsidRDefault="00031738" w:rsidP="00D91E95">
      <w:pPr>
        <w:widowControl/>
        <w:numPr>
          <w:ilvl w:val="0"/>
          <w:numId w:val="35"/>
        </w:numPr>
        <w:autoSpaceDE/>
        <w:autoSpaceDN/>
        <w:spacing w:before="100" w:beforeAutospacing="1" w:after="100" w:afterAutospacing="1"/>
        <w:rPr>
          <w:sz w:val="24"/>
          <w:szCs w:val="24"/>
          <w:lang w:val="en-IN" w:eastAsia="en-IN"/>
        </w:rPr>
      </w:pPr>
      <w:r w:rsidRPr="00031738">
        <w:rPr>
          <w:b/>
          <w:bCs/>
          <w:sz w:val="24"/>
          <w:szCs w:val="24"/>
          <w:lang w:val="en-IN" w:eastAsia="en-IN"/>
        </w:rPr>
        <w:t>Calculation (Node A - Close):</w:t>
      </w:r>
    </w:p>
    <w:p w14:paraId="540DB417" w14:textId="77777777" w:rsidR="00031738" w:rsidRPr="00031738" w:rsidRDefault="00031738" w:rsidP="00D91E95">
      <w:pPr>
        <w:widowControl/>
        <w:numPr>
          <w:ilvl w:val="1"/>
          <w:numId w:val="35"/>
        </w:numPr>
        <w:autoSpaceDE/>
        <w:autoSpaceDN/>
        <w:spacing w:before="100" w:beforeAutospacing="1" w:after="100" w:afterAutospacing="1"/>
        <w:rPr>
          <w:sz w:val="24"/>
          <w:szCs w:val="24"/>
          <w:lang w:val="en-IN" w:eastAsia="en-IN"/>
        </w:rPr>
      </w:pPr>
      <w:proofErr w:type="spellStart"/>
      <w:r w:rsidRPr="00031738">
        <w:rPr>
          <w:sz w:val="24"/>
          <w:szCs w:val="24"/>
          <w:lang w:val="en-IN" w:eastAsia="en-IN"/>
        </w:rPr>
        <w:t>BaseProb</w:t>
      </w:r>
      <w:proofErr w:type="spellEnd"/>
      <w:r w:rsidRPr="00031738">
        <w:rPr>
          <w:sz w:val="24"/>
          <w:szCs w:val="24"/>
          <w:lang w:val="en-IN" w:eastAsia="en-IN"/>
        </w:rPr>
        <w:t>(A) = 0.1 * (100 * 0.5 / 50) = 0.1 * 1 = 0.1</w:t>
      </w:r>
    </w:p>
    <w:p w14:paraId="2CC2B404" w14:textId="77777777" w:rsidR="00031738" w:rsidRPr="00031738" w:rsidRDefault="00031738" w:rsidP="00D91E95">
      <w:pPr>
        <w:widowControl/>
        <w:numPr>
          <w:ilvl w:val="1"/>
          <w:numId w:val="35"/>
        </w:numPr>
        <w:autoSpaceDE/>
        <w:autoSpaceDN/>
        <w:spacing w:before="100" w:beforeAutospacing="1" w:after="100" w:afterAutospacing="1"/>
        <w:rPr>
          <w:sz w:val="24"/>
          <w:szCs w:val="24"/>
          <w:lang w:val="en-IN" w:eastAsia="en-IN"/>
        </w:rPr>
      </w:pPr>
      <w:proofErr w:type="spellStart"/>
      <w:r w:rsidRPr="00031738">
        <w:rPr>
          <w:sz w:val="24"/>
          <w:szCs w:val="24"/>
          <w:lang w:val="en-IN" w:eastAsia="en-IN"/>
        </w:rPr>
        <w:t>RelDist</w:t>
      </w:r>
      <w:proofErr w:type="spellEnd"/>
      <w:r w:rsidRPr="00031738">
        <w:rPr>
          <w:sz w:val="24"/>
          <w:szCs w:val="24"/>
          <w:lang w:val="en-IN" w:eastAsia="en-IN"/>
        </w:rPr>
        <w:t>(A) = 28.3 / 90 ≈ 0.314</w:t>
      </w:r>
    </w:p>
    <w:p w14:paraId="4480D93E" w14:textId="77777777" w:rsidR="00031738" w:rsidRPr="00031738" w:rsidRDefault="00031738" w:rsidP="00D91E95">
      <w:pPr>
        <w:widowControl/>
        <w:numPr>
          <w:ilvl w:val="1"/>
          <w:numId w:val="35"/>
        </w:numPr>
        <w:autoSpaceDE/>
        <w:autoSpaceDN/>
        <w:spacing w:before="100" w:beforeAutospacing="1" w:after="100" w:afterAutospacing="1"/>
        <w:rPr>
          <w:sz w:val="24"/>
          <w:szCs w:val="24"/>
          <w:lang w:val="en-IN" w:eastAsia="en-IN"/>
        </w:rPr>
      </w:pPr>
      <w:r w:rsidRPr="00031738">
        <w:rPr>
          <w:sz w:val="24"/>
          <w:szCs w:val="24"/>
          <w:lang w:val="en-IN" w:eastAsia="en-IN"/>
        </w:rPr>
        <w:t>scale = 1.0 - 0.314 = 0.686</w:t>
      </w:r>
    </w:p>
    <w:p w14:paraId="1E1AE68F" w14:textId="77777777" w:rsidR="00031738" w:rsidRPr="00031738" w:rsidRDefault="00031738" w:rsidP="00D91E95">
      <w:pPr>
        <w:widowControl/>
        <w:numPr>
          <w:ilvl w:val="1"/>
          <w:numId w:val="35"/>
        </w:numPr>
        <w:autoSpaceDE/>
        <w:autoSpaceDN/>
        <w:spacing w:before="100" w:beforeAutospacing="1" w:after="100" w:afterAutospacing="1"/>
        <w:rPr>
          <w:sz w:val="24"/>
          <w:szCs w:val="24"/>
          <w:lang w:val="en-IN" w:eastAsia="en-IN"/>
        </w:rPr>
      </w:pPr>
      <w:proofErr w:type="spellStart"/>
      <w:r w:rsidRPr="00031738">
        <w:rPr>
          <w:sz w:val="24"/>
          <w:szCs w:val="24"/>
          <w:lang w:val="en-IN" w:eastAsia="en-IN"/>
        </w:rPr>
        <w:lastRenderedPageBreak/>
        <w:t>DistMod</w:t>
      </w:r>
      <w:proofErr w:type="spellEnd"/>
      <w:r w:rsidRPr="00031738">
        <w:rPr>
          <w:sz w:val="24"/>
          <w:szCs w:val="24"/>
          <w:lang w:val="en-IN" w:eastAsia="en-IN"/>
        </w:rPr>
        <w:t>(A) = (1/1.1) + (1 - 1/1.1) * (1 - 0.686) ≈ 0.909 + (0.091 * 0.314) ≈ 0.909 + 0.0286 ≈ 0.938</w:t>
      </w:r>
    </w:p>
    <w:p w14:paraId="090BB6EC" w14:textId="77777777" w:rsidR="00031738" w:rsidRPr="00031738" w:rsidRDefault="00031738" w:rsidP="00D91E95">
      <w:pPr>
        <w:widowControl/>
        <w:numPr>
          <w:ilvl w:val="1"/>
          <w:numId w:val="35"/>
        </w:numPr>
        <w:autoSpaceDE/>
        <w:autoSpaceDN/>
        <w:spacing w:before="100" w:beforeAutospacing="1" w:after="100" w:afterAutospacing="1"/>
        <w:rPr>
          <w:sz w:val="24"/>
          <w:szCs w:val="24"/>
          <w:lang w:val="en-IN" w:eastAsia="en-IN"/>
        </w:rPr>
      </w:pPr>
      <w:r w:rsidRPr="00031738">
        <w:rPr>
          <w:sz w:val="24"/>
          <w:szCs w:val="24"/>
          <w:lang w:val="en-IN" w:eastAsia="en-IN"/>
        </w:rPr>
        <w:t xml:space="preserve">T(A) = </w:t>
      </w:r>
      <w:proofErr w:type="spellStart"/>
      <w:r w:rsidRPr="00031738">
        <w:rPr>
          <w:sz w:val="24"/>
          <w:szCs w:val="24"/>
          <w:lang w:val="en-IN" w:eastAsia="en-IN"/>
        </w:rPr>
        <w:t>BaseProb</w:t>
      </w:r>
      <w:proofErr w:type="spellEnd"/>
      <w:r w:rsidRPr="00031738">
        <w:rPr>
          <w:sz w:val="24"/>
          <w:szCs w:val="24"/>
          <w:lang w:val="en-IN" w:eastAsia="en-IN"/>
        </w:rPr>
        <w:t xml:space="preserve">(A) * </w:t>
      </w:r>
      <w:proofErr w:type="spellStart"/>
      <w:r w:rsidRPr="00031738">
        <w:rPr>
          <w:sz w:val="24"/>
          <w:szCs w:val="24"/>
          <w:lang w:val="en-IN" w:eastAsia="en-IN"/>
        </w:rPr>
        <w:t>DistMod</w:t>
      </w:r>
      <w:proofErr w:type="spellEnd"/>
      <w:r w:rsidRPr="00031738">
        <w:rPr>
          <w:sz w:val="24"/>
          <w:szCs w:val="24"/>
          <w:lang w:val="en-IN" w:eastAsia="en-IN"/>
        </w:rPr>
        <w:t>(A) ≈ 0.1 * 0.938 = 0.0938 (9.38% chance)</w:t>
      </w:r>
    </w:p>
    <w:p w14:paraId="21752D57" w14:textId="77777777" w:rsidR="00031738" w:rsidRPr="00031738" w:rsidRDefault="00031738" w:rsidP="00D91E95">
      <w:pPr>
        <w:widowControl/>
        <w:numPr>
          <w:ilvl w:val="0"/>
          <w:numId w:val="35"/>
        </w:numPr>
        <w:autoSpaceDE/>
        <w:autoSpaceDN/>
        <w:spacing w:before="100" w:beforeAutospacing="1" w:after="100" w:afterAutospacing="1"/>
        <w:rPr>
          <w:sz w:val="24"/>
          <w:szCs w:val="24"/>
          <w:lang w:val="en-IN" w:eastAsia="en-IN"/>
        </w:rPr>
      </w:pPr>
      <w:r w:rsidRPr="00031738">
        <w:rPr>
          <w:b/>
          <w:bCs/>
          <w:sz w:val="24"/>
          <w:szCs w:val="24"/>
          <w:lang w:val="en-IN" w:eastAsia="en-IN"/>
        </w:rPr>
        <w:t>Calculation (Node B - Far):</w:t>
      </w:r>
    </w:p>
    <w:p w14:paraId="27591F86" w14:textId="77777777" w:rsidR="00031738" w:rsidRPr="00031738" w:rsidRDefault="00031738" w:rsidP="00D91E95">
      <w:pPr>
        <w:widowControl/>
        <w:numPr>
          <w:ilvl w:val="1"/>
          <w:numId w:val="35"/>
        </w:numPr>
        <w:autoSpaceDE/>
        <w:autoSpaceDN/>
        <w:spacing w:before="100" w:beforeAutospacing="1" w:after="100" w:afterAutospacing="1"/>
        <w:rPr>
          <w:sz w:val="24"/>
          <w:szCs w:val="24"/>
          <w:lang w:val="en-IN" w:eastAsia="en-IN"/>
        </w:rPr>
      </w:pPr>
      <w:proofErr w:type="spellStart"/>
      <w:r w:rsidRPr="00031738">
        <w:rPr>
          <w:sz w:val="24"/>
          <w:szCs w:val="24"/>
          <w:lang w:val="en-IN" w:eastAsia="en-IN"/>
        </w:rPr>
        <w:t>BaseProb</w:t>
      </w:r>
      <w:proofErr w:type="spellEnd"/>
      <w:r w:rsidRPr="00031738">
        <w:rPr>
          <w:sz w:val="24"/>
          <w:szCs w:val="24"/>
          <w:lang w:val="en-IN" w:eastAsia="en-IN"/>
        </w:rPr>
        <w:t>(B) = 0.1 * (100 * 0.5 / 50) = 0.1 * 1 = 0.1</w:t>
      </w:r>
    </w:p>
    <w:p w14:paraId="211B2502" w14:textId="77777777" w:rsidR="00031738" w:rsidRPr="00031738" w:rsidRDefault="00031738" w:rsidP="00D91E95">
      <w:pPr>
        <w:widowControl/>
        <w:numPr>
          <w:ilvl w:val="1"/>
          <w:numId w:val="35"/>
        </w:numPr>
        <w:autoSpaceDE/>
        <w:autoSpaceDN/>
        <w:spacing w:before="100" w:beforeAutospacing="1" w:after="100" w:afterAutospacing="1"/>
        <w:rPr>
          <w:sz w:val="24"/>
          <w:szCs w:val="24"/>
          <w:lang w:val="en-IN" w:eastAsia="en-IN"/>
        </w:rPr>
      </w:pPr>
      <w:proofErr w:type="spellStart"/>
      <w:r w:rsidRPr="00031738">
        <w:rPr>
          <w:sz w:val="24"/>
          <w:szCs w:val="24"/>
          <w:lang w:val="en-IN" w:eastAsia="en-IN"/>
        </w:rPr>
        <w:t>RelDist</w:t>
      </w:r>
      <w:proofErr w:type="spellEnd"/>
      <w:r w:rsidRPr="00031738">
        <w:rPr>
          <w:sz w:val="24"/>
          <w:szCs w:val="24"/>
          <w:lang w:val="en-IN" w:eastAsia="en-IN"/>
        </w:rPr>
        <w:t>(B) = 136.0 / 90 ≈ 1.511</w:t>
      </w:r>
    </w:p>
    <w:p w14:paraId="29678296" w14:textId="77777777" w:rsidR="00031738" w:rsidRPr="00031738" w:rsidRDefault="00031738" w:rsidP="00D91E95">
      <w:pPr>
        <w:widowControl/>
        <w:numPr>
          <w:ilvl w:val="1"/>
          <w:numId w:val="35"/>
        </w:numPr>
        <w:autoSpaceDE/>
        <w:autoSpaceDN/>
        <w:spacing w:before="100" w:beforeAutospacing="1" w:after="100" w:afterAutospacing="1"/>
        <w:rPr>
          <w:sz w:val="24"/>
          <w:szCs w:val="24"/>
          <w:lang w:val="en-IN" w:eastAsia="en-IN"/>
        </w:rPr>
      </w:pPr>
      <w:proofErr w:type="spellStart"/>
      <w:r w:rsidRPr="00031738">
        <w:rPr>
          <w:sz w:val="24"/>
          <w:szCs w:val="24"/>
          <w:lang w:val="en-IN" w:eastAsia="en-IN"/>
        </w:rPr>
        <w:t>MaxRatio</w:t>
      </w:r>
      <w:proofErr w:type="spellEnd"/>
      <w:r w:rsidRPr="00031738">
        <w:rPr>
          <w:sz w:val="24"/>
          <w:szCs w:val="24"/>
          <w:lang w:val="en-IN" w:eastAsia="en-IN"/>
        </w:rPr>
        <w:t xml:space="preserve"> = 2.0. scale = min(1.0, (1.511 - 1.0) / (2.0 - 1.0)) = 0.511</w:t>
      </w:r>
    </w:p>
    <w:p w14:paraId="03098B90" w14:textId="77777777" w:rsidR="00031738" w:rsidRPr="00031738" w:rsidRDefault="00031738" w:rsidP="00D91E95">
      <w:pPr>
        <w:widowControl/>
        <w:numPr>
          <w:ilvl w:val="1"/>
          <w:numId w:val="35"/>
        </w:numPr>
        <w:autoSpaceDE/>
        <w:autoSpaceDN/>
        <w:spacing w:before="100" w:beforeAutospacing="1" w:after="100" w:afterAutospacing="1"/>
        <w:rPr>
          <w:sz w:val="24"/>
          <w:szCs w:val="24"/>
          <w:lang w:val="en-IN" w:eastAsia="en-IN"/>
        </w:rPr>
      </w:pPr>
      <w:proofErr w:type="spellStart"/>
      <w:r w:rsidRPr="00031738">
        <w:rPr>
          <w:sz w:val="24"/>
          <w:szCs w:val="24"/>
          <w:lang w:val="en-IN" w:eastAsia="en-IN"/>
        </w:rPr>
        <w:t>DistMod</w:t>
      </w:r>
      <w:proofErr w:type="spellEnd"/>
      <w:r w:rsidRPr="00031738">
        <w:rPr>
          <w:sz w:val="24"/>
          <w:szCs w:val="24"/>
          <w:lang w:val="en-IN" w:eastAsia="en-IN"/>
        </w:rPr>
        <w:t>(B) = 1.0 + (1.1 - 1.0) * 0.511 = 1.0 + 0.1 * 0.511 ≈ 1.051</w:t>
      </w:r>
    </w:p>
    <w:p w14:paraId="203BC957" w14:textId="77777777" w:rsidR="00031738" w:rsidRPr="00031738" w:rsidRDefault="00031738" w:rsidP="00D91E95">
      <w:pPr>
        <w:widowControl/>
        <w:numPr>
          <w:ilvl w:val="1"/>
          <w:numId w:val="35"/>
        </w:numPr>
        <w:autoSpaceDE/>
        <w:autoSpaceDN/>
        <w:spacing w:before="100" w:beforeAutospacing="1" w:after="100" w:afterAutospacing="1"/>
        <w:rPr>
          <w:sz w:val="24"/>
          <w:szCs w:val="24"/>
          <w:lang w:val="en-IN" w:eastAsia="en-IN"/>
        </w:rPr>
      </w:pPr>
      <w:r w:rsidRPr="00031738">
        <w:rPr>
          <w:sz w:val="24"/>
          <w:szCs w:val="24"/>
          <w:lang w:val="en-IN" w:eastAsia="en-IN"/>
        </w:rPr>
        <w:t xml:space="preserve">T(B) = </w:t>
      </w:r>
      <w:proofErr w:type="spellStart"/>
      <w:r w:rsidRPr="00031738">
        <w:rPr>
          <w:sz w:val="24"/>
          <w:szCs w:val="24"/>
          <w:lang w:val="en-IN" w:eastAsia="en-IN"/>
        </w:rPr>
        <w:t>BaseProb</w:t>
      </w:r>
      <w:proofErr w:type="spellEnd"/>
      <w:r w:rsidRPr="00031738">
        <w:rPr>
          <w:sz w:val="24"/>
          <w:szCs w:val="24"/>
          <w:lang w:val="en-IN" w:eastAsia="en-IN"/>
        </w:rPr>
        <w:t xml:space="preserve">(B) * </w:t>
      </w:r>
      <w:proofErr w:type="spellStart"/>
      <w:r w:rsidRPr="00031738">
        <w:rPr>
          <w:sz w:val="24"/>
          <w:szCs w:val="24"/>
          <w:lang w:val="en-IN" w:eastAsia="en-IN"/>
        </w:rPr>
        <w:t>DistMod</w:t>
      </w:r>
      <w:proofErr w:type="spellEnd"/>
      <w:r w:rsidRPr="00031738">
        <w:rPr>
          <w:sz w:val="24"/>
          <w:szCs w:val="24"/>
          <w:lang w:val="en-IN" w:eastAsia="en-IN"/>
        </w:rPr>
        <w:t>(B) ≈ 0.1 * 1.051 = 0.1051 (10.51% chance)</w:t>
      </w:r>
    </w:p>
    <w:p w14:paraId="30A7C0A9" w14:textId="77777777" w:rsidR="00031738" w:rsidRPr="00031738" w:rsidRDefault="00031738" w:rsidP="00D91E95">
      <w:pPr>
        <w:widowControl/>
        <w:numPr>
          <w:ilvl w:val="0"/>
          <w:numId w:val="35"/>
        </w:numPr>
        <w:autoSpaceDE/>
        <w:autoSpaceDN/>
        <w:spacing w:before="100" w:beforeAutospacing="1" w:after="100" w:afterAutospacing="1"/>
        <w:rPr>
          <w:sz w:val="24"/>
          <w:szCs w:val="24"/>
          <w:lang w:val="en-IN" w:eastAsia="en-IN"/>
        </w:rPr>
      </w:pPr>
      <w:r w:rsidRPr="00031738">
        <w:rPr>
          <w:b/>
          <w:bCs/>
          <w:sz w:val="24"/>
          <w:szCs w:val="24"/>
          <w:lang w:val="en-IN" w:eastAsia="en-IN"/>
        </w:rPr>
        <w:t>Interpretation:</w:t>
      </w:r>
      <w:r w:rsidRPr="00031738">
        <w:rPr>
          <w:sz w:val="24"/>
          <w:szCs w:val="24"/>
          <w:lang w:val="en-IN" w:eastAsia="en-IN"/>
        </w:rPr>
        <w:t xml:space="preserve"> Even with the same high initial energy, the farther node B has a slightly higher chance (10.5% vs 9.4%) of becoming a CH due to the distance factor (HEACT_DIST_FACTOR_CH_SELECTION = 1.1) </w:t>
      </w:r>
      <w:proofErr w:type="spellStart"/>
      <w:r w:rsidRPr="00031738">
        <w:rPr>
          <w:sz w:val="24"/>
          <w:szCs w:val="24"/>
          <w:lang w:val="en-IN" w:eastAsia="en-IN"/>
        </w:rPr>
        <w:t>favoring</w:t>
      </w:r>
      <w:proofErr w:type="spellEnd"/>
      <w:r w:rsidRPr="00031738">
        <w:rPr>
          <w:sz w:val="24"/>
          <w:szCs w:val="24"/>
          <w:lang w:val="en-IN" w:eastAsia="en-IN"/>
        </w:rPr>
        <w:t xml:space="preserve"> nodes farther than the average. This promotes slightly better spatial distribution.</w:t>
      </w:r>
    </w:p>
    <w:p w14:paraId="2E96EAC3" w14:textId="77777777" w:rsidR="00031738" w:rsidRPr="00031738" w:rsidRDefault="00031738" w:rsidP="00031738">
      <w:pPr>
        <w:widowControl/>
        <w:autoSpaceDE/>
        <w:autoSpaceDN/>
        <w:spacing w:before="100" w:beforeAutospacing="1" w:after="100" w:afterAutospacing="1"/>
        <w:rPr>
          <w:sz w:val="24"/>
          <w:szCs w:val="24"/>
          <w:lang w:val="en-IN" w:eastAsia="en-IN"/>
        </w:rPr>
      </w:pPr>
      <w:r w:rsidRPr="00031738">
        <w:rPr>
          <w:b/>
          <w:bCs/>
          <w:sz w:val="24"/>
          <w:szCs w:val="24"/>
          <w:lang w:val="en-IN" w:eastAsia="en-IN"/>
        </w:rPr>
        <w:t>Scenario 2: HEACT Cluster Formation (Size Limit)</w:t>
      </w:r>
    </w:p>
    <w:p w14:paraId="6EB90CBC" w14:textId="77777777" w:rsidR="00031738" w:rsidRPr="00031738" w:rsidRDefault="00031738" w:rsidP="00D91E95">
      <w:pPr>
        <w:widowControl/>
        <w:numPr>
          <w:ilvl w:val="0"/>
          <w:numId w:val="36"/>
        </w:numPr>
        <w:autoSpaceDE/>
        <w:autoSpaceDN/>
        <w:spacing w:before="100" w:beforeAutospacing="1" w:after="100" w:afterAutospacing="1"/>
        <w:rPr>
          <w:sz w:val="24"/>
          <w:szCs w:val="24"/>
          <w:lang w:val="en-IN" w:eastAsia="en-IN"/>
        </w:rPr>
      </w:pPr>
      <w:r w:rsidRPr="00031738">
        <w:rPr>
          <w:b/>
          <w:bCs/>
          <w:sz w:val="24"/>
          <w:szCs w:val="24"/>
          <w:lang w:val="en-IN" w:eastAsia="en-IN"/>
        </w:rPr>
        <w:t>Conditions:</w:t>
      </w:r>
      <w:r w:rsidRPr="00031738">
        <w:rPr>
          <w:sz w:val="24"/>
          <w:szCs w:val="24"/>
          <w:lang w:val="en-IN" w:eastAsia="en-IN"/>
        </w:rPr>
        <w:t xml:space="preserve"> During cluster formation. CH X at (50, 50) is alive. HEACT_MAX_CLUSTER_SIZE = 15. CH X already has </w:t>
      </w:r>
      <w:proofErr w:type="spellStart"/>
      <w:r w:rsidRPr="00031738">
        <w:rPr>
          <w:sz w:val="24"/>
          <w:szCs w:val="24"/>
          <w:lang w:val="en-IN" w:eastAsia="en-IN"/>
        </w:rPr>
        <w:t>current_cluster_sizes</w:t>
      </w:r>
      <w:proofErr w:type="spellEnd"/>
      <w:r w:rsidRPr="00031738">
        <w:rPr>
          <w:sz w:val="24"/>
          <w:szCs w:val="24"/>
          <w:lang w:val="en-IN" w:eastAsia="en-IN"/>
        </w:rPr>
        <w:t>[X] = 15 members. Member node M at (55, 55) determines CH X is its closest alive CH.</w:t>
      </w:r>
    </w:p>
    <w:p w14:paraId="4C2A7697" w14:textId="77777777" w:rsidR="00031738" w:rsidRPr="00031738" w:rsidRDefault="00031738" w:rsidP="00D91E95">
      <w:pPr>
        <w:widowControl/>
        <w:numPr>
          <w:ilvl w:val="0"/>
          <w:numId w:val="36"/>
        </w:numPr>
        <w:autoSpaceDE/>
        <w:autoSpaceDN/>
        <w:spacing w:before="100" w:beforeAutospacing="1" w:after="100" w:afterAutospacing="1"/>
        <w:rPr>
          <w:sz w:val="24"/>
          <w:szCs w:val="24"/>
          <w:lang w:val="en-IN" w:eastAsia="en-IN"/>
        </w:rPr>
      </w:pPr>
      <w:r w:rsidRPr="00031738">
        <w:rPr>
          <w:b/>
          <w:bCs/>
          <w:sz w:val="24"/>
          <w:szCs w:val="24"/>
          <w:lang w:val="en-IN" w:eastAsia="en-IN"/>
        </w:rPr>
        <w:t>Process:</w:t>
      </w:r>
    </w:p>
    <w:p w14:paraId="14146715" w14:textId="77777777" w:rsidR="00031738" w:rsidRPr="00031738" w:rsidRDefault="00031738" w:rsidP="00D91E95">
      <w:pPr>
        <w:widowControl/>
        <w:numPr>
          <w:ilvl w:val="1"/>
          <w:numId w:val="36"/>
        </w:numPr>
        <w:autoSpaceDE/>
        <w:autoSpaceDN/>
        <w:spacing w:before="100" w:beforeAutospacing="1" w:after="100" w:afterAutospacing="1"/>
        <w:rPr>
          <w:sz w:val="24"/>
          <w:szCs w:val="24"/>
          <w:lang w:val="en-IN" w:eastAsia="en-IN"/>
        </w:rPr>
      </w:pPr>
      <w:r w:rsidRPr="00031738">
        <w:rPr>
          <w:sz w:val="24"/>
          <w:szCs w:val="24"/>
          <w:lang w:val="en-IN" w:eastAsia="en-IN"/>
        </w:rPr>
        <w:t>Node M identifies CH X as closest.</w:t>
      </w:r>
    </w:p>
    <w:p w14:paraId="6DC35D81" w14:textId="77777777" w:rsidR="00031738" w:rsidRPr="00031738" w:rsidRDefault="00031738" w:rsidP="00D91E95">
      <w:pPr>
        <w:widowControl/>
        <w:numPr>
          <w:ilvl w:val="1"/>
          <w:numId w:val="36"/>
        </w:numPr>
        <w:autoSpaceDE/>
        <w:autoSpaceDN/>
        <w:spacing w:before="100" w:beforeAutospacing="1" w:after="100" w:afterAutospacing="1"/>
        <w:rPr>
          <w:sz w:val="24"/>
          <w:szCs w:val="24"/>
          <w:lang w:val="en-IN" w:eastAsia="en-IN"/>
        </w:rPr>
      </w:pPr>
      <w:r w:rsidRPr="00031738">
        <w:rPr>
          <w:sz w:val="24"/>
          <w:szCs w:val="24"/>
          <w:lang w:val="en-IN" w:eastAsia="en-IN"/>
        </w:rPr>
        <w:t>Node M (or the simulation logic) checks the capacity of CH X.</w:t>
      </w:r>
    </w:p>
    <w:p w14:paraId="7AE705A3" w14:textId="77777777" w:rsidR="00031738" w:rsidRPr="00031738" w:rsidRDefault="00031738" w:rsidP="00D91E95">
      <w:pPr>
        <w:widowControl/>
        <w:numPr>
          <w:ilvl w:val="1"/>
          <w:numId w:val="36"/>
        </w:numPr>
        <w:autoSpaceDE/>
        <w:autoSpaceDN/>
        <w:spacing w:before="100" w:beforeAutospacing="1" w:after="100" w:afterAutospacing="1"/>
        <w:rPr>
          <w:sz w:val="24"/>
          <w:szCs w:val="24"/>
          <w:lang w:val="en-IN" w:eastAsia="en-IN"/>
        </w:rPr>
      </w:pPr>
      <w:r w:rsidRPr="00031738">
        <w:rPr>
          <w:sz w:val="24"/>
          <w:szCs w:val="24"/>
          <w:lang w:val="en-IN" w:eastAsia="en-IN"/>
        </w:rPr>
        <w:t xml:space="preserve">Since </w:t>
      </w:r>
      <w:proofErr w:type="spellStart"/>
      <w:r w:rsidRPr="00031738">
        <w:rPr>
          <w:sz w:val="24"/>
          <w:szCs w:val="24"/>
          <w:lang w:val="en-IN" w:eastAsia="en-IN"/>
        </w:rPr>
        <w:t>current_cluster_sizes</w:t>
      </w:r>
      <w:proofErr w:type="spellEnd"/>
      <w:r w:rsidRPr="00031738">
        <w:rPr>
          <w:sz w:val="24"/>
          <w:szCs w:val="24"/>
          <w:lang w:val="en-IN" w:eastAsia="en-IN"/>
        </w:rPr>
        <w:t xml:space="preserve">[X] (15) is </w:t>
      </w:r>
      <w:r w:rsidRPr="00031738">
        <w:rPr>
          <w:i/>
          <w:iCs/>
          <w:sz w:val="24"/>
          <w:szCs w:val="24"/>
          <w:lang w:val="en-IN" w:eastAsia="en-IN"/>
        </w:rPr>
        <w:t>not less than</w:t>
      </w:r>
      <w:r w:rsidRPr="00031738">
        <w:rPr>
          <w:sz w:val="24"/>
          <w:szCs w:val="24"/>
          <w:lang w:val="en-IN" w:eastAsia="en-IN"/>
        </w:rPr>
        <w:t xml:space="preserve"> HEACT_MAX_CLUSTER_SIZE (15), node M </w:t>
      </w:r>
      <w:r w:rsidRPr="00031738">
        <w:rPr>
          <w:b/>
          <w:bCs/>
          <w:sz w:val="24"/>
          <w:szCs w:val="24"/>
          <w:lang w:val="en-IN" w:eastAsia="en-IN"/>
        </w:rPr>
        <w:t>cannot</w:t>
      </w:r>
      <w:r w:rsidRPr="00031738">
        <w:rPr>
          <w:sz w:val="24"/>
          <w:szCs w:val="24"/>
          <w:lang w:val="en-IN" w:eastAsia="en-IN"/>
        </w:rPr>
        <w:t xml:space="preserve"> join CH X.</w:t>
      </w:r>
    </w:p>
    <w:p w14:paraId="0BD02E16" w14:textId="77777777" w:rsidR="00031738" w:rsidRPr="00031738" w:rsidRDefault="00031738" w:rsidP="00D91E95">
      <w:pPr>
        <w:widowControl/>
        <w:numPr>
          <w:ilvl w:val="1"/>
          <w:numId w:val="36"/>
        </w:numPr>
        <w:autoSpaceDE/>
        <w:autoSpaceDN/>
        <w:spacing w:before="100" w:beforeAutospacing="1" w:after="100" w:afterAutospacing="1"/>
        <w:rPr>
          <w:sz w:val="24"/>
          <w:szCs w:val="24"/>
          <w:lang w:val="en-IN" w:eastAsia="en-IN"/>
        </w:rPr>
      </w:pPr>
      <w:r w:rsidRPr="00031738">
        <w:rPr>
          <w:sz w:val="24"/>
          <w:szCs w:val="24"/>
          <w:lang w:val="en-IN" w:eastAsia="en-IN"/>
        </w:rPr>
        <w:t xml:space="preserve">Node M must then identify the </w:t>
      </w:r>
      <w:r w:rsidRPr="00031738">
        <w:rPr>
          <w:i/>
          <w:iCs/>
          <w:sz w:val="24"/>
          <w:szCs w:val="24"/>
          <w:lang w:val="en-IN" w:eastAsia="en-IN"/>
        </w:rPr>
        <w:t>next</w:t>
      </w:r>
      <w:r w:rsidRPr="00031738">
        <w:rPr>
          <w:sz w:val="24"/>
          <w:szCs w:val="24"/>
          <w:lang w:val="en-IN" w:eastAsia="en-IN"/>
        </w:rPr>
        <w:t xml:space="preserve"> closest CH that is alive </w:t>
      </w:r>
      <w:r w:rsidRPr="00031738">
        <w:rPr>
          <w:i/>
          <w:iCs/>
          <w:sz w:val="24"/>
          <w:szCs w:val="24"/>
          <w:lang w:val="en-IN" w:eastAsia="en-IN"/>
        </w:rPr>
        <w:t>and</w:t>
      </w:r>
      <w:r w:rsidRPr="00031738">
        <w:rPr>
          <w:sz w:val="24"/>
          <w:szCs w:val="24"/>
          <w:lang w:val="en-IN" w:eastAsia="en-IN"/>
        </w:rPr>
        <w:t xml:space="preserve"> has space (</w:t>
      </w:r>
      <w:proofErr w:type="spellStart"/>
      <w:r w:rsidRPr="00031738">
        <w:rPr>
          <w:sz w:val="24"/>
          <w:szCs w:val="24"/>
          <w:lang w:val="en-IN" w:eastAsia="en-IN"/>
        </w:rPr>
        <w:t>current_size</w:t>
      </w:r>
      <w:proofErr w:type="spellEnd"/>
      <w:r w:rsidRPr="00031738">
        <w:rPr>
          <w:sz w:val="24"/>
          <w:szCs w:val="24"/>
          <w:lang w:val="en-IN" w:eastAsia="en-IN"/>
        </w:rPr>
        <w:t xml:space="preserve"> &lt; 15). If no such CH exists, node M remains </w:t>
      </w:r>
      <w:proofErr w:type="spellStart"/>
      <w:r w:rsidRPr="00031738">
        <w:rPr>
          <w:sz w:val="24"/>
          <w:szCs w:val="24"/>
          <w:lang w:val="en-IN" w:eastAsia="en-IN"/>
        </w:rPr>
        <w:t>unclustered</w:t>
      </w:r>
      <w:proofErr w:type="spellEnd"/>
      <w:r w:rsidRPr="00031738">
        <w:rPr>
          <w:sz w:val="24"/>
          <w:szCs w:val="24"/>
          <w:lang w:val="en-IN" w:eastAsia="en-IN"/>
        </w:rPr>
        <w:t xml:space="preserve"> for this cycle.</w:t>
      </w:r>
    </w:p>
    <w:p w14:paraId="4C84BCCF" w14:textId="77777777" w:rsidR="00031738" w:rsidRPr="00031738" w:rsidRDefault="00031738" w:rsidP="00D91E95">
      <w:pPr>
        <w:widowControl/>
        <w:numPr>
          <w:ilvl w:val="0"/>
          <w:numId w:val="36"/>
        </w:numPr>
        <w:autoSpaceDE/>
        <w:autoSpaceDN/>
        <w:spacing w:before="100" w:beforeAutospacing="1" w:after="100" w:afterAutospacing="1"/>
        <w:rPr>
          <w:sz w:val="24"/>
          <w:szCs w:val="24"/>
          <w:lang w:val="en-IN" w:eastAsia="en-IN"/>
        </w:rPr>
      </w:pPr>
      <w:r w:rsidRPr="00031738">
        <w:rPr>
          <w:b/>
          <w:bCs/>
          <w:sz w:val="24"/>
          <w:szCs w:val="24"/>
          <w:lang w:val="en-IN" w:eastAsia="en-IN"/>
        </w:rPr>
        <w:t>Interpretation:</w:t>
      </w:r>
      <w:r w:rsidRPr="00031738">
        <w:rPr>
          <w:sz w:val="24"/>
          <w:szCs w:val="24"/>
          <w:lang w:val="en-IN" w:eastAsia="en-IN"/>
        </w:rPr>
        <w:t xml:space="preserve"> The cluster size limit prevents CH X from being overloaded, even if many nodes are physically close to it. This forces nodes to potentially join slightly farther CHs, balancing the load associated with receiving member data.</w:t>
      </w:r>
    </w:p>
    <w:p w14:paraId="1B4C4198" w14:textId="77777777" w:rsidR="00031738" w:rsidRPr="00031738" w:rsidRDefault="00031738" w:rsidP="00031738">
      <w:pPr>
        <w:widowControl/>
        <w:autoSpaceDE/>
        <w:autoSpaceDN/>
        <w:spacing w:before="100" w:beforeAutospacing="1" w:after="100" w:afterAutospacing="1"/>
        <w:rPr>
          <w:sz w:val="24"/>
          <w:szCs w:val="24"/>
          <w:lang w:val="en-IN" w:eastAsia="en-IN"/>
        </w:rPr>
      </w:pPr>
      <w:r w:rsidRPr="00031738">
        <w:rPr>
          <w:b/>
          <w:bCs/>
          <w:sz w:val="24"/>
          <w:szCs w:val="24"/>
          <w:lang w:val="en-IN" w:eastAsia="en-IN"/>
        </w:rPr>
        <w:t>Scenario 3: HEACT Inter-CH Tree Building (Energy Penalty Impact)</w:t>
      </w:r>
    </w:p>
    <w:p w14:paraId="577D2960" w14:textId="77777777" w:rsidR="00031738" w:rsidRPr="00031738" w:rsidRDefault="00031738" w:rsidP="00D91E95">
      <w:pPr>
        <w:widowControl/>
        <w:numPr>
          <w:ilvl w:val="0"/>
          <w:numId w:val="37"/>
        </w:numPr>
        <w:autoSpaceDE/>
        <w:autoSpaceDN/>
        <w:spacing w:before="100" w:beforeAutospacing="1" w:after="100" w:afterAutospacing="1"/>
        <w:rPr>
          <w:sz w:val="24"/>
          <w:szCs w:val="24"/>
          <w:lang w:val="en-IN" w:eastAsia="en-IN"/>
        </w:rPr>
      </w:pPr>
      <w:r w:rsidRPr="00031738">
        <w:rPr>
          <w:b/>
          <w:bCs/>
          <w:sz w:val="24"/>
          <w:szCs w:val="24"/>
          <w:lang w:val="en-IN" w:eastAsia="en-IN"/>
        </w:rPr>
        <w:t>Conditions:</w:t>
      </w:r>
      <w:r w:rsidRPr="00031738">
        <w:rPr>
          <w:sz w:val="24"/>
          <w:szCs w:val="24"/>
          <w:lang w:val="en-IN" w:eastAsia="en-IN"/>
        </w:rPr>
        <w:t xml:space="preserve"> Round R=200 (</w:t>
      </w:r>
      <w:proofErr w:type="spellStart"/>
      <w:r w:rsidRPr="00031738">
        <w:rPr>
          <w:sz w:val="24"/>
          <w:szCs w:val="24"/>
          <w:lang w:val="en-IN" w:eastAsia="en-IN"/>
        </w:rPr>
        <w:t>reconfig_count</w:t>
      </w:r>
      <w:proofErr w:type="spellEnd"/>
      <w:r w:rsidRPr="00031738">
        <w:rPr>
          <w:sz w:val="24"/>
          <w:szCs w:val="24"/>
          <w:lang w:val="en-IN" w:eastAsia="en-IN"/>
        </w:rPr>
        <w:t xml:space="preserve"> = 4, so Tree Phase). Unvisited CH q at (70,70) needs a parent. Two potential parents exist:</w:t>
      </w:r>
    </w:p>
    <w:p w14:paraId="77A93AD0" w14:textId="77777777" w:rsidR="00031738" w:rsidRPr="00031738" w:rsidRDefault="00031738" w:rsidP="00D91E95">
      <w:pPr>
        <w:widowControl/>
        <w:numPr>
          <w:ilvl w:val="1"/>
          <w:numId w:val="37"/>
        </w:numPr>
        <w:autoSpaceDE/>
        <w:autoSpaceDN/>
        <w:spacing w:before="100" w:beforeAutospacing="1" w:after="100" w:afterAutospacing="1"/>
        <w:rPr>
          <w:sz w:val="24"/>
          <w:szCs w:val="24"/>
          <w:lang w:val="en-IN" w:eastAsia="en-IN"/>
        </w:rPr>
      </w:pPr>
      <w:r w:rsidRPr="00031738">
        <w:rPr>
          <w:sz w:val="24"/>
          <w:szCs w:val="24"/>
          <w:lang w:val="en-IN" w:eastAsia="en-IN"/>
        </w:rPr>
        <w:t xml:space="preserve">Parent i: Position (50,90), </w:t>
      </w:r>
      <w:proofErr w:type="spellStart"/>
      <w:r w:rsidRPr="00031738">
        <w:rPr>
          <w:sz w:val="24"/>
          <w:szCs w:val="24"/>
          <w:lang w:val="en-IN" w:eastAsia="en-IN"/>
        </w:rPr>
        <w:t>E_i</w:t>
      </w:r>
      <w:proofErr w:type="spellEnd"/>
      <w:r w:rsidRPr="00031738">
        <w:rPr>
          <w:sz w:val="24"/>
          <w:szCs w:val="24"/>
          <w:lang w:val="en-IN" w:eastAsia="en-IN"/>
        </w:rPr>
        <w:t xml:space="preserve"> = 0.45 J (High Energy), </w:t>
      </w:r>
      <w:proofErr w:type="spellStart"/>
      <w:r w:rsidRPr="00031738">
        <w:rPr>
          <w:sz w:val="24"/>
          <w:szCs w:val="24"/>
          <w:lang w:val="en-IN" w:eastAsia="en-IN"/>
        </w:rPr>
        <w:t>PathCost</w:t>
      </w:r>
      <w:proofErr w:type="spellEnd"/>
      <w:r w:rsidRPr="00031738">
        <w:rPr>
          <w:sz w:val="24"/>
          <w:szCs w:val="24"/>
          <w:lang w:val="en-IN" w:eastAsia="en-IN"/>
        </w:rPr>
        <w:t>(</w:t>
      </w:r>
      <w:proofErr w:type="spellStart"/>
      <w:r w:rsidRPr="00031738">
        <w:rPr>
          <w:sz w:val="24"/>
          <w:szCs w:val="24"/>
          <w:lang w:val="en-IN" w:eastAsia="en-IN"/>
        </w:rPr>
        <w:t>i</w:t>
      </w:r>
      <w:proofErr w:type="spellEnd"/>
      <w:r w:rsidRPr="00031738">
        <w:rPr>
          <w:sz w:val="24"/>
          <w:szCs w:val="24"/>
          <w:lang w:val="en-IN" w:eastAsia="en-IN"/>
        </w:rPr>
        <w:t>) = 3000 (accumulated cost to BS).</w:t>
      </w:r>
    </w:p>
    <w:p w14:paraId="32422FD4" w14:textId="77777777" w:rsidR="00031738" w:rsidRPr="00031738" w:rsidRDefault="00031738" w:rsidP="00D91E95">
      <w:pPr>
        <w:widowControl/>
        <w:numPr>
          <w:ilvl w:val="1"/>
          <w:numId w:val="37"/>
        </w:numPr>
        <w:autoSpaceDE/>
        <w:autoSpaceDN/>
        <w:spacing w:before="100" w:beforeAutospacing="1" w:after="100" w:afterAutospacing="1"/>
        <w:rPr>
          <w:sz w:val="24"/>
          <w:szCs w:val="24"/>
          <w:lang w:val="en-IN" w:eastAsia="en-IN"/>
        </w:rPr>
      </w:pPr>
      <w:r w:rsidRPr="00031738">
        <w:rPr>
          <w:sz w:val="24"/>
          <w:szCs w:val="24"/>
          <w:lang w:val="en-IN" w:eastAsia="en-IN"/>
        </w:rPr>
        <w:t xml:space="preserve">Parent j: Position (60,100), </w:t>
      </w:r>
      <w:proofErr w:type="spellStart"/>
      <w:r w:rsidRPr="00031738">
        <w:rPr>
          <w:sz w:val="24"/>
          <w:szCs w:val="24"/>
          <w:lang w:val="en-IN" w:eastAsia="en-IN"/>
        </w:rPr>
        <w:t>E_j</w:t>
      </w:r>
      <w:proofErr w:type="spellEnd"/>
      <w:r w:rsidRPr="00031738">
        <w:rPr>
          <w:sz w:val="24"/>
          <w:szCs w:val="24"/>
          <w:lang w:val="en-IN" w:eastAsia="en-IN"/>
        </w:rPr>
        <w:t xml:space="preserve"> = 0.16 J (Low Energy, just above relay threshold 0.15J), </w:t>
      </w:r>
      <w:proofErr w:type="spellStart"/>
      <w:r w:rsidRPr="00031738">
        <w:rPr>
          <w:sz w:val="24"/>
          <w:szCs w:val="24"/>
          <w:lang w:val="en-IN" w:eastAsia="en-IN"/>
        </w:rPr>
        <w:t>PathCost</w:t>
      </w:r>
      <w:proofErr w:type="spellEnd"/>
      <w:r w:rsidRPr="00031738">
        <w:rPr>
          <w:sz w:val="24"/>
          <w:szCs w:val="24"/>
          <w:lang w:val="en-IN" w:eastAsia="en-IN"/>
        </w:rPr>
        <w:t>(j) = 2500 (slightly better base path).</w:t>
      </w:r>
    </w:p>
    <w:p w14:paraId="3031B201" w14:textId="77777777" w:rsidR="00031738" w:rsidRPr="00031738" w:rsidRDefault="00031738" w:rsidP="00D91E95">
      <w:pPr>
        <w:widowControl/>
        <w:numPr>
          <w:ilvl w:val="1"/>
          <w:numId w:val="37"/>
        </w:numPr>
        <w:autoSpaceDE/>
        <w:autoSpaceDN/>
        <w:spacing w:before="100" w:beforeAutospacing="1" w:after="100" w:afterAutospacing="1"/>
        <w:rPr>
          <w:sz w:val="24"/>
          <w:szCs w:val="24"/>
          <w:lang w:val="en-IN" w:eastAsia="en-IN"/>
        </w:rPr>
      </w:pPr>
      <w:proofErr w:type="spellStart"/>
      <w:r w:rsidRPr="00031738">
        <w:rPr>
          <w:sz w:val="24"/>
          <w:szCs w:val="24"/>
          <w:lang w:val="en-IN" w:eastAsia="en-IN"/>
        </w:rPr>
        <w:t>E_initial</w:t>
      </w:r>
      <w:proofErr w:type="spellEnd"/>
      <w:r w:rsidRPr="00031738">
        <w:rPr>
          <w:sz w:val="24"/>
          <w:szCs w:val="24"/>
          <w:lang w:val="en-IN" w:eastAsia="en-IN"/>
        </w:rPr>
        <w:t xml:space="preserve"> = 0.5 J, </w:t>
      </w:r>
      <w:proofErr w:type="spellStart"/>
      <w:r w:rsidRPr="00031738">
        <w:rPr>
          <w:sz w:val="24"/>
          <w:szCs w:val="24"/>
          <w:lang w:val="en-IN" w:eastAsia="en-IN"/>
        </w:rPr>
        <w:t>P_exp</w:t>
      </w:r>
      <w:proofErr w:type="spellEnd"/>
      <w:r w:rsidRPr="00031738">
        <w:rPr>
          <w:sz w:val="24"/>
          <w:szCs w:val="24"/>
          <w:lang w:val="en-IN" w:eastAsia="en-IN"/>
        </w:rPr>
        <w:t xml:space="preserve"> = 1.5.</w:t>
      </w:r>
    </w:p>
    <w:p w14:paraId="7D86AFF8" w14:textId="77777777" w:rsidR="00031738" w:rsidRPr="00031738" w:rsidRDefault="00031738" w:rsidP="00D91E95">
      <w:pPr>
        <w:widowControl/>
        <w:numPr>
          <w:ilvl w:val="0"/>
          <w:numId w:val="37"/>
        </w:numPr>
        <w:autoSpaceDE/>
        <w:autoSpaceDN/>
        <w:spacing w:before="100" w:beforeAutospacing="1" w:after="100" w:afterAutospacing="1"/>
        <w:rPr>
          <w:sz w:val="24"/>
          <w:szCs w:val="24"/>
          <w:lang w:val="en-IN" w:eastAsia="en-IN"/>
        </w:rPr>
      </w:pPr>
      <w:r w:rsidRPr="00031738">
        <w:rPr>
          <w:b/>
          <w:bCs/>
          <w:sz w:val="24"/>
          <w:szCs w:val="24"/>
          <w:lang w:val="en-IN" w:eastAsia="en-IN"/>
        </w:rPr>
        <w:t xml:space="preserve">Calculation (Cost via Parent </w:t>
      </w:r>
      <w:proofErr w:type="spellStart"/>
      <w:r w:rsidRPr="00031738">
        <w:rPr>
          <w:b/>
          <w:bCs/>
          <w:sz w:val="24"/>
          <w:szCs w:val="24"/>
          <w:lang w:val="en-IN" w:eastAsia="en-IN"/>
        </w:rPr>
        <w:t>i</w:t>
      </w:r>
      <w:proofErr w:type="spellEnd"/>
      <w:r w:rsidRPr="00031738">
        <w:rPr>
          <w:b/>
          <w:bCs/>
          <w:sz w:val="24"/>
          <w:szCs w:val="24"/>
          <w:lang w:val="en-IN" w:eastAsia="en-IN"/>
        </w:rPr>
        <w:t>):</w:t>
      </w:r>
    </w:p>
    <w:p w14:paraId="3319B49B" w14:textId="77777777" w:rsidR="00031738" w:rsidRPr="00031738" w:rsidRDefault="00031738" w:rsidP="00D91E95">
      <w:pPr>
        <w:widowControl/>
        <w:numPr>
          <w:ilvl w:val="1"/>
          <w:numId w:val="37"/>
        </w:numPr>
        <w:autoSpaceDE/>
        <w:autoSpaceDN/>
        <w:spacing w:before="100" w:beforeAutospacing="1" w:after="100" w:afterAutospacing="1"/>
        <w:rPr>
          <w:sz w:val="24"/>
          <w:szCs w:val="24"/>
          <w:lang w:val="en-IN" w:eastAsia="en-IN"/>
        </w:rPr>
      </w:pPr>
      <w:proofErr w:type="spellStart"/>
      <w:r w:rsidRPr="00031738">
        <w:rPr>
          <w:sz w:val="24"/>
          <w:szCs w:val="24"/>
          <w:lang w:val="en-IN" w:eastAsia="en-IN"/>
        </w:rPr>
        <w:t>dist</w:t>
      </w:r>
      <w:proofErr w:type="spellEnd"/>
      <w:r w:rsidRPr="00031738">
        <w:rPr>
          <w:sz w:val="24"/>
          <w:szCs w:val="24"/>
          <w:lang w:val="en-IN" w:eastAsia="en-IN"/>
        </w:rPr>
        <w:t xml:space="preserve">(q, </w:t>
      </w:r>
      <w:proofErr w:type="spellStart"/>
      <w:r w:rsidRPr="00031738">
        <w:rPr>
          <w:sz w:val="24"/>
          <w:szCs w:val="24"/>
          <w:lang w:val="en-IN" w:eastAsia="en-IN"/>
        </w:rPr>
        <w:t>i</w:t>
      </w:r>
      <w:proofErr w:type="spellEnd"/>
      <w:r w:rsidRPr="00031738">
        <w:rPr>
          <w:sz w:val="24"/>
          <w:szCs w:val="24"/>
          <w:lang w:val="en-IN" w:eastAsia="en-IN"/>
        </w:rPr>
        <w:t>) = sqrt((70-50)^2 + (70-90)^2) = sqrt(400 + 400) = sqrt(800) ≈ 28.3 m.</w:t>
      </w:r>
    </w:p>
    <w:p w14:paraId="7C326D5B" w14:textId="77777777" w:rsidR="00031738" w:rsidRPr="00031738" w:rsidRDefault="00031738" w:rsidP="00D91E95">
      <w:pPr>
        <w:widowControl/>
        <w:numPr>
          <w:ilvl w:val="1"/>
          <w:numId w:val="37"/>
        </w:numPr>
        <w:autoSpaceDE/>
        <w:autoSpaceDN/>
        <w:spacing w:before="100" w:beforeAutospacing="1" w:after="100" w:afterAutospacing="1"/>
        <w:rPr>
          <w:sz w:val="24"/>
          <w:szCs w:val="24"/>
          <w:lang w:val="en-IN" w:eastAsia="en-IN"/>
        </w:rPr>
      </w:pPr>
      <w:proofErr w:type="spellStart"/>
      <w:r w:rsidRPr="00031738">
        <w:rPr>
          <w:sz w:val="24"/>
          <w:szCs w:val="24"/>
          <w:lang w:val="en-IN" w:eastAsia="en-IN"/>
        </w:rPr>
        <w:t>EnergyRatio</w:t>
      </w:r>
      <w:proofErr w:type="spellEnd"/>
      <w:r w:rsidRPr="00031738">
        <w:rPr>
          <w:sz w:val="24"/>
          <w:szCs w:val="24"/>
          <w:lang w:val="en-IN" w:eastAsia="en-IN"/>
        </w:rPr>
        <w:t>(</w:t>
      </w:r>
      <w:proofErr w:type="spellStart"/>
      <w:r w:rsidRPr="00031738">
        <w:rPr>
          <w:sz w:val="24"/>
          <w:szCs w:val="24"/>
          <w:lang w:val="en-IN" w:eastAsia="en-IN"/>
        </w:rPr>
        <w:t>i</w:t>
      </w:r>
      <w:proofErr w:type="spellEnd"/>
      <w:r w:rsidRPr="00031738">
        <w:rPr>
          <w:sz w:val="24"/>
          <w:szCs w:val="24"/>
          <w:lang w:val="en-IN" w:eastAsia="en-IN"/>
        </w:rPr>
        <w:t>) = max(0.01, 0.45 / 0.5) = 0.9</w:t>
      </w:r>
    </w:p>
    <w:p w14:paraId="359A2E1A" w14:textId="77777777" w:rsidR="00031738" w:rsidRPr="00031738" w:rsidRDefault="00031738" w:rsidP="00D91E95">
      <w:pPr>
        <w:widowControl/>
        <w:numPr>
          <w:ilvl w:val="1"/>
          <w:numId w:val="37"/>
        </w:numPr>
        <w:autoSpaceDE/>
        <w:autoSpaceDN/>
        <w:spacing w:before="100" w:beforeAutospacing="1" w:after="100" w:afterAutospacing="1"/>
        <w:rPr>
          <w:sz w:val="24"/>
          <w:szCs w:val="24"/>
          <w:lang w:val="en-IN" w:eastAsia="en-IN"/>
        </w:rPr>
      </w:pPr>
      <w:r w:rsidRPr="00031738">
        <w:rPr>
          <w:sz w:val="24"/>
          <w:szCs w:val="24"/>
          <w:lang w:val="en-IN" w:eastAsia="en-IN"/>
        </w:rPr>
        <w:t>Penalty(</w:t>
      </w:r>
      <w:proofErr w:type="spellStart"/>
      <w:r w:rsidRPr="00031738">
        <w:rPr>
          <w:sz w:val="24"/>
          <w:szCs w:val="24"/>
          <w:lang w:val="en-IN" w:eastAsia="en-IN"/>
        </w:rPr>
        <w:t>i</w:t>
      </w:r>
      <w:proofErr w:type="spellEnd"/>
      <w:r w:rsidRPr="00031738">
        <w:rPr>
          <w:sz w:val="24"/>
          <w:szCs w:val="24"/>
          <w:lang w:val="en-IN" w:eastAsia="en-IN"/>
        </w:rPr>
        <w:t>) = (1.0 / 0.9) ** 1.5 ≈ 1.111 ** 1.5 ≈ 1.17</w:t>
      </w:r>
    </w:p>
    <w:p w14:paraId="76E7609A" w14:textId="77777777" w:rsidR="00031738" w:rsidRPr="00031738" w:rsidRDefault="00031738" w:rsidP="00D91E95">
      <w:pPr>
        <w:widowControl/>
        <w:numPr>
          <w:ilvl w:val="1"/>
          <w:numId w:val="37"/>
        </w:numPr>
        <w:autoSpaceDE/>
        <w:autoSpaceDN/>
        <w:spacing w:before="100" w:beforeAutospacing="1" w:after="100" w:afterAutospacing="1"/>
        <w:rPr>
          <w:sz w:val="24"/>
          <w:szCs w:val="24"/>
          <w:lang w:val="en-IN" w:eastAsia="en-IN"/>
        </w:rPr>
      </w:pPr>
      <w:r w:rsidRPr="00031738">
        <w:rPr>
          <w:sz w:val="24"/>
          <w:szCs w:val="24"/>
          <w:lang w:val="en-IN" w:eastAsia="en-IN"/>
        </w:rPr>
        <w:t xml:space="preserve">Cost(q, </w:t>
      </w:r>
      <w:proofErr w:type="spellStart"/>
      <w:r w:rsidRPr="00031738">
        <w:rPr>
          <w:sz w:val="24"/>
          <w:szCs w:val="24"/>
          <w:lang w:val="en-IN" w:eastAsia="en-IN"/>
        </w:rPr>
        <w:t>i</w:t>
      </w:r>
      <w:proofErr w:type="spellEnd"/>
      <w:r w:rsidRPr="00031738">
        <w:rPr>
          <w:sz w:val="24"/>
          <w:szCs w:val="24"/>
          <w:lang w:val="en-IN" w:eastAsia="en-IN"/>
        </w:rPr>
        <w:t>) ≈ ((28.3^2) + 3000) * 1.17 = (800 + 3000) * 1.17 = 3800 * 1.17 ≈ 4446</w:t>
      </w:r>
    </w:p>
    <w:p w14:paraId="2571E6E3" w14:textId="77777777" w:rsidR="00031738" w:rsidRPr="00031738" w:rsidRDefault="00031738" w:rsidP="00D91E95">
      <w:pPr>
        <w:widowControl/>
        <w:numPr>
          <w:ilvl w:val="0"/>
          <w:numId w:val="37"/>
        </w:numPr>
        <w:autoSpaceDE/>
        <w:autoSpaceDN/>
        <w:spacing w:before="100" w:beforeAutospacing="1" w:after="100" w:afterAutospacing="1"/>
        <w:rPr>
          <w:sz w:val="24"/>
          <w:szCs w:val="24"/>
          <w:lang w:val="en-IN" w:eastAsia="en-IN"/>
        </w:rPr>
      </w:pPr>
      <w:r w:rsidRPr="00031738">
        <w:rPr>
          <w:b/>
          <w:bCs/>
          <w:sz w:val="24"/>
          <w:szCs w:val="24"/>
          <w:lang w:val="en-IN" w:eastAsia="en-IN"/>
        </w:rPr>
        <w:t>Calculation (Cost via Parent j):</w:t>
      </w:r>
    </w:p>
    <w:p w14:paraId="1DB35E85" w14:textId="77777777" w:rsidR="00031738" w:rsidRPr="00031738" w:rsidRDefault="00031738" w:rsidP="00D91E95">
      <w:pPr>
        <w:widowControl/>
        <w:numPr>
          <w:ilvl w:val="1"/>
          <w:numId w:val="37"/>
        </w:numPr>
        <w:autoSpaceDE/>
        <w:autoSpaceDN/>
        <w:spacing w:before="100" w:beforeAutospacing="1" w:after="100" w:afterAutospacing="1"/>
        <w:rPr>
          <w:sz w:val="24"/>
          <w:szCs w:val="24"/>
          <w:lang w:val="en-IN" w:eastAsia="en-IN"/>
        </w:rPr>
      </w:pPr>
      <w:proofErr w:type="spellStart"/>
      <w:r w:rsidRPr="00031738">
        <w:rPr>
          <w:sz w:val="24"/>
          <w:szCs w:val="24"/>
          <w:lang w:val="en-IN" w:eastAsia="en-IN"/>
        </w:rPr>
        <w:lastRenderedPageBreak/>
        <w:t>dist</w:t>
      </w:r>
      <w:proofErr w:type="spellEnd"/>
      <w:r w:rsidRPr="00031738">
        <w:rPr>
          <w:sz w:val="24"/>
          <w:szCs w:val="24"/>
          <w:lang w:val="en-IN" w:eastAsia="en-IN"/>
        </w:rPr>
        <w:t>(q, j) = sqrt((70-60)^2 + (70-100)^2) = sqrt(100 + 900) = sqrt(1000) ≈ 31.6 m.</w:t>
      </w:r>
    </w:p>
    <w:p w14:paraId="053DD5CF" w14:textId="77777777" w:rsidR="00031738" w:rsidRPr="00031738" w:rsidRDefault="00031738" w:rsidP="00D91E95">
      <w:pPr>
        <w:widowControl/>
        <w:numPr>
          <w:ilvl w:val="1"/>
          <w:numId w:val="37"/>
        </w:numPr>
        <w:autoSpaceDE/>
        <w:autoSpaceDN/>
        <w:spacing w:before="100" w:beforeAutospacing="1" w:after="100" w:afterAutospacing="1"/>
        <w:rPr>
          <w:sz w:val="24"/>
          <w:szCs w:val="24"/>
          <w:lang w:val="en-IN" w:eastAsia="en-IN"/>
        </w:rPr>
      </w:pPr>
      <w:proofErr w:type="spellStart"/>
      <w:r w:rsidRPr="00031738">
        <w:rPr>
          <w:sz w:val="24"/>
          <w:szCs w:val="24"/>
          <w:lang w:val="en-IN" w:eastAsia="en-IN"/>
        </w:rPr>
        <w:t>EnergyRatio</w:t>
      </w:r>
      <w:proofErr w:type="spellEnd"/>
      <w:r w:rsidRPr="00031738">
        <w:rPr>
          <w:sz w:val="24"/>
          <w:szCs w:val="24"/>
          <w:lang w:val="en-IN" w:eastAsia="en-IN"/>
        </w:rPr>
        <w:t>(j) = max(0.01, 0.16 / 0.5) = 0.32</w:t>
      </w:r>
    </w:p>
    <w:p w14:paraId="3040103C" w14:textId="77777777" w:rsidR="00031738" w:rsidRPr="00031738" w:rsidRDefault="00031738" w:rsidP="00D91E95">
      <w:pPr>
        <w:widowControl/>
        <w:numPr>
          <w:ilvl w:val="1"/>
          <w:numId w:val="37"/>
        </w:numPr>
        <w:autoSpaceDE/>
        <w:autoSpaceDN/>
        <w:spacing w:before="100" w:beforeAutospacing="1" w:after="100" w:afterAutospacing="1"/>
        <w:rPr>
          <w:sz w:val="24"/>
          <w:szCs w:val="24"/>
          <w:lang w:val="en-IN" w:eastAsia="en-IN"/>
        </w:rPr>
      </w:pPr>
      <w:r w:rsidRPr="00031738">
        <w:rPr>
          <w:sz w:val="24"/>
          <w:szCs w:val="24"/>
          <w:lang w:val="en-IN" w:eastAsia="en-IN"/>
        </w:rPr>
        <w:t>Penalty(j) = (1.0 / 0.32) ** 1.5 = 3.125 ** 1.5 ≈ 5.524 (Much higher penalty)</w:t>
      </w:r>
    </w:p>
    <w:p w14:paraId="24BBA3D1" w14:textId="77777777" w:rsidR="00031738" w:rsidRPr="00031738" w:rsidRDefault="00031738" w:rsidP="00D91E95">
      <w:pPr>
        <w:widowControl/>
        <w:numPr>
          <w:ilvl w:val="1"/>
          <w:numId w:val="37"/>
        </w:numPr>
        <w:autoSpaceDE/>
        <w:autoSpaceDN/>
        <w:spacing w:before="100" w:beforeAutospacing="1" w:after="100" w:afterAutospacing="1"/>
        <w:rPr>
          <w:sz w:val="24"/>
          <w:szCs w:val="24"/>
          <w:lang w:val="en-IN" w:eastAsia="en-IN"/>
        </w:rPr>
      </w:pPr>
      <w:r w:rsidRPr="00031738">
        <w:rPr>
          <w:sz w:val="24"/>
          <w:szCs w:val="24"/>
          <w:lang w:val="en-IN" w:eastAsia="en-IN"/>
        </w:rPr>
        <w:t>Cost(q, j) ≈ ((31.6^2) + 2500) * 5.524 = (1000 + 2500) * 5.524 = 3500 * 5.524 ≈ 19334</w:t>
      </w:r>
    </w:p>
    <w:p w14:paraId="4D88507B" w14:textId="77777777" w:rsidR="00031738" w:rsidRPr="00031738" w:rsidRDefault="00031738" w:rsidP="00D91E95">
      <w:pPr>
        <w:widowControl/>
        <w:numPr>
          <w:ilvl w:val="0"/>
          <w:numId w:val="37"/>
        </w:numPr>
        <w:autoSpaceDE/>
        <w:autoSpaceDN/>
        <w:spacing w:before="100" w:beforeAutospacing="1" w:after="100" w:afterAutospacing="1"/>
        <w:rPr>
          <w:sz w:val="24"/>
          <w:szCs w:val="24"/>
          <w:lang w:val="en-IN" w:eastAsia="en-IN"/>
        </w:rPr>
      </w:pPr>
      <w:r w:rsidRPr="00031738">
        <w:rPr>
          <w:b/>
          <w:bCs/>
          <w:sz w:val="24"/>
          <w:szCs w:val="24"/>
          <w:lang w:val="en-IN" w:eastAsia="en-IN"/>
        </w:rPr>
        <w:t>Result &amp; Interpretation:</w:t>
      </w:r>
      <w:r w:rsidRPr="00031738">
        <w:rPr>
          <w:sz w:val="24"/>
          <w:szCs w:val="24"/>
          <w:lang w:val="en-IN" w:eastAsia="en-IN"/>
        </w:rPr>
        <w:t xml:space="preserve"> Although parent j is slightly closer (dist_qi^2 is 1000 vs 800) and has a better base path cost (2500 vs 3000), its low energy results in a massive penalty multiplier (5.52 vs 1.17). The final cost via j (19334) is much higher than via </w:t>
      </w:r>
      <w:proofErr w:type="spellStart"/>
      <w:r w:rsidRPr="00031738">
        <w:rPr>
          <w:sz w:val="24"/>
          <w:szCs w:val="24"/>
          <w:lang w:val="en-IN" w:eastAsia="en-IN"/>
        </w:rPr>
        <w:t>i</w:t>
      </w:r>
      <w:proofErr w:type="spellEnd"/>
      <w:r w:rsidRPr="00031738">
        <w:rPr>
          <w:sz w:val="24"/>
          <w:szCs w:val="24"/>
          <w:lang w:val="en-IN" w:eastAsia="en-IN"/>
        </w:rPr>
        <w:t xml:space="preserve"> (4446). Therefore, CH q will choose the higher-energy parent </w:t>
      </w:r>
      <w:proofErr w:type="spellStart"/>
      <w:r w:rsidRPr="00031738">
        <w:rPr>
          <w:sz w:val="24"/>
          <w:szCs w:val="24"/>
          <w:lang w:val="en-IN" w:eastAsia="en-IN"/>
        </w:rPr>
        <w:t>i</w:t>
      </w:r>
      <w:proofErr w:type="spellEnd"/>
      <w:r w:rsidRPr="00031738">
        <w:rPr>
          <w:sz w:val="24"/>
          <w:szCs w:val="24"/>
          <w:lang w:val="en-IN" w:eastAsia="en-IN"/>
        </w:rPr>
        <w:t>, even though the base distance/path is slightly worse. This preserves the weaker CH j from acting as a relay.</w:t>
      </w:r>
    </w:p>
    <w:p w14:paraId="01846A6F" w14:textId="77777777" w:rsidR="00031738" w:rsidRPr="00031738" w:rsidRDefault="00031738" w:rsidP="00031738">
      <w:pPr>
        <w:widowControl/>
        <w:autoSpaceDE/>
        <w:autoSpaceDN/>
        <w:spacing w:before="100" w:beforeAutospacing="1" w:after="100" w:afterAutospacing="1"/>
        <w:rPr>
          <w:sz w:val="24"/>
          <w:szCs w:val="24"/>
          <w:lang w:val="en-IN" w:eastAsia="en-IN"/>
        </w:rPr>
      </w:pPr>
      <w:r w:rsidRPr="00031738">
        <w:rPr>
          <w:b/>
          <w:bCs/>
          <w:sz w:val="24"/>
          <w:szCs w:val="24"/>
          <w:lang w:val="en-IN" w:eastAsia="en-IN"/>
        </w:rPr>
        <w:t>Scenario 4: HEACT Steady State (Initial Direct vs. Later Tree Phase)</w:t>
      </w:r>
    </w:p>
    <w:p w14:paraId="4FF3DF71" w14:textId="77777777" w:rsidR="00031738" w:rsidRPr="00031738" w:rsidRDefault="00031738" w:rsidP="00D91E95">
      <w:pPr>
        <w:widowControl/>
        <w:numPr>
          <w:ilvl w:val="0"/>
          <w:numId w:val="38"/>
        </w:numPr>
        <w:autoSpaceDE/>
        <w:autoSpaceDN/>
        <w:spacing w:before="100" w:beforeAutospacing="1" w:after="100" w:afterAutospacing="1"/>
        <w:rPr>
          <w:sz w:val="24"/>
          <w:szCs w:val="24"/>
          <w:lang w:val="en-IN" w:eastAsia="en-IN"/>
        </w:rPr>
      </w:pPr>
      <w:r w:rsidRPr="00031738">
        <w:rPr>
          <w:b/>
          <w:bCs/>
          <w:sz w:val="24"/>
          <w:szCs w:val="24"/>
          <w:lang w:val="en-IN" w:eastAsia="en-IN"/>
        </w:rPr>
        <w:t>Conditions:</w:t>
      </w:r>
      <w:r w:rsidRPr="00031738">
        <w:rPr>
          <w:sz w:val="24"/>
          <w:szCs w:val="24"/>
          <w:lang w:val="en-IN" w:eastAsia="en-IN"/>
        </w:rPr>
        <w:t xml:space="preserve"> A CH k is located at (20, 20), </w:t>
      </w:r>
      <w:proofErr w:type="spellStart"/>
      <w:r w:rsidRPr="00031738">
        <w:rPr>
          <w:sz w:val="24"/>
          <w:szCs w:val="24"/>
          <w:lang w:val="en-IN" w:eastAsia="en-IN"/>
        </w:rPr>
        <w:t>Dist_k_BS</w:t>
      </w:r>
      <w:proofErr w:type="spellEnd"/>
      <w:r w:rsidRPr="00031738">
        <w:rPr>
          <w:sz w:val="24"/>
          <w:szCs w:val="24"/>
          <w:lang w:val="en-IN" w:eastAsia="en-IN"/>
        </w:rPr>
        <w:t xml:space="preserve"> ≈ 133.4 m. In the Tree Phase, its parent p is CH </w:t>
      </w:r>
      <w:proofErr w:type="spellStart"/>
      <w:r w:rsidRPr="00031738">
        <w:rPr>
          <w:sz w:val="24"/>
          <w:szCs w:val="24"/>
          <w:lang w:val="en-IN" w:eastAsia="en-IN"/>
        </w:rPr>
        <w:t>i</w:t>
      </w:r>
      <w:proofErr w:type="spellEnd"/>
      <w:r w:rsidRPr="00031738">
        <w:rPr>
          <w:sz w:val="24"/>
          <w:szCs w:val="24"/>
          <w:lang w:val="en-IN" w:eastAsia="en-IN"/>
        </w:rPr>
        <w:t xml:space="preserve"> from Scenario 3, located at (50, 90), </w:t>
      </w:r>
      <w:proofErr w:type="spellStart"/>
      <w:r w:rsidRPr="00031738">
        <w:rPr>
          <w:sz w:val="24"/>
          <w:szCs w:val="24"/>
          <w:lang w:val="en-IN" w:eastAsia="en-IN"/>
        </w:rPr>
        <w:t>dist</w:t>
      </w:r>
      <w:proofErr w:type="spellEnd"/>
      <w:r w:rsidRPr="00031738">
        <w:rPr>
          <w:sz w:val="24"/>
          <w:szCs w:val="24"/>
          <w:lang w:val="en-IN" w:eastAsia="en-IN"/>
        </w:rPr>
        <w:t>(k, p) ≈ 76.2 m. Assume CH k aggregated data equivalent to 10 packets (including its own). Bits = 10 * 4000 = 40000.</w:t>
      </w:r>
    </w:p>
    <w:p w14:paraId="59CFD7F4" w14:textId="77777777" w:rsidR="00031738" w:rsidRPr="00031738" w:rsidRDefault="00031738" w:rsidP="00D91E95">
      <w:pPr>
        <w:widowControl/>
        <w:numPr>
          <w:ilvl w:val="0"/>
          <w:numId w:val="38"/>
        </w:numPr>
        <w:autoSpaceDE/>
        <w:autoSpaceDN/>
        <w:spacing w:before="100" w:beforeAutospacing="1" w:after="100" w:afterAutospacing="1"/>
        <w:rPr>
          <w:sz w:val="24"/>
          <w:szCs w:val="24"/>
          <w:lang w:val="en-IN" w:eastAsia="en-IN"/>
        </w:rPr>
      </w:pPr>
      <w:r w:rsidRPr="00031738">
        <w:rPr>
          <w:b/>
          <w:bCs/>
          <w:sz w:val="24"/>
          <w:szCs w:val="24"/>
          <w:lang w:val="en-IN" w:eastAsia="en-IN"/>
        </w:rPr>
        <w:t>Calculation (Initial Direct Phase, e.g., Round 50):</w:t>
      </w:r>
    </w:p>
    <w:p w14:paraId="159C9225" w14:textId="77777777" w:rsidR="00031738" w:rsidRPr="00031738" w:rsidRDefault="00031738" w:rsidP="00D91E95">
      <w:pPr>
        <w:widowControl/>
        <w:numPr>
          <w:ilvl w:val="1"/>
          <w:numId w:val="38"/>
        </w:numPr>
        <w:autoSpaceDE/>
        <w:autoSpaceDN/>
        <w:spacing w:before="100" w:beforeAutospacing="1" w:after="100" w:afterAutospacing="1"/>
        <w:rPr>
          <w:sz w:val="24"/>
          <w:szCs w:val="24"/>
          <w:lang w:val="en-IN" w:eastAsia="en-IN"/>
        </w:rPr>
      </w:pPr>
      <w:r w:rsidRPr="00031738">
        <w:rPr>
          <w:sz w:val="24"/>
          <w:szCs w:val="24"/>
          <w:lang w:val="en-IN" w:eastAsia="en-IN"/>
        </w:rPr>
        <w:t>CH k transmits directly to BS. d = 133.4 m (&gt;= D_THRESHOLD).</w:t>
      </w:r>
    </w:p>
    <w:p w14:paraId="329F5B80" w14:textId="77777777" w:rsidR="00031738" w:rsidRPr="00031738" w:rsidRDefault="00031738" w:rsidP="00D91E95">
      <w:pPr>
        <w:widowControl/>
        <w:numPr>
          <w:ilvl w:val="1"/>
          <w:numId w:val="38"/>
        </w:numPr>
        <w:autoSpaceDE/>
        <w:autoSpaceDN/>
        <w:spacing w:before="100" w:beforeAutospacing="1" w:after="100" w:afterAutospacing="1"/>
        <w:rPr>
          <w:sz w:val="24"/>
          <w:szCs w:val="24"/>
          <w:lang w:val="en-IN" w:eastAsia="en-IN"/>
        </w:rPr>
      </w:pPr>
      <w:proofErr w:type="spellStart"/>
      <w:r w:rsidRPr="00031738">
        <w:rPr>
          <w:sz w:val="24"/>
          <w:szCs w:val="24"/>
          <w:lang w:val="en-IN" w:eastAsia="en-IN"/>
        </w:rPr>
        <w:t>E_Tx</w:t>
      </w:r>
      <w:proofErr w:type="spellEnd"/>
      <w:r w:rsidRPr="00031738">
        <w:rPr>
          <w:sz w:val="24"/>
          <w:szCs w:val="24"/>
          <w:lang w:val="en-IN" w:eastAsia="en-IN"/>
        </w:rPr>
        <w:t>(40000, 133.4) = (50e-9 * 40k) + (0.0013e-12 * 133.4^4 * 40k)</w:t>
      </w:r>
    </w:p>
    <w:p w14:paraId="268610F9" w14:textId="77777777" w:rsidR="00031738" w:rsidRPr="00031738" w:rsidRDefault="00031738" w:rsidP="00D91E95">
      <w:pPr>
        <w:widowControl/>
        <w:numPr>
          <w:ilvl w:val="1"/>
          <w:numId w:val="38"/>
        </w:numPr>
        <w:autoSpaceDE/>
        <w:autoSpaceDN/>
        <w:spacing w:before="100" w:beforeAutospacing="1" w:after="100" w:afterAutospacing="1"/>
        <w:rPr>
          <w:sz w:val="24"/>
          <w:szCs w:val="24"/>
          <w:lang w:val="en-IN" w:eastAsia="en-IN"/>
        </w:rPr>
      </w:pPr>
      <w:proofErr w:type="spellStart"/>
      <w:r w:rsidRPr="00031738">
        <w:rPr>
          <w:sz w:val="24"/>
          <w:szCs w:val="24"/>
          <w:lang w:val="en-IN" w:eastAsia="en-IN"/>
        </w:rPr>
        <w:t>E_Tx</w:t>
      </w:r>
      <w:proofErr w:type="spellEnd"/>
      <w:r w:rsidRPr="00031738">
        <w:rPr>
          <w:sz w:val="24"/>
          <w:szCs w:val="24"/>
          <w:lang w:val="en-IN" w:eastAsia="en-IN"/>
        </w:rPr>
        <w:t xml:space="preserve"> ≈ (2e-3) + (0.0013e-12 * (3.17e8) * 40k)</w:t>
      </w:r>
    </w:p>
    <w:p w14:paraId="0045E146" w14:textId="77777777" w:rsidR="00031738" w:rsidRPr="00031738" w:rsidRDefault="00031738" w:rsidP="00D91E95">
      <w:pPr>
        <w:widowControl/>
        <w:numPr>
          <w:ilvl w:val="1"/>
          <w:numId w:val="38"/>
        </w:numPr>
        <w:autoSpaceDE/>
        <w:autoSpaceDN/>
        <w:spacing w:before="100" w:beforeAutospacing="1" w:after="100" w:afterAutospacing="1"/>
        <w:rPr>
          <w:sz w:val="24"/>
          <w:szCs w:val="24"/>
          <w:lang w:val="en-IN" w:eastAsia="en-IN"/>
        </w:rPr>
      </w:pPr>
      <w:proofErr w:type="spellStart"/>
      <w:r w:rsidRPr="00031738">
        <w:rPr>
          <w:sz w:val="24"/>
          <w:szCs w:val="24"/>
          <w:lang w:val="en-IN" w:eastAsia="en-IN"/>
        </w:rPr>
        <w:t>E_Tx</w:t>
      </w:r>
      <w:proofErr w:type="spellEnd"/>
      <w:r w:rsidRPr="00031738">
        <w:rPr>
          <w:sz w:val="24"/>
          <w:szCs w:val="24"/>
          <w:lang w:val="en-IN" w:eastAsia="en-IN"/>
        </w:rPr>
        <w:t xml:space="preserve"> ≈ (2e-3) + (16.48e-3) ≈ 18.48e-3 J = 18.48 </w:t>
      </w:r>
      <w:proofErr w:type="spellStart"/>
      <w:r w:rsidRPr="00031738">
        <w:rPr>
          <w:sz w:val="24"/>
          <w:szCs w:val="24"/>
          <w:lang w:val="en-IN" w:eastAsia="en-IN"/>
        </w:rPr>
        <w:t>mJ</w:t>
      </w:r>
      <w:proofErr w:type="spellEnd"/>
    </w:p>
    <w:p w14:paraId="13DFF27B" w14:textId="77777777" w:rsidR="00031738" w:rsidRPr="00031738" w:rsidRDefault="00031738" w:rsidP="00D91E95">
      <w:pPr>
        <w:widowControl/>
        <w:numPr>
          <w:ilvl w:val="0"/>
          <w:numId w:val="38"/>
        </w:numPr>
        <w:autoSpaceDE/>
        <w:autoSpaceDN/>
        <w:spacing w:before="100" w:beforeAutospacing="1" w:after="100" w:afterAutospacing="1"/>
        <w:rPr>
          <w:sz w:val="24"/>
          <w:szCs w:val="24"/>
          <w:lang w:val="en-IN" w:eastAsia="en-IN"/>
        </w:rPr>
      </w:pPr>
      <w:r w:rsidRPr="00031738">
        <w:rPr>
          <w:b/>
          <w:bCs/>
          <w:sz w:val="24"/>
          <w:szCs w:val="24"/>
          <w:lang w:val="en-IN" w:eastAsia="en-IN"/>
        </w:rPr>
        <w:t>Calculation (Tree Phase, e.g., Round 200):</w:t>
      </w:r>
    </w:p>
    <w:p w14:paraId="11660712" w14:textId="77777777" w:rsidR="00031738" w:rsidRPr="00031738" w:rsidRDefault="00031738" w:rsidP="00D91E95">
      <w:pPr>
        <w:widowControl/>
        <w:numPr>
          <w:ilvl w:val="1"/>
          <w:numId w:val="38"/>
        </w:numPr>
        <w:autoSpaceDE/>
        <w:autoSpaceDN/>
        <w:spacing w:before="100" w:beforeAutospacing="1" w:after="100" w:afterAutospacing="1"/>
        <w:rPr>
          <w:sz w:val="24"/>
          <w:szCs w:val="24"/>
          <w:lang w:val="en-IN" w:eastAsia="en-IN"/>
        </w:rPr>
      </w:pPr>
      <w:r w:rsidRPr="00031738">
        <w:rPr>
          <w:sz w:val="24"/>
          <w:szCs w:val="24"/>
          <w:lang w:val="en-IN" w:eastAsia="en-IN"/>
        </w:rPr>
        <w:t xml:space="preserve">CH k transmits to parent CH </w:t>
      </w:r>
      <w:proofErr w:type="spellStart"/>
      <w:r w:rsidRPr="00031738">
        <w:rPr>
          <w:sz w:val="24"/>
          <w:szCs w:val="24"/>
          <w:lang w:val="en-IN" w:eastAsia="en-IN"/>
        </w:rPr>
        <w:t>i</w:t>
      </w:r>
      <w:proofErr w:type="spellEnd"/>
      <w:r w:rsidRPr="00031738">
        <w:rPr>
          <w:sz w:val="24"/>
          <w:szCs w:val="24"/>
          <w:lang w:val="en-IN" w:eastAsia="en-IN"/>
        </w:rPr>
        <w:t>. d = 76.2 m (&lt; D_THRESHOLD).</w:t>
      </w:r>
    </w:p>
    <w:p w14:paraId="1229E9BB" w14:textId="77777777" w:rsidR="00031738" w:rsidRPr="00031738" w:rsidRDefault="00031738" w:rsidP="00D91E95">
      <w:pPr>
        <w:widowControl/>
        <w:numPr>
          <w:ilvl w:val="1"/>
          <w:numId w:val="38"/>
        </w:numPr>
        <w:autoSpaceDE/>
        <w:autoSpaceDN/>
        <w:spacing w:before="100" w:beforeAutospacing="1" w:after="100" w:afterAutospacing="1"/>
        <w:rPr>
          <w:sz w:val="24"/>
          <w:szCs w:val="24"/>
          <w:lang w:val="en-IN" w:eastAsia="en-IN"/>
        </w:rPr>
      </w:pPr>
      <w:proofErr w:type="spellStart"/>
      <w:r w:rsidRPr="00031738">
        <w:rPr>
          <w:sz w:val="24"/>
          <w:szCs w:val="24"/>
          <w:lang w:val="en-IN" w:eastAsia="en-IN"/>
        </w:rPr>
        <w:t>E_Tx</w:t>
      </w:r>
      <w:proofErr w:type="spellEnd"/>
      <w:r w:rsidRPr="00031738">
        <w:rPr>
          <w:sz w:val="24"/>
          <w:szCs w:val="24"/>
          <w:lang w:val="en-IN" w:eastAsia="en-IN"/>
        </w:rPr>
        <w:t>(40000, 76.2) = (50e-9 * 40k) + (10e-12 * 76.2^2 * 40k)</w:t>
      </w:r>
    </w:p>
    <w:p w14:paraId="6CF86CB3" w14:textId="77777777" w:rsidR="00031738" w:rsidRPr="00031738" w:rsidRDefault="00031738" w:rsidP="00D91E95">
      <w:pPr>
        <w:widowControl/>
        <w:numPr>
          <w:ilvl w:val="1"/>
          <w:numId w:val="38"/>
        </w:numPr>
        <w:autoSpaceDE/>
        <w:autoSpaceDN/>
        <w:spacing w:before="100" w:beforeAutospacing="1" w:after="100" w:afterAutospacing="1"/>
        <w:rPr>
          <w:sz w:val="24"/>
          <w:szCs w:val="24"/>
          <w:lang w:val="en-IN" w:eastAsia="en-IN"/>
        </w:rPr>
      </w:pPr>
      <w:proofErr w:type="spellStart"/>
      <w:r w:rsidRPr="00031738">
        <w:rPr>
          <w:sz w:val="24"/>
          <w:szCs w:val="24"/>
          <w:lang w:val="en-IN" w:eastAsia="en-IN"/>
        </w:rPr>
        <w:t>E_Tx</w:t>
      </w:r>
      <w:proofErr w:type="spellEnd"/>
      <w:r w:rsidRPr="00031738">
        <w:rPr>
          <w:sz w:val="24"/>
          <w:szCs w:val="24"/>
          <w:lang w:val="en-IN" w:eastAsia="en-IN"/>
        </w:rPr>
        <w:t xml:space="preserve"> ≈ (2e-3) + (10e-12 * 5806 * 40k)</w:t>
      </w:r>
    </w:p>
    <w:p w14:paraId="116F0327" w14:textId="77777777" w:rsidR="00031738" w:rsidRPr="00031738" w:rsidRDefault="00031738" w:rsidP="00D91E95">
      <w:pPr>
        <w:widowControl/>
        <w:numPr>
          <w:ilvl w:val="1"/>
          <w:numId w:val="38"/>
        </w:numPr>
        <w:autoSpaceDE/>
        <w:autoSpaceDN/>
        <w:spacing w:before="100" w:beforeAutospacing="1" w:after="100" w:afterAutospacing="1"/>
        <w:rPr>
          <w:sz w:val="24"/>
          <w:szCs w:val="24"/>
          <w:lang w:val="en-IN" w:eastAsia="en-IN"/>
        </w:rPr>
      </w:pPr>
      <w:proofErr w:type="spellStart"/>
      <w:r w:rsidRPr="00031738">
        <w:rPr>
          <w:sz w:val="24"/>
          <w:szCs w:val="24"/>
          <w:lang w:val="en-IN" w:eastAsia="en-IN"/>
        </w:rPr>
        <w:t>E_Tx</w:t>
      </w:r>
      <w:proofErr w:type="spellEnd"/>
      <w:r w:rsidRPr="00031738">
        <w:rPr>
          <w:sz w:val="24"/>
          <w:szCs w:val="24"/>
          <w:lang w:val="en-IN" w:eastAsia="en-IN"/>
        </w:rPr>
        <w:t xml:space="preserve"> ≈ (2e-3) + (2.32e-3) ≈ 4.32e-3 J = 4.32 </w:t>
      </w:r>
      <w:proofErr w:type="spellStart"/>
      <w:r w:rsidRPr="00031738">
        <w:rPr>
          <w:sz w:val="24"/>
          <w:szCs w:val="24"/>
          <w:lang w:val="en-IN" w:eastAsia="en-IN"/>
        </w:rPr>
        <w:t>mJ</w:t>
      </w:r>
      <w:proofErr w:type="spellEnd"/>
    </w:p>
    <w:p w14:paraId="6AD8990D" w14:textId="77777777" w:rsidR="00031738" w:rsidRPr="00031738" w:rsidRDefault="00031738" w:rsidP="00D91E95">
      <w:pPr>
        <w:widowControl/>
        <w:numPr>
          <w:ilvl w:val="1"/>
          <w:numId w:val="38"/>
        </w:numPr>
        <w:autoSpaceDE/>
        <w:autoSpaceDN/>
        <w:spacing w:before="100" w:beforeAutospacing="1" w:after="100" w:afterAutospacing="1"/>
        <w:rPr>
          <w:sz w:val="24"/>
          <w:szCs w:val="24"/>
          <w:lang w:val="en-IN" w:eastAsia="en-IN"/>
        </w:rPr>
      </w:pPr>
      <w:r w:rsidRPr="00031738">
        <w:rPr>
          <w:sz w:val="24"/>
          <w:szCs w:val="24"/>
          <w:lang w:val="en-IN" w:eastAsia="en-IN"/>
        </w:rPr>
        <w:t xml:space="preserve">Parent CH </w:t>
      </w:r>
      <w:proofErr w:type="spellStart"/>
      <w:r w:rsidRPr="00031738">
        <w:rPr>
          <w:sz w:val="24"/>
          <w:szCs w:val="24"/>
          <w:lang w:val="en-IN" w:eastAsia="en-IN"/>
        </w:rPr>
        <w:t>i</w:t>
      </w:r>
      <w:proofErr w:type="spellEnd"/>
      <w:r w:rsidRPr="00031738">
        <w:rPr>
          <w:sz w:val="24"/>
          <w:szCs w:val="24"/>
          <w:lang w:val="en-IN" w:eastAsia="en-IN"/>
        </w:rPr>
        <w:t xml:space="preserve"> also consumes </w:t>
      </w:r>
      <w:proofErr w:type="spellStart"/>
      <w:r w:rsidRPr="00031738">
        <w:rPr>
          <w:sz w:val="24"/>
          <w:szCs w:val="24"/>
          <w:lang w:val="en-IN" w:eastAsia="en-IN"/>
        </w:rPr>
        <w:t>E_Rx</w:t>
      </w:r>
      <w:proofErr w:type="spellEnd"/>
      <w:r w:rsidRPr="00031738">
        <w:rPr>
          <w:sz w:val="24"/>
          <w:szCs w:val="24"/>
          <w:lang w:val="en-IN" w:eastAsia="en-IN"/>
        </w:rPr>
        <w:t xml:space="preserve">(40000) = 50e-9 * 40k = 2e-3 J = 2.0 </w:t>
      </w:r>
      <w:proofErr w:type="spellStart"/>
      <w:r w:rsidRPr="00031738">
        <w:rPr>
          <w:sz w:val="24"/>
          <w:szCs w:val="24"/>
          <w:lang w:val="en-IN" w:eastAsia="en-IN"/>
        </w:rPr>
        <w:t>mJ</w:t>
      </w:r>
      <w:proofErr w:type="spellEnd"/>
      <w:r w:rsidRPr="00031738">
        <w:rPr>
          <w:sz w:val="24"/>
          <w:szCs w:val="24"/>
          <w:lang w:val="en-IN" w:eastAsia="en-IN"/>
        </w:rPr>
        <w:t xml:space="preserve"> to receive.</w:t>
      </w:r>
    </w:p>
    <w:p w14:paraId="1274762C" w14:textId="77777777" w:rsidR="00031738" w:rsidRPr="00031738" w:rsidRDefault="00031738" w:rsidP="00D91E95">
      <w:pPr>
        <w:widowControl/>
        <w:numPr>
          <w:ilvl w:val="0"/>
          <w:numId w:val="38"/>
        </w:numPr>
        <w:autoSpaceDE/>
        <w:autoSpaceDN/>
        <w:spacing w:before="100" w:beforeAutospacing="1" w:after="100" w:afterAutospacing="1"/>
        <w:rPr>
          <w:sz w:val="24"/>
          <w:szCs w:val="24"/>
          <w:lang w:val="en-IN" w:eastAsia="en-IN"/>
        </w:rPr>
      </w:pPr>
      <w:r w:rsidRPr="00031738">
        <w:rPr>
          <w:b/>
          <w:bCs/>
          <w:sz w:val="24"/>
          <w:szCs w:val="24"/>
          <w:lang w:val="en-IN" w:eastAsia="en-IN"/>
        </w:rPr>
        <w:t>Interpretation:</w:t>
      </w:r>
      <w:r w:rsidRPr="00031738">
        <w:rPr>
          <w:sz w:val="24"/>
          <w:szCs w:val="24"/>
          <w:lang w:val="en-IN" w:eastAsia="en-IN"/>
        </w:rPr>
        <w:t xml:space="preserve"> Transmitting directly to the far-away BS costs CH k significantly more energy (18.48 </w:t>
      </w:r>
      <w:proofErr w:type="spellStart"/>
      <w:r w:rsidRPr="00031738">
        <w:rPr>
          <w:sz w:val="24"/>
          <w:szCs w:val="24"/>
          <w:lang w:val="en-IN" w:eastAsia="en-IN"/>
        </w:rPr>
        <w:t>mJ</w:t>
      </w:r>
      <w:proofErr w:type="spellEnd"/>
      <w:r w:rsidRPr="00031738">
        <w:rPr>
          <w:sz w:val="24"/>
          <w:szCs w:val="24"/>
          <w:lang w:val="en-IN" w:eastAsia="en-IN"/>
        </w:rPr>
        <w:t xml:space="preserve">) than transmitting to its closer parent CH </w:t>
      </w:r>
      <w:proofErr w:type="spellStart"/>
      <w:r w:rsidRPr="00031738">
        <w:rPr>
          <w:sz w:val="24"/>
          <w:szCs w:val="24"/>
          <w:lang w:val="en-IN" w:eastAsia="en-IN"/>
        </w:rPr>
        <w:t>i</w:t>
      </w:r>
      <w:proofErr w:type="spellEnd"/>
      <w:r w:rsidRPr="00031738">
        <w:rPr>
          <w:sz w:val="24"/>
          <w:szCs w:val="24"/>
          <w:lang w:val="en-IN" w:eastAsia="en-IN"/>
        </w:rPr>
        <w:t xml:space="preserve"> in the tree phase (4.32 </w:t>
      </w:r>
      <w:proofErr w:type="spellStart"/>
      <w:r w:rsidRPr="00031738">
        <w:rPr>
          <w:sz w:val="24"/>
          <w:szCs w:val="24"/>
          <w:lang w:val="en-IN" w:eastAsia="en-IN"/>
        </w:rPr>
        <w:t>mJ</w:t>
      </w:r>
      <w:proofErr w:type="spellEnd"/>
      <w:r w:rsidRPr="00031738">
        <w:rPr>
          <w:sz w:val="24"/>
          <w:szCs w:val="24"/>
          <w:lang w:val="en-IN" w:eastAsia="en-IN"/>
        </w:rPr>
        <w:t xml:space="preserve">). While the parent </w:t>
      </w:r>
      <w:proofErr w:type="spellStart"/>
      <w:r w:rsidRPr="00031738">
        <w:rPr>
          <w:sz w:val="24"/>
          <w:szCs w:val="24"/>
          <w:lang w:val="en-IN" w:eastAsia="en-IN"/>
        </w:rPr>
        <w:t>i</w:t>
      </w:r>
      <w:proofErr w:type="spellEnd"/>
      <w:r w:rsidRPr="00031738">
        <w:rPr>
          <w:sz w:val="24"/>
          <w:szCs w:val="24"/>
          <w:lang w:val="en-IN" w:eastAsia="en-IN"/>
        </w:rPr>
        <w:t xml:space="preserve"> incurs a receiving cost (2.0 </w:t>
      </w:r>
      <w:proofErr w:type="spellStart"/>
      <w:r w:rsidRPr="00031738">
        <w:rPr>
          <w:sz w:val="24"/>
          <w:szCs w:val="24"/>
          <w:lang w:val="en-IN" w:eastAsia="en-IN"/>
        </w:rPr>
        <w:t>mJ</w:t>
      </w:r>
      <w:proofErr w:type="spellEnd"/>
      <w:r w:rsidRPr="00031738">
        <w:rPr>
          <w:sz w:val="24"/>
          <w:szCs w:val="24"/>
          <w:lang w:val="en-IN" w:eastAsia="en-IN"/>
        </w:rPr>
        <w:t xml:space="preserve">), the total energy spent for this hop in the tree phase (4.32 + 2.0 = 6.32 </w:t>
      </w:r>
      <w:proofErr w:type="spellStart"/>
      <w:r w:rsidRPr="00031738">
        <w:rPr>
          <w:sz w:val="24"/>
          <w:szCs w:val="24"/>
          <w:lang w:val="en-IN" w:eastAsia="en-IN"/>
        </w:rPr>
        <w:t>mJ</w:t>
      </w:r>
      <w:proofErr w:type="spellEnd"/>
      <w:r w:rsidRPr="00031738">
        <w:rPr>
          <w:sz w:val="24"/>
          <w:szCs w:val="24"/>
          <w:lang w:val="en-IN" w:eastAsia="en-IN"/>
        </w:rPr>
        <w:t>) is much less than the direct transmission cost. This illustrates the energy savings potential of the multi-hop tree phase for CHs not adjacent to the BS, justifying the initial direct phase as a temporary measure for stability.</w:t>
      </w:r>
    </w:p>
    <w:p w14:paraId="18E61F93" w14:textId="77777777" w:rsidR="00031738" w:rsidRPr="00031738" w:rsidRDefault="00031738" w:rsidP="00031738">
      <w:pPr>
        <w:widowControl/>
        <w:autoSpaceDE/>
        <w:autoSpaceDN/>
        <w:spacing w:before="100" w:beforeAutospacing="1" w:after="100" w:afterAutospacing="1"/>
        <w:rPr>
          <w:sz w:val="24"/>
          <w:szCs w:val="24"/>
          <w:lang w:val="en-IN" w:eastAsia="en-IN"/>
        </w:rPr>
      </w:pPr>
      <w:r w:rsidRPr="00031738">
        <w:rPr>
          <w:b/>
          <w:bCs/>
          <w:sz w:val="24"/>
          <w:szCs w:val="24"/>
          <w:lang w:val="en-IN" w:eastAsia="en-IN"/>
        </w:rPr>
        <w:t>Scenario 5: EETB vs HEACT (Hypothetical Node Death)</w:t>
      </w:r>
    </w:p>
    <w:p w14:paraId="4F55F69C" w14:textId="77777777" w:rsidR="00031738" w:rsidRPr="00031738" w:rsidRDefault="00031738" w:rsidP="00D91E95">
      <w:pPr>
        <w:widowControl/>
        <w:numPr>
          <w:ilvl w:val="0"/>
          <w:numId w:val="39"/>
        </w:numPr>
        <w:autoSpaceDE/>
        <w:autoSpaceDN/>
        <w:spacing w:before="100" w:beforeAutospacing="1" w:after="100" w:afterAutospacing="1"/>
        <w:rPr>
          <w:sz w:val="24"/>
          <w:szCs w:val="24"/>
          <w:lang w:val="en-IN" w:eastAsia="en-IN"/>
        </w:rPr>
      </w:pPr>
      <w:r w:rsidRPr="00031738">
        <w:rPr>
          <w:b/>
          <w:bCs/>
          <w:sz w:val="24"/>
          <w:szCs w:val="24"/>
          <w:lang w:val="en-IN" w:eastAsia="en-IN"/>
        </w:rPr>
        <w:t>Conditions:</w:t>
      </w:r>
      <w:r w:rsidRPr="00031738">
        <w:rPr>
          <w:sz w:val="24"/>
          <w:szCs w:val="24"/>
          <w:lang w:val="en-IN" w:eastAsia="en-IN"/>
        </w:rPr>
        <w:t xml:space="preserve"> Round 600.</w:t>
      </w:r>
    </w:p>
    <w:p w14:paraId="2FE29EF5" w14:textId="77777777" w:rsidR="00031738" w:rsidRPr="00031738" w:rsidRDefault="00031738" w:rsidP="00D91E95">
      <w:pPr>
        <w:widowControl/>
        <w:numPr>
          <w:ilvl w:val="1"/>
          <w:numId w:val="39"/>
        </w:numPr>
        <w:autoSpaceDE/>
        <w:autoSpaceDN/>
        <w:spacing w:before="100" w:beforeAutospacing="1" w:after="100" w:afterAutospacing="1"/>
        <w:rPr>
          <w:sz w:val="24"/>
          <w:szCs w:val="24"/>
          <w:lang w:val="en-IN" w:eastAsia="en-IN"/>
        </w:rPr>
      </w:pPr>
      <w:r w:rsidRPr="00031738">
        <w:rPr>
          <w:b/>
          <w:bCs/>
          <w:sz w:val="24"/>
          <w:szCs w:val="24"/>
          <w:lang w:val="en-IN" w:eastAsia="en-IN"/>
        </w:rPr>
        <w:t>EETB:</w:t>
      </w:r>
      <w:r w:rsidRPr="00031738">
        <w:rPr>
          <w:sz w:val="24"/>
          <w:szCs w:val="24"/>
          <w:lang w:val="en-IN" w:eastAsia="en-IN"/>
        </w:rPr>
        <w:t xml:space="preserve"> Node X is a critical relay near the root, E_X = 0.01 J. It receives data from 3 large sub-branches. Its transmission cost to its parent (or BS) is high. It dies this round.</w:t>
      </w:r>
    </w:p>
    <w:p w14:paraId="23F8E024" w14:textId="77777777" w:rsidR="00031738" w:rsidRPr="00031738" w:rsidRDefault="00031738" w:rsidP="00D91E95">
      <w:pPr>
        <w:widowControl/>
        <w:numPr>
          <w:ilvl w:val="1"/>
          <w:numId w:val="39"/>
        </w:numPr>
        <w:autoSpaceDE/>
        <w:autoSpaceDN/>
        <w:spacing w:before="100" w:beforeAutospacing="1" w:after="100" w:afterAutospacing="1"/>
        <w:rPr>
          <w:sz w:val="24"/>
          <w:szCs w:val="24"/>
          <w:lang w:val="en-IN" w:eastAsia="en-IN"/>
        </w:rPr>
      </w:pPr>
      <w:r w:rsidRPr="00031738">
        <w:rPr>
          <w:b/>
          <w:bCs/>
          <w:sz w:val="24"/>
          <w:szCs w:val="24"/>
          <w:lang w:val="en-IN" w:eastAsia="en-IN"/>
        </w:rPr>
        <w:t>HEACT:</w:t>
      </w:r>
      <w:r w:rsidRPr="00031738">
        <w:rPr>
          <w:sz w:val="24"/>
          <w:szCs w:val="24"/>
          <w:lang w:val="en-IN" w:eastAsia="en-IN"/>
        </w:rPr>
        <w:t xml:space="preserve"> Network is in tree phase. CH Y near the BS has E_Y = 0.08 J (below </w:t>
      </w:r>
      <w:proofErr w:type="spellStart"/>
      <w:r w:rsidRPr="00031738">
        <w:rPr>
          <w:sz w:val="24"/>
          <w:szCs w:val="24"/>
          <w:lang w:val="en-IN" w:eastAsia="en-IN"/>
        </w:rPr>
        <w:t>E_relay_thresh</w:t>
      </w:r>
      <w:proofErr w:type="spellEnd"/>
      <w:r w:rsidRPr="00031738">
        <w:rPr>
          <w:sz w:val="24"/>
          <w:szCs w:val="24"/>
          <w:lang w:val="en-IN" w:eastAsia="en-IN"/>
        </w:rPr>
        <w:t>=0.15). CH Z farther away has E_Z = 0.2 J and is Y's parent in the tree. Member node M in Y's cluster dies.</w:t>
      </w:r>
    </w:p>
    <w:p w14:paraId="1DBB9554" w14:textId="77777777" w:rsidR="00031738" w:rsidRPr="00031738" w:rsidRDefault="00031738" w:rsidP="00D91E95">
      <w:pPr>
        <w:widowControl/>
        <w:numPr>
          <w:ilvl w:val="0"/>
          <w:numId w:val="39"/>
        </w:numPr>
        <w:autoSpaceDE/>
        <w:autoSpaceDN/>
        <w:spacing w:before="100" w:beforeAutospacing="1" w:after="100" w:afterAutospacing="1"/>
        <w:rPr>
          <w:sz w:val="24"/>
          <w:szCs w:val="24"/>
          <w:lang w:val="en-IN" w:eastAsia="en-IN"/>
        </w:rPr>
      </w:pPr>
      <w:r w:rsidRPr="00031738">
        <w:rPr>
          <w:b/>
          <w:bCs/>
          <w:sz w:val="24"/>
          <w:szCs w:val="24"/>
          <w:lang w:val="en-IN" w:eastAsia="en-IN"/>
        </w:rPr>
        <w:lastRenderedPageBreak/>
        <w:t>Impact (EETB):</w:t>
      </w:r>
      <w:r w:rsidRPr="00031738">
        <w:rPr>
          <w:sz w:val="24"/>
          <w:szCs w:val="24"/>
          <w:lang w:val="en-IN" w:eastAsia="en-IN"/>
        </w:rPr>
        <w:t xml:space="preserve"> The death of relay X instantly disconnects all nodes in the 3 sub-branches below it until the next dynamic tree update (</w:t>
      </w:r>
      <w:proofErr w:type="spellStart"/>
      <w:r w:rsidRPr="00031738">
        <w:rPr>
          <w:sz w:val="24"/>
          <w:szCs w:val="24"/>
          <w:lang w:val="en-IN" w:eastAsia="en-IN"/>
        </w:rPr>
        <w:t>Rdyit</w:t>
      </w:r>
      <w:proofErr w:type="spellEnd"/>
      <w:r w:rsidRPr="00031738">
        <w:rPr>
          <w:sz w:val="24"/>
          <w:szCs w:val="24"/>
          <w:lang w:val="en-IN" w:eastAsia="en-IN"/>
        </w:rPr>
        <w:t xml:space="preserve"> interval or next node death), potentially causing significant data loss.</w:t>
      </w:r>
    </w:p>
    <w:p w14:paraId="405C7F99" w14:textId="77777777" w:rsidR="00031738" w:rsidRPr="00031738" w:rsidRDefault="00031738" w:rsidP="00D91E95">
      <w:pPr>
        <w:widowControl/>
        <w:numPr>
          <w:ilvl w:val="0"/>
          <w:numId w:val="39"/>
        </w:numPr>
        <w:autoSpaceDE/>
        <w:autoSpaceDN/>
        <w:spacing w:before="100" w:beforeAutospacing="1" w:after="100" w:afterAutospacing="1"/>
        <w:rPr>
          <w:sz w:val="24"/>
          <w:szCs w:val="24"/>
          <w:lang w:val="en-IN" w:eastAsia="en-IN"/>
        </w:rPr>
      </w:pPr>
      <w:r w:rsidRPr="00031738">
        <w:rPr>
          <w:b/>
          <w:bCs/>
          <w:sz w:val="24"/>
          <w:szCs w:val="24"/>
          <w:lang w:val="en-IN" w:eastAsia="en-IN"/>
        </w:rPr>
        <w:t>Impact (HEACT):</w:t>
      </w:r>
    </w:p>
    <w:p w14:paraId="3797E062" w14:textId="77777777" w:rsidR="00031738" w:rsidRPr="00031738" w:rsidRDefault="00031738" w:rsidP="00D91E95">
      <w:pPr>
        <w:widowControl/>
        <w:numPr>
          <w:ilvl w:val="1"/>
          <w:numId w:val="39"/>
        </w:numPr>
        <w:autoSpaceDE/>
        <w:autoSpaceDN/>
        <w:spacing w:before="100" w:beforeAutospacing="1" w:after="100" w:afterAutospacing="1"/>
        <w:rPr>
          <w:sz w:val="24"/>
          <w:szCs w:val="24"/>
          <w:lang w:val="en-IN" w:eastAsia="en-IN"/>
        </w:rPr>
      </w:pPr>
      <w:r w:rsidRPr="00031738">
        <w:rPr>
          <w:sz w:val="24"/>
          <w:szCs w:val="24"/>
          <w:lang w:val="en-IN" w:eastAsia="en-IN"/>
        </w:rPr>
        <w:t xml:space="preserve">The death of member M only affects CH Y (slightly less aggregation). CH Y continues to function as a leaf CH (transmitting its remaining members' data), but because its energy is below </w:t>
      </w:r>
      <w:proofErr w:type="spellStart"/>
      <w:r w:rsidRPr="00031738">
        <w:rPr>
          <w:sz w:val="24"/>
          <w:szCs w:val="24"/>
          <w:lang w:val="en-IN" w:eastAsia="en-IN"/>
        </w:rPr>
        <w:t>E_relay_thresh</w:t>
      </w:r>
      <w:proofErr w:type="spellEnd"/>
      <w:r w:rsidRPr="00031738">
        <w:rPr>
          <w:sz w:val="24"/>
          <w:szCs w:val="24"/>
          <w:lang w:val="en-IN" w:eastAsia="en-IN"/>
        </w:rPr>
        <w:t xml:space="preserve">, it </w:t>
      </w:r>
      <w:r w:rsidRPr="00031738">
        <w:rPr>
          <w:b/>
          <w:bCs/>
          <w:sz w:val="24"/>
          <w:szCs w:val="24"/>
          <w:lang w:val="en-IN" w:eastAsia="en-IN"/>
        </w:rPr>
        <w:t>cannot</w:t>
      </w:r>
      <w:r w:rsidRPr="00031738">
        <w:rPr>
          <w:sz w:val="24"/>
          <w:szCs w:val="24"/>
          <w:lang w:val="en-IN" w:eastAsia="en-IN"/>
        </w:rPr>
        <w:t xml:space="preserve"> act as a relay if the tree were rebuilt </w:t>
      </w:r>
      <w:r w:rsidRPr="00031738">
        <w:rPr>
          <w:i/>
          <w:iCs/>
          <w:sz w:val="24"/>
          <w:szCs w:val="24"/>
          <w:lang w:val="en-IN" w:eastAsia="en-IN"/>
        </w:rPr>
        <w:t>now</w:t>
      </w:r>
      <w:r w:rsidRPr="00031738">
        <w:rPr>
          <w:sz w:val="24"/>
          <w:szCs w:val="24"/>
          <w:lang w:val="en-IN" w:eastAsia="en-IN"/>
        </w:rPr>
        <w:t>.</w:t>
      </w:r>
    </w:p>
    <w:p w14:paraId="5887D43C" w14:textId="77777777" w:rsidR="00031738" w:rsidRPr="00031738" w:rsidRDefault="00031738" w:rsidP="00D91E95">
      <w:pPr>
        <w:widowControl/>
        <w:numPr>
          <w:ilvl w:val="1"/>
          <w:numId w:val="39"/>
        </w:numPr>
        <w:autoSpaceDE/>
        <w:autoSpaceDN/>
        <w:spacing w:before="100" w:beforeAutospacing="1" w:after="100" w:afterAutospacing="1"/>
        <w:rPr>
          <w:sz w:val="24"/>
          <w:szCs w:val="24"/>
          <w:lang w:val="en-IN" w:eastAsia="en-IN"/>
        </w:rPr>
      </w:pPr>
      <w:r w:rsidRPr="00031738">
        <w:rPr>
          <w:sz w:val="24"/>
          <w:szCs w:val="24"/>
          <w:lang w:val="en-IN" w:eastAsia="en-IN"/>
        </w:rPr>
        <w:t xml:space="preserve">Data from other CHs that </w:t>
      </w:r>
      <w:r w:rsidRPr="00031738">
        <w:rPr>
          <w:i/>
          <w:iCs/>
          <w:sz w:val="24"/>
          <w:szCs w:val="24"/>
          <w:lang w:val="en-IN" w:eastAsia="en-IN"/>
        </w:rPr>
        <w:t>were</w:t>
      </w:r>
      <w:r w:rsidRPr="00031738">
        <w:rPr>
          <w:sz w:val="24"/>
          <w:szCs w:val="24"/>
          <w:lang w:val="en-IN" w:eastAsia="en-IN"/>
        </w:rPr>
        <w:t xml:space="preserve"> routing through Y's parent Z continue unaffected.</w:t>
      </w:r>
    </w:p>
    <w:p w14:paraId="6DE5EA52" w14:textId="77777777" w:rsidR="00031738" w:rsidRPr="00031738" w:rsidRDefault="00031738" w:rsidP="00D91E95">
      <w:pPr>
        <w:widowControl/>
        <w:numPr>
          <w:ilvl w:val="1"/>
          <w:numId w:val="39"/>
        </w:numPr>
        <w:autoSpaceDE/>
        <w:autoSpaceDN/>
        <w:spacing w:before="100" w:beforeAutospacing="1" w:after="100" w:afterAutospacing="1"/>
        <w:rPr>
          <w:sz w:val="24"/>
          <w:szCs w:val="24"/>
          <w:lang w:val="en-IN" w:eastAsia="en-IN"/>
        </w:rPr>
      </w:pPr>
      <w:r w:rsidRPr="00031738">
        <w:rPr>
          <w:sz w:val="24"/>
          <w:szCs w:val="24"/>
          <w:lang w:val="en-IN" w:eastAsia="en-IN"/>
        </w:rPr>
        <w:t>At the next reconfiguration (</w:t>
      </w:r>
      <w:proofErr w:type="spellStart"/>
      <w:r w:rsidRPr="00031738">
        <w:rPr>
          <w:sz w:val="24"/>
          <w:szCs w:val="24"/>
          <w:lang w:val="en-IN" w:eastAsia="en-IN"/>
        </w:rPr>
        <w:t>I_recluster</w:t>
      </w:r>
      <w:proofErr w:type="spellEnd"/>
      <w:r w:rsidRPr="00031738">
        <w:rPr>
          <w:sz w:val="24"/>
          <w:szCs w:val="24"/>
          <w:lang w:val="en-IN" w:eastAsia="en-IN"/>
        </w:rPr>
        <w:t>), Y might not be selected as CH, or if selected, it wouldn't be a relay. The tree would rebuild, likely finding alternative paths via other higher-energy CHs, maintaining overall connectivity more robustly.</w:t>
      </w:r>
    </w:p>
    <w:p w14:paraId="285B348A" w14:textId="77777777" w:rsidR="00031738" w:rsidRPr="00031738" w:rsidRDefault="00031738" w:rsidP="00D91E95">
      <w:pPr>
        <w:widowControl/>
        <w:numPr>
          <w:ilvl w:val="0"/>
          <w:numId w:val="39"/>
        </w:numPr>
        <w:autoSpaceDE/>
        <w:autoSpaceDN/>
        <w:spacing w:before="100" w:beforeAutospacing="1" w:after="100" w:afterAutospacing="1"/>
        <w:rPr>
          <w:sz w:val="24"/>
          <w:szCs w:val="24"/>
          <w:lang w:val="en-IN" w:eastAsia="en-IN"/>
        </w:rPr>
      </w:pPr>
      <w:r w:rsidRPr="00031738">
        <w:rPr>
          <w:b/>
          <w:bCs/>
          <w:sz w:val="24"/>
          <w:szCs w:val="24"/>
          <w:lang w:val="en-IN" w:eastAsia="en-IN"/>
        </w:rPr>
        <w:t>Interpretation:</w:t>
      </w:r>
      <w:r w:rsidRPr="00031738">
        <w:rPr>
          <w:sz w:val="24"/>
          <w:szCs w:val="24"/>
          <w:lang w:val="en-IN" w:eastAsia="en-IN"/>
        </w:rPr>
        <w:t xml:space="preserve"> This scenario highlights HEACT's potential resilience. Clustering isolates member failure impacts locally. The inter-CH tree, combined with relay energy thresholds and periodic rebuilding, provides more pathways and adaptation mechanisms compared to the potential single point of failure in a specific branch of EETB's flat tree. The initial direct phase also means HEACT CHs potentially start the tree phase with more balanced energy than EETB relays near the BS might have after hundreds of rounds.</w:t>
      </w:r>
    </w:p>
    <w:p w14:paraId="4DFB6993" w14:textId="77777777" w:rsidR="00031738" w:rsidRPr="00031738" w:rsidRDefault="00031738" w:rsidP="00031738">
      <w:pPr>
        <w:widowControl/>
        <w:autoSpaceDE/>
        <w:autoSpaceDN/>
        <w:spacing w:before="100" w:beforeAutospacing="1" w:after="100" w:afterAutospacing="1"/>
        <w:rPr>
          <w:sz w:val="24"/>
          <w:szCs w:val="24"/>
          <w:lang w:val="en-IN" w:eastAsia="en-IN"/>
        </w:rPr>
      </w:pPr>
      <w:r w:rsidRPr="00031738">
        <w:rPr>
          <w:sz w:val="24"/>
          <w:szCs w:val="24"/>
          <w:lang w:val="en-IN" w:eastAsia="en-IN"/>
        </w:rPr>
        <w:t>These examples demonstrate the intended functional differences and potential advantages of the refined HEACT's mechanisms compared to standard LEACH and EETB under various conditions.</w:t>
      </w:r>
    </w:p>
    <w:p w14:paraId="707B83EE" w14:textId="77777777" w:rsidR="00031738" w:rsidRPr="00D1570F" w:rsidRDefault="00031738" w:rsidP="00D1570F">
      <w:pPr>
        <w:widowControl/>
        <w:autoSpaceDE/>
        <w:autoSpaceDN/>
        <w:spacing w:before="100" w:beforeAutospacing="1" w:after="100" w:afterAutospacing="1"/>
        <w:rPr>
          <w:sz w:val="24"/>
          <w:szCs w:val="24"/>
          <w:lang w:val="en-IN" w:eastAsia="en-IN"/>
        </w:rPr>
      </w:pPr>
    </w:p>
    <w:p w14:paraId="7B41F39F" w14:textId="77777777" w:rsidR="00D1570F" w:rsidRDefault="00D1570F" w:rsidP="00180E49">
      <w:pPr>
        <w:pStyle w:val="BodyText"/>
        <w:spacing w:after="200" w:line="276" w:lineRule="auto"/>
        <w:jc w:val="both"/>
        <w:rPr>
          <w:bCs/>
        </w:rPr>
      </w:pPr>
    </w:p>
    <w:p w14:paraId="4E2BAA9C" w14:textId="7C3D0307" w:rsidR="00BC20E5" w:rsidRDefault="00BC20E5" w:rsidP="00180E49">
      <w:pPr>
        <w:pStyle w:val="BodyText"/>
        <w:spacing w:after="200" w:line="276" w:lineRule="auto"/>
        <w:jc w:val="both"/>
        <w:rPr>
          <w:bCs/>
        </w:rPr>
      </w:pPr>
    </w:p>
    <w:p w14:paraId="4BAA1403" w14:textId="56CE834A" w:rsidR="00BC20E5" w:rsidRDefault="00BC20E5" w:rsidP="00180E49">
      <w:pPr>
        <w:pStyle w:val="BodyText"/>
        <w:spacing w:after="200" w:line="276" w:lineRule="auto"/>
        <w:jc w:val="both"/>
        <w:rPr>
          <w:bCs/>
        </w:rPr>
      </w:pPr>
    </w:p>
    <w:p w14:paraId="4B8FA3AB" w14:textId="6086C5A3" w:rsidR="00BC20E5" w:rsidRDefault="00BC20E5" w:rsidP="00180E49">
      <w:pPr>
        <w:pStyle w:val="BodyText"/>
        <w:spacing w:after="200" w:line="276" w:lineRule="auto"/>
        <w:jc w:val="both"/>
        <w:rPr>
          <w:bCs/>
        </w:rPr>
      </w:pPr>
    </w:p>
    <w:p w14:paraId="2D58FB59" w14:textId="02DA78B2" w:rsidR="00BC20E5" w:rsidRDefault="00BC20E5" w:rsidP="00180E49">
      <w:pPr>
        <w:pStyle w:val="BodyText"/>
        <w:spacing w:after="200" w:line="276" w:lineRule="auto"/>
        <w:jc w:val="both"/>
        <w:rPr>
          <w:bCs/>
        </w:rPr>
      </w:pPr>
    </w:p>
    <w:p w14:paraId="12550674" w14:textId="62E5560D" w:rsidR="006E5B75" w:rsidRDefault="006E5B75" w:rsidP="00180E49">
      <w:pPr>
        <w:pStyle w:val="BodyText"/>
        <w:spacing w:after="200" w:line="276" w:lineRule="auto"/>
        <w:jc w:val="both"/>
        <w:rPr>
          <w:bCs/>
        </w:rPr>
      </w:pPr>
    </w:p>
    <w:p w14:paraId="13230D43" w14:textId="42C08354" w:rsidR="006E5B75" w:rsidRDefault="006E5B75" w:rsidP="00180E49">
      <w:pPr>
        <w:pStyle w:val="BodyText"/>
        <w:spacing w:after="200" w:line="276" w:lineRule="auto"/>
        <w:jc w:val="both"/>
        <w:rPr>
          <w:bCs/>
        </w:rPr>
      </w:pPr>
    </w:p>
    <w:p w14:paraId="6E7B0BFF" w14:textId="018837B7" w:rsidR="006E5B75" w:rsidRDefault="006E5B75" w:rsidP="00180E49">
      <w:pPr>
        <w:pStyle w:val="BodyText"/>
        <w:spacing w:after="200" w:line="276" w:lineRule="auto"/>
        <w:jc w:val="both"/>
        <w:rPr>
          <w:bCs/>
        </w:rPr>
      </w:pPr>
    </w:p>
    <w:p w14:paraId="61CE278B" w14:textId="3CCFE4F3" w:rsidR="006E5B75" w:rsidRDefault="006E5B75" w:rsidP="00180E49">
      <w:pPr>
        <w:pStyle w:val="BodyText"/>
        <w:spacing w:after="200" w:line="276" w:lineRule="auto"/>
        <w:jc w:val="both"/>
        <w:rPr>
          <w:bCs/>
        </w:rPr>
      </w:pPr>
    </w:p>
    <w:p w14:paraId="0E8F2156" w14:textId="23FE98AA" w:rsidR="006E5B75" w:rsidRDefault="006E5B75" w:rsidP="00180E49">
      <w:pPr>
        <w:pStyle w:val="BodyText"/>
        <w:spacing w:after="200" w:line="276" w:lineRule="auto"/>
        <w:jc w:val="both"/>
        <w:rPr>
          <w:bCs/>
        </w:rPr>
      </w:pPr>
    </w:p>
    <w:p w14:paraId="6417585E" w14:textId="77777777" w:rsidR="00BC20E5" w:rsidRPr="0044439C" w:rsidRDefault="00BC20E5" w:rsidP="00180E49">
      <w:pPr>
        <w:pStyle w:val="BodyText"/>
        <w:spacing w:after="200" w:line="276" w:lineRule="auto"/>
        <w:jc w:val="both"/>
        <w:rPr>
          <w:bCs/>
        </w:rPr>
      </w:pPr>
    </w:p>
    <w:p w14:paraId="1D73F3AC" w14:textId="01B34976" w:rsidR="006804BB" w:rsidRPr="006804BB" w:rsidRDefault="001C04D8" w:rsidP="00D91E95">
      <w:pPr>
        <w:pStyle w:val="Heading1"/>
        <w:numPr>
          <w:ilvl w:val="0"/>
          <w:numId w:val="6"/>
        </w:numPr>
        <w:tabs>
          <w:tab w:val="left" w:pos="1560"/>
        </w:tabs>
        <w:spacing w:before="0" w:after="120" w:line="276" w:lineRule="auto"/>
        <w:ind w:left="360"/>
        <w:jc w:val="both"/>
        <w:rPr>
          <w:sz w:val="36"/>
          <w:szCs w:val="36"/>
        </w:rPr>
      </w:pPr>
      <w:bookmarkStart w:id="17" w:name="3.2._Models_used_in_the_deepfake_detecti"/>
      <w:bookmarkStart w:id="18" w:name="_bookmark10"/>
      <w:bookmarkStart w:id="19" w:name="_bookmark13"/>
      <w:bookmarkStart w:id="20" w:name="_bookmark14"/>
      <w:bookmarkStart w:id="21" w:name="3.3._Model_Architecture"/>
      <w:bookmarkStart w:id="22" w:name="4._Results"/>
      <w:bookmarkEnd w:id="17"/>
      <w:bookmarkEnd w:id="18"/>
      <w:bookmarkEnd w:id="19"/>
      <w:bookmarkEnd w:id="20"/>
      <w:bookmarkEnd w:id="21"/>
      <w:bookmarkEnd w:id="22"/>
      <w:r>
        <w:rPr>
          <w:spacing w:val="-2"/>
          <w:sz w:val="36"/>
          <w:szCs w:val="36"/>
        </w:rPr>
        <w:lastRenderedPageBreak/>
        <w:t>Results and Discussion</w:t>
      </w:r>
      <w:bookmarkStart w:id="23" w:name="_bookmark15"/>
      <w:bookmarkStart w:id="24" w:name="4.1_Implementation_of_Gradio_Interface"/>
      <w:bookmarkEnd w:id="23"/>
      <w:bookmarkEnd w:id="24"/>
    </w:p>
    <w:p w14:paraId="5615D941" w14:textId="352A676B" w:rsidR="006804BB" w:rsidRPr="006804BB" w:rsidRDefault="006804BB" w:rsidP="006804BB">
      <w:pPr>
        <w:pStyle w:val="Heading1"/>
        <w:tabs>
          <w:tab w:val="left" w:pos="1560"/>
        </w:tabs>
        <w:spacing w:before="0" w:after="120" w:line="276" w:lineRule="auto"/>
        <w:ind w:left="0"/>
        <w:jc w:val="both"/>
        <w:rPr>
          <w:sz w:val="24"/>
          <w:szCs w:val="24"/>
        </w:rPr>
      </w:pPr>
      <w:r w:rsidRPr="006804BB">
        <w:rPr>
          <w:sz w:val="24"/>
          <w:szCs w:val="24"/>
        </w:rPr>
        <w:t>A. Simulation Setup</w:t>
      </w:r>
    </w:p>
    <w:p w14:paraId="6A0E505A" w14:textId="77777777" w:rsidR="006804BB" w:rsidRPr="006804BB" w:rsidRDefault="006804BB" w:rsidP="006804BB">
      <w:pPr>
        <w:widowControl/>
        <w:autoSpaceDE/>
        <w:autoSpaceDN/>
        <w:spacing w:before="100" w:beforeAutospacing="1" w:after="100" w:afterAutospacing="1"/>
        <w:rPr>
          <w:sz w:val="24"/>
          <w:szCs w:val="24"/>
          <w:lang w:val="en-IN" w:eastAsia="en-IN"/>
        </w:rPr>
      </w:pPr>
      <w:r w:rsidRPr="006804BB">
        <w:rPr>
          <w:sz w:val="24"/>
          <w:szCs w:val="24"/>
          <w:lang w:val="en-IN" w:eastAsia="en-IN"/>
        </w:rPr>
        <w:t>The simulation environment models a typical WSN deployment scenario with the following key parameters, consistent across all protocol evaluations to ensure fair comparison:</w:t>
      </w:r>
    </w:p>
    <w:p w14:paraId="422D8003" w14:textId="77777777" w:rsidR="006804BB" w:rsidRPr="006804BB" w:rsidRDefault="006804BB" w:rsidP="00D91E95">
      <w:pPr>
        <w:widowControl/>
        <w:numPr>
          <w:ilvl w:val="0"/>
          <w:numId w:val="32"/>
        </w:numPr>
        <w:autoSpaceDE/>
        <w:autoSpaceDN/>
        <w:spacing w:before="100" w:beforeAutospacing="1" w:after="100" w:afterAutospacing="1"/>
        <w:rPr>
          <w:sz w:val="24"/>
          <w:szCs w:val="24"/>
          <w:lang w:val="en-IN" w:eastAsia="en-IN"/>
        </w:rPr>
      </w:pPr>
      <w:r w:rsidRPr="006804BB">
        <w:rPr>
          <w:sz w:val="24"/>
          <w:szCs w:val="24"/>
          <w:lang w:val="en-IN" w:eastAsia="en-IN"/>
        </w:rPr>
        <w:t>Network Area: A square field of 100 meters x 100 meters (L=100).</w:t>
      </w:r>
    </w:p>
    <w:p w14:paraId="6694BB78" w14:textId="77777777" w:rsidR="006804BB" w:rsidRPr="006804BB" w:rsidRDefault="006804BB" w:rsidP="00D91E95">
      <w:pPr>
        <w:widowControl/>
        <w:numPr>
          <w:ilvl w:val="0"/>
          <w:numId w:val="32"/>
        </w:numPr>
        <w:autoSpaceDE/>
        <w:autoSpaceDN/>
        <w:spacing w:before="100" w:beforeAutospacing="1" w:after="100" w:afterAutospacing="1"/>
        <w:rPr>
          <w:sz w:val="24"/>
          <w:szCs w:val="24"/>
          <w:lang w:val="en-IN" w:eastAsia="en-IN"/>
        </w:rPr>
      </w:pPr>
      <w:r w:rsidRPr="006804BB">
        <w:rPr>
          <w:sz w:val="24"/>
          <w:szCs w:val="24"/>
          <w:lang w:val="en-IN" w:eastAsia="en-IN"/>
        </w:rPr>
        <w:t>Node Deployment: N = 100 sensor nodes are deployed uniformly and randomly within the network area. Node positions remain static after deployment.</w:t>
      </w:r>
    </w:p>
    <w:p w14:paraId="72E8D643" w14:textId="77777777" w:rsidR="006804BB" w:rsidRPr="006804BB" w:rsidRDefault="006804BB" w:rsidP="00D91E95">
      <w:pPr>
        <w:widowControl/>
        <w:numPr>
          <w:ilvl w:val="0"/>
          <w:numId w:val="32"/>
        </w:numPr>
        <w:autoSpaceDE/>
        <w:autoSpaceDN/>
        <w:spacing w:before="100" w:beforeAutospacing="1" w:after="100" w:afterAutospacing="1"/>
        <w:rPr>
          <w:sz w:val="24"/>
          <w:szCs w:val="24"/>
          <w:lang w:val="en-IN" w:eastAsia="en-IN"/>
        </w:rPr>
      </w:pPr>
      <w:r w:rsidRPr="006804BB">
        <w:rPr>
          <w:sz w:val="24"/>
          <w:szCs w:val="24"/>
          <w:lang w:val="en-IN" w:eastAsia="en-IN"/>
        </w:rPr>
        <w:t>Base Station (BS) Location: A single, static BS with unlimited energy resources is located outside the monitoring area at coordinates BS_POS = (50, 150). For specific tests evaluating the impact of distance, this position is varied (as described in the BS Location Impact results).</w:t>
      </w:r>
    </w:p>
    <w:p w14:paraId="6970C937" w14:textId="77777777" w:rsidR="006804BB" w:rsidRPr="006804BB" w:rsidRDefault="006804BB" w:rsidP="00D91E95">
      <w:pPr>
        <w:widowControl/>
        <w:numPr>
          <w:ilvl w:val="0"/>
          <w:numId w:val="32"/>
        </w:numPr>
        <w:autoSpaceDE/>
        <w:autoSpaceDN/>
        <w:spacing w:before="100" w:beforeAutospacing="1" w:after="100" w:afterAutospacing="1"/>
        <w:rPr>
          <w:sz w:val="24"/>
          <w:szCs w:val="24"/>
          <w:lang w:val="en-IN" w:eastAsia="en-IN"/>
        </w:rPr>
      </w:pPr>
      <w:r w:rsidRPr="006804BB">
        <w:rPr>
          <w:sz w:val="24"/>
          <w:szCs w:val="24"/>
          <w:lang w:val="en-IN" w:eastAsia="en-IN"/>
        </w:rPr>
        <w:t>Node Initialization: All sensor nodes are homogeneous, starting with an initial energy INITIAL_ENERGY = 0.5 Joules.</w:t>
      </w:r>
    </w:p>
    <w:p w14:paraId="26E42D01" w14:textId="77777777" w:rsidR="006804BB" w:rsidRPr="006804BB" w:rsidRDefault="006804BB" w:rsidP="00D91E95">
      <w:pPr>
        <w:widowControl/>
        <w:numPr>
          <w:ilvl w:val="0"/>
          <w:numId w:val="32"/>
        </w:numPr>
        <w:autoSpaceDE/>
        <w:autoSpaceDN/>
        <w:spacing w:before="100" w:beforeAutospacing="1" w:after="100" w:afterAutospacing="1"/>
        <w:rPr>
          <w:sz w:val="24"/>
          <w:szCs w:val="24"/>
          <w:lang w:val="en-IN" w:eastAsia="en-IN"/>
        </w:rPr>
      </w:pPr>
      <w:r w:rsidRPr="006804BB">
        <w:rPr>
          <w:sz w:val="24"/>
          <w:szCs w:val="24"/>
          <w:lang w:val="en-IN" w:eastAsia="en-IN"/>
        </w:rPr>
        <w:t>Communication Model:</w:t>
      </w:r>
    </w:p>
    <w:p w14:paraId="1A9F5A07" w14:textId="77777777" w:rsidR="006804BB" w:rsidRPr="006804BB" w:rsidRDefault="006804BB" w:rsidP="00D91E95">
      <w:pPr>
        <w:widowControl/>
        <w:numPr>
          <w:ilvl w:val="1"/>
          <w:numId w:val="32"/>
        </w:numPr>
        <w:autoSpaceDE/>
        <w:autoSpaceDN/>
        <w:spacing w:before="100" w:beforeAutospacing="1" w:after="100" w:afterAutospacing="1"/>
        <w:rPr>
          <w:sz w:val="24"/>
          <w:szCs w:val="24"/>
          <w:lang w:val="en-IN" w:eastAsia="en-IN"/>
        </w:rPr>
      </w:pPr>
      <w:r w:rsidRPr="006804BB">
        <w:rPr>
          <w:sz w:val="24"/>
          <w:szCs w:val="24"/>
          <w:lang w:val="en-IN" w:eastAsia="en-IN"/>
        </w:rPr>
        <w:t>Packet Sizes: Data packets (PACKET_SIZE_DATA) are set to 4000 bits. Control packets (PACKET_SIZE_CTRL) used for setup phases (e.g., HEACT/LEACH join messages) are set to 200 bits.</w:t>
      </w:r>
    </w:p>
    <w:p w14:paraId="6E4D9023" w14:textId="77777777" w:rsidR="006804BB" w:rsidRPr="006804BB" w:rsidRDefault="006804BB" w:rsidP="00D91E95">
      <w:pPr>
        <w:widowControl/>
        <w:numPr>
          <w:ilvl w:val="1"/>
          <w:numId w:val="32"/>
        </w:numPr>
        <w:autoSpaceDE/>
        <w:autoSpaceDN/>
        <w:spacing w:before="100" w:beforeAutospacing="1" w:after="100" w:afterAutospacing="1"/>
        <w:rPr>
          <w:sz w:val="24"/>
          <w:szCs w:val="24"/>
          <w:lang w:val="en-IN" w:eastAsia="en-IN"/>
        </w:rPr>
      </w:pPr>
      <w:r w:rsidRPr="006804BB">
        <w:rPr>
          <w:sz w:val="24"/>
          <w:szCs w:val="24"/>
          <w:lang w:val="en-IN" w:eastAsia="en-IN"/>
        </w:rPr>
        <w:t>Radio Energy Model: The first-order radio model is used, with parameters:</w:t>
      </w:r>
    </w:p>
    <w:p w14:paraId="309F8780" w14:textId="77777777" w:rsidR="006804BB" w:rsidRPr="006804BB" w:rsidRDefault="006804BB" w:rsidP="00D91E95">
      <w:pPr>
        <w:widowControl/>
        <w:numPr>
          <w:ilvl w:val="2"/>
          <w:numId w:val="32"/>
        </w:numPr>
        <w:autoSpaceDE/>
        <w:autoSpaceDN/>
        <w:spacing w:before="100" w:beforeAutospacing="1" w:after="100" w:afterAutospacing="1"/>
        <w:rPr>
          <w:sz w:val="24"/>
          <w:szCs w:val="24"/>
          <w:lang w:val="en-IN" w:eastAsia="en-IN"/>
        </w:rPr>
      </w:pPr>
      <w:r w:rsidRPr="006804BB">
        <w:rPr>
          <w:sz w:val="24"/>
          <w:szCs w:val="24"/>
          <w:lang w:val="en-IN" w:eastAsia="en-IN"/>
        </w:rPr>
        <w:t>Transceiver electronics energy (</w:t>
      </w:r>
      <w:proofErr w:type="spellStart"/>
      <w:r w:rsidRPr="006804BB">
        <w:rPr>
          <w:sz w:val="24"/>
          <w:szCs w:val="24"/>
          <w:lang w:val="en-IN" w:eastAsia="en-IN"/>
        </w:rPr>
        <w:t>E_elec</w:t>
      </w:r>
      <w:proofErr w:type="spellEnd"/>
      <w:r w:rsidRPr="006804BB">
        <w:rPr>
          <w:sz w:val="24"/>
          <w:szCs w:val="24"/>
          <w:lang w:val="en-IN" w:eastAsia="en-IN"/>
        </w:rPr>
        <w:t xml:space="preserve">): 50 </w:t>
      </w:r>
      <w:proofErr w:type="spellStart"/>
      <w:r w:rsidRPr="006804BB">
        <w:rPr>
          <w:sz w:val="24"/>
          <w:szCs w:val="24"/>
          <w:lang w:val="en-IN" w:eastAsia="en-IN"/>
        </w:rPr>
        <w:t>nJ</w:t>
      </w:r>
      <w:proofErr w:type="spellEnd"/>
      <w:r w:rsidRPr="006804BB">
        <w:rPr>
          <w:sz w:val="24"/>
          <w:szCs w:val="24"/>
          <w:lang w:val="en-IN" w:eastAsia="en-IN"/>
        </w:rPr>
        <w:t>/bit</w:t>
      </w:r>
    </w:p>
    <w:p w14:paraId="731E0BD8" w14:textId="77777777" w:rsidR="006804BB" w:rsidRPr="006804BB" w:rsidRDefault="006804BB" w:rsidP="00D91E95">
      <w:pPr>
        <w:widowControl/>
        <w:numPr>
          <w:ilvl w:val="2"/>
          <w:numId w:val="32"/>
        </w:numPr>
        <w:autoSpaceDE/>
        <w:autoSpaceDN/>
        <w:spacing w:before="100" w:beforeAutospacing="1" w:after="100" w:afterAutospacing="1"/>
        <w:rPr>
          <w:sz w:val="24"/>
          <w:szCs w:val="24"/>
          <w:lang w:val="en-IN" w:eastAsia="en-IN"/>
        </w:rPr>
      </w:pPr>
      <w:r w:rsidRPr="006804BB">
        <w:rPr>
          <w:sz w:val="24"/>
          <w:szCs w:val="24"/>
          <w:lang w:val="en-IN" w:eastAsia="en-IN"/>
        </w:rPr>
        <w:t>Amplifier energy (Free Space, </w:t>
      </w:r>
      <w:proofErr w:type="spellStart"/>
      <w:r w:rsidRPr="006804BB">
        <w:rPr>
          <w:sz w:val="24"/>
          <w:szCs w:val="24"/>
          <w:lang w:val="en-IN" w:eastAsia="en-IN"/>
        </w:rPr>
        <w:t>E_fs</w:t>
      </w:r>
      <w:proofErr w:type="spellEnd"/>
      <w:r w:rsidRPr="006804BB">
        <w:rPr>
          <w:sz w:val="24"/>
          <w:szCs w:val="24"/>
          <w:lang w:val="en-IN" w:eastAsia="en-IN"/>
        </w:rPr>
        <w:t xml:space="preserve">): 10 </w:t>
      </w:r>
      <w:proofErr w:type="spellStart"/>
      <w:r w:rsidRPr="006804BB">
        <w:rPr>
          <w:sz w:val="24"/>
          <w:szCs w:val="24"/>
          <w:lang w:val="en-IN" w:eastAsia="en-IN"/>
        </w:rPr>
        <w:t>pJ</w:t>
      </w:r>
      <w:proofErr w:type="spellEnd"/>
      <w:r w:rsidRPr="006804BB">
        <w:rPr>
          <w:sz w:val="24"/>
          <w:szCs w:val="24"/>
          <w:lang w:val="en-IN" w:eastAsia="en-IN"/>
        </w:rPr>
        <w:t>/bit/m²</w:t>
      </w:r>
    </w:p>
    <w:p w14:paraId="62B94F35" w14:textId="77777777" w:rsidR="006804BB" w:rsidRPr="006804BB" w:rsidRDefault="006804BB" w:rsidP="00D91E95">
      <w:pPr>
        <w:widowControl/>
        <w:numPr>
          <w:ilvl w:val="2"/>
          <w:numId w:val="32"/>
        </w:numPr>
        <w:autoSpaceDE/>
        <w:autoSpaceDN/>
        <w:spacing w:before="100" w:beforeAutospacing="1" w:after="100" w:afterAutospacing="1"/>
        <w:rPr>
          <w:sz w:val="24"/>
          <w:szCs w:val="24"/>
          <w:lang w:val="en-IN" w:eastAsia="en-IN"/>
        </w:rPr>
      </w:pPr>
      <w:r w:rsidRPr="006804BB">
        <w:rPr>
          <w:sz w:val="24"/>
          <w:szCs w:val="24"/>
          <w:lang w:val="en-IN" w:eastAsia="en-IN"/>
        </w:rPr>
        <w:t>Amplifier energy (Multipath, </w:t>
      </w:r>
      <w:proofErr w:type="spellStart"/>
      <w:r w:rsidRPr="006804BB">
        <w:rPr>
          <w:sz w:val="24"/>
          <w:szCs w:val="24"/>
          <w:lang w:val="en-IN" w:eastAsia="en-IN"/>
        </w:rPr>
        <w:t>E_mp</w:t>
      </w:r>
      <w:proofErr w:type="spellEnd"/>
      <w:r w:rsidRPr="006804BB">
        <w:rPr>
          <w:sz w:val="24"/>
          <w:szCs w:val="24"/>
          <w:lang w:val="en-IN" w:eastAsia="en-IN"/>
        </w:rPr>
        <w:t xml:space="preserve">): 0.0013 </w:t>
      </w:r>
      <w:proofErr w:type="spellStart"/>
      <w:r w:rsidRPr="006804BB">
        <w:rPr>
          <w:sz w:val="24"/>
          <w:szCs w:val="24"/>
          <w:lang w:val="en-IN" w:eastAsia="en-IN"/>
        </w:rPr>
        <w:t>pJ</w:t>
      </w:r>
      <w:proofErr w:type="spellEnd"/>
      <w:r w:rsidRPr="006804BB">
        <w:rPr>
          <w:sz w:val="24"/>
          <w:szCs w:val="24"/>
          <w:lang w:val="en-IN" w:eastAsia="en-IN"/>
        </w:rPr>
        <w:t>/bit/m⁴</w:t>
      </w:r>
    </w:p>
    <w:p w14:paraId="7A209A43" w14:textId="77777777" w:rsidR="006804BB" w:rsidRPr="006804BB" w:rsidRDefault="006804BB" w:rsidP="00D91E95">
      <w:pPr>
        <w:widowControl/>
        <w:numPr>
          <w:ilvl w:val="2"/>
          <w:numId w:val="32"/>
        </w:numPr>
        <w:autoSpaceDE/>
        <w:autoSpaceDN/>
        <w:spacing w:before="100" w:beforeAutospacing="1" w:after="100" w:afterAutospacing="1"/>
        <w:rPr>
          <w:sz w:val="24"/>
          <w:szCs w:val="24"/>
          <w:lang w:val="en-IN" w:eastAsia="en-IN"/>
        </w:rPr>
      </w:pPr>
      <w:r w:rsidRPr="006804BB">
        <w:rPr>
          <w:sz w:val="24"/>
          <w:szCs w:val="24"/>
          <w:lang w:val="en-IN" w:eastAsia="en-IN"/>
        </w:rPr>
        <w:t>Distance threshold (D_THRESHOLD): Calculated as sqrt(</w:t>
      </w:r>
      <w:proofErr w:type="spellStart"/>
      <w:r w:rsidRPr="006804BB">
        <w:rPr>
          <w:sz w:val="24"/>
          <w:szCs w:val="24"/>
          <w:lang w:val="en-IN" w:eastAsia="en-IN"/>
        </w:rPr>
        <w:t>E_fs</w:t>
      </w:r>
      <w:proofErr w:type="spellEnd"/>
      <w:r w:rsidRPr="006804BB">
        <w:rPr>
          <w:sz w:val="24"/>
          <w:szCs w:val="24"/>
          <w:lang w:val="en-IN" w:eastAsia="en-IN"/>
        </w:rPr>
        <w:t xml:space="preserve"> / </w:t>
      </w:r>
      <w:proofErr w:type="spellStart"/>
      <w:r w:rsidRPr="006804BB">
        <w:rPr>
          <w:sz w:val="24"/>
          <w:szCs w:val="24"/>
          <w:lang w:val="en-IN" w:eastAsia="en-IN"/>
        </w:rPr>
        <w:t>E_mp</w:t>
      </w:r>
      <w:proofErr w:type="spellEnd"/>
      <w:r w:rsidRPr="006804BB">
        <w:rPr>
          <w:sz w:val="24"/>
          <w:szCs w:val="24"/>
          <w:lang w:val="en-IN" w:eastAsia="en-IN"/>
        </w:rPr>
        <w:t>) ≈ 87.7 meters.</w:t>
      </w:r>
    </w:p>
    <w:p w14:paraId="4FCAFFC3" w14:textId="77777777" w:rsidR="006804BB" w:rsidRPr="006804BB" w:rsidRDefault="006804BB" w:rsidP="00D91E95">
      <w:pPr>
        <w:widowControl/>
        <w:numPr>
          <w:ilvl w:val="1"/>
          <w:numId w:val="32"/>
        </w:numPr>
        <w:autoSpaceDE/>
        <w:autoSpaceDN/>
        <w:spacing w:before="100" w:beforeAutospacing="1" w:after="100" w:afterAutospacing="1"/>
        <w:rPr>
          <w:sz w:val="24"/>
          <w:szCs w:val="24"/>
          <w:lang w:val="en-IN" w:eastAsia="en-IN"/>
        </w:rPr>
      </w:pPr>
      <w:r w:rsidRPr="006804BB">
        <w:rPr>
          <w:sz w:val="24"/>
          <w:szCs w:val="24"/>
          <w:lang w:val="en-IN" w:eastAsia="en-IN"/>
        </w:rPr>
        <w:t>Data Aggregation Energy (</w:t>
      </w:r>
      <w:proofErr w:type="spellStart"/>
      <w:r w:rsidRPr="006804BB">
        <w:rPr>
          <w:sz w:val="24"/>
          <w:szCs w:val="24"/>
          <w:lang w:val="en-IN" w:eastAsia="en-IN"/>
        </w:rPr>
        <w:t>E_da</w:t>
      </w:r>
      <w:proofErr w:type="spellEnd"/>
      <w:r w:rsidRPr="006804BB">
        <w:rPr>
          <w:sz w:val="24"/>
          <w:szCs w:val="24"/>
          <w:lang w:val="en-IN" w:eastAsia="en-IN"/>
        </w:rPr>
        <w:t xml:space="preserve">): 5 </w:t>
      </w:r>
      <w:proofErr w:type="spellStart"/>
      <w:r w:rsidRPr="006804BB">
        <w:rPr>
          <w:sz w:val="24"/>
          <w:szCs w:val="24"/>
          <w:lang w:val="en-IN" w:eastAsia="en-IN"/>
        </w:rPr>
        <w:t>nJ</w:t>
      </w:r>
      <w:proofErr w:type="spellEnd"/>
      <w:r w:rsidRPr="006804BB">
        <w:rPr>
          <w:sz w:val="24"/>
          <w:szCs w:val="24"/>
          <w:lang w:val="en-IN" w:eastAsia="en-IN"/>
        </w:rPr>
        <w:t>/bit consumed at the CH/relay node for processing received data bits before transmission.</w:t>
      </w:r>
    </w:p>
    <w:p w14:paraId="39C2CCC2" w14:textId="77777777" w:rsidR="006804BB" w:rsidRPr="006804BB" w:rsidRDefault="006804BB" w:rsidP="00D91E95">
      <w:pPr>
        <w:widowControl/>
        <w:numPr>
          <w:ilvl w:val="0"/>
          <w:numId w:val="32"/>
        </w:numPr>
        <w:autoSpaceDE/>
        <w:autoSpaceDN/>
        <w:spacing w:before="100" w:beforeAutospacing="1" w:after="100" w:afterAutospacing="1"/>
        <w:rPr>
          <w:sz w:val="24"/>
          <w:szCs w:val="24"/>
          <w:lang w:val="en-IN" w:eastAsia="en-IN"/>
        </w:rPr>
      </w:pPr>
      <w:r w:rsidRPr="006804BB">
        <w:rPr>
          <w:sz w:val="24"/>
          <w:szCs w:val="24"/>
          <w:lang w:val="en-IN" w:eastAsia="en-IN"/>
        </w:rPr>
        <w:t>Protocol-Specific Parameters:</w:t>
      </w:r>
    </w:p>
    <w:p w14:paraId="0135FE0E" w14:textId="77777777" w:rsidR="006804BB" w:rsidRPr="006804BB" w:rsidRDefault="006804BB" w:rsidP="00D91E95">
      <w:pPr>
        <w:widowControl/>
        <w:numPr>
          <w:ilvl w:val="1"/>
          <w:numId w:val="32"/>
        </w:numPr>
        <w:autoSpaceDE/>
        <w:autoSpaceDN/>
        <w:spacing w:before="100" w:beforeAutospacing="1" w:after="100" w:afterAutospacing="1"/>
        <w:rPr>
          <w:sz w:val="24"/>
          <w:szCs w:val="24"/>
          <w:lang w:val="en-IN" w:eastAsia="en-IN"/>
        </w:rPr>
      </w:pPr>
      <w:r w:rsidRPr="006804BB">
        <w:rPr>
          <w:sz w:val="24"/>
          <w:szCs w:val="24"/>
          <w:lang w:val="en-IN" w:eastAsia="en-IN"/>
        </w:rPr>
        <w:t>LEACH: Target CH percentage LEACH_P = 0.1.</w:t>
      </w:r>
    </w:p>
    <w:p w14:paraId="0F600ED2" w14:textId="77777777" w:rsidR="006804BB" w:rsidRPr="006804BB" w:rsidRDefault="006804BB" w:rsidP="00D91E95">
      <w:pPr>
        <w:widowControl/>
        <w:numPr>
          <w:ilvl w:val="1"/>
          <w:numId w:val="32"/>
        </w:numPr>
        <w:autoSpaceDE/>
        <w:autoSpaceDN/>
        <w:spacing w:before="100" w:beforeAutospacing="1" w:after="100" w:afterAutospacing="1"/>
        <w:rPr>
          <w:sz w:val="24"/>
          <w:szCs w:val="24"/>
          <w:lang w:val="en-IN" w:eastAsia="en-IN"/>
        </w:rPr>
      </w:pPr>
      <w:r w:rsidRPr="006804BB">
        <w:rPr>
          <w:sz w:val="24"/>
          <w:szCs w:val="24"/>
          <w:lang w:val="en-IN" w:eastAsia="en-IN"/>
        </w:rPr>
        <w:t>EETB: Uses its internal logic for calculating </w:t>
      </w:r>
      <w:proofErr w:type="spellStart"/>
      <w:r w:rsidRPr="006804BB">
        <w:rPr>
          <w:sz w:val="24"/>
          <w:szCs w:val="24"/>
          <w:lang w:val="en-IN" w:eastAsia="en-IN"/>
        </w:rPr>
        <w:t>h_opt</w:t>
      </w:r>
      <w:proofErr w:type="spellEnd"/>
      <w:r w:rsidRPr="006804BB">
        <w:rPr>
          <w:sz w:val="24"/>
          <w:szCs w:val="24"/>
          <w:lang w:val="en-IN" w:eastAsia="en-IN"/>
        </w:rPr>
        <w:t> and the dynamic update mechanism (Eth, </w:t>
      </w:r>
      <w:proofErr w:type="spellStart"/>
      <w:r w:rsidRPr="006804BB">
        <w:rPr>
          <w:sz w:val="24"/>
          <w:szCs w:val="24"/>
          <w:lang w:val="en-IN" w:eastAsia="en-IN"/>
        </w:rPr>
        <w:t>Rdyit</w:t>
      </w:r>
      <w:proofErr w:type="spellEnd"/>
      <w:r w:rsidRPr="006804BB">
        <w:rPr>
          <w:sz w:val="24"/>
          <w:szCs w:val="24"/>
          <w:lang w:val="en-IN" w:eastAsia="en-IN"/>
        </w:rPr>
        <w:t>) based on energy consumption patterns, including the safeguard ensuring </w:t>
      </w:r>
      <w:proofErr w:type="spellStart"/>
      <w:r w:rsidRPr="006804BB">
        <w:rPr>
          <w:sz w:val="24"/>
          <w:szCs w:val="24"/>
          <w:lang w:val="en-IN" w:eastAsia="en-IN"/>
        </w:rPr>
        <w:t>h_opt</w:t>
      </w:r>
      <w:proofErr w:type="spellEnd"/>
      <w:r w:rsidRPr="006804BB">
        <w:rPr>
          <w:sz w:val="24"/>
          <w:szCs w:val="24"/>
          <w:lang w:val="en-IN" w:eastAsia="en-IN"/>
        </w:rPr>
        <w:t xml:space="preserve"> &gt;= 3 for N &gt; 5.</w:t>
      </w:r>
    </w:p>
    <w:p w14:paraId="73253673" w14:textId="77777777" w:rsidR="006804BB" w:rsidRPr="006804BB" w:rsidRDefault="006804BB" w:rsidP="00D91E95">
      <w:pPr>
        <w:widowControl/>
        <w:numPr>
          <w:ilvl w:val="1"/>
          <w:numId w:val="32"/>
        </w:numPr>
        <w:autoSpaceDE/>
        <w:autoSpaceDN/>
        <w:spacing w:before="100" w:beforeAutospacing="1" w:after="100" w:afterAutospacing="1"/>
        <w:rPr>
          <w:sz w:val="24"/>
          <w:szCs w:val="24"/>
          <w:lang w:val="en-IN" w:eastAsia="en-IN"/>
        </w:rPr>
      </w:pPr>
      <w:r w:rsidRPr="006804BB">
        <w:rPr>
          <w:sz w:val="24"/>
          <w:szCs w:val="24"/>
          <w:lang w:val="en-IN" w:eastAsia="en-IN"/>
        </w:rPr>
        <w:t>HEACT (Refined): Target CH percentage HEACT_P_CH = 0.1; Reconfiguration Interval HEACT_RECLUSTER_INTERVAL = 50 rounds; Minimum CH Candidacy Energy HEACT_MIN_ENERGY_FOR_CH_CANDIDACY = 0.075 J (0.15 * 0.5J); Minimum CH Relay Energy HEACT_MIN_ENERGY_FOR_CH_RELAY = 0.15 J (0.30 * 0.5J); Initial Direct Intervals HEACT_INITIAL_DIRECT_INTERVALS = 3; Maximum Cluster Size HEACT_MAX_CLUSTER_SIZE = 15; Distance Factor HEACT_DIST_FACTOR_CH_SELECTION = 1.1; Tree Energy Penalty Exponent HEACT_TREE_ENERGY_PENALTY_EXPONENT = 1.5.</w:t>
      </w:r>
    </w:p>
    <w:p w14:paraId="75A6CCE7" w14:textId="77777777" w:rsidR="006804BB" w:rsidRPr="006804BB" w:rsidRDefault="006804BB" w:rsidP="00D91E95">
      <w:pPr>
        <w:widowControl/>
        <w:numPr>
          <w:ilvl w:val="0"/>
          <w:numId w:val="32"/>
        </w:numPr>
        <w:autoSpaceDE/>
        <w:autoSpaceDN/>
        <w:spacing w:before="100" w:beforeAutospacing="1" w:after="100" w:afterAutospacing="1"/>
        <w:rPr>
          <w:sz w:val="24"/>
          <w:szCs w:val="24"/>
          <w:lang w:val="en-IN" w:eastAsia="en-IN"/>
        </w:rPr>
      </w:pPr>
      <w:r w:rsidRPr="006804BB">
        <w:rPr>
          <w:sz w:val="24"/>
          <w:szCs w:val="24"/>
          <w:lang w:val="en-IN" w:eastAsia="en-IN"/>
        </w:rPr>
        <w:t>Simulation Termination: Each simulation run executes for a maximum of MAX_SIM_ROUNDS = 2000 rounds or terminates earlier if all sensor nodes deplete their energy (energy &lt;= 0). A node is considered "dead" when its energy drops to zero or below.</w:t>
      </w:r>
    </w:p>
    <w:p w14:paraId="1B0FAA8A" w14:textId="77777777" w:rsidR="006804BB" w:rsidRPr="006804BB" w:rsidRDefault="006804BB" w:rsidP="006804BB">
      <w:pPr>
        <w:widowControl/>
        <w:autoSpaceDE/>
        <w:autoSpaceDN/>
        <w:spacing w:before="100" w:beforeAutospacing="1" w:after="100" w:afterAutospacing="1"/>
        <w:rPr>
          <w:sz w:val="24"/>
          <w:szCs w:val="24"/>
          <w:lang w:val="en-IN" w:eastAsia="en-IN"/>
        </w:rPr>
      </w:pPr>
      <w:r w:rsidRPr="006804BB">
        <w:rPr>
          <w:sz w:val="24"/>
          <w:szCs w:val="24"/>
          <w:lang w:val="en-IN" w:eastAsia="en-IN"/>
        </w:rPr>
        <w:lastRenderedPageBreak/>
        <w:t>For each comparison scenario (default BS location and varying BS locations), the </w:t>
      </w:r>
      <w:r w:rsidRPr="006804BB">
        <w:rPr>
          <w:i/>
          <w:iCs/>
          <w:sz w:val="24"/>
          <w:szCs w:val="24"/>
          <w:lang w:val="en-IN" w:eastAsia="en-IN"/>
        </w:rPr>
        <w:t>same</w:t>
      </w:r>
      <w:r w:rsidRPr="006804BB">
        <w:rPr>
          <w:sz w:val="24"/>
          <w:szCs w:val="24"/>
          <w:lang w:val="en-IN" w:eastAsia="en-IN"/>
        </w:rPr>
        <w:t> initial random node placement was used for all protocols being tested in that scenario to ensure identical starting conditions.</w:t>
      </w:r>
    </w:p>
    <w:p w14:paraId="430E23E9" w14:textId="77777777" w:rsidR="006804BB" w:rsidRPr="006804BB" w:rsidRDefault="006804BB" w:rsidP="006804BB">
      <w:pPr>
        <w:widowControl/>
        <w:autoSpaceDE/>
        <w:autoSpaceDN/>
        <w:spacing w:before="100" w:beforeAutospacing="1" w:after="100" w:afterAutospacing="1"/>
        <w:rPr>
          <w:b/>
          <w:bCs/>
          <w:sz w:val="24"/>
          <w:szCs w:val="24"/>
          <w:lang w:val="en-IN" w:eastAsia="en-IN"/>
        </w:rPr>
      </w:pPr>
      <w:r w:rsidRPr="006804BB">
        <w:rPr>
          <w:b/>
          <w:bCs/>
          <w:sz w:val="24"/>
          <w:szCs w:val="24"/>
          <w:lang w:val="en-IN" w:eastAsia="en-IN"/>
        </w:rPr>
        <w:t>B. Performance Metrics</w:t>
      </w:r>
    </w:p>
    <w:p w14:paraId="108468D4" w14:textId="77777777" w:rsidR="006804BB" w:rsidRPr="006804BB" w:rsidRDefault="006804BB" w:rsidP="006804BB">
      <w:pPr>
        <w:widowControl/>
        <w:autoSpaceDE/>
        <w:autoSpaceDN/>
        <w:spacing w:before="100" w:beforeAutospacing="1" w:after="100" w:afterAutospacing="1"/>
        <w:rPr>
          <w:sz w:val="24"/>
          <w:szCs w:val="24"/>
          <w:lang w:val="en-IN" w:eastAsia="en-IN"/>
        </w:rPr>
      </w:pPr>
      <w:r w:rsidRPr="006804BB">
        <w:rPr>
          <w:sz w:val="24"/>
          <w:szCs w:val="24"/>
          <w:lang w:val="en-IN" w:eastAsia="en-IN"/>
        </w:rPr>
        <w:t>The performance of the routing protocols (HEACT, EETB, LEACH) is evaluated based on the following standard metrics commonly used in WSN research:</w:t>
      </w:r>
    </w:p>
    <w:p w14:paraId="42B655EC" w14:textId="77777777" w:rsidR="006804BB" w:rsidRPr="006804BB" w:rsidRDefault="006804BB" w:rsidP="00D91E95">
      <w:pPr>
        <w:widowControl/>
        <w:numPr>
          <w:ilvl w:val="0"/>
          <w:numId w:val="33"/>
        </w:numPr>
        <w:autoSpaceDE/>
        <w:autoSpaceDN/>
        <w:spacing w:before="100" w:beforeAutospacing="1" w:after="100" w:afterAutospacing="1"/>
        <w:rPr>
          <w:sz w:val="24"/>
          <w:szCs w:val="24"/>
          <w:lang w:val="en-IN" w:eastAsia="en-IN"/>
        </w:rPr>
      </w:pPr>
      <w:r w:rsidRPr="006804BB">
        <w:rPr>
          <w:sz w:val="24"/>
          <w:szCs w:val="24"/>
          <w:lang w:val="en-IN" w:eastAsia="en-IN"/>
        </w:rPr>
        <w:t>Network Stability Period (FDN - First Dead Node): The number of simulation rounds elapsed until the first sensor node in the network completely depletes its energy. A higher FDN value indicates better load balancing and initial network stability.</w:t>
      </w:r>
    </w:p>
    <w:p w14:paraId="680B0E75" w14:textId="77777777" w:rsidR="006804BB" w:rsidRPr="006804BB" w:rsidRDefault="006804BB" w:rsidP="00D91E95">
      <w:pPr>
        <w:widowControl/>
        <w:numPr>
          <w:ilvl w:val="0"/>
          <w:numId w:val="33"/>
        </w:numPr>
        <w:autoSpaceDE/>
        <w:autoSpaceDN/>
        <w:spacing w:before="100" w:beforeAutospacing="1" w:after="100" w:afterAutospacing="1"/>
        <w:rPr>
          <w:sz w:val="24"/>
          <w:szCs w:val="24"/>
          <w:lang w:val="en-IN" w:eastAsia="en-IN"/>
        </w:rPr>
      </w:pPr>
      <w:r w:rsidRPr="006804BB">
        <w:rPr>
          <w:sz w:val="24"/>
          <w:szCs w:val="24"/>
          <w:lang w:val="en-IN" w:eastAsia="en-IN"/>
        </w:rPr>
        <w:t>Network Lifetime (NL - Last Dead Node): The number of simulation rounds elapsed until the last sensor node in the network depletes its energy, or the maximum simulation duration (2000 rounds) is reached if nodes are still alive. This metric reflects the overall operational lifespan of the entire network.</w:t>
      </w:r>
    </w:p>
    <w:p w14:paraId="0B368289" w14:textId="77777777" w:rsidR="006804BB" w:rsidRPr="006804BB" w:rsidRDefault="006804BB" w:rsidP="00D91E95">
      <w:pPr>
        <w:widowControl/>
        <w:numPr>
          <w:ilvl w:val="0"/>
          <w:numId w:val="33"/>
        </w:numPr>
        <w:autoSpaceDE/>
        <w:autoSpaceDN/>
        <w:spacing w:before="100" w:beforeAutospacing="1" w:after="100" w:afterAutospacing="1"/>
        <w:rPr>
          <w:sz w:val="24"/>
          <w:szCs w:val="24"/>
          <w:lang w:val="en-IN" w:eastAsia="en-IN"/>
        </w:rPr>
      </w:pPr>
      <w:r w:rsidRPr="006804BB">
        <w:rPr>
          <w:sz w:val="24"/>
          <w:szCs w:val="24"/>
          <w:lang w:val="en-IN" w:eastAsia="en-IN"/>
        </w:rPr>
        <w:t>Total Data Packets Received by BS: The cumulative count of data packets successfully received at the Base Station throughout the entire simulation run. This represents the network's overall data gathering throughput.</w:t>
      </w:r>
    </w:p>
    <w:p w14:paraId="453A880D" w14:textId="77777777" w:rsidR="006804BB" w:rsidRPr="006804BB" w:rsidRDefault="006804BB" w:rsidP="00D91E95">
      <w:pPr>
        <w:widowControl/>
        <w:numPr>
          <w:ilvl w:val="0"/>
          <w:numId w:val="33"/>
        </w:numPr>
        <w:autoSpaceDE/>
        <w:autoSpaceDN/>
        <w:spacing w:before="100" w:beforeAutospacing="1" w:after="100" w:afterAutospacing="1"/>
        <w:rPr>
          <w:sz w:val="24"/>
          <w:szCs w:val="24"/>
          <w:lang w:val="en-IN" w:eastAsia="en-IN"/>
        </w:rPr>
      </w:pPr>
      <w:r w:rsidRPr="006804BB">
        <w:rPr>
          <w:sz w:val="24"/>
          <w:szCs w:val="24"/>
          <w:lang w:val="en-IN" w:eastAsia="en-IN"/>
        </w:rPr>
        <w:t>Number of Alive Nodes vs. Round: Tracks the count of nodes with energy greater than zero at the end of each round. Plotted over time, this visualizes network degradation and stability.</w:t>
      </w:r>
    </w:p>
    <w:p w14:paraId="71824318" w14:textId="77777777" w:rsidR="006804BB" w:rsidRPr="006804BB" w:rsidRDefault="006804BB" w:rsidP="00D91E95">
      <w:pPr>
        <w:widowControl/>
        <w:numPr>
          <w:ilvl w:val="0"/>
          <w:numId w:val="33"/>
        </w:numPr>
        <w:autoSpaceDE/>
        <w:autoSpaceDN/>
        <w:spacing w:before="100" w:beforeAutospacing="1" w:after="100" w:afterAutospacing="1"/>
        <w:rPr>
          <w:sz w:val="24"/>
          <w:szCs w:val="24"/>
          <w:lang w:val="en-IN" w:eastAsia="en-IN"/>
        </w:rPr>
      </w:pPr>
      <w:r w:rsidRPr="006804BB">
        <w:rPr>
          <w:sz w:val="24"/>
          <w:szCs w:val="24"/>
          <w:lang w:val="en-IN" w:eastAsia="en-IN"/>
        </w:rPr>
        <w:t>Total Remaining Network Energy vs. Round: The sum of the residual energy of all currently alive nodes at the end of each round. Plotted over time, this shows the overall energy depletion rate of the network under each protocol.</w:t>
      </w:r>
    </w:p>
    <w:p w14:paraId="2D54F0E6" w14:textId="77777777" w:rsidR="006804BB" w:rsidRPr="006804BB" w:rsidRDefault="006804BB" w:rsidP="00D91E95">
      <w:pPr>
        <w:widowControl/>
        <w:numPr>
          <w:ilvl w:val="0"/>
          <w:numId w:val="33"/>
        </w:numPr>
        <w:autoSpaceDE/>
        <w:autoSpaceDN/>
        <w:spacing w:before="100" w:beforeAutospacing="1" w:after="100" w:afterAutospacing="1"/>
        <w:rPr>
          <w:sz w:val="24"/>
          <w:szCs w:val="24"/>
          <w:lang w:val="en-IN" w:eastAsia="en-IN"/>
        </w:rPr>
      </w:pPr>
      <w:r w:rsidRPr="006804BB">
        <w:rPr>
          <w:sz w:val="24"/>
          <w:szCs w:val="24"/>
          <w:lang w:val="en-IN" w:eastAsia="en-IN"/>
        </w:rPr>
        <w:t>Average Energy per Alive Node vs. Round: Calculated by dividing the total remaining network energy by the number of alive nodes in each round. This metric provides insight into the energy distribution and balancing among the surviving nodes.</w:t>
      </w:r>
    </w:p>
    <w:p w14:paraId="2EAA60BA" w14:textId="77777777" w:rsidR="006804BB" w:rsidRPr="006804BB" w:rsidRDefault="006804BB" w:rsidP="00D91E95">
      <w:pPr>
        <w:widowControl/>
        <w:numPr>
          <w:ilvl w:val="0"/>
          <w:numId w:val="33"/>
        </w:numPr>
        <w:autoSpaceDE/>
        <w:autoSpaceDN/>
        <w:spacing w:before="100" w:beforeAutospacing="1" w:after="100" w:afterAutospacing="1"/>
        <w:rPr>
          <w:sz w:val="24"/>
          <w:szCs w:val="24"/>
          <w:lang w:val="en-IN" w:eastAsia="en-IN"/>
        </w:rPr>
      </w:pPr>
      <w:r w:rsidRPr="006804BB">
        <w:rPr>
          <w:sz w:val="24"/>
          <w:szCs w:val="24"/>
          <w:lang w:val="en-IN" w:eastAsia="en-IN"/>
        </w:rPr>
        <w:t>Ratio of Dead Nodes vs. Round: Calculated as (Total Nodes - Alive Nodes) / Total Nodes for each round. This provides a normalized view of network decay over time.</w:t>
      </w:r>
    </w:p>
    <w:p w14:paraId="594D89C0" w14:textId="77777777" w:rsidR="006804BB" w:rsidRPr="006804BB" w:rsidRDefault="006804BB" w:rsidP="00D91E95">
      <w:pPr>
        <w:widowControl/>
        <w:numPr>
          <w:ilvl w:val="0"/>
          <w:numId w:val="33"/>
        </w:numPr>
        <w:autoSpaceDE/>
        <w:autoSpaceDN/>
        <w:spacing w:before="100" w:beforeAutospacing="1" w:after="100" w:afterAutospacing="1"/>
        <w:rPr>
          <w:sz w:val="24"/>
          <w:szCs w:val="24"/>
          <w:lang w:val="en-IN" w:eastAsia="en-IN"/>
        </w:rPr>
      </w:pPr>
      <w:r w:rsidRPr="006804BB">
        <w:rPr>
          <w:sz w:val="24"/>
          <w:szCs w:val="24"/>
          <w:lang w:val="en-IN" w:eastAsia="en-IN"/>
        </w:rPr>
        <w:t>Throughput vs. BS Location: For specific tests, the total number of data packets received by the BS is measured for different BS positions to assess the protocols' sensitivity to communication distances.</w:t>
      </w:r>
    </w:p>
    <w:p w14:paraId="0EAA5DD9" w14:textId="77777777" w:rsidR="006804BB" w:rsidRPr="006804BB" w:rsidRDefault="006804BB" w:rsidP="006804BB">
      <w:pPr>
        <w:widowControl/>
        <w:autoSpaceDE/>
        <w:autoSpaceDN/>
        <w:spacing w:before="100" w:beforeAutospacing="1" w:after="100" w:afterAutospacing="1"/>
        <w:rPr>
          <w:sz w:val="24"/>
          <w:szCs w:val="24"/>
          <w:lang w:val="en-IN" w:eastAsia="en-IN"/>
        </w:rPr>
      </w:pPr>
      <w:r w:rsidRPr="006804BB">
        <w:rPr>
          <w:sz w:val="24"/>
          <w:szCs w:val="24"/>
          <w:lang w:val="en-IN" w:eastAsia="en-IN"/>
        </w:rPr>
        <w:t>These metrics collectively provide a comprehensive assessment of the energy efficiency, longevity, stability, and data delivery capability offered by each routing protocol.</w:t>
      </w:r>
    </w:p>
    <w:p w14:paraId="171F752F" w14:textId="77777777" w:rsidR="006804BB" w:rsidRPr="006804BB" w:rsidRDefault="006804BB" w:rsidP="006804BB">
      <w:pPr>
        <w:widowControl/>
        <w:autoSpaceDE/>
        <w:autoSpaceDN/>
        <w:spacing w:before="100" w:beforeAutospacing="1" w:after="100" w:afterAutospacing="1"/>
        <w:rPr>
          <w:sz w:val="24"/>
          <w:szCs w:val="24"/>
          <w:lang w:val="en-IN" w:eastAsia="en-IN"/>
        </w:rPr>
      </w:pPr>
      <w:r w:rsidRPr="006804BB">
        <w:rPr>
          <w:b/>
          <w:bCs/>
          <w:sz w:val="24"/>
          <w:szCs w:val="24"/>
          <w:lang w:val="en-IN" w:eastAsia="en-IN"/>
        </w:rPr>
        <w:t>C. Results and Discussion</w:t>
      </w:r>
    </w:p>
    <w:p w14:paraId="2CDF3C41" w14:textId="77777777" w:rsidR="006804BB" w:rsidRPr="006804BB" w:rsidRDefault="006804BB" w:rsidP="006804BB">
      <w:pPr>
        <w:widowControl/>
        <w:autoSpaceDE/>
        <w:autoSpaceDN/>
        <w:spacing w:before="100" w:beforeAutospacing="1" w:after="100" w:afterAutospacing="1"/>
        <w:rPr>
          <w:sz w:val="24"/>
          <w:szCs w:val="24"/>
          <w:lang w:val="en-IN" w:eastAsia="en-IN"/>
        </w:rPr>
      </w:pPr>
      <w:r w:rsidRPr="006804BB">
        <w:rPr>
          <w:sz w:val="24"/>
          <w:szCs w:val="24"/>
          <w:lang w:val="en-IN" w:eastAsia="en-IN"/>
        </w:rPr>
        <w:t>Comprehensive simulations were conducted to evaluate the proposed HEACT protocol against LEACH and EETB, focusing on the critical aspects of energy efficiency, network longevity, and data delivery performance. The following discussion interprets the expected outcomes based on the protocol designs, referring to hypothetical figures representing these expectations.</w:t>
      </w:r>
    </w:p>
    <w:p w14:paraId="0B175B97" w14:textId="77777777" w:rsidR="006804BB" w:rsidRPr="006804BB" w:rsidRDefault="006804BB" w:rsidP="00D91E95">
      <w:pPr>
        <w:widowControl/>
        <w:numPr>
          <w:ilvl w:val="0"/>
          <w:numId w:val="31"/>
        </w:numPr>
        <w:autoSpaceDE/>
        <w:autoSpaceDN/>
        <w:spacing w:before="100" w:beforeAutospacing="1" w:after="100" w:afterAutospacing="1"/>
        <w:rPr>
          <w:sz w:val="24"/>
          <w:szCs w:val="24"/>
          <w:lang w:val="en-IN" w:eastAsia="en-IN"/>
        </w:rPr>
      </w:pPr>
      <w:r w:rsidRPr="006804BB">
        <w:rPr>
          <w:b/>
          <w:bCs/>
          <w:sz w:val="24"/>
          <w:szCs w:val="24"/>
          <w:lang w:val="en-IN" w:eastAsia="en-IN"/>
        </w:rPr>
        <w:t>Network Stability Period (First Dead Node - FDN):</w:t>
      </w:r>
      <w:r w:rsidRPr="006804BB">
        <w:rPr>
          <w:sz w:val="24"/>
          <w:szCs w:val="24"/>
          <w:lang w:val="en-IN" w:eastAsia="en-IN"/>
        </w:rPr>
        <w:br/>
        <w:t xml:space="preserve">Figure [Fig # for Stability Plot: Alive Nodes] is anticipated to clearly demonstrate the </w:t>
      </w:r>
      <w:r w:rsidRPr="006804BB">
        <w:rPr>
          <w:sz w:val="24"/>
          <w:szCs w:val="24"/>
          <w:lang w:val="en-IN" w:eastAsia="en-IN"/>
        </w:rPr>
        <w:lastRenderedPageBreak/>
        <w:t xml:space="preserve">impact of different strategies on early network stability. Standard </w:t>
      </w:r>
      <w:r w:rsidRPr="006804BB">
        <w:rPr>
          <w:b/>
          <w:bCs/>
          <w:sz w:val="24"/>
          <w:szCs w:val="24"/>
          <w:lang w:val="en-IN" w:eastAsia="en-IN"/>
        </w:rPr>
        <w:t>LEACH</w:t>
      </w:r>
      <w:r w:rsidRPr="006804BB">
        <w:rPr>
          <w:sz w:val="24"/>
          <w:szCs w:val="24"/>
          <w:lang w:val="en-IN" w:eastAsia="en-IN"/>
        </w:rPr>
        <w:t xml:space="preserve">, due to its random CH selection and direct CH-to-BS transmission, is expected to exhibit the earliest FDN. Unlucky placement of CHs far from the BS or concentration of CH duties on specific nodes can lead to rapid energy depletion. </w:t>
      </w:r>
      <w:r w:rsidRPr="006804BB">
        <w:rPr>
          <w:b/>
          <w:bCs/>
          <w:sz w:val="24"/>
          <w:szCs w:val="24"/>
          <w:lang w:val="en-IN" w:eastAsia="en-IN"/>
        </w:rPr>
        <w:t>EETB</w:t>
      </w:r>
      <w:r w:rsidRPr="006804BB">
        <w:rPr>
          <w:sz w:val="24"/>
          <w:szCs w:val="24"/>
          <w:lang w:val="en-IN" w:eastAsia="en-IN"/>
        </w:rPr>
        <w:t xml:space="preserve">, with its energy threshold (Eth) preventing low-energy nodes from relaying and its potentially balanced initial tree structure based on </w:t>
      </w:r>
      <w:proofErr w:type="spellStart"/>
      <w:r w:rsidRPr="006804BB">
        <w:rPr>
          <w:sz w:val="24"/>
          <w:szCs w:val="24"/>
          <w:lang w:val="en-IN" w:eastAsia="en-IN"/>
        </w:rPr>
        <w:t>h_opt</w:t>
      </w:r>
      <w:proofErr w:type="spellEnd"/>
      <w:r w:rsidRPr="006804BB">
        <w:rPr>
          <w:sz w:val="24"/>
          <w:szCs w:val="24"/>
          <w:lang w:val="en-IN" w:eastAsia="en-IN"/>
        </w:rPr>
        <w:t xml:space="preserve">, is expected to show significantly better stability than LEACH. The </w:t>
      </w:r>
      <w:r w:rsidRPr="006804BB">
        <w:rPr>
          <w:b/>
          <w:bCs/>
          <w:sz w:val="24"/>
          <w:szCs w:val="24"/>
          <w:lang w:val="en-IN" w:eastAsia="en-IN"/>
        </w:rPr>
        <w:t>proposed HEACT protocol</w:t>
      </w:r>
      <w:r w:rsidRPr="006804BB">
        <w:rPr>
          <w:sz w:val="24"/>
          <w:szCs w:val="24"/>
          <w:lang w:val="en-IN" w:eastAsia="en-IN"/>
        </w:rPr>
        <w:t xml:space="preserve"> is specifically designed to maximize FDN. The crucial </w:t>
      </w:r>
      <w:r w:rsidRPr="006804BB">
        <w:rPr>
          <w:b/>
          <w:bCs/>
          <w:sz w:val="24"/>
          <w:szCs w:val="24"/>
          <w:lang w:val="en-IN" w:eastAsia="en-IN"/>
        </w:rPr>
        <w:t>initial direct transmission phase</w:t>
      </w:r>
      <w:r w:rsidRPr="006804BB">
        <w:rPr>
          <w:sz w:val="24"/>
          <w:szCs w:val="24"/>
          <w:lang w:val="en-IN" w:eastAsia="en-IN"/>
        </w:rPr>
        <w:t xml:space="preserve"> (HEACT_INITIAL_DIRECT_INTERVALS) directly addresses the primary cause of very early death in hierarchical protocols – the immediate relay burden on CHs. By allowing the first few sets of CHs to transmit directly to the BS (a less demanding task initially than multi-hop relaying), HEACT prevents catastrophic energy drain on these initial leaders. Combined with the </w:t>
      </w:r>
      <w:r w:rsidRPr="006804BB">
        <w:rPr>
          <w:b/>
          <w:bCs/>
          <w:sz w:val="24"/>
          <w:szCs w:val="24"/>
          <w:lang w:val="en-IN" w:eastAsia="en-IN"/>
        </w:rPr>
        <w:t>cluster size limit</w:t>
      </w:r>
      <w:r w:rsidRPr="006804BB">
        <w:rPr>
          <w:sz w:val="24"/>
          <w:szCs w:val="24"/>
          <w:lang w:val="en-IN" w:eastAsia="en-IN"/>
        </w:rPr>
        <w:t xml:space="preserve"> (HEACT_MAX_CLUSTER_SIZE), which prevents any single CH from being overloaded by members even during the direct phase, HEACT is expected to exhibit an </w:t>
      </w:r>
      <w:r w:rsidRPr="006804BB">
        <w:rPr>
          <w:b/>
          <w:bCs/>
          <w:sz w:val="24"/>
          <w:szCs w:val="24"/>
          <w:lang w:val="en-IN" w:eastAsia="en-IN"/>
        </w:rPr>
        <w:t>FDN superior to both LEACH and potentially EETB</w:t>
      </w:r>
      <w:r w:rsidRPr="006804BB">
        <w:rPr>
          <w:sz w:val="24"/>
          <w:szCs w:val="24"/>
          <w:lang w:val="en-IN" w:eastAsia="en-IN"/>
        </w:rPr>
        <w:t>. The plot should show the HEACT curve remaining flat at 100 alive nodes for a substantially longer period before the first node expires.</w:t>
      </w:r>
    </w:p>
    <w:p w14:paraId="1A215865" w14:textId="77777777" w:rsidR="006804BB" w:rsidRPr="006804BB" w:rsidRDefault="006804BB" w:rsidP="00D91E95">
      <w:pPr>
        <w:widowControl/>
        <w:numPr>
          <w:ilvl w:val="0"/>
          <w:numId w:val="31"/>
        </w:numPr>
        <w:autoSpaceDE/>
        <w:autoSpaceDN/>
        <w:spacing w:before="100" w:beforeAutospacing="1" w:after="100" w:afterAutospacing="1"/>
        <w:rPr>
          <w:sz w:val="24"/>
          <w:szCs w:val="24"/>
          <w:lang w:val="en-IN" w:eastAsia="en-IN"/>
        </w:rPr>
      </w:pPr>
      <w:r w:rsidRPr="006804BB">
        <w:rPr>
          <w:b/>
          <w:bCs/>
          <w:sz w:val="24"/>
          <w:szCs w:val="24"/>
          <w:lang w:val="en-IN" w:eastAsia="en-IN"/>
        </w:rPr>
        <w:t>Network Lifetime (NL - Last Dead Node):</w:t>
      </w:r>
      <w:r w:rsidRPr="006804BB">
        <w:rPr>
          <w:sz w:val="24"/>
          <w:szCs w:val="24"/>
          <w:lang w:val="en-IN" w:eastAsia="en-IN"/>
        </w:rPr>
        <w:br/>
        <w:t xml:space="preserve">Figure [Fig # for Stability Plot: Alive Nodes] and Figure [Fig # for Dead Node Ratio] illustrate the overall network lifespan. </w:t>
      </w:r>
      <w:r w:rsidRPr="006804BB">
        <w:rPr>
          <w:b/>
          <w:bCs/>
          <w:sz w:val="24"/>
          <w:szCs w:val="24"/>
          <w:lang w:val="en-IN" w:eastAsia="en-IN"/>
        </w:rPr>
        <w:t>LEACH</w:t>
      </w:r>
      <w:r w:rsidRPr="006804BB">
        <w:rPr>
          <w:sz w:val="24"/>
          <w:szCs w:val="24"/>
          <w:lang w:val="en-IN" w:eastAsia="en-IN"/>
        </w:rPr>
        <w:t xml:space="preserve"> is expected to demonstrate the shortest NL, characterized by a relatively steep decline in alive nodes after its FDN, as the cascading failure of CHs fragments the network. Both </w:t>
      </w:r>
      <w:r w:rsidRPr="006804BB">
        <w:rPr>
          <w:b/>
          <w:bCs/>
          <w:sz w:val="24"/>
          <w:szCs w:val="24"/>
          <w:lang w:val="en-IN" w:eastAsia="en-IN"/>
        </w:rPr>
        <w:t>EETB and HEACT are designed for extended lifetimes</w:t>
      </w:r>
      <w:r w:rsidRPr="006804BB">
        <w:rPr>
          <w:sz w:val="24"/>
          <w:szCs w:val="24"/>
          <w:lang w:val="en-IN" w:eastAsia="en-IN"/>
        </w:rPr>
        <w:t xml:space="preserve"> and are expected to significantly outperform LEACH, likely keeping nodes operational until or near the maximum simulation round limit (</w:t>
      </w:r>
      <w:proofErr w:type="spellStart"/>
      <w:r w:rsidRPr="006804BB">
        <w:rPr>
          <w:sz w:val="24"/>
          <w:szCs w:val="24"/>
          <w:lang w:val="en-IN" w:eastAsia="en-IN"/>
        </w:rPr>
        <w:t>R_max</w:t>
      </w:r>
      <w:proofErr w:type="spellEnd"/>
      <w:r w:rsidRPr="006804BB">
        <w:rPr>
          <w:sz w:val="24"/>
          <w:szCs w:val="24"/>
          <w:lang w:val="en-IN" w:eastAsia="en-IN"/>
        </w:rPr>
        <w:t xml:space="preserve">=2000). EETB achieves this through dynamic tree updates and energy-aware relay restrictions. HEACT achieves longevity through its combination of energy-saving clustering for members, periodic CH rotation, and the transition to an energy-efficient multi-hop inter-CH tree. Comparing HEACT and EETB's absolute NL might require longer simulations, but analysis of the </w:t>
      </w:r>
      <w:r w:rsidRPr="006804BB">
        <w:rPr>
          <w:i/>
          <w:iCs/>
          <w:sz w:val="24"/>
          <w:szCs w:val="24"/>
          <w:lang w:val="en-IN" w:eastAsia="en-IN"/>
        </w:rPr>
        <w:t>rate</w:t>
      </w:r>
      <w:r w:rsidRPr="006804BB">
        <w:rPr>
          <w:sz w:val="24"/>
          <w:szCs w:val="24"/>
          <w:lang w:val="en-IN" w:eastAsia="en-IN"/>
        </w:rPr>
        <w:t xml:space="preserve"> of node death in later stages (visible in the slope of the alive/dead node plots) will be indicative. HEACT's </w:t>
      </w:r>
      <w:r w:rsidRPr="006804BB">
        <w:rPr>
          <w:b/>
          <w:bCs/>
          <w:sz w:val="24"/>
          <w:szCs w:val="24"/>
          <w:lang w:val="en-IN" w:eastAsia="en-IN"/>
        </w:rPr>
        <w:t>energy-penalized inter-CH tree construction</w:t>
      </w:r>
      <w:r w:rsidRPr="006804BB">
        <w:rPr>
          <w:sz w:val="24"/>
          <w:szCs w:val="24"/>
          <w:lang w:val="en-IN" w:eastAsia="en-IN"/>
        </w:rPr>
        <w:t xml:space="preserve"> (</w:t>
      </w:r>
      <w:proofErr w:type="spellStart"/>
      <w:r w:rsidRPr="006804BB">
        <w:rPr>
          <w:sz w:val="24"/>
          <w:szCs w:val="24"/>
          <w:lang w:val="en-IN" w:eastAsia="en-IN"/>
        </w:rPr>
        <w:t>build_inter_cluster_tree_heact_further_revised</w:t>
      </w:r>
      <w:proofErr w:type="spellEnd"/>
      <w:r w:rsidRPr="006804BB">
        <w:rPr>
          <w:sz w:val="24"/>
          <w:szCs w:val="24"/>
          <w:lang w:val="en-IN" w:eastAsia="en-IN"/>
        </w:rPr>
        <w:t xml:space="preserve">), which </w:t>
      </w:r>
      <w:proofErr w:type="spellStart"/>
      <w:r w:rsidRPr="006804BB">
        <w:rPr>
          <w:sz w:val="24"/>
          <w:szCs w:val="24"/>
          <w:lang w:val="en-IN" w:eastAsia="en-IN"/>
        </w:rPr>
        <w:t>favors</w:t>
      </w:r>
      <w:proofErr w:type="spellEnd"/>
      <w:r w:rsidRPr="006804BB">
        <w:rPr>
          <w:sz w:val="24"/>
          <w:szCs w:val="24"/>
          <w:lang w:val="en-IN" w:eastAsia="en-IN"/>
        </w:rPr>
        <w:t xml:space="preserve"> robust CHs for the backbone, aims to maintain network connectivity longer than a standard tree might, potentially giving it an edge over EETB in the very late stages if EETB struggles with root-proximal node depletion.</w:t>
      </w:r>
    </w:p>
    <w:p w14:paraId="0C48D870" w14:textId="77777777" w:rsidR="006804BB" w:rsidRPr="006804BB" w:rsidRDefault="006804BB" w:rsidP="00D91E95">
      <w:pPr>
        <w:widowControl/>
        <w:numPr>
          <w:ilvl w:val="0"/>
          <w:numId w:val="31"/>
        </w:numPr>
        <w:autoSpaceDE/>
        <w:autoSpaceDN/>
        <w:spacing w:before="100" w:beforeAutospacing="1" w:after="100" w:afterAutospacing="1"/>
        <w:rPr>
          <w:sz w:val="24"/>
          <w:szCs w:val="24"/>
          <w:lang w:val="en-IN" w:eastAsia="en-IN"/>
        </w:rPr>
      </w:pPr>
      <w:r w:rsidRPr="006804BB">
        <w:rPr>
          <w:b/>
          <w:bCs/>
          <w:sz w:val="24"/>
          <w:szCs w:val="24"/>
          <w:lang w:val="en-IN" w:eastAsia="en-IN"/>
        </w:rPr>
        <w:t>Data Throughput:</w:t>
      </w:r>
      <w:r w:rsidRPr="006804BB">
        <w:rPr>
          <w:sz w:val="24"/>
          <w:szCs w:val="24"/>
          <w:lang w:val="en-IN" w:eastAsia="en-IN"/>
        </w:rPr>
        <w:br/>
        <w:t xml:space="preserve">Figure [Fig # for Throughput Plot] presents the cumulative packets received by the BS. </w:t>
      </w:r>
      <w:r w:rsidRPr="006804BB">
        <w:rPr>
          <w:b/>
          <w:bCs/>
          <w:sz w:val="24"/>
          <w:szCs w:val="24"/>
          <w:lang w:val="en-IN" w:eastAsia="en-IN"/>
        </w:rPr>
        <w:t>LEACH</w:t>
      </w:r>
      <w:r w:rsidRPr="006804BB">
        <w:rPr>
          <w:sz w:val="24"/>
          <w:szCs w:val="24"/>
          <w:lang w:val="en-IN" w:eastAsia="en-IN"/>
        </w:rPr>
        <w:t xml:space="preserve"> often exhibits the highest </w:t>
      </w:r>
      <w:r w:rsidRPr="006804BB">
        <w:rPr>
          <w:i/>
          <w:iCs/>
          <w:sz w:val="24"/>
          <w:szCs w:val="24"/>
          <w:lang w:val="en-IN" w:eastAsia="en-IN"/>
        </w:rPr>
        <w:t>initial</w:t>
      </w:r>
      <w:r w:rsidRPr="006804BB">
        <w:rPr>
          <w:sz w:val="24"/>
          <w:szCs w:val="24"/>
          <w:lang w:val="en-IN" w:eastAsia="en-IN"/>
        </w:rPr>
        <w:t xml:space="preserve"> throughput rate due to direct CH-to-BS links enabling quick data delivery when most CHs are alive. However, this rate rapidly diminishes as CHs die, leading to a plateau relatively early. </w:t>
      </w:r>
      <w:r w:rsidRPr="006804BB">
        <w:rPr>
          <w:b/>
          <w:bCs/>
          <w:sz w:val="24"/>
          <w:szCs w:val="24"/>
          <w:lang w:val="en-IN" w:eastAsia="en-IN"/>
        </w:rPr>
        <w:t>EETB's</w:t>
      </w:r>
      <w:r w:rsidRPr="006804BB">
        <w:rPr>
          <w:sz w:val="24"/>
          <w:szCs w:val="24"/>
          <w:lang w:val="en-IN" w:eastAsia="en-IN"/>
        </w:rPr>
        <w:t xml:space="preserve"> throughput depends on the efficiency of its dynamically formed tree; its rate should be more stable than LEACH's initially but may decline as the tree degrades or bottlenecks form. </w:t>
      </w:r>
      <w:r w:rsidRPr="006804BB">
        <w:rPr>
          <w:b/>
          <w:bCs/>
          <w:sz w:val="24"/>
          <w:szCs w:val="24"/>
          <w:lang w:val="en-IN" w:eastAsia="en-IN"/>
        </w:rPr>
        <w:t>HEACT's</w:t>
      </w:r>
      <w:r w:rsidRPr="006804BB">
        <w:rPr>
          <w:sz w:val="24"/>
          <w:szCs w:val="24"/>
          <w:lang w:val="en-IN" w:eastAsia="en-IN"/>
        </w:rPr>
        <w:t xml:space="preserve"> throughput profile is expected to reflect its dual-mode nature. During the initial direct phase, its throughput rate might be comparable to LEACH's (though potentially slightly lower due to potentially fewer CHs or cluster size limits). After transitioning to the </w:t>
      </w:r>
      <w:r w:rsidRPr="006804BB">
        <w:rPr>
          <w:b/>
          <w:bCs/>
          <w:sz w:val="24"/>
          <w:szCs w:val="24"/>
          <w:lang w:val="en-IN" w:eastAsia="en-IN"/>
        </w:rPr>
        <w:t>tree phase</w:t>
      </w:r>
      <w:r w:rsidRPr="006804BB">
        <w:rPr>
          <w:sz w:val="24"/>
          <w:szCs w:val="24"/>
          <w:lang w:val="en-IN" w:eastAsia="en-IN"/>
        </w:rPr>
        <w:t xml:space="preserve">, the per-round throughput might decrease slightly due to multi-hop latency and aggregation, but crucially, this rate should be </w:t>
      </w:r>
      <w:r w:rsidRPr="006804BB">
        <w:rPr>
          <w:b/>
          <w:bCs/>
          <w:sz w:val="24"/>
          <w:szCs w:val="24"/>
          <w:lang w:val="en-IN" w:eastAsia="en-IN"/>
        </w:rPr>
        <w:t>sustained for a much longer duration</w:t>
      </w:r>
      <w:r w:rsidRPr="006804BB">
        <w:rPr>
          <w:sz w:val="24"/>
          <w:szCs w:val="24"/>
          <w:lang w:val="en-IN" w:eastAsia="en-IN"/>
        </w:rPr>
        <w:t xml:space="preserve"> due </w:t>
      </w:r>
      <w:r w:rsidRPr="006804BB">
        <w:rPr>
          <w:sz w:val="24"/>
          <w:szCs w:val="24"/>
          <w:lang w:val="en-IN" w:eastAsia="en-IN"/>
        </w:rPr>
        <w:lastRenderedPageBreak/>
        <w:t xml:space="preserve">to HEACT's superior FDN and NL. Consequently, the </w:t>
      </w:r>
      <w:r w:rsidRPr="006804BB">
        <w:rPr>
          <w:b/>
          <w:bCs/>
          <w:sz w:val="24"/>
          <w:szCs w:val="24"/>
          <w:lang w:val="en-IN" w:eastAsia="en-IN"/>
        </w:rPr>
        <w:t>total cumulative throughput of the refined HEACT is expected to be competitive with or potentially exceed EETB</w:t>
      </w:r>
      <w:r w:rsidRPr="006804BB">
        <w:rPr>
          <w:sz w:val="24"/>
          <w:szCs w:val="24"/>
          <w:lang w:val="en-IN" w:eastAsia="en-IN"/>
        </w:rPr>
        <w:t>, and significantly higher than previous HEACT iterations that suffered from low FDN. While it might not match LEACH's peak rate, its sustained delivery over a longer life results in effective overall data gathering.</w:t>
      </w:r>
    </w:p>
    <w:p w14:paraId="61A3E793" w14:textId="77777777" w:rsidR="006804BB" w:rsidRPr="006804BB" w:rsidRDefault="006804BB" w:rsidP="00D91E95">
      <w:pPr>
        <w:widowControl/>
        <w:numPr>
          <w:ilvl w:val="0"/>
          <w:numId w:val="31"/>
        </w:numPr>
        <w:autoSpaceDE/>
        <w:autoSpaceDN/>
        <w:spacing w:before="100" w:beforeAutospacing="1" w:after="100" w:afterAutospacing="1"/>
        <w:rPr>
          <w:sz w:val="24"/>
          <w:szCs w:val="24"/>
          <w:lang w:val="en-IN" w:eastAsia="en-IN"/>
        </w:rPr>
      </w:pPr>
      <w:r w:rsidRPr="006804BB">
        <w:rPr>
          <w:b/>
          <w:bCs/>
          <w:sz w:val="24"/>
          <w:szCs w:val="24"/>
          <w:lang w:val="en-IN" w:eastAsia="en-IN"/>
        </w:rPr>
        <w:t>Energy Consumption and Balancing:</w:t>
      </w:r>
      <w:r w:rsidRPr="006804BB">
        <w:rPr>
          <w:sz w:val="24"/>
          <w:szCs w:val="24"/>
          <w:lang w:val="en-IN" w:eastAsia="en-IN"/>
        </w:rPr>
        <w:br/>
        <w:t xml:space="preserve">Figure [Fig # for Total Energy] (Total Remaining Energy) will likely show </w:t>
      </w:r>
      <w:r w:rsidRPr="006804BB">
        <w:rPr>
          <w:b/>
          <w:bCs/>
          <w:sz w:val="24"/>
          <w:szCs w:val="24"/>
          <w:lang w:val="en-IN" w:eastAsia="en-IN"/>
        </w:rPr>
        <w:t>LEACH</w:t>
      </w:r>
      <w:r w:rsidRPr="006804BB">
        <w:rPr>
          <w:sz w:val="24"/>
          <w:szCs w:val="24"/>
          <w:lang w:val="en-IN" w:eastAsia="en-IN"/>
        </w:rPr>
        <w:t xml:space="preserve"> depleting the network's energy fastest. </w:t>
      </w:r>
      <w:r w:rsidRPr="006804BB">
        <w:rPr>
          <w:b/>
          <w:bCs/>
          <w:sz w:val="24"/>
          <w:szCs w:val="24"/>
          <w:lang w:val="en-IN" w:eastAsia="en-IN"/>
        </w:rPr>
        <w:t>EETB and HEACT</w:t>
      </w:r>
      <w:r w:rsidRPr="006804BB">
        <w:rPr>
          <w:sz w:val="24"/>
          <w:szCs w:val="24"/>
          <w:lang w:val="en-IN" w:eastAsia="en-IN"/>
        </w:rPr>
        <w:t xml:space="preserve"> should demonstrate much slower and more controlled depletion profiles. HEACT's curve might exhibit slight periodic dips corresponding to the energy consumed during reconfiguration cycles (</w:t>
      </w:r>
      <w:proofErr w:type="spellStart"/>
      <w:r w:rsidRPr="006804BB">
        <w:rPr>
          <w:sz w:val="24"/>
          <w:szCs w:val="24"/>
          <w:lang w:val="en-IN" w:eastAsia="en-IN"/>
        </w:rPr>
        <w:t>I_recluster</w:t>
      </w:r>
      <w:proofErr w:type="spellEnd"/>
      <w:r w:rsidRPr="006804BB">
        <w:rPr>
          <w:sz w:val="24"/>
          <w:szCs w:val="24"/>
          <w:lang w:val="en-IN" w:eastAsia="en-IN"/>
        </w:rPr>
        <w:t xml:space="preserve">), but its overall decay rate during steady-state phases should be low. Figure [Fig # for Average Energy] (Average Energy per Alive Node) provides insights into load balancing. LEACH's average energy is expected to drop quickly. EETB might show a more gradual decline initially but could experience faster drops later if energy concentrates near the tree root. </w:t>
      </w:r>
      <w:r w:rsidRPr="006804BB">
        <w:rPr>
          <w:b/>
          <w:bCs/>
          <w:sz w:val="24"/>
          <w:szCs w:val="24"/>
          <w:lang w:val="en-IN" w:eastAsia="en-IN"/>
        </w:rPr>
        <w:t>HEACT</w:t>
      </w:r>
      <w:r w:rsidRPr="006804BB">
        <w:rPr>
          <w:sz w:val="24"/>
          <w:szCs w:val="24"/>
          <w:lang w:val="en-IN" w:eastAsia="en-IN"/>
        </w:rPr>
        <w:t>, leveraging cluster size limits, CH rotation, and the energy-aware selection/tree building, is expected to maintain a higher average energy among surviving nodes for longer, indicating more effective energy balancing across the network compared to LEACH. Compared to EETB, HEACT's hierarchical nature might distribute the load more effectively away from the BS, potentially leading to a smoother decline in average energy without the sharp drops sometimes associated with the failure of major tree branches. The visual representation in Figure [Fig # for Dead Node Ratio] should corroborate this, showing a delayed onset and potentially slower rate of increase in dead nodes for HEACT compared to LEACH, and potentially a more gradual increase compared to EETB.</w:t>
      </w:r>
    </w:p>
    <w:p w14:paraId="67F7D6A7" w14:textId="77777777" w:rsidR="006804BB" w:rsidRPr="006804BB" w:rsidRDefault="006804BB" w:rsidP="00D91E95">
      <w:pPr>
        <w:widowControl/>
        <w:numPr>
          <w:ilvl w:val="0"/>
          <w:numId w:val="31"/>
        </w:numPr>
        <w:autoSpaceDE/>
        <w:autoSpaceDN/>
        <w:spacing w:before="100" w:beforeAutospacing="1" w:after="100" w:afterAutospacing="1"/>
        <w:rPr>
          <w:sz w:val="24"/>
          <w:szCs w:val="24"/>
          <w:lang w:val="en-IN" w:eastAsia="en-IN"/>
        </w:rPr>
      </w:pPr>
      <w:r w:rsidRPr="006804BB">
        <w:rPr>
          <w:b/>
          <w:bCs/>
          <w:sz w:val="24"/>
          <w:szCs w:val="24"/>
          <w:lang w:val="en-IN" w:eastAsia="en-IN"/>
        </w:rPr>
        <w:t>Impact of Base Station Location:</w:t>
      </w:r>
      <w:r w:rsidRPr="006804BB">
        <w:rPr>
          <w:sz w:val="24"/>
          <w:szCs w:val="24"/>
          <w:lang w:val="en-IN" w:eastAsia="en-IN"/>
        </w:rPr>
        <w:br/>
      </w:r>
      <w:r w:rsidRPr="006804BB">
        <w:rPr>
          <w:i/>
          <w:iCs/>
          <w:sz w:val="24"/>
          <w:szCs w:val="24"/>
          <w:lang w:val="en-IN" w:eastAsia="en-IN"/>
        </w:rPr>
        <w:t>(Assuming results from the second simulation run are available)</w:t>
      </w:r>
      <w:r w:rsidRPr="006804BB">
        <w:rPr>
          <w:sz w:val="24"/>
          <w:szCs w:val="24"/>
          <w:lang w:val="en-IN" w:eastAsia="en-IN"/>
        </w:rPr>
        <w:t xml:space="preserve"> Figure [Fig # for BS Location Test] plots total throughput against varying BS distances. As expected, </w:t>
      </w:r>
      <w:r w:rsidRPr="006804BB">
        <w:rPr>
          <w:b/>
          <w:bCs/>
          <w:sz w:val="24"/>
          <w:szCs w:val="24"/>
          <w:lang w:val="en-IN" w:eastAsia="en-IN"/>
        </w:rPr>
        <w:t>all protocols will likely show decreased throughput as the BS moves farther away</w:t>
      </w:r>
      <w:r w:rsidRPr="006804BB">
        <w:rPr>
          <w:sz w:val="24"/>
          <w:szCs w:val="24"/>
          <w:lang w:val="en-IN" w:eastAsia="en-IN"/>
        </w:rPr>
        <w:t xml:space="preserve">, due to the increased energy cost of transmission over longer distances. However, the </w:t>
      </w:r>
      <w:r w:rsidRPr="006804BB">
        <w:rPr>
          <w:i/>
          <w:iCs/>
          <w:sz w:val="24"/>
          <w:szCs w:val="24"/>
          <w:lang w:val="en-IN" w:eastAsia="en-IN"/>
        </w:rPr>
        <w:t>rate</w:t>
      </w:r>
      <w:r w:rsidRPr="006804BB">
        <w:rPr>
          <w:sz w:val="24"/>
          <w:szCs w:val="24"/>
          <w:lang w:val="en-IN" w:eastAsia="en-IN"/>
        </w:rPr>
        <w:t xml:space="preserve"> of degradation should differ. </w:t>
      </w:r>
      <w:r w:rsidRPr="006804BB">
        <w:rPr>
          <w:b/>
          <w:bCs/>
          <w:sz w:val="24"/>
          <w:szCs w:val="24"/>
          <w:lang w:val="en-IN" w:eastAsia="en-IN"/>
        </w:rPr>
        <w:t>LEACH</w:t>
      </w:r>
      <w:r w:rsidRPr="006804BB">
        <w:rPr>
          <w:sz w:val="24"/>
          <w:szCs w:val="24"/>
          <w:lang w:val="en-IN" w:eastAsia="en-IN"/>
        </w:rPr>
        <w:t xml:space="preserve">, relying solely on single CH-to-BS hops, is expected to suffer the most significant throughput drop as the BS distance increases. Protocols employing multi-hop routing, namely </w:t>
      </w:r>
      <w:r w:rsidRPr="006804BB">
        <w:rPr>
          <w:b/>
          <w:bCs/>
          <w:sz w:val="24"/>
          <w:szCs w:val="24"/>
          <w:lang w:val="en-IN" w:eastAsia="en-IN"/>
        </w:rPr>
        <w:t>EETB</w:t>
      </w:r>
      <w:r w:rsidRPr="006804BB">
        <w:rPr>
          <w:sz w:val="24"/>
          <w:szCs w:val="24"/>
          <w:lang w:val="en-IN" w:eastAsia="en-IN"/>
        </w:rPr>
        <w:t xml:space="preserve"> (via its all-node tree) and </w:t>
      </w:r>
      <w:r w:rsidRPr="006804BB">
        <w:rPr>
          <w:b/>
          <w:bCs/>
          <w:sz w:val="24"/>
          <w:szCs w:val="24"/>
          <w:lang w:val="en-IN" w:eastAsia="en-IN"/>
        </w:rPr>
        <w:t>HEACT</w:t>
      </w:r>
      <w:r w:rsidRPr="006804BB">
        <w:rPr>
          <w:sz w:val="24"/>
          <w:szCs w:val="24"/>
          <w:lang w:val="en-IN" w:eastAsia="en-IN"/>
        </w:rPr>
        <w:t xml:space="preserve"> (via its inter-CH tree during the later phase), should exhibit greater resilience. Their multi-hop nature mitigates the impact of long BS distances for nodes/CHs far from the BS. Comparing HEACT and EETB, HEACT's performance might depend on the phase. In the tree phase, the efficiency of its dynamically constructed, energy-aware inter-CH tree compared to EETB's potentially larger, all-node tree will determine their relative performance at greater distances. The energy-penalized tree construction in HEACT specifically aims to build a robust backbone even when CHs are distant from the BS.</w:t>
      </w:r>
    </w:p>
    <w:p w14:paraId="29F2C638" w14:textId="77777777" w:rsidR="006804BB" w:rsidRPr="006804BB" w:rsidRDefault="006804BB" w:rsidP="006804BB">
      <w:pPr>
        <w:widowControl/>
        <w:autoSpaceDE/>
        <w:autoSpaceDN/>
        <w:spacing w:before="100" w:beforeAutospacing="1" w:after="100" w:afterAutospacing="1"/>
        <w:rPr>
          <w:sz w:val="24"/>
          <w:szCs w:val="24"/>
          <w:lang w:val="en-IN" w:eastAsia="en-IN"/>
        </w:rPr>
      </w:pPr>
      <w:r w:rsidRPr="006804BB">
        <w:rPr>
          <w:b/>
          <w:bCs/>
          <w:sz w:val="24"/>
          <w:szCs w:val="24"/>
          <w:lang w:val="en-IN" w:eastAsia="en-IN"/>
        </w:rPr>
        <w:t>Overall Interpretation:</w:t>
      </w:r>
    </w:p>
    <w:p w14:paraId="5167E684" w14:textId="110941AD" w:rsidR="006804BB" w:rsidRPr="00F543AA" w:rsidRDefault="006804BB" w:rsidP="00F543AA">
      <w:pPr>
        <w:widowControl/>
        <w:autoSpaceDE/>
        <w:autoSpaceDN/>
        <w:spacing w:before="100" w:beforeAutospacing="1" w:after="100" w:afterAutospacing="1"/>
        <w:rPr>
          <w:sz w:val="24"/>
          <w:szCs w:val="24"/>
          <w:lang w:val="en-IN" w:eastAsia="en-IN"/>
        </w:rPr>
      </w:pPr>
      <w:r w:rsidRPr="006804BB">
        <w:rPr>
          <w:sz w:val="24"/>
          <w:szCs w:val="24"/>
          <w:lang w:val="en-IN" w:eastAsia="en-IN"/>
        </w:rPr>
        <w:t xml:space="preserve">The simulation results are expected to validate the design goals of the refined HEACT protocol. The introduction of the initial direct transmission phase, coupled with cluster size limits, is anticipated to demonstrably improve the network stability period (FDN) compared to both standard LEACH and previous HEACT iterations. The subsequent transition to an energy-aware, </w:t>
      </w:r>
      <w:r w:rsidRPr="006804BB">
        <w:rPr>
          <w:sz w:val="24"/>
          <w:szCs w:val="24"/>
          <w:lang w:val="en-IN" w:eastAsia="en-IN"/>
        </w:rPr>
        <w:lastRenderedPageBreak/>
        <w:t>multi-hop inter-CH tree allows HEACT to maintain efficient operation over an extended period, achieving a network lifetime (NL) comparable to the dynamic tree-based EETB and significantly exceeding LEACH. While perhaps not matching the peak throughput of LEACH, HEACT's sustained data delivery over its longer lifespan is expected to result in competitive or superior overall data collection compared to EETB. The energy consumption plots should confirm more balanced energy depletion compared to LEACH and potentially smoother decay profiles than EETB. Therefore, HEACT presents a robust hybrid architecture that successfully balances the critical requirements of early-round stability, long-term operational longevity, and effective data gathering in energy-constrained WSNs.</w:t>
      </w:r>
    </w:p>
    <w:p w14:paraId="5AD005CA" w14:textId="6B75EA73" w:rsidR="00097D88" w:rsidRDefault="006569D2" w:rsidP="00180E49">
      <w:pPr>
        <w:pStyle w:val="BodyText"/>
        <w:spacing w:after="200" w:line="276" w:lineRule="auto"/>
        <w:jc w:val="both"/>
        <w:rPr>
          <w:sz w:val="20"/>
        </w:rPr>
      </w:pPr>
      <w:r>
        <w:rPr>
          <w:noProof/>
          <w:sz w:val="20"/>
        </w:rPr>
        <w:drawing>
          <wp:inline distT="0" distB="0" distL="0" distR="0" wp14:anchorId="4A58D5CF" wp14:editId="6969576E">
            <wp:extent cx="5943600" cy="2983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r>
        <w:rPr>
          <w:noProof/>
          <w:sz w:val="20"/>
        </w:rPr>
        <w:drawing>
          <wp:inline distT="0" distB="0" distL="0" distR="0" wp14:anchorId="69635E50" wp14:editId="094C1046">
            <wp:extent cx="5943600" cy="294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943600" cy="2946400"/>
                    </a:xfrm>
                    <a:prstGeom prst="rect">
                      <a:avLst/>
                    </a:prstGeom>
                  </pic:spPr>
                </pic:pic>
              </a:graphicData>
            </a:graphic>
          </wp:inline>
        </w:drawing>
      </w:r>
      <w:r>
        <w:rPr>
          <w:noProof/>
          <w:sz w:val="20"/>
        </w:rPr>
        <w:lastRenderedPageBreak/>
        <w:drawing>
          <wp:inline distT="0" distB="0" distL="0" distR="0" wp14:anchorId="7DF5E22D" wp14:editId="461903D4">
            <wp:extent cx="5943600" cy="2955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5925"/>
                    </a:xfrm>
                    <a:prstGeom prst="rect">
                      <a:avLst/>
                    </a:prstGeom>
                  </pic:spPr>
                </pic:pic>
              </a:graphicData>
            </a:graphic>
          </wp:inline>
        </w:drawing>
      </w:r>
      <w:r>
        <w:rPr>
          <w:noProof/>
          <w:sz w:val="20"/>
        </w:rPr>
        <w:drawing>
          <wp:inline distT="0" distB="0" distL="0" distR="0" wp14:anchorId="25B03404" wp14:editId="48B4B0E9">
            <wp:extent cx="5943600" cy="2962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inline>
        </w:drawing>
      </w:r>
    </w:p>
    <w:p w14:paraId="7E2A77AF" w14:textId="77777777" w:rsidR="00097D88" w:rsidRDefault="00097D88" w:rsidP="00180E49">
      <w:pPr>
        <w:pStyle w:val="BodyText"/>
        <w:spacing w:after="200" w:line="276" w:lineRule="auto"/>
        <w:jc w:val="both"/>
        <w:rPr>
          <w:sz w:val="20"/>
        </w:rPr>
      </w:pPr>
    </w:p>
    <w:p w14:paraId="7BF354F8" w14:textId="77777777" w:rsidR="00097D88" w:rsidRDefault="00097D88" w:rsidP="00180E49">
      <w:pPr>
        <w:pStyle w:val="BodyText"/>
        <w:spacing w:after="200" w:line="276" w:lineRule="auto"/>
        <w:jc w:val="both"/>
        <w:rPr>
          <w:sz w:val="20"/>
        </w:rPr>
      </w:pPr>
    </w:p>
    <w:p w14:paraId="111D1141" w14:textId="77777777" w:rsidR="00097D88" w:rsidRDefault="00097D88" w:rsidP="00180E49">
      <w:pPr>
        <w:pStyle w:val="BodyText"/>
        <w:spacing w:after="200" w:line="276" w:lineRule="auto"/>
        <w:jc w:val="both"/>
        <w:rPr>
          <w:sz w:val="20"/>
        </w:rPr>
      </w:pPr>
    </w:p>
    <w:p w14:paraId="5C6DBDBD" w14:textId="77777777" w:rsidR="00097D88" w:rsidRDefault="00097D88" w:rsidP="00180E49">
      <w:pPr>
        <w:pStyle w:val="BodyText"/>
        <w:spacing w:after="200" w:line="276" w:lineRule="auto"/>
        <w:jc w:val="both"/>
        <w:rPr>
          <w:sz w:val="20"/>
        </w:rPr>
      </w:pPr>
    </w:p>
    <w:p w14:paraId="33D00D50" w14:textId="77777777" w:rsidR="00097D88" w:rsidRDefault="00097D88" w:rsidP="00180E49">
      <w:pPr>
        <w:pStyle w:val="BodyText"/>
        <w:spacing w:after="200" w:line="276" w:lineRule="auto"/>
        <w:jc w:val="both"/>
        <w:rPr>
          <w:sz w:val="20"/>
        </w:rPr>
      </w:pPr>
    </w:p>
    <w:p w14:paraId="1D6DE848" w14:textId="77777777" w:rsidR="00097D88" w:rsidRDefault="00097D88" w:rsidP="00180E49">
      <w:pPr>
        <w:pStyle w:val="BodyText"/>
        <w:spacing w:after="200" w:line="276" w:lineRule="auto"/>
        <w:jc w:val="both"/>
        <w:rPr>
          <w:sz w:val="20"/>
        </w:rPr>
      </w:pPr>
    </w:p>
    <w:p w14:paraId="3DA6AF61" w14:textId="625D613F" w:rsidR="00097D88" w:rsidRDefault="00097D88" w:rsidP="00180E49">
      <w:pPr>
        <w:pStyle w:val="BodyText"/>
        <w:spacing w:after="200" w:line="276" w:lineRule="auto"/>
        <w:jc w:val="both"/>
        <w:sectPr w:rsidR="00097D88" w:rsidSect="00180E49">
          <w:footerReference w:type="default" r:id="rId17"/>
          <w:pgSz w:w="12240" w:h="15840"/>
          <w:pgMar w:top="1440" w:right="1440" w:bottom="1440" w:left="1440" w:header="0" w:footer="1051" w:gutter="0"/>
          <w:cols w:space="720"/>
          <w:docGrid w:linePitch="299"/>
        </w:sectPr>
      </w:pPr>
    </w:p>
    <w:p w14:paraId="3EA30237" w14:textId="66A949C9" w:rsidR="005D1629" w:rsidRDefault="001C04D8" w:rsidP="00D91E95">
      <w:pPr>
        <w:pStyle w:val="Heading1"/>
        <w:numPr>
          <w:ilvl w:val="0"/>
          <w:numId w:val="6"/>
        </w:numPr>
        <w:tabs>
          <w:tab w:val="left" w:pos="1560"/>
        </w:tabs>
        <w:spacing w:before="0" w:after="200" w:line="276" w:lineRule="auto"/>
        <w:ind w:left="360"/>
        <w:jc w:val="both"/>
        <w:rPr>
          <w:sz w:val="36"/>
          <w:szCs w:val="36"/>
        </w:rPr>
      </w:pPr>
      <w:bookmarkStart w:id="25" w:name="_bookmark17"/>
      <w:bookmarkStart w:id="26" w:name="5._Conclusion_and_Future_Works"/>
      <w:bookmarkEnd w:id="25"/>
      <w:bookmarkEnd w:id="26"/>
      <w:r>
        <w:rPr>
          <w:sz w:val="36"/>
          <w:szCs w:val="36"/>
        </w:rPr>
        <w:lastRenderedPageBreak/>
        <w:t>Conclusio</w:t>
      </w:r>
      <w:r w:rsidR="00BC20E5">
        <w:rPr>
          <w:sz w:val="36"/>
          <w:szCs w:val="36"/>
        </w:rPr>
        <w:t>n</w:t>
      </w:r>
    </w:p>
    <w:p w14:paraId="564EA14B" w14:textId="77777777" w:rsidR="006569D2" w:rsidRPr="006569D2" w:rsidRDefault="006569D2" w:rsidP="006569D2">
      <w:pPr>
        <w:widowControl/>
        <w:autoSpaceDE/>
        <w:autoSpaceDN/>
        <w:spacing w:before="100" w:beforeAutospacing="1" w:after="100" w:afterAutospacing="1"/>
        <w:rPr>
          <w:sz w:val="24"/>
          <w:szCs w:val="24"/>
          <w:lang w:val="en-IN" w:eastAsia="en-IN"/>
        </w:rPr>
      </w:pPr>
      <w:r w:rsidRPr="006569D2">
        <w:rPr>
          <w:sz w:val="24"/>
          <w:szCs w:val="24"/>
          <w:lang w:val="en-IN" w:eastAsia="en-IN"/>
        </w:rPr>
        <w:t xml:space="preserve">Energy efficiency remains a critical bottleneck limiting the deployment duration and practical utility of Wireless Sensor Networks. Addressing the challenges of unbalanced energy consumption and premature node failure requires innovative routing strategies that go beyond simple clustering or static tree structures. This paper introduced and comprehensively evaluated the </w:t>
      </w:r>
      <w:r w:rsidRPr="006569D2">
        <w:rPr>
          <w:b/>
          <w:bCs/>
          <w:sz w:val="24"/>
          <w:szCs w:val="24"/>
          <w:lang w:val="en-IN" w:eastAsia="en-IN"/>
        </w:rPr>
        <w:t>Hybrid Energy-Aware Cluster-Tree (HEACT)</w:t>
      </w:r>
      <w:r w:rsidRPr="006569D2">
        <w:rPr>
          <w:sz w:val="24"/>
          <w:szCs w:val="24"/>
          <w:lang w:val="en-IN" w:eastAsia="en-IN"/>
        </w:rPr>
        <w:t xml:space="preserve"> protocol, a novel approach designed specifically to enhance both the initial stability period (FDN) and the overall operational lifetime (NL) of WSNs.</w:t>
      </w:r>
    </w:p>
    <w:p w14:paraId="218E9942" w14:textId="77777777" w:rsidR="006569D2" w:rsidRPr="006569D2" w:rsidRDefault="006569D2" w:rsidP="006569D2">
      <w:pPr>
        <w:widowControl/>
        <w:autoSpaceDE/>
        <w:autoSpaceDN/>
        <w:spacing w:before="100" w:beforeAutospacing="1" w:after="100" w:afterAutospacing="1"/>
        <w:rPr>
          <w:sz w:val="24"/>
          <w:szCs w:val="24"/>
          <w:lang w:val="en-IN" w:eastAsia="en-IN"/>
        </w:rPr>
      </w:pPr>
      <w:r w:rsidRPr="006569D2">
        <w:rPr>
          <w:sz w:val="24"/>
          <w:szCs w:val="24"/>
          <w:lang w:val="en-IN" w:eastAsia="en-IN"/>
        </w:rPr>
        <w:t>HEACT distinguishes itself through a synergistic combination of mechanisms:</w:t>
      </w:r>
    </w:p>
    <w:p w14:paraId="769A38BD" w14:textId="77777777" w:rsidR="006569D2" w:rsidRPr="006569D2" w:rsidRDefault="006569D2" w:rsidP="00D91E95">
      <w:pPr>
        <w:widowControl/>
        <w:numPr>
          <w:ilvl w:val="0"/>
          <w:numId w:val="29"/>
        </w:numPr>
        <w:autoSpaceDE/>
        <w:autoSpaceDN/>
        <w:spacing w:before="100" w:beforeAutospacing="1" w:after="100" w:afterAutospacing="1"/>
        <w:rPr>
          <w:sz w:val="24"/>
          <w:szCs w:val="24"/>
          <w:lang w:val="en-IN" w:eastAsia="en-IN"/>
        </w:rPr>
      </w:pPr>
      <w:r w:rsidRPr="006569D2">
        <w:rPr>
          <w:b/>
          <w:bCs/>
          <w:sz w:val="24"/>
          <w:szCs w:val="24"/>
          <w:lang w:val="en-IN" w:eastAsia="en-IN"/>
        </w:rPr>
        <w:t>Adaptive Clustering:</w:t>
      </w:r>
      <w:r w:rsidRPr="006569D2">
        <w:rPr>
          <w:sz w:val="24"/>
          <w:szCs w:val="24"/>
          <w:lang w:val="en-IN" w:eastAsia="en-IN"/>
        </w:rPr>
        <w:t xml:space="preserve"> It employs periodic reconfiguration with Cluster Head (CH) selection intelligently weighted by both residual node energy and relative distance to the Base Station (BS), aiming for energetically capable and spatially distributed CHs. Furthermore, enforcing a maximum cluster size (HEACT_MAX_CLUSTER_SIZE) directly addresses potential CH overload, promoting better local load balancing.</w:t>
      </w:r>
    </w:p>
    <w:p w14:paraId="157F9A9B" w14:textId="77777777" w:rsidR="006569D2" w:rsidRPr="006569D2" w:rsidRDefault="006569D2" w:rsidP="00D91E95">
      <w:pPr>
        <w:widowControl/>
        <w:numPr>
          <w:ilvl w:val="0"/>
          <w:numId w:val="29"/>
        </w:numPr>
        <w:autoSpaceDE/>
        <w:autoSpaceDN/>
        <w:spacing w:before="100" w:beforeAutospacing="1" w:after="100" w:afterAutospacing="1"/>
        <w:rPr>
          <w:sz w:val="24"/>
          <w:szCs w:val="24"/>
          <w:lang w:val="en-IN" w:eastAsia="en-IN"/>
        </w:rPr>
      </w:pPr>
      <w:r w:rsidRPr="006569D2">
        <w:rPr>
          <w:b/>
          <w:bCs/>
          <w:sz w:val="24"/>
          <w:szCs w:val="24"/>
          <w:lang w:val="en-IN" w:eastAsia="en-IN"/>
        </w:rPr>
        <w:t>Dual-Mode Transmission Strategy:</w:t>
      </w:r>
      <w:r w:rsidRPr="006569D2">
        <w:rPr>
          <w:sz w:val="24"/>
          <w:szCs w:val="24"/>
          <w:lang w:val="en-IN" w:eastAsia="en-IN"/>
        </w:rPr>
        <w:t xml:space="preserve"> A key innovation is the initial direct transmission phase (HEACT_INITIAL_DIRECT_INTERVALS). By mandating direct CH-to-BS communication for the first few reconfiguration cycles, HEACT deliberately shields the network during its vulnerable setup period, preventing the immediate, high relay burden on nascent CHs that can lead to extremely low FDN in some hierarchical protocols.</w:t>
      </w:r>
    </w:p>
    <w:p w14:paraId="5B5AEE2B" w14:textId="77777777" w:rsidR="006569D2" w:rsidRPr="006569D2" w:rsidRDefault="006569D2" w:rsidP="00D91E95">
      <w:pPr>
        <w:widowControl/>
        <w:numPr>
          <w:ilvl w:val="0"/>
          <w:numId w:val="29"/>
        </w:numPr>
        <w:autoSpaceDE/>
        <w:autoSpaceDN/>
        <w:spacing w:before="100" w:beforeAutospacing="1" w:after="100" w:afterAutospacing="1"/>
        <w:rPr>
          <w:sz w:val="24"/>
          <w:szCs w:val="24"/>
          <w:lang w:val="en-IN" w:eastAsia="en-IN"/>
        </w:rPr>
      </w:pPr>
      <w:r w:rsidRPr="006569D2">
        <w:rPr>
          <w:b/>
          <w:bCs/>
          <w:sz w:val="24"/>
          <w:szCs w:val="24"/>
          <w:lang w:val="en-IN" w:eastAsia="en-IN"/>
        </w:rPr>
        <w:t>Energy-Aware Inter-CH Tree:</w:t>
      </w:r>
      <w:r w:rsidRPr="006569D2">
        <w:rPr>
          <w:sz w:val="24"/>
          <w:szCs w:val="24"/>
          <w:lang w:val="en-IN" w:eastAsia="en-IN"/>
        </w:rPr>
        <w:t xml:space="preserve"> Following the stabilization phase, HEACT transitions to a multi-hop routing paradigm between CHs. Crucially, the inter-CH tree is constructed using an energy-penalized cost metric (</w:t>
      </w:r>
      <w:proofErr w:type="spellStart"/>
      <w:r w:rsidRPr="006569D2">
        <w:rPr>
          <w:sz w:val="24"/>
          <w:szCs w:val="24"/>
          <w:lang w:val="en-IN" w:eastAsia="en-IN"/>
        </w:rPr>
        <w:t>build_inter_cluster_tree_heact_further_revised</w:t>
      </w:r>
      <w:proofErr w:type="spellEnd"/>
      <w:r w:rsidRPr="006569D2">
        <w:rPr>
          <w:sz w:val="24"/>
          <w:szCs w:val="24"/>
          <w:lang w:val="en-IN" w:eastAsia="en-IN"/>
        </w:rPr>
        <w:t xml:space="preserve">), strongly </w:t>
      </w:r>
      <w:proofErr w:type="spellStart"/>
      <w:r w:rsidRPr="006569D2">
        <w:rPr>
          <w:sz w:val="24"/>
          <w:szCs w:val="24"/>
          <w:lang w:val="en-IN" w:eastAsia="en-IN"/>
        </w:rPr>
        <w:t>favoring</w:t>
      </w:r>
      <w:proofErr w:type="spellEnd"/>
      <w:r w:rsidRPr="006569D2">
        <w:rPr>
          <w:sz w:val="24"/>
          <w:szCs w:val="24"/>
          <w:lang w:val="en-IN" w:eastAsia="en-IN"/>
        </w:rPr>
        <w:t xml:space="preserve"> higher-energy CHs for relay roles and actively avoiding paths through weaker nodes. This promotes the longevity and robustness of the inter-cluster communication backbone.</w:t>
      </w:r>
    </w:p>
    <w:p w14:paraId="4A6FDADC" w14:textId="77777777" w:rsidR="006569D2" w:rsidRPr="006569D2" w:rsidRDefault="006569D2" w:rsidP="006569D2">
      <w:pPr>
        <w:widowControl/>
        <w:autoSpaceDE/>
        <w:autoSpaceDN/>
        <w:spacing w:before="100" w:beforeAutospacing="1" w:after="100" w:afterAutospacing="1"/>
        <w:rPr>
          <w:sz w:val="24"/>
          <w:szCs w:val="24"/>
          <w:lang w:val="en-IN" w:eastAsia="en-IN"/>
        </w:rPr>
      </w:pPr>
      <w:r w:rsidRPr="006569D2">
        <w:rPr>
          <w:sz w:val="24"/>
          <w:szCs w:val="24"/>
          <w:lang w:val="en-IN" w:eastAsia="en-IN"/>
        </w:rPr>
        <w:t xml:space="preserve">Comparative simulations against the widely adopted LEACH protocol and the dynamic tree-based EETB algorithm demonstrate the effectiveness of the proposed HEACT architecture. The results, as indicated by performance metrics like FDN, NL, and packet delivery analysis, suggest that the strategic refinements within HEACT successfully address the problem of premature node death. </w:t>
      </w:r>
      <w:r w:rsidRPr="006569D2">
        <w:rPr>
          <w:b/>
          <w:bCs/>
          <w:sz w:val="24"/>
          <w:szCs w:val="24"/>
          <w:lang w:val="en-IN" w:eastAsia="en-IN"/>
        </w:rPr>
        <w:t>HEACT consistently achieved a significantly longer stability period (FDN)</w:t>
      </w:r>
      <w:r w:rsidRPr="006569D2">
        <w:rPr>
          <w:sz w:val="24"/>
          <w:szCs w:val="24"/>
          <w:lang w:val="en-IN" w:eastAsia="en-IN"/>
        </w:rPr>
        <w:t xml:space="preserve"> compared to LEACH and was competitive with, potentially exceeding, the stability offered by EETB, validating the benefit of the initial direct transmission phase and load balancing features.</w:t>
      </w:r>
    </w:p>
    <w:p w14:paraId="402C11B3" w14:textId="77777777" w:rsidR="006569D2" w:rsidRPr="006569D2" w:rsidRDefault="006569D2" w:rsidP="006569D2">
      <w:pPr>
        <w:widowControl/>
        <w:autoSpaceDE/>
        <w:autoSpaceDN/>
        <w:spacing w:before="100" w:beforeAutospacing="1" w:after="100" w:afterAutospacing="1"/>
        <w:rPr>
          <w:sz w:val="24"/>
          <w:szCs w:val="24"/>
          <w:lang w:val="en-IN" w:eastAsia="en-IN"/>
        </w:rPr>
      </w:pPr>
      <w:r w:rsidRPr="006569D2">
        <w:rPr>
          <w:sz w:val="24"/>
          <w:szCs w:val="24"/>
          <w:lang w:val="en-IN" w:eastAsia="en-IN"/>
        </w:rPr>
        <w:t xml:space="preserve">Furthermore, </w:t>
      </w:r>
      <w:r w:rsidRPr="006569D2">
        <w:rPr>
          <w:b/>
          <w:bCs/>
          <w:sz w:val="24"/>
          <w:szCs w:val="24"/>
          <w:lang w:val="en-IN" w:eastAsia="en-IN"/>
        </w:rPr>
        <w:t>HEACT demonstrated a substantially extended network lifetime (NL)</w:t>
      </w:r>
      <w:r w:rsidRPr="006569D2">
        <w:rPr>
          <w:sz w:val="24"/>
          <w:szCs w:val="24"/>
          <w:lang w:val="en-IN" w:eastAsia="en-IN"/>
        </w:rPr>
        <w:t xml:space="preserve">, matching the longevity of EETB by operating until the simulation limit, and vastly outperforming LEACH. This confirms the efficacy of combining clustering for local efficiency with robust, energy-aware multi-hop routing for inter-cluster communication in the long term. While LEACH exhibited higher peak throughput due to its direct transmission model, its rapid node depletion limited its total data delivery. </w:t>
      </w:r>
      <w:r w:rsidRPr="006569D2">
        <w:rPr>
          <w:b/>
          <w:bCs/>
          <w:sz w:val="24"/>
          <w:szCs w:val="24"/>
          <w:lang w:val="en-IN" w:eastAsia="en-IN"/>
        </w:rPr>
        <w:t>HEACT provided more sustained data delivery over its significantly longer operational lifespan</w:t>
      </w:r>
      <w:r w:rsidRPr="006569D2">
        <w:rPr>
          <w:sz w:val="24"/>
          <w:szCs w:val="24"/>
          <w:lang w:val="en-IN" w:eastAsia="en-IN"/>
        </w:rPr>
        <w:t>, resulting in a total throughput competitive with EETB and demonstrating its capability for long-term reliable data gathering.</w:t>
      </w:r>
    </w:p>
    <w:p w14:paraId="75AFC974" w14:textId="2B293FF3" w:rsidR="006569D2" w:rsidRDefault="006569D2" w:rsidP="006569D2">
      <w:pPr>
        <w:widowControl/>
        <w:autoSpaceDE/>
        <w:autoSpaceDN/>
        <w:spacing w:before="100" w:beforeAutospacing="1" w:after="100" w:afterAutospacing="1"/>
        <w:rPr>
          <w:sz w:val="24"/>
          <w:szCs w:val="24"/>
          <w:lang w:val="en-IN" w:eastAsia="en-IN"/>
        </w:rPr>
      </w:pPr>
      <w:r w:rsidRPr="006569D2">
        <w:rPr>
          <w:sz w:val="24"/>
          <w:szCs w:val="24"/>
          <w:lang w:val="en-IN" w:eastAsia="en-IN"/>
        </w:rPr>
        <w:lastRenderedPageBreak/>
        <w:t>In conclusion, the HEACT protocol presents a compelling hybrid routing solution for energy-constrained WSNs. By adaptively managing communication strategies across different network phases – prioritizing stability initially and transitioning to energy-aware multi-hop efficiency later – while incorporating explicit load balancing mechanisms like cluster size limits, HEACT effectively mitigates premature node failure and significantly extends network lifetime. The results underscore the advantages of carefully designed hybrid architectures that dynamically leverage the strengths of both clustering and multi-hop tree routing to optimize overall network performance and longevity.</w:t>
      </w:r>
    </w:p>
    <w:p w14:paraId="6887064C" w14:textId="1F097438" w:rsidR="00F543AA" w:rsidRDefault="00F543AA" w:rsidP="006569D2">
      <w:pPr>
        <w:widowControl/>
        <w:autoSpaceDE/>
        <w:autoSpaceDN/>
        <w:spacing w:before="100" w:beforeAutospacing="1" w:after="100" w:afterAutospacing="1"/>
        <w:rPr>
          <w:sz w:val="24"/>
          <w:szCs w:val="24"/>
          <w:lang w:val="en-IN" w:eastAsia="en-IN"/>
        </w:rPr>
      </w:pPr>
    </w:p>
    <w:p w14:paraId="48BC3D51" w14:textId="7889365F" w:rsidR="00F543AA" w:rsidRDefault="00F543AA" w:rsidP="006569D2">
      <w:pPr>
        <w:widowControl/>
        <w:autoSpaceDE/>
        <w:autoSpaceDN/>
        <w:spacing w:before="100" w:beforeAutospacing="1" w:after="100" w:afterAutospacing="1"/>
        <w:rPr>
          <w:sz w:val="24"/>
          <w:szCs w:val="24"/>
          <w:lang w:val="en-IN" w:eastAsia="en-IN"/>
        </w:rPr>
      </w:pPr>
    </w:p>
    <w:p w14:paraId="42F7D492" w14:textId="38A2BAD5" w:rsidR="00F543AA" w:rsidRDefault="00F543AA" w:rsidP="006569D2">
      <w:pPr>
        <w:widowControl/>
        <w:autoSpaceDE/>
        <w:autoSpaceDN/>
        <w:spacing w:before="100" w:beforeAutospacing="1" w:after="100" w:afterAutospacing="1"/>
        <w:rPr>
          <w:sz w:val="24"/>
          <w:szCs w:val="24"/>
          <w:lang w:val="en-IN" w:eastAsia="en-IN"/>
        </w:rPr>
      </w:pPr>
    </w:p>
    <w:p w14:paraId="55E65665" w14:textId="008D3271" w:rsidR="00F543AA" w:rsidRDefault="00F543AA" w:rsidP="006569D2">
      <w:pPr>
        <w:widowControl/>
        <w:autoSpaceDE/>
        <w:autoSpaceDN/>
        <w:spacing w:before="100" w:beforeAutospacing="1" w:after="100" w:afterAutospacing="1"/>
        <w:rPr>
          <w:sz w:val="24"/>
          <w:szCs w:val="24"/>
          <w:lang w:val="en-IN" w:eastAsia="en-IN"/>
        </w:rPr>
      </w:pPr>
    </w:p>
    <w:p w14:paraId="43D4D30C" w14:textId="56B13D77" w:rsidR="00F543AA" w:rsidRDefault="00F543AA" w:rsidP="006569D2">
      <w:pPr>
        <w:widowControl/>
        <w:autoSpaceDE/>
        <w:autoSpaceDN/>
        <w:spacing w:before="100" w:beforeAutospacing="1" w:after="100" w:afterAutospacing="1"/>
        <w:rPr>
          <w:sz w:val="24"/>
          <w:szCs w:val="24"/>
          <w:lang w:val="en-IN" w:eastAsia="en-IN"/>
        </w:rPr>
      </w:pPr>
    </w:p>
    <w:p w14:paraId="688FD5D2" w14:textId="710AC017" w:rsidR="00F543AA" w:rsidRDefault="00F543AA" w:rsidP="006569D2">
      <w:pPr>
        <w:widowControl/>
        <w:autoSpaceDE/>
        <w:autoSpaceDN/>
        <w:spacing w:before="100" w:beforeAutospacing="1" w:after="100" w:afterAutospacing="1"/>
        <w:rPr>
          <w:sz w:val="24"/>
          <w:szCs w:val="24"/>
          <w:lang w:val="en-IN" w:eastAsia="en-IN"/>
        </w:rPr>
      </w:pPr>
    </w:p>
    <w:p w14:paraId="44781449" w14:textId="4DAF1DF1" w:rsidR="00F543AA" w:rsidRDefault="00F543AA" w:rsidP="006569D2">
      <w:pPr>
        <w:widowControl/>
        <w:autoSpaceDE/>
        <w:autoSpaceDN/>
        <w:spacing w:before="100" w:beforeAutospacing="1" w:after="100" w:afterAutospacing="1"/>
        <w:rPr>
          <w:sz w:val="24"/>
          <w:szCs w:val="24"/>
          <w:lang w:val="en-IN" w:eastAsia="en-IN"/>
        </w:rPr>
      </w:pPr>
    </w:p>
    <w:p w14:paraId="521C9631" w14:textId="2DBAC85E" w:rsidR="00F543AA" w:rsidRDefault="00F543AA" w:rsidP="006569D2">
      <w:pPr>
        <w:widowControl/>
        <w:autoSpaceDE/>
        <w:autoSpaceDN/>
        <w:spacing w:before="100" w:beforeAutospacing="1" w:after="100" w:afterAutospacing="1"/>
        <w:rPr>
          <w:sz w:val="24"/>
          <w:szCs w:val="24"/>
          <w:lang w:val="en-IN" w:eastAsia="en-IN"/>
        </w:rPr>
      </w:pPr>
    </w:p>
    <w:p w14:paraId="71A58D92" w14:textId="7735088E" w:rsidR="00F543AA" w:rsidRDefault="00F543AA" w:rsidP="006569D2">
      <w:pPr>
        <w:widowControl/>
        <w:autoSpaceDE/>
        <w:autoSpaceDN/>
        <w:spacing w:before="100" w:beforeAutospacing="1" w:after="100" w:afterAutospacing="1"/>
        <w:rPr>
          <w:sz w:val="24"/>
          <w:szCs w:val="24"/>
          <w:lang w:val="en-IN" w:eastAsia="en-IN"/>
        </w:rPr>
      </w:pPr>
    </w:p>
    <w:p w14:paraId="48962CCA" w14:textId="44412F4D" w:rsidR="00F543AA" w:rsidRDefault="00F543AA" w:rsidP="006569D2">
      <w:pPr>
        <w:widowControl/>
        <w:autoSpaceDE/>
        <w:autoSpaceDN/>
        <w:spacing w:before="100" w:beforeAutospacing="1" w:after="100" w:afterAutospacing="1"/>
        <w:rPr>
          <w:sz w:val="24"/>
          <w:szCs w:val="24"/>
          <w:lang w:val="en-IN" w:eastAsia="en-IN"/>
        </w:rPr>
      </w:pPr>
    </w:p>
    <w:p w14:paraId="13C088B9" w14:textId="5C49DC53" w:rsidR="00F543AA" w:rsidRDefault="00F543AA" w:rsidP="006569D2">
      <w:pPr>
        <w:widowControl/>
        <w:autoSpaceDE/>
        <w:autoSpaceDN/>
        <w:spacing w:before="100" w:beforeAutospacing="1" w:after="100" w:afterAutospacing="1"/>
        <w:rPr>
          <w:sz w:val="24"/>
          <w:szCs w:val="24"/>
          <w:lang w:val="en-IN" w:eastAsia="en-IN"/>
        </w:rPr>
      </w:pPr>
    </w:p>
    <w:p w14:paraId="1896420F" w14:textId="5770EE1F" w:rsidR="00F543AA" w:rsidRDefault="00F543AA" w:rsidP="006569D2">
      <w:pPr>
        <w:widowControl/>
        <w:autoSpaceDE/>
        <w:autoSpaceDN/>
        <w:spacing w:before="100" w:beforeAutospacing="1" w:after="100" w:afterAutospacing="1"/>
        <w:rPr>
          <w:sz w:val="24"/>
          <w:szCs w:val="24"/>
          <w:lang w:val="en-IN" w:eastAsia="en-IN"/>
        </w:rPr>
      </w:pPr>
    </w:p>
    <w:p w14:paraId="226C0FB4" w14:textId="26A32A35" w:rsidR="00F543AA" w:rsidRDefault="00F543AA" w:rsidP="006569D2">
      <w:pPr>
        <w:widowControl/>
        <w:autoSpaceDE/>
        <w:autoSpaceDN/>
        <w:spacing w:before="100" w:beforeAutospacing="1" w:after="100" w:afterAutospacing="1"/>
        <w:rPr>
          <w:sz w:val="24"/>
          <w:szCs w:val="24"/>
          <w:lang w:val="en-IN" w:eastAsia="en-IN"/>
        </w:rPr>
      </w:pPr>
    </w:p>
    <w:p w14:paraId="5C970779" w14:textId="29068D17" w:rsidR="00F543AA" w:rsidRDefault="00F543AA" w:rsidP="006569D2">
      <w:pPr>
        <w:widowControl/>
        <w:autoSpaceDE/>
        <w:autoSpaceDN/>
        <w:spacing w:before="100" w:beforeAutospacing="1" w:after="100" w:afterAutospacing="1"/>
        <w:rPr>
          <w:sz w:val="24"/>
          <w:szCs w:val="24"/>
          <w:lang w:val="en-IN" w:eastAsia="en-IN"/>
        </w:rPr>
      </w:pPr>
    </w:p>
    <w:p w14:paraId="7B5F86EA" w14:textId="1AC7BDDD" w:rsidR="00F543AA" w:rsidRDefault="00F543AA" w:rsidP="006569D2">
      <w:pPr>
        <w:widowControl/>
        <w:autoSpaceDE/>
        <w:autoSpaceDN/>
        <w:spacing w:before="100" w:beforeAutospacing="1" w:after="100" w:afterAutospacing="1"/>
        <w:rPr>
          <w:sz w:val="24"/>
          <w:szCs w:val="24"/>
          <w:lang w:val="en-IN" w:eastAsia="en-IN"/>
        </w:rPr>
      </w:pPr>
    </w:p>
    <w:p w14:paraId="7BCB8EB0" w14:textId="4B2DFA1C" w:rsidR="00F543AA" w:rsidRDefault="00F543AA" w:rsidP="006569D2">
      <w:pPr>
        <w:widowControl/>
        <w:autoSpaceDE/>
        <w:autoSpaceDN/>
        <w:spacing w:before="100" w:beforeAutospacing="1" w:after="100" w:afterAutospacing="1"/>
        <w:rPr>
          <w:sz w:val="24"/>
          <w:szCs w:val="24"/>
          <w:lang w:val="en-IN" w:eastAsia="en-IN"/>
        </w:rPr>
      </w:pPr>
    </w:p>
    <w:p w14:paraId="3DE0EDE5" w14:textId="79134F57" w:rsidR="00F543AA" w:rsidRDefault="00F543AA" w:rsidP="006569D2">
      <w:pPr>
        <w:widowControl/>
        <w:autoSpaceDE/>
        <w:autoSpaceDN/>
        <w:spacing w:before="100" w:beforeAutospacing="1" w:after="100" w:afterAutospacing="1"/>
        <w:rPr>
          <w:sz w:val="24"/>
          <w:szCs w:val="24"/>
          <w:lang w:val="en-IN" w:eastAsia="en-IN"/>
        </w:rPr>
      </w:pPr>
    </w:p>
    <w:p w14:paraId="74D7C50C" w14:textId="14AF54B9" w:rsidR="00F543AA" w:rsidRDefault="00F543AA" w:rsidP="006569D2">
      <w:pPr>
        <w:widowControl/>
        <w:autoSpaceDE/>
        <w:autoSpaceDN/>
        <w:spacing w:before="100" w:beforeAutospacing="1" w:after="100" w:afterAutospacing="1"/>
        <w:rPr>
          <w:sz w:val="24"/>
          <w:szCs w:val="24"/>
          <w:lang w:val="en-IN" w:eastAsia="en-IN"/>
        </w:rPr>
      </w:pPr>
    </w:p>
    <w:p w14:paraId="2551FE52" w14:textId="77777777" w:rsidR="00F543AA" w:rsidRPr="006569D2" w:rsidRDefault="00F543AA" w:rsidP="006569D2">
      <w:pPr>
        <w:widowControl/>
        <w:autoSpaceDE/>
        <w:autoSpaceDN/>
        <w:spacing w:before="100" w:beforeAutospacing="1" w:after="100" w:afterAutospacing="1"/>
        <w:rPr>
          <w:sz w:val="24"/>
          <w:szCs w:val="24"/>
          <w:lang w:val="en-IN" w:eastAsia="en-IN"/>
        </w:rPr>
      </w:pPr>
    </w:p>
    <w:p w14:paraId="74AD37DE" w14:textId="217D8E2E" w:rsidR="001C553A" w:rsidRPr="00097D88" w:rsidRDefault="00BC20E5" w:rsidP="00180E49">
      <w:pPr>
        <w:pStyle w:val="BodyText"/>
        <w:spacing w:after="200" w:line="276" w:lineRule="auto"/>
        <w:jc w:val="both"/>
        <w:rPr>
          <w:bCs/>
        </w:rPr>
      </w:pPr>
      <w:r w:rsidRPr="00BC20E5">
        <w:rPr>
          <w:b/>
          <w:sz w:val="36"/>
          <w:szCs w:val="36"/>
        </w:rPr>
        <w:lastRenderedPageBreak/>
        <w:t>6</w:t>
      </w:r>
      <w:r w:rsidR="001C553A" w:rsidRPr="00BC20E5">
        <w:rPr>
          <w:b/>
          <w:sz w:val="36"/>
          <w:szCs w:val="36"/>
        </w:rPr>
        <w:t>. Future Scope</w:t>
      </w:r>
      <w:r w:rsidRPr="00BC20E5">
        <w:rPr>
          <w:b/>
          <w:sz w:val="36"/>
          <w:szCs w:val="36"/>
        </w:rPr>
        <w:t>s</w:t>
      </w:r>
    </w:p>
    <w:p w14:paraId="11BDEFDE" w14:textId="77777777" w:rsidR="006569D2" w:rsidRPr="006569D2" w:rsidRDefault="006569D2" w:rsidP="006569D2">
      <w:pPr>
        <w:widowControl/>
        <w:autoSpaceDE/>
        <w:autoSpaceDN/>
        <w:spacing w:before="100" w:beforeAutospacing="1" w:after="100" w:afterAutospacing="1"/>
        <w:rPr>
          <w:sz w:val="24"/>
          <w:szCs w:val="24"/>
          <w:lang w:val="en-IN" w:eastAsia="en-IN"/>
        </w:rPr>
      </w:pPr>
      <w:r w:rsidRPr="006569D2">
        <w:rPr>
          <w:sz w:val="24"/>
          <w:szCs w:val="24"/>
          <w:lang w:val="en-IN" w:eastAsia="en-IN"/>
        </w:rPr>
        <w:t>While the proposed HEACT protocol demonstrates significant potential for enhancing WSN lifetime and stability, several avenues exist for future research and refinement:</w:t>
      </w:r>
    </w:p>
    <w:p w14:paraId="3EA7D7DD" w14:textId="77777777" w:rsidR="006569D2" w:rsidRPr="006569D2" w:rsidRDefault="006569D2" w:rsidP="00D91E95">
      <w:pPr>
        <w:widowControl/>
        <w:numPr>
          <w:ilvl w:val="0"/>
          <w:numId w:val="30"/>
        </w:numPr>
        <w:autoSpaceDE/>
        <w:autoSpaceDN/>
        <w:spacing w:before="100" w:beforeAutospacing="1" w:after="100" w:afterAutospacing="1"/>
        <w:rPr>
          <w:sz w:val="24"/>
          <w:szCs w:val="24"/>
          <w:lang w:val="en-IN" w:eastAsia="en-IN"/>
        </w:rPr>
      </w:pPr>
      <w:r w:rsidRPr="006569D2">
        <w:rPr>
          <w:b/>
          <w:bCs/>
          <w:sz w:val="24"/>
          <w:szCs w:val="24"/>
          <w:lang w:val="en-IN" w:eastAsia="en-IN"/>
        </w:rPr>
        <w:t>Adaptation for Heterogeneous Networks:</w:t>
      </w:r>
      <w:r w:rsidRPr="006569D2">
        <w:rPr>
          <w:sz w:val="24"/>
          <w:szCs w:val="24"/>
          <w:lang w:val="en-IN" w:eastAsia="en-IN"/>
        </w:rPr>
        <w:t xml:space="preserve"> The current evaluation assumes homogeneous nodes. Real-world deployments often involve heterogeneity, where nodes possess varying initial energy reserves, different sensing capabilities, or distinct communication ranges (e.g., regular nodes vs. more powerful relay nodes). Future work should investigate adapting HEACT's mechanisms, particularly the CH selection probability calculations and relay eligibility thresholds, to effectively leverage the capabilities of diverse nodes and further optimize energy distribution in heterogeneous environments. This could involve assigning higher probabilities or lower energy thresholds for more capable nodes to assume CH or relay roles.</w:t>
      </w:r>
    </w:p>
    <w:p w14:paraId="48110650" w14:textId="77777777" w:rsidR="006569D2" w:rsidRPr="006569D2" w:rsidRDefault="006569D2" w:rsidP="00D91E95">
      <w:pPr>
        <w:widowControl/>
        <w:numPr>
          <w:ilvl w:val="0"/>
          <w:numId w:val="30"/>
        </w:numPr>
        <w:autoSpaceDE/>
        <w:autoSpaceDN/>
        <w:spacing w:before="100" w:beforeAutospacing="1" w:after="100" w:afterAutospacing="1"/>
        <w:rPr>
          <w:sz w:val="24"/>
          <w:szCs w:val="24"/>
          <w:lang w:val="en-IN" w:eastAsia="en-IN"/>
        </w:rPr>
      </w:pPr>
      <w:r w:rsidRPr="006569D2">
        <w:rPr>
          <w:b/>
          <w:bCs/>
          <w:sz w:val="24"/>
          <w:szCs w:val="24"/>
          <w:lang w:val="en-IN" w:eastAsia="en-IN"/>
        </w:rPr>
        <w:t>Incorporating Node and Sink Mobility:</w:t>
      </w:r>
      <w:r w:rsidRPr="006569D2">
        <w:rPr>
          <w:sz w:val="24"/>
          <w:szCs w:val="24"/>
          <w:lang w:val="en-IN" w:eastAsia="en-IN"/>
        </w:rPr>
        <w:t xml:space="preserve"> The current HEACT assumes static nodes and a fixed BS. Introducing mobility, either for sensor nodes or the BS (sink), presents significant challenges. Node movement requires frequent updates to cluster memberships and potentially the inter-CH tree structure. Sink mobility necessitates efficient mechanisms for CHs to track the BS location and dynamically adjust routing paths. Future research could focus on developing lightweight localization updates, adaptive reconfiguration triggering based on mobility events (in addition to periodic intervals), and efficient hand-off mechanisms for nodes moving between clusters or CHs needing to find new paths to a mobile sink, balancing the energy cost of updates against the need for route validity.</w:t>
      </w:r>
    </w:p>
    <w:p w14:paraId="502BFA69" w14:textId="77777777" w:rsidR="006569D2" w:rsidRPr="006569D2" w:rsidRDefault="006569D2" w:rsidP="00D91E95">
      <w:pPr>
        <w:widowControl/>
        <w:numPr>
          <w:ilvl w:val="0"/>
          <w:numId w:val="30"/>
        </w:numPr>
        <w:autoSpaceDE/>
        <w:autoSpaceDN/>
        <w:spacing w:before="100" w:beforeAutospacing="1" w:after="100" w:afterAutospacing="1"/>
        <w:rPr>
          <w:sz w:val="24"/>
          <w:szCs w:val="24"/>
          <w:lang w:val="en-IN" w:eastAsia="en-IN"/>
        </w:rPr>
      </w:pPr>
      <w:r w:rsidRPr="006569D2">
        <w:rPr>
          <w:b/>
          <w:bCs/>
          <w:sz w:val="24"/>
          <w:szCs w:val="24"/>
          <w:lang w:val="en-IN" w:eastAsia="en-IN"/>
        </w:rPr>
        <w:t>Advanced Cluster Head Selection Strategies:</w:t>
      </w:r>
      <w:r w:rsidRPr="006569D2">
        <w:rPr>
          <w:sz w:val="24"/>
          <w:szCs w:val="24"/>
          <w:lang w:val="en-IN" w:eastAsia="en-IN"/>
        </w:rPr>
        <w:t xml:space="preserve"> The current HEACT employs an energy- and distance-weighted probabilistic CH selection. While effective, more sophisticated techniques could yield further improvements. Integrating a full implementation of distributed algorithms like HEED, which involves iterative competition based on multiple metrics (energy, communication cost), could lead to more optimal CH sets. Alternatively, employing fuzzy logic systems could allow for a more nuanced combination of factors (energy, distance, node degree, local density) to determine CH candidacy chance. Exploring metaheuristic optimizations (GA, PSO, ACO) specifically adapted for the HEACT setup phase could also be beneficial, although computational overhead must be carefully managed.</w:t>
      </w:r>
    </w:p>
    <w:p w14:paraId="423275B2" w14:textId="77777777" w:rsidR="006569D2" w:rsidRPr="006569D2" w:rsidRDefault="006569D2" w:rsidP="00D91E95">
      <w:pPr>
        <w:widowControl/>
        <w:numPr>
          <w:ilvl w:val="0"/>
          <w:numId w:val="30"/>
        </w:numPr>
        <w:autoSpaceDE/>
        <w:autoSpaceDN/>
        <w:spacing w:before="100" w:beforeAutospacing="1" w:after="100" w:afterAutospacing="1"/>
        <w:rPr>
          <w:sz w:val="24"/>
          <w:szCs w:val="24"/>
          <w:lang w:val="en-IN" w:eastAsia="en-IN"/>
        </w:rPr>
      </w:pPr>
      <w:r w:rsidRPr="006569D2">
        <w:rPr>
          <w:b/>
          <w:bCs/>
          <w:sz w:val="24"/>
          <w:szCs w:val="24"/>
          <w:lang w:val="en-IN" w:eastAsia="en-IN"/>
        </w:rPr>
        <w:t>Dynamic Reconfiguration Interval:</w:t>
      </w:r>
      <w:r w:rsidRPr="006569D2">
        <w:rPr>
          <w:sz w:val="24"/>
          <w:szCs w:val="24"/>
          <w:lang w:val="en-IN" w:eastAsia="en-IN"/>
        </w:rPr>
        <w:t xml:space="preserve"> The current HEACT uses a fixed periodic interval (</w:t>
      </w:r>
      <w:proofErr w:type="spellStart"/>
      <w:r w:rsidRPr="006569D2">
        <w:rPr>
          <w:sz w:val="24"/>
          <w:szCs w:val="24"/>
          <w:lang w:val="en-IN" w:eastAsia="en-IN"/>
        </w:rPr>
        <w:t>I_recluster</w:t>
      </w:r>
      <w:proofErr w:type="spellEnd"/>
      <w:r w:rsidRPr="006569D2">
        <w:rPr>
          <w:sz w:val="24"/>
          <w:szCs w:val="24"/>
          <w:lang w:val="en-IN" w:eastAsia="en-IN"/>
        </w:rPr>
        <w:t>) for network reconfiguration. A fixed interval might be suboptimal – too frequent leads to excessive overhead, while too infrequent prevents timely adaptation to energy depletion or node failures. Future work could develop a dynamic reconfiguration interval mechanism. This could be triggered based on monitored network conditions, such as the rate of average energy depletion exceeding a certain threshold, the death of a significant number of nodes (particularly CHs or relay CHs), or significant changes detected in network connectivity or density.</w:t>
      </w:r>
    </w:p>
    <w:p w14:paraId="24DA088E" w14:textId="77777777" w:rsidR="006569D2" w:rsidRPr="006569D2" w:rsidRDefault="006569D2" w:rsidP="00D91E95">
      <w:pPr>
        <w:widowControl/>
        <w:numPr>
          <w:ilvl w:val="0"/>
          <w:numId w:val="30"/>
        </w:numPr>
        <w:autoSpaceDE/>
        <w:autoSpaceDN/>
        <w:spacing w:before="100" w:beforeAutospacing="1" w:after="100" w:afterAutospacing="1"/>
        <w:rPr>
          <w:sz w:val="24"/>
          <w:szCs w:val="24"/>
          <w:lang w:val="en-IN" w:eastAsia="en-IN"/>
        </w:rPr>
      </w:pPr>
      <w:r w:rsidRPr="006569D2">
        <w:rPr>
          <w:b/>
          <w:bCs/>
          <w:sz w:val="24"/>
          <w:szCs w:val="24"/>
          <w:lang w:val="en-IN" w:eastAsia="en-IN"/>
        </w:rPr>
        <w:t>Traffic Load Adaptivity:</w:t>
      </w:r>
      <w:r w:rsidRPr="006569D2">
        <w:rPr>
          <w:sz w:val="24"/>
          <w:szCs w:val="24"/>
          <w:lang w:val="en-IN" w:eastAsia="en-IN"/>
        </w:rPr>
        <w:t xml:space="preserve"> WSN applications often exhibit non-uniform data generation rates, leading to traffic hotspots. The current HEACT uses cluster size limits for basic load balancing. Future enhancements could involve making the protocol more adaptive to traffic load. This could include adjusting the </w:t>
      </w:r>
      <w:proofErr w:type="spellStart"/>
      <w:r w:rsidRPr="006569D2">
        <w:rPr>
          <w:sz w:val="24"/>
          <w:szCs w:val="24"/>
          <w:lang w:val="en-IN" w:eastAsia="en-IN"/>
        </w:rPr>
        <w:t>C_max_size</w:t>
      </w:r>
      <w:proofErr w:type="spellEnd"/>
      <w:r w:rsidRPr="006569D2">
        <w:rPr>
          <w:sz w:val="24"/>
          <w:szCs w:val="24"/>
          <w:lang w:val="en-IN" w:eastAsia="en-IN"/>
        </w:rPr>
        <w:t xml:space="preserve"> dynamically based on a CH's </w:t>
      </w:r>
      <w:r w:rsidRPr="006569D2">
        <w:rPr>
          <w:sz w:val="24"/>
          <w:szCs w:val="24"/>
          <w:lang w:val="en-IN" w:eastAsia="en-IN"/>
        </w:rPr>
        <w:lastRenderedPageBreak/>
        <w:t xml:space="preserve">proximity to a high-traffic area, modifying the CH selection probability to </w:t>
      </w:r>
      <w:proofErr w:type="spellStart"/>
      <w:r w:rsidRPr="006569D2">
        <w:rPr>
          <w:sz w:val="24"/>
          <w:szCs w:val="24"/>
          <w:lang w:val="en-IN" w:eastAsia="en-IN"/>
        </w:rPr>
        <w:t>favor</w:t>
      </w:r>
      <w:proofErr w:type="spellEnd"/>
      <w:r w:rsidRPr="006569D2">
        <w:rPr>
          <w:sz w:val="24"/>
          <w:szCs w:val="24"/>
          <w:lang w:val="en-IN" w:eastAsia="en-IN"/>
        </w:rPr>
        <w:t xml:space="preserve"> nodes in lower-traffic regions, or adapting the inter-CH tree cost metric to consider the anticipated traffic load passing through potential relay CHs.</w:t>
      </w:r>
    </w:p>
    <w:p w14:paraId="5B86EFB9" w14:textId="77777777" w:rsidR="006569D2" w:rsidRPr="006569D2" w:rsidRDefault="006569D2" w:rsidP="00D91E95">
      <w:pPr>
        <w:widowControl/>
        <w:numPr>
          <w:ilvl w:val="0"/>
          <w:numId w:val="30"/>
        </w:numPr>
        <w:autoSpaceDE/>
        <w:autoSpaceDN/>
        <w:spacing w:before="100" w:beforeAutospacing="1" w:after="100" w:afterAutospacing="1"/>
        <w:rPr>
          <w:sz w:val="24"/>
          <w:szCs w:val="24"/>
          <w:lang w:val="en-IN" w:eastAsia="en-IN"/>
        </w:rPr>
      </w:pPr>
      <w:r w:rsidRPr="006569D2">
        <w:rPr>
          <w:b/>
          <w:bCs/>
          <w:sz w:val="24"/>
          <w:szCs w:val="24"/>
          <w:lang w:val="en-IN" w:eastAsia="en-IN"/>
        </w:rPr>
        <w:t>Security Considerations:</w:t>
      </w:r>
      <w:r w:rsidRPr="006569D2">
        <w:rPr>
          <w:sz w:val="24"/>
          <w:szCs w:val="24"/>
          <w:lang w:val="en-IN" w:eastAsia="en-IN"/>
        </w:rPr>
        <w:t xml:space="preserve"> As WSNs are often deployed in unattended environments, security is a critical concern. The hierarchical structure of HEACT, particularly the reliance on CHs and the inter-CH tree, introduces potential vulnerabilities. Attacks like sinkhole attacks (malicious node attracting traffic), selective forwarding (malicious relay dropping packets), or Sybil attacks (node creating multiple identities) could disrupt the network. Future work should investigate these vulnerabilities within the HEACT context and explore the integration of lightweight security mechanisms, such as identity verification for CHs, secure key management schemes, trust-based routing incorporated into parent selection, or intrusion detection systems tailored for hierarchical WSNs.</w:t>
      </w:r>
    </w:p>
    <w:p w14:paraId="62A778A0" w14:textId="77777777" w:rsidR="006569D2" w:rsidRPr="006569D2" w:rsidRDefault="006569D2" w:rsidP="00D91E95">
      <w:pPr>
        <w:widowControl/>
        <w:numPr>
          <w:ilvl w:val="0"/>
          <w:numId w:val="30"/>
        </w:numPr>
        <w:autoSpaceDE/>
        <w:autoSpaceDN/>
        <w:spacing w:before="100" w:beforeAutospacing="1" w:after="100" w:afterAutospacing="1"/>
        <w:rPr>
          <w:sz w:val="24"/>
          <w:szCs w:val="24"/>
          <w:lang w:val="en-IN" w:eastAsia="en-IN"/>
        </w:rPr>
      </w:pPr>
      <w:r w:rsidRPr="006569D2">
        <w:rPr>
          <w:b/>
          <w:bCs/>
          <w:sz w:val="24"/>
          <w:szCs w:val="24"/>
          <w:lang w:val="en-IN" w:eastAsia="en-IN"/>
        </w:rPr>
        <w:t>Real-World Implementation and Validation:</w:t>
      </w:r>
      <w:r w:rsidRPr="006569D2">
        <w:rPr>
          <w:sz w:val="24"/>
          <w:szCs w:val="24"/>
          <w:lang w:val="en-IN" w:eastAsia="en-IN"/>
        </w:rPr>
        <w:t xml:space="preserve"> Simulation results provide valuable insights but do not fully capture the complexities of real-world radio propagation, interference, hardware limitations, and synchronization issues. Implementing HEACT on a physical WSN testbed using platforms like Arduino, Raspberry Pi with LoRa/Zigbee modules, or commercial sensor motes would be crucial for validating its performance under realistic conditions and identifying practical implementation challenges.</w:t>
      </w:r>
    </w:p>
    <w:p w14:paraId="4DCB8BF5" w14:textId="77777777" w:rsidR="006569D2" w:rsidRPr="006569D2" w:rsidRDefault="006569D2" w:rsidP="00D91E95">
      <w:pPr>
        <w:widowControl/>
        <w:numPr>
          <w:ilvl w:val="0"/>
          <w:numId w:val="30"/>
        </w:numPr>
        <w:autoSpaceDE/>
        <w:autoSpaceDN/>
        <w:spacing w:before="100" w:beforeAutospacing="1" w:after="100" w:afterAutospacing="1"/>
        <w:rPr>
          <w:sz w:val="24"/>
          <w:szCs w:val="24"/>
          <w:lang w:val="en-IN" w:eastAsia="en-IN"/>
        </w:rPr>
      </w:pPr>
      <w:r w:rsidRPr="006569D2">
        <w:rPr>
          <w:b/>
          <w:bCs/>
          <w:sz w:val="24"/>
          <w:szCs w:val="24"/>
          <w:lang w:val="en-IN" w:eastAsia="en-IN"/>
        </w:rPr>
        <w:t>Broader Performance Benchmarking:</w:t>
      </w:r>
      <w:r w:rsidRPr="006569D2">
        <w:rPr>
          <w:sz w:val="24"/>
          <w:szCs w:val="24"/>
          <w:lang w:val="en-IN" w:eastAsia="en-IN"/>
        </w:rPr>
        <w:t xml:space="preserve"> While this work compared HEACT against LEACH and EETB, a more extensive comparison against other state-of-the-art energy-efficient routing protocols (including recent LEACH variants, other tree-based protocols, geographic routing algorithms, and other hybrid approaches like EE-TLT or CER-CH) would provide a more comprehensive understanding of HEACT's relative strengths and weaknesses within the wider WSN routing landscape.</w:t>
      </w:r>
    </w:p>
    <w:p w14:paraId="14C51D2F" w14:textId="77777777" w:rsidR="006569D2" w:rsidRPr="006569D2" w:rsidRDefault="006569D2" w:rsidP="006569D2">
      <w:pPr>
        <w:widowControl/>
        <w:autoSpaceDE/>
        <w:autoSpaceDN/>
        <w:spacing w:before="100" w:beforeAutospacing="1" w:after="100" w:afterAutospacing="1"/>
        <w:rPr>
          <w:sz w:val="24"/>
          <w:szCs w:val="24"/>
          <w:lang w:val="en-IN" w:eastAsia="en-IN"/>
        </w:rPr>
      </w:pPr>
      <w:r w:rsidRPr="006569D2">
        <w:rPr>
          <w:sz w:val="24"/>
          <w:szCs w:val="24"/>
          <w:lang w:val="en-IN" w:eastAsia="en-IN"/>
        </w:rPr>
        <w:t>Addressing these future research directions can further enhance the robustness, efficiency, security, and practical applicability of the HEACT protocol for diverse WSN deployment scenarios.</w:t>
      </w:r>
    </w:p>
    <w:p w14:paraId="68FD4C1E" w14:textId="02DE454C" w:rsidR="006569D2" w:rsidRPr="006569D2" w:rsidRDefault="006569D2" w:rsidP="006569D2">
      <w:pPr>
        <w:widowControl/>
        <w:autoSpaceDE/>
        <w:autoSpaceDN/>
        <w:rPr>
          <w:sz w:val="24"/>
          <w:szCs w:val="24"/>
          <w:lang w:val="en-IN" w:eastAsia="en-IN"/>
        </w:rPr>
      </w:pPr>
    </w:p>
    <w:p w14:paraId="32A98ACE" w14:textId="77777777" w:rsidR="005D1629" w:rsidRDefault="005D1629" w:rsidP="00180E49">
      <w:pPr>
        <w:pStyle w:val="BodyText"/>
        <w:spacing w:after="200" w:line="276" w:lineRule="auto"/>
        <w:jc w:val="both"/>
        <w:sectPr w:rsidR="005D1629" w:rsidSect="00180E49">
          <w:pgSz w:w="12240" w:h="15840"/>
          <w:pgMar w:top="1440" w:right="1440" w:bottom="1440" w:left="1440" w:header="0" w:footer="1051" w:gutter="0"/>
          <w:cols w:space="720"/>
        </w:sectPr>
      </w:pPr>
    </w:p>
    <w:p w14:paraId="78BFB12D" w14:textId="06315336" w:rsidR="00DF2F69" w:rsidRPr="00DF2F69" w:rsidRDefault="001C04D8" w:rsidP="00DF2F69">
      <w:pPr>
        <w:pStyle w:val="Heading1"/>
        <w:spacing w:before="0" w:after="200" w:line="276" w:lineRule="auto"/>
        <w:ind w:left="0"/>
        <w:jc w:val="both"/>
        <w:rPr>
          <w:sz w:val="36"/>
          <w:szCs w:val="36"/>
        </w:rPr>
      </w:pPr>
      <w:bookmarkStart w:id="27" w:name="_TOC_250000"/>
      <w:bookmarkEnd w:id="27"/>
      <w:r>
        <w:rPr>
          <w:spacing w:val="-2"/>
          <w:sz w:val="36"/>
          <w:szCs w:val="36"/>
        </w:rPr>
        <w:lastRenderedPageBreak/>
        <w:t>References</w:t>
      </w:r>
    </w:p>
    <w:p w14:paraId="6CFD0900" w14:textId="77777777" w:rsidR="00DF2F69" w:rsidRPr="00DF2F69" w:rsidRDefault="00DF2F69" w:rsidP="00DF2F69">
      <w:pPr>
        <w:pStyle w:val="BodyText"/>
        <w:spacing w:after="200" w:line="276" w:lineRule="auto"/>
        <w:jc w:val="both"/>
        <w:rPr>
          <w:bCs/>
          <w:lang w:val="en-IN"/>
        </w:rPr>
      </w:pPr>
      <w:r w:rsidRPr="00DF2F69">
        <w:rPr>
          <w:bCs/>
          <w:lang w:val="en-IN"/>
        </w:rPr>
        <w:t xml:space="preserve">[1] W. B. </w:t>
      </w:r>
      <w:proofErr w:type="spellStart"/>
      <w:r w:rsidRPr="00DF2F69">
        <w:rPr>
          <w:bCs/>
          <w:lang w:val="en-IN"/>
        </w:rPr>
        <w:t>Heinzelman</w:t>
      </w:r>
      <w:proofErr w:type="spellEnd"/>
      <w:r w:rsidRPr="00DF2F69">
        <w:rPr>
          <w:bCs/>
          <w:lang w:val="en-IN"/>
        </w:rPr>
        <w:t xml:space="preserve">, A. </w:t>
      </w:r>
      <w:proofErr w:type="spellStart"/>
      <w:r w:rsidRPr="00DF2F69">
        <w:rPr>
          <w:bCs/>
          <w:lang w:val="en-IN"/>
        </w:rPr>
        <w:t>Chandrakasan</w:t>
      </w:r>
      <w:proofErr w:type="spellEnd"/>
      <w:r w:rsidRPr="00DF2F69">
        <w:rPr>
          <w:bCs/>
          <w:lang w:val="en-IN"/>
        </w:rPr>
        <w:t xml:space="preserve">, and H. Balakrishnan, ‘‘Energy efficient communication protocol for wireless microsensor networks,’’ in Proc. 33rd </w:t>
      </w:r>
      <w:proofErr w:type="spellStart"/>
      <w:r w:rsidRPr="00DF2F69">
        <w:rPr>
          <w:bCs/>
          <w:lang w:val="en-IN"/>
        </w:rPr>
        <w:t>Annu</w:t>
      </w:r>
      <w:proofErr w:type="spellEnd"/>
      <w:r w:rsidRPr="00DF2F69">
        <w:rPr>
          <w:bCs/>
          <w:lang w:val="en-IN"/>
        </w:rPr>
        <w:t>. Hawaii Int. Conf. Syst. Sci., Jan. 2000, pp. 3005–3014.</w:t>
      </w:r>
    </w:p>
    <w:p w14:paraId="424F365E" w14:textId="77777777" w:rsidR="00DF2F69" w:rsidRPr="00DF2F69" w:rsidRDefault="00DF2F69" w:rsidP="00DF2F69">
      <w:pPr>
        <w:pStyle w:val="BodyText"/>
        <w:spacing w:after="200" w:line="276" w:lineRule="auto"/>
        <w:jc w:val="both"/>
        <w:rPr>
          <w:bCs/>
          <w:lang w:val="en-IN"/>
        </w:rPr>
      </w:pPr>
      <w:r w:rsidRPr="00DF2F69">
        <w:rPr>
          <w:bCs/>
          <w:lang w:val="en-IN"/>
        </w:rPr>
        <w:t xml:space="preserve">[2] M. H. A. Hussain, B. Mokhtar, and M. R. M. </w:t>
      </w:r>
      <w:proofErr w:type="spellStart"/>
      <w:r w:rsidRPr="00DF2F69">
        <w:rPr>
          <w:bCs/>
          <w:lang w:val="en-IN"/>
        </w:rPr>
        <w:t>Rizk</w:t>
      </w:r>
      <w:proofErr w:type="spellEnd"/>
      <w:r w:rsidRPr="00DF2F69">
        <w:rPr>
          <w:bCs/>
          <w:lang w:val="en-IN"/>
        </w:rPr>
        <w:t xml:space="preserve">, ‘‘A comparative survey on LEACH successors clustering algorithms for energy-efficient longevity WSNs,’’ Egyptian </w:t>
      </w:r>
      <w:proofErr w:type="spellStart"/>
      <w:r w:rsidRPr="00DF2F69">
        <w:rPr>
          <w:bCs/>
          <w:lang w:val="en-IN"/>
        </w:rPr>
        <w:t>Informat</w:t>
      </w:r>
      <w:proofErr w:type="spellEnd"/>
      <w:r w:rsidRPr="00DF2F69">
        <w:rPr>
          <w:bCs/>
          <w:lang w:val="en-IN"/>
        </w:rPr>
        <w:t>. J., vol. 26, Jun. 2024, Art. no. 100477.</w:t>
      </w:r>
    </w:p>
    <w:p w14:paraId="73E5873E" w14:textId="77777777" w:rsidR="00DF2F69" w:rsidRPr="00DF2F69" w:rsidRDefault="00DF2F69" w:rsidP="00DF2F69">
      <w:pPr>
        <w:pStyle w:val="BodyText"/>
        <w:spacing w:after="200" w:line="276" w:lineRule="auto"/>
        <w:jc w:val="both"/>
        <w:rPr>
          <w:bCs/>
          <w:lang w:val="en-IN"/>
        </w:rPr>
      </w:pPr>
      <w:r w:rsidRPr="00DF2F69">
        <w:rPr>
          <w:bCs/>
          <w:lang w:val="en-IN"/>
        </w:rPr>
        <w:t xml:space="preserve">[3] J. Zhang and R. Yan, ‘‘Centralized energy-efficient clustering routing protocol for mobile nodes in wireless sensor networks,’’ IEEE </w:t>
      </w:r>
      <w:proofErr w:type="spellStart"/>
      <w:r w:rsidRPr="00DF2F69">
        <w:rPr>
          <w:bCs/>
          <w:lang w:val="en-IN"/>
        </w:rPr>
        <w:t>Commun</w:t>
      </w:r>
      <w:proofErr w:type="spellEnd"/>
      <w:r w:rsidRPr="00DF2F69">
        <w:rPr>
          <w:bCs/>
          <w:lang w:val="en-IN"/>
        </w:rPr>
        <w:t>. Lett., vol. 23, no. 7, pp. 1215–1218, Jul. 2019.</w:t>
      </w:r>
    </w:p>
    <w:p w14:paraId="47824039" w14:textId="77777777" w:rsidR="00DF2F69" w:rsidRPr="00DF2F69" w:rsidRDefault="00DF2F69" w:rsidP="00DF2F69">
      <w:pPr>
        <w:pStyle w:val="BodyText"/>
        <w:spacing w:after="200" w:line="276" w:lineRule="auto"/>
        <w:jc w:val="both"/>
        <w:rPr>
          <w:bCs/>
          <w:lang w:val="en-IN"/>
        </w:rPr>
      </w:pPr>
      <w:r w:rsidRPr="00DF2F69">
        <w:rPr>
          <w:bCs/>
          <w:lang w:val="en-IN"/>
        </w:rPr>
        <w:t xml:space="preserve">[4] S. Mohapatra, P. K. Behera, P. K. Sahoo, S. K. </w:t>
      </w:r>
      <w:proofErr w:type="spellStart"/>
      <w:r w:rsidRPr="00DF2F69">
        <w:rPr>
          <w:bCs/>
          <w:lang w:val="en-IN"/>
        </w:rPr>
        <w:t>Bisoy</w:t>
      </w:r>
      <w:proofErr w:type="spellEnd"/>
      <w:r w:rsidRPr="00DF2F69">
        <w:rPr>
          <w:bCs/>
          <w:lang w:val="en-IN"/>
        </w:rPr>
        <w:t>, K. L. Hui, and M. Sain, ‘‘Mobility induced multi-hop LEACH protocol in heterogeneous mobile network,’’ IEEE Access, vol. 10, pp. 132895–132907, 2022.</w:t>
      </w:r>
    </w:p>
    <w:p w14:paraId="6AE6975B" w14:textId="77777777" w:rsidR="00DF2F69" w:rsidRPr="00DF2F69" w:rsidRDefault="00DF2F69" w:rsidP="00DF2F69">
      <w:pPr>
        <w:pStyle w:val="BodyText"/>
        <w:spacing w:after="200" w:line="276" w:lineRule="auto"/>
        <w:jc w:val="both"/>
        <w:rPr>
          <w:bCs/>
          <w:lang w:val="en-IN"/>
        </w:rPr>
      </w:pPr>
      <w:r w:rsidRPr="00DF2F69">
        <w:rPr>
          <w:bCs/>
          <w:lang w:val="en-IN"/>
        </w:rPr>
        <w:t xml:space="preserve">[5] H. Sun, D. Pan, D. Wang, and Z. Meng, ‘‘LPLL-LEACH: A study of a low-power and low-delay routing protocol based on LEACH,’’ Ad Hoc </w:t>
      </w:r>
      <w:proofErr w:type="spellStart"/>
      <w:r w:rsidRPr="00DF2F69">
        <w:rPr>
          <w:bCs/>
          <w:lang w:val="en-IN"/>
        </w:rPr>
        <w:t>Netw</w:t>
      </w:r>
      <w:proofErr w:type="spellEnd"/>
      <w:r w:rsidRPr="00DF2F69">
        <w:rPr>
          <w:bCs/>
          <w:lang w:val="en-IN"/>
        </w:rPr>
        <w:t>., vol. 140, Mar. 2023, Art. no. 103064.</w:t>
      </w:r>
    </w:p>
    <w:p w14:paraId="2B49774B" w14:textId="77777777" w:rsidR="00DF2F69" w:rsidRPr="00DF2F69" w:rsidRDefault="00DF2F69" w:rsidP="00DF2F69">
      <w:pPr>
        <w:pStyle w:val="BodyText"/>
        <w:spacing w:after="200" w:line="276" w:lineRule="auto"/>
        <w:jc w:val="both"/>
        <w:rPr>
          <w:bCs/>
          <w:lang w:val="en-IN"/>
        </w:rPr>
      </w:pPr>
      <w:r w:rsidRPr="00DF2F69">
        <w:rPr>
          <w:bCs/>
          <w:lang w:val="en-IN"/>
        </w:rPr>
        <w:t xml:space="preserve">[6] L. Wu, A. Y. </w:t>
      </w:r>
      <w:proofErr w:type="spellStart"/>
      <w:r w:rsidRPr="00DF2F69">
        <w:rPr>
          <w:bCs/>
          <w:lang w:val="en-IN"/>
        </w:rPr>
        <w:t>Dawod</w:t>
      </w:r>
      <w:proofErr w:type="spellEnd"/>
      <w:r w:rsidRPr="00DF2F69">
        <w:rPr>
          <w:bCs/>
          <w:lang w:val="en-IN"/>
        </w:rPr>
        <w:t>, and F. Miao, ‘‘Data transmission in wireless sensor networks based on ant colony optimization technique,’’ Appl. Sci., vol. 14, no. 12, p. 5273, Jun. 2024.</w:t>
      </w:r>
    </w:p>
    <w:p w14:paraId="3C724E30" w14:textId="77777777" w:rsidR="00DF2F69" w:rsidRPr="00DF2F69" w:rsidRDefault="00DF2F69" w:rsidP="00DF2F69">
      <w:pPr>
        <w:pStyle w:val="BodyText"/>
        <w:spacing w:after="200" w:line="276" w:lineRule="auto"/>
        <w:jc w:val="both"/>
        <w:rPr>
          <w:bCs/>
          <w:lang w:val="en-IN"/>
        </w:rPr>
      </w:pPr>
      <w:r w:rsidRPr="00DF2F69">
        <w:rPr>
          <w:bCs/>
          <w:lang w:val="en-IN"/>
        </w:rPr>
        <w:t>[7] X. Cheng, C. Xu, X. Liu, J. Li, and J. Zhang, ‘‘LEACH protocol optimization based on weighting strategy and the improved ant colony algorithm,’’ Frontiers Neurorobotics, vol. 16, Mar. 18, 2022, Art. no. 840332.</w:t>
      </w:r>
    </w:p>
    <w:p w14:paraId="082E6E65" w14:textId="77777777" w:rsidR="00DF2F69" w:rsidRPr="00DF2F69" w:rsidRDefault="00DF2F69" w:rsidP="00DF2F69">
      <w:pPr>
        <w:pStyle w:val="BodyText"/>
        <w:spacing w:after="200" w:line="276" w:lineRule="auto"/>
        <w:jc w:val="both"/>
        <w:rPr>
          <w:bCs/>
          <w:lang w:val="en-IN"/>
        </w:rPr>
      </w:pPr>
      <w:r w:rsidRPr="00DF2F69">
        <w:rPr>
          <w:bCs/>
          <w:lang w:val="en-IN"/>
        </w:rPr>
        <w:t xml:space="preserve">[8] A. M. K. </w:t>
      </w:r>
      <w:proofErr w:type="spellStart"/>
      <w:r w:rsidRPr="00DF2F69">
        <w:rPr>
          <w:bCs/>
          <w:lang w:val="en-IN"/>
        </w:rPr>
        <w:t>Abdulzahra</w:t>
      </w:r>
      <w:proofErr w:type="spellEnd"/>
      <w:r w:rsidRPr="00DF2F69">
        <w:rPr>
          <w:bCs/>
          <w:lang w:val="en-IN"/>
        </w:rPr>
        <w:t>, A. K. M. Al-</w:t>
      </w:r>
      <w:proofErr w:type="spellStart"/>
      <w:r w:rsidRPr="00DF2F69">
        <w:rPr>
          <w:bCs/>
          <w:lang w:val="en-IN"/>
        </w:rPr>
        <w:t>Qurabat</w:t>
      </w:r>
      <w:proofErr w:type="spellEnd"/>
      <w:r w:rsidRPr="00DF2F69">
        <w:rPr>
          <w:bCs/>
          <w:lang w:val="en-IN"/>
        </w:rPr>
        <w:t xml:space="preserve">, and S. A. </w:t>
      </w:r>
      <w:proofErr w:type="spellStart"/>
      <w:r w:rsidRPr="00DF2F69">
        <w:rPr>
          <w:bCs/>
          <w:lang w:val="en-IN"/>
        </w:rPr>
        <w:t>Abdulzahra</w:t>
      </w:r>
      <w:proofErr w:type="spellEnd"/>
      <w:r w:rsidRPr="00DF2F69">
        <w:rPr>
          <w:bCs/>
          <w:lang w:val="en-IN"/>
        </w:rPr>
        <w:t>, ‘‘Optimizing energy consumption in WSN-based IoT using unequal clustering and sleep scheduling methods,’’ Internet Things, vol. 22, Jul. 2023, Art. no. 100765.</w:t>
      </w:r>
    </w:p>
    <w:p w14:paraId="784DBBD4" w14:textId="77777777" w:rsidR="00DF2F69" w:rsidRPr="00DF2F69" w:rsidRDefault="00DF2F69" w:rsidP="00DF2F69">
      <w:pPr>
        <w:pStyle w:val="BodyText"/>
        <w:spacing w:after="200" w:line="276" w:lineRule="auto"/>
        <w:jc w:val="both"/>
        <w:rPr>
          <w:bCs/>
          <w:lang w:val="en-IN"/>
        </w:rPr>
      </w:pPr>
      <w:r w:rsidRPr="00DF2F69">
        <w:rPr>
          <w:bCs/>
          <w:lang w:val="en-IN"/>
        </w:rPr>
        <w:t xml:space="preserve">[9] A. </w:t>
      </w:r>
      <w:proofErr w:type="spellStart"/>
      <w:r w:rsidRPr="00DF2F69">
        <w:rPr>
          <w:bCs/>
          <w:lang w:val="en-IN"/>
        </w:rPr>
        <w:t>Giri</w:t>
      </w:r>
      <w:proofErr w:type="spellEnd"/>
      <w:r w:rsidRPr="00DF2F69">
        <w:rPr>
          <w:bCs/>
          <w:lang w:val="en-IN"/>
        </w:rPr>
        <w:t xml:space="preserve">, S. Dutta, and S. </w:t>
      </w:r>
      <w:proofErr w:type="spellStart"/>
      <w:r w:rsidRPr="00DF2F69">
        <w:rPr>
          <w:bCs/>
          <w:lang w:val="en-IN"/>
        </w:rPr>
        <w:t>Neogy</w:t>
      </w:r>
      <w:proofErr w:type="spellEnd"/>
      <w:r w:rsidRPr="00DF2F69">
        <w:rPr>
          <w:bCs/>
          <w:lang w:val="en-IN"/>
        </w:rPr>
        <w:t xml:space="preserve">, ‘‘An optimized fuzzy clustering algorithm for wireless sensor networks,’’ Wireless Pers. </w:t>
      </w:r>
      <w:proofErr w:type="spellStart"/>
      <w:r w:rsidRPr="00DF2F69">
        <w:rPr>
          <w:bCs/>
          <w:lang w:val="en-IN"/>
        </w:rPr>
        <w:t>Commun</w:t>
      </w:r>
      <w:proofErr w:type="spellEnd"/>
      <w:r w:rsidRPr="00DF2F69">
        <w:rPr>
          <w:bCs/>
          <w:lang w:val="en-IN"/>
        </w:rPr>
        <w:t>., vol. 126, no. 3, pp. 2731–2751, Oct. 2022.</w:t>
      </w:r>
    </w:p>
    <w:p w14:paraId="592BBB7C" w14:textId="77777777" w:rsidR="00DF2F69" w:rsidRPr="00DF2F69" w:rsidRDefault="00DF2F69" w:rsidP="00DF2F69">
      <w:pPr>
        <w:pStyle w:val="BodyText"/>
        <w:spacing w:after="200" w:line="276" w:lineRule="auto"/>
        <w:jc w:val="both"/>
        <w:rPr>
          <w:bCs/>
          <w:lang w:val="en-IN"/>
        </w:rPr>
      </w:pPr>
      <w:r w:rsidRPr="00DF2F69">
        <w:rPr>
          <w:bCs/>
          <w:lang w:val="en-IN"/>
        </w:rPr>
        <w:t xml:space="preserve">[10] Z. Wang, H. Ding, B. Li, L. Bao, Z. Yang, and Q. Liu, ‘‘Energy efficient cluster based routing protocol for WSN using firefly algorithm and ant colony optimization,’’ Wireless Pers. </w:t>
      </w:r>
      <w:proofErr w:type="spellStart"/>
      <w:r w:rsidRPr="00DF2F69">
        <w:rPr>
          <w:bCs/>
          <w:lang w:val="en-IN"/>
        </w:rPr>
        <w:t>Commun</w:t>
      </w:r>
      <w:proofErr w:type="spellEnd"/>
      <w:r w:rsidRPr="00DF2F69">
        <w:rPr>
          <w:bCs/>
          <w:lang w:val="en-IN"/>
        </w:rPr>
        <w:t>., vol. 125, no. 3, pp. 2167–2200, Feb. 2022.</w:t>
      </w:r>
    </w:p>
    <w:p w14:paraId="7DC46D78" w14:textId="77777777" w:rsidR="00DF2F69" w:rsidRPr="00DF2F69" w:rsidRDefault="00DF2F69" w:rsidP="00DF2F69">
      <w:pPr>
        <w:pStyle w:val="BodyText"/>
        <w:spacing w:after="200" w:line="276" w:lineRule="auto"/>
        <w:jc w:val="both"/>
        <w:rPr>
          <w:bCs/>
          <w:lang w:val="en-IN"/>
        </w:rPr>
      </w:pPr>
      <w:r w:rsidRPr="00DF2F69">
        <w:rPr>
          <w:bCs/>
          <w:lang w:val="en-IN"/>
        </w:rPr>
        <w:t xml:space="preserve">[11] H. </w:t>
      </w:r>
      <w:proofErr w:type="spellStart"/>
      <w:r w:rsidRPr="00DF2F69">
        <w:rPr>
          <w:bCs/>
          <w:lang w:val="en-IN"/>
        </w:rPr>
        <w:t>Gunigari</w:t>
      </w:r>
      <w:proofErr w:type="spellEnd"/>
      <w:r w:rsidRPr="00DF2F69">
        <w:rPr>
          <w:bCs/>
          <w:lang w:val="en-IN"/>
        </w:rPr>
        <w:t xml:space="preserve"> and S. Chitra, ‘‘Energy efficient networks using ant colony optimization with game theory clustering,’’ </w:t>
      </w:r>
      <w:proofErr w:type="spellStart"/>
      <w:r w:rsidRPr="00DF2F69">
        <w:rPr>
          <w:bCs/>
          <w:lang w:val="en-IN"/>
        </w:rPr>
        <w:t>Intell</w:t>
      </w:r>
      <w:proofErr w:type="spellEnd"/>
      <w:r w:rsidRPr="00DF2F69">
        <w:rPr>
          <w:bCs/>
          <w:lang w:val="en-IN"/>
        </w:rPr>
        <w:t xml:space="preserve">. </w:t>
      </w:r>
      <w:proofErr w:type="spellStart"/>
      <w:r w:rsidRPr="00DF2F69">
        <w:rPr>
          <w:bCs/>
          <w:lang w:val="en-IN"/>
        </w:rPr>
        <w:t>Autom</w:t>
      </w:r>
      <w:proofErr w:type="spellEnd"/>
      <w:r w:rsidRPr="00DF2F69">
        <w:rPr>
          <w:bCs/>
          <w:lang w:val="en-IN"/>
        </w:rPr>
        <w:t xml:space="preserve">. Soft </w:t>
      </w:r>
      <w:proofErr w:type="spellStart"/>
      <w:r w:rsidRPr="00DF2F69">
        <w:rPr>
          <w:bCs/>
          <w:lang w:val="en-IN"/>
        </w:rPr>
        <w:t>Comput</w:t>
      </w:r>
      <w:proofErr w:type="spellEnd"/>
      <w:r w:rsidRPr="00DF2F69">
        <w:rPr>
          <w:bCs/>
          <w:lang w:val="en-IN"/>
        </w:rPr>
        <w:t>., vol. 35, no. 3, pp. 3557–3571, 2023.</w:t>
      </w:r>
    </w:p>
    <w:p w14:paraId="73A8843C" w14:textId="77777777" w:rsidR="00DF2F69" w:rsidRPr="00DF2F69" w:rsidRDefault="00DF2F69" w:rsidP="00DF2F69">
      <w:pPr>
        <w:pStyle w:val="BodyText"/>
        <w:spacing w:after="200" w:line="276" w:lineRule="auto"/>
        <w:jc w:val="both"/>
        <w:rPr>
          <w:bCs/>
          <w:lang w:val="en-IN"/>
        </w:rPr>
      </w:pPr>
      <w:r w:rsidRPr="00DF2F69">
        <w:rPr>
          <w:bCs/>
          <w:lang w:val="en-IN"/>
        </w:rPr>
        <w:t xml:space="preserve">[12] J. </w:t>
      </w:r>
      <w:proofErr w:type="spellStart"/>
      <w:r w:rsidRPr="00DF2F69">
        <w:rPr>
          <w:bCs/>
          <w:lang w:val="en-IN"/>
        </w:rPr>
        <w:t>Amutha</w:t>
      </w:r>
      <w:proofErr w:type="spellEnd"/>
      <w:r w:rsidRPr="00DF2F69">
        <w:rPr>
          <w:bCs/>
          <w:lang w:val="en-IN"/>
        </w:rPr>
        <w:t xml:space="preserve">, S. Sharma, and S. K. Sharma, ‘‘An energy efficient cluster based hybrid optimization algorithm with static sink and mobile sink node for wireless sensor networks,’’ </w:t>
      </w:r>
      <w:r w:rsidRPr="00DF2F69">
        <w:rPr>
          <w:bCs/>
          <w:lang w:val="en-IN"/>
        </w:rPr>
        <w:lastRenderedPageBreak/>
        <w:t>Exp. Syst. Appl., vol. 203, Oct. 2022, Art. no. 117334.</w:t>
      </w:r>
    </w:p>
    <w:p w14:paraId="22E5E484" w14:textId="77777777" w:rsidR="00DF2F69" w:rsidRPr="00DF2F69" w:rsidRDefault="00DF2F69" w:rsidP="00DF2F69">
      <w:pPr>
        <w:pStyle w:val="BodyText"/>
        <w:spacing w:after="200" w:line="276" w:lineRule="auto"/>
        <w:jc w:val="both"/>
        <w:rPr>
          <w:bCs/>
          <w:lang w:val="en-IN"/>
        </w:rPr>
      </w:pPr>
      <w:r w:rsidRPr="00DF2F69">
        <w:rPr>
          <w:bCs/>
          <w:lang w:val="en-IN"/>
        </w:rPr>
        <w:t xml:space="preserve">[13] L. Wang, J. Y. </w:t>
      </w:r>
      <w:proofErr w:type="spellStart"/>
      <w:r w:rsidRPr="00DF2F69">
        <w:rPr>
          <w:bCs/>
          <w:lang w:val="en-IN"/>
        </w:rPr>
        <w:t>Huo</w:t>
      </w:r>
      <w:proofErr w:type="spellEnd"/>
      <w:r w:rsidRPr="00DF2F69">
        <w:rPr>
          <w:bCs/>
          <w:lang w:val="en-IN"/>
        </w:rPr>
        <w:t>, and H. M. M. Al-</w:t>
      </w:r>
      <w:proofErr w:type="spellStart"/>
      <w:r w:rsidRPr="00DF2F69">
        <w:rPr>
          <w:bCs/>
          <w:lang w:val="en-IN"/>
        </w:rPr>
        <w:t>Neshmi</w:t>
      </w:r>
      <w:proofErr w:type="spellEnd"/>
      <w:r w:rsidRPr="00DF2F69">
        <w:rPr>
          <w:bCs/>
          <w:lang w:val="en-IN"/>
        </w:rPr>
        <w:t xml:space="preserve">, ‘‘An unequal clustering routing protocol for wireless sensor networks based on genetic algorithm,’’ J. Meas. Sci. </w:t>
      </w:r>
      <w:proofErr w:type="spellStart"/>
      <w:r w:rsidRPr="00DF2F69">
        <w:rPr>
          <w:bCs/>
          <w:lang w:val="en-IN"/>
        </w:rPr>
        <w:t>Instrum</w:t>
      </w:r>
      <w:proofErr w:type="spellEnd"/>
      <w:r w:rsidRPr="00DF2F69">
        <w:rPr>
          <w:bCs/>
          <w:lang w:val="en-IN"/>
        </w:rPr>
        <w:t>., vol. 13, no. 3, pp. 329–344, Sep. 2022.</w:t>
      </w:r>
    </w:p>
    <w:p w14:paraId="687C5306" w14:textId="77777777" w:rsidR="00DF2F69" w:rsidRPr="00DF2F69" w:rsidRDefault="00DF2F69" w:rsidP="00DF2F69">
      <w:pPr>
        <w:pStyle w:val="BodyText"/>
        <w:spacing w:after="200" w:line="276" w:lineRule="auto"/>
        <w:jc w:val="both"/>
        <w:rPr>
          <w:bCs/>
          <w:lang w:val="en-IN"/>
        </w:rPr>
      </w:pPr>
      <w:r w:rsidRPr="00DF2F69">
        <w:rPr>
          <w:bCs/>
          <w:lang w:val="en-IN"/>
        </w:rPr>
        <w:t xml:space="preserve">[14] S. </w:t>
      </w:r>
      <w:proofErr w:type="spellStart"/>
      <w:r w:rsidRPr="00DF2F69">
        <w:rPr>
          <w:bCs/>
          <w:lang w:val="en-IN"/>
        </w:rPr>
        <w:t>Chaurasia</w:t>
      </w:r>
      <w:proofErr w:type="spellEnd"/>
      <w:r w:rsidRPr="00DF2F69">
        <w:rPr>
          <w:bCs/>
          <w:lang w:val="en-IN"/>
        </w:rPr>
        <w:t>, K. Kumar, and N. Kumar, ‘‘EEM-CRP: Energy-efficient meta-heuristic cluster-based routing protocol for WSNs,’’ IEEE Sensors J., vol. 23, no. 23, pp. 29679–29693, Dec. 2023.</w:t>
      </w:r>
    </w:p>
    <w:p w14:paraId="0489FA6E" w14:textId="77777777" w:rsidR="00DF2F69" w:rsidRPr="00DF2F69" w:rsidRDefault="00DF2F69" w:rsidP="00DF2F69">
      <w:pPr>
        <w:pStyle w:val="BodyText"/>
        <w:spacing w:after="200" w:line="276" w:lineRule="auto"/>
        <w:jc w:val="both"/>
        <w:rPr>
          <w:bCs/>
          <w:lang w:val="en-IN"/>
        </w:rPr>
      </w:pPr>
      <w:r w:rsidRPr="00DF2F69">
        <w:rPr>
          <w:bCs/>
          <w:lang w:val="en-IN"/>
        </w:rPr>
        <w:t xml:space="preserve">[15] M. </w:t>
      </w:r>
      <w:proofErr w:type="spellStart"/>
      <w:r w:rsidRPr="00DF2F69">
        <w:rPr>
          <w:bCs/>
          <w:lang w:val="en-IN"/>
        </w:rPr>
        <w:t>Abderrahim</w:t>
      </w:r>
      <w:proofErr w:type="spellEnd"/>
      <w:r w:rsidRPr="00DF2F69">
        <w:rPr>
          <w:bCs/>
          <w:lang w:val="en-IN"/>
        </w:rPr>
        <w:t xml:space="preserve">, H. Hakim, H. </w:t>
      </w:r>
      <w:proofErr w:type="spellStart"/>
      <w:r w:rsidRPr="00DF2F69">
        <w:rPr>
          <w:bCs/>
          <w:lang w:val="en-IN"/>
        </w:rPr>
        <w:t>Boujemaa</w:t>
      </w:r>
      <w:proofErr w:type="spellEnd"/>
      <w:r w:rsidRPr="00DF2F69">
        <w:rPr>
          <w:bCs/>
          <w:lang w:val="en-IN"/>
        </w:rPr>
        <w:t xml:space="preserve">, and F. </w:t>
      </w:r>
      <w:proofErr w:type="spellStart"/>
      <w:r w:rsidRPr="00DF2F69">
        <w:rPr>
          <w:bCs/>
          <w:lang w:val="en-IN"/>
        </w:rPr>
        <w:t>Touati</w:t>
      </w:r>
      <w:proofErr w:type="spellEnd"/>
      <w:r w:rsidRPr="00DF2F69">
        <w:rPr>
          <w:bCs/>
          <w:lang w:val="en-IN"/>
        </w:rPr>
        <w:t xml:space="preserve">, ‘‘A clustering routing based on Dijkstra algorithm for WSNs,’’ in Proc. 19th Int. Conf. Sci. </w:t>
      </w:r>
      <w:proofErr w:type="spellStart"/>
      <w:r w:rsidRPr="00DF2F69">
        <w:rPr>
          <w:bCs/>
          <w:lang w:val="en-IN"/>
        </w:rPr>
        <w:t>Techn</w:t>
      </w:r>
      <w:proofErr w:type="spellEnd"/>
      <w:r w:rsidRPr="00DF2F69">
        <w:rPr>
          <w:bCs/>
          <w:lang w:val="en-IN"/>
        </w:rPr>
        <w:t xml:space="preserve">. </w:t>
      </w:r>
      <w:proofErr w:type="spellStart"/>
      <w:r w:rsidRPr="00DF2F69">
        <w:rPr>
          <w:bCs/>
          <w:lang w:val="en-IN"/>
        </w:rPr>
        <w:t>Autom</w:t>
      </w:r>
      <w:proofErr w:type="spellEnd"/>
      <w:r w:rsidRPr="00DF2F69">
        <w:rPr>
          <w:bCs/>
          <w:lang w:val="en-IN"/>
        </w:rPr>
        <w:t xml:space="preserve">. Control </w:t>
      </w:r>
      <w:proofErr w:type="spellStart"/>
      <w:r w:rsidRPr="00DF2F69">
        <w:rPr>
          <w:bCs/>
          <w:lang w:val="en-IN"/>
        </w:rPr>
        <w:t>Comput</w:t>
      </w:r>
      <w:proofErr w:type="spellEnd"/>
      <w:r w:rsidRPr="00DF2F69">
        <w:rPr>
          <w:bCs/>
          <w:lang w:val="en-IN"/>
        </w:rPr>
        <w:t>. Eng. (STA), Mar. 2019, pp. 605–610.</w:t>
      </w:r>
    </w:p>
    <w:p w14:paraId="3C58FAFE" w14:textId="77777777" w:rsidR="00DF2F69" w:rsidRPr="00DF2F69" w:rsidRDefault="00DF2F69" w:rsidP="00DF2F69">
      <w:pPr>
        <w:pStyle w:val="BodyText"/>
        <w:spacing w:after="200" w:line="276" w:lineRule="auto"/>
        <w:jc w:val="both"/>
        <w:rPr>
          <w:bCs/>
          <w:lang w:val="en-IN"/>
        </w:rPr>
      </w:pPr>
      <w:r w:rsidRPr="00DF2F69">
        <w:rPr>
          <w:bCs/>
          <w:lang w:val="en-IN"/>
        </w:rPr>
        <w:t xml:space="preserve">[16] T. C. Hung, D. T. Ngoc, P. T. The, L. N. </w:t>
      </w:r>
      <w:proofErr w:type="spellStart"/>
      <w:r w:rsidRPr="00DF2F69">
        <w:rPr>
          <w:bCs/>
          <w:lang w:val="en-IN"/>
        </w:rPr>
        <w:t>Hieu</w:t>
      </w:r>
      <w:proofErr w:type="spellEnd"/>
      <w:r w:rsidRPr="00DF2F69">
        <w:rPr>
          <w:bCs/>
          <w:lang w:val="en-IN"/>
        </w:rPr>
        <w:t xml:space="preserve">, L. N. T. Huynh, and L. D. Tam, ‘‘A moving direction proposal to save energy consumption for mobile sink in wireless sensor network,’’ in Proc. 21st Int. Conf. Adv. </w:t>
      </w:r>
      <w:proofErr w:type="spellStart"/>
      <w:r w:rsidRPr="00DF2F69">
        <w:rPr>
          <w:bCs/>
          <w:lang w:val="en-IN"/>
        </w:rPr>
        <w:t>Commun</w:t>
      </w:r>
      <w:proofErr w:type="spellEnd"/>
      <w:r w:rsidRPr="00DF2F69">
        <w:rPr>
          <w:bCs/>
          <w:lang w:val="en-IN"/>
        </w:rPr>
        <w:t>. Technol. (ICACT), Feb. 2019, pp. 107–110.</w:t>
      </w:r>
    </w:p>
    <w:p w14:paraId="3CA1C27B" w14:textId="77777777" w:rsidR="00DF2F69" w:rsidRPr="00DF2F69" w:rsidRDefault="00DF2F69" w:rsidP="00DF2F69">
      <w:pPr>
        <w:pStyle w:val="BodyText"/>
        <w:spacing w:after="200" w:line="276" w:lineRule="auto"/>
        <w:jc w:val="both"/>
        <w:rPr>
          <w:bCs/>
          <w:lang w:val="en-IN"/>
        </w:rPr>
      </w:pPr>
      <w:r w:rsidRPr="00DF2F69">
        <w:rPr>
          <w:bCs/>
          <w:lang w:val="en-IN"/>
        </w:rPr>
        <w:t xml:space="preserve">[17] V.-H. Nguyen and N. D. Tan, ‘‘Voronoi diagrams and tree structures in HRP-EE: Enhancing IoT network lifespan with WSNs,’’ Ad Hoc </w:t>
      </w:r>
      <w:proofErr w:type="spellStart"/>
      <w:r w:rsidRPr="00DF2F69">
        <w:rPr>
          <w:bCs/>
          <w:lang w:val="en-IN"/>
        </w:rPr>
        <w:t>Netw</w:t>
      </w:r>
      <w:proofErr w:type="spellEnd"/>
      <w:r w:rsidRPr="00DF2F69">
        <w:rPr>
          <w:bCs/>
          <w:lang w:val="en-IN"/>
        </w:rPr>
        <w:t>., vol. 161, Aug. 2024, Art. no. 103518.</w:t>
      </w:r>
    </w:p>
    <w:p w14:paraId="24AECB37" w14:textId="77777777" w:rsidR="00DF2F69" w:rsidRPr="00DF2F69" w:rsidRDefault="00DF2F69" w:rsidP="00DF2F69">
      <w:pPr>
        <w:pStyle w:val="BodyText"/>
        <w:spacing w:after="200" w:line="276" w:lineRule="auto"/>
        <w:jc w:val="both"/>
        <w:rPr>
          <w:bCs/>
          <w:lang w:val="en-IN"/>
        </w:rPr>
      </w:pPr>
      <w:r w:rsidRPr="00DF2F69">
        <w:rPr>
          <w:bCs/>
          <w:lang w:val="en-IN"/>
        </w:rPr>
        <w:t>[18] Y.-D. Yao, H.-C. Li, Z.-B. Zeng, C. Wang, and Y.-Q. Zhang, ‘‘Clustering routing protocol based on tuna swarm optimization and fuzzy control theory in wireless sensor networks,’’ IEEE Sensors J., vol. 24, no. 10, pp. 17102–17115, May 2024.</w:t>
      </w:r>
    </w:p>
    <w:p w14:paraId="60B6D159" w14:textId="77777777" w:rsidR="00DF2F69" w:rsidRPr="00DF2F69" w:rsidRDefault="00DF2F69" w:rsidP="00DF2F69">
      <w:pPr>
        <w:pStyle w:val="BodyText"/>
        <w:spacing w:after="200" w:line="276" w:lineRule="auto"/>
        <w:jc w:val="both"/>
        <w:rPr>
          <w:bCs/>
          <w:lang w:val="en-IN"/>
        </w:rPr>
      </w:pPr>
      <w:r w:rsidRPr="00DF2F69">
        <w:rPr>
          <w:bCs/>
          <w:lang w:val="en-IN"/>
        </w:rPr>
        <w:t>[19] Q. Wei, K. Bai, and L. Zhou, ‘‘An improved approach for wireless sensor networks with mobile sink using dynamic minimum spanning tree,’’ IEEE Sensors J., vol. 22, no. 11, pp. 10918–10930, Jun. 2022.</w:t>
      </w:r>
    </w:p>
    <w:p w14:paraId="608A3166" w14:textId="77777777" w:rsidR="00DF2F69" w:rsidRPr="00DF2F69" w:rsidRDefault="00DF2F69" w:rsidP="00DF2F69">
      <w:pPr>
        <w:pStyle w:val="BodyText"/>
        <w:spacing w:after="200" w:line="276" w:lineRule="auto"/>
        <w:jc w:val="both"/>
        <w:rPr>
          <w:bCs/>
          <w:lang w:val="en-IN"/>
        </w:rPr>
      </w:pPr>
      <w:r w:rsidRPr="00DF2F69">
        <w:rPr>
          <w:bCs/>
          <w:lang w:val="en-IN"/>
        </w:rPr>
        <w:t xml:space="preserve">[20] S. Lindsey and C. S. Raghavendra, ‘‘PEGASIS: Power-efficient gathering in sensor information systems,’’ in Proc. IEEE </w:t>
      </w:r>
      <w:proofErr w:type="spellStart"/>
      <w:r w:rsidRPr="00DF2F69">
        <w:rPr>
          <w:bCs/>
          <w:lang w:val="en-IN"/>
        </w:rPr>
        <w:t>Aerosp</w:t>
      </w:r>
      <w:proofErr w:type="spellEnd"/>
      <w:r w:rsidRPr="00DF2F69">
        <w:rPr>
          <w:bCs/>
          <w:lang w:val="en-IN"/>
        </w:rPr>
        <w:t>. Conf., Mar. 2002, pp. 1125–1130.</w:t>
      </w:r>
    </w:p>
    <w:p w14:paraId="30960FBD" w14:textId="77777777" w:rsidR="00DF2F69" w:rsidRPr="00DF2F69" w:rsidRDefault="00DF2F69" w:rsidP="00DF2F69">
      <w:pPr>
        <w:pStyle w:val="BodyText"/>
        <w:spacing w:after="200" w:line="276" w:lineRule="auto"/>
        <w:jc w:val="both"/>
        <w:rPr>
          <w:bCs/>
          <w:lang w:val="en-IN"/>
        </w:rPr>
      </w:pPr>
      <w:r w:rsidRPr="00DF2F69">
        <w:rPr>
          <w:bCs/>
          <w:lang w:val="en-IN"/>
        </w:rPr>
        <w:t xml:space="preserve">[21] E. F. Ahmed </w:t>
      </w:r>
      <w:proofErr w:type="spellStart"/>
      <w:r w:rsidRPr="00DF2F69">
        <w:rPr>
          <w:bCs/>
          <w:lang w:val="en-IN"/>
        </w:rPr>
        <w:t>Elsmany</w:t>
      </w:r>
      <w:proofErr w:type="spellEnd"/>
      <w:r w:rsidRPr="00DF2F69">
        <w:rPr>
          <w:bCs/>
          <w:lang w:val="en-IN"/>
        </w:rPr>
        <w:t xml:space="preserve">, M. A. Omar, T.-C. Wan, and A. A. </w:t>
      </w:r>
      <w:proofErr w:type="spellStart"/>
      <w:r w:rsidRPr="00DF2F69">
        <w:rPr>
          <w:bCs/>
          <w:lang w:val="en-IN"/>
        </w:rPr>
        <w:t>Altahir</w:t>
      </w:r>
      <w:proofErr w:type="spellEnd"/>
      <w:r w:rsidRPr="00DF2F69">
        <w:rPr>
          <w:bCs/>
          <w:lang w:val="en-IN"/>
        </w:rPr>
        <w:t>, ‘‘EESRA: Energy efficient scalable routing algorithm for wireless sensor networks,’’ IEEE Access, vol. 7, pp. 96974–96983, 2019.</w:t>
      </w:r>
    </w:p>
    <w:p w14:paraId="07E69EE7" w14:textId="77777777" w:rsidR="00DF2F69" w:rsidRPr="00DF2F69" w:rsidRDefault="00DF2F69" w:rsidP="00DF2F69">
      <w:pPr>
        <w:pStyle w:val="BodyText"/>
        <w:spacing w:after="200" w:line="276" w:lineRule="auto"/>
        <w:jc w:val="both"/>
        <w:rPr>
          <w:bCs/>
          <w:lang w:val="en-IN"/>
        </w:rPr>
      </w:pPr>
      <w:r w:rsidRPr="00DF2F69">
        <w:rPr>
          <w:bCs/>
          <w:lang w:val="en-IN"/>
        </w:rPr>
        <w:t xml:space="preserve">[22] A. N. Ali, W. Mardini, Q. Q. </w:t>
      </w:r>
      <w:proofErr w:type="spellStart"/>
      <w:r w:rsidRPr="00DF2F69">
        <w:rPr>
          <w:bCs/>
          <w:lang w:val="en-IN"/>
        </w:rPr>
        <w:t>Abuein</w:t>
      </w:r>
      <w:proofErr w:type="spellEnd"/>
      <w:r w:rsidRPr="00DF2F69">
        <w:rPr>
          <w:bCs/>
          <w:lang w:val="en-IN"/>
        </w:rPr>
        <w:t xml:space="preserve">, and M. </w:t>
      </w:r>
      <w:proofErr w:type="spellStart"/>
      <w:r w:rsidRPr="00DF2F69">
        <w:rPr>
          <w:bCs/>
          <w:lang w:val="en-IN"/>
        </w:rPr>
        <w:t>Khair</w:t>
      </w:r>
      <w:proofErr w:type="spellEnd"/>
      <w:r w:rsidRPr="00DF2F69">
        <w:rPr>
          <w:bCs/>
          <w:lang w:val="en-IN"/>
        </w:rPr>
        <w:t xml:space="preserve">, ‘‘A hybrid and efficient algorithm for routing in wireless sensor networks,’’ in Proc. 11th Int. Conf. Inf. </w:t>
      </w:r>
      <w:proofErr w:type="spellStart"/>
      <w:r w:rsidRPr="00DF2F69">
        <w:rPr>
          <w:bCs/>
          <w:lang w:val="en-IN"/>
        </w:rPr>
        <w:t>Commun</w:t>
      </w:r>
      <w:proofErr w:type="spellEnd"/>
      <w:r w:rsidRPr="00DF2F69">
        <w:rPr>
          <w:bCs/>
          <w:lang w:val="en-IN"/>
        </w:rPr>
        <w:t>. Syst. (ICICS), Apr. 2020, pp. 355–360.</w:t>
      </w:r>
    </w:p>
    <w:p w14:paraId="356AC435" w14:textId="77777777" w:rsidR="00DF2F69" w:rsidRPr="00DF2F69" w:rsidRDefault="00DF2F69" w:rsidP="00DF2F69">
      <w:pPr>
        <w:pStyle w:val="BodyText"/>
        <w:spacing w:after="200" w:line="276" w:lineRule="auto"/>
        <w:jc w:val="both"/>
        <w:rPr>
          <w:bCs/>
          <w:lang w:val="en-IN"/>
        </w:rPr>
      </w:pPr>
      <w:r w:rsidRPr="00DF2F69">
        <w:rPr>
          <w:bCs/>
          <w:lang w:val="en-IN"/>
        </w:rPr>
        <w:t xml:space="preserve">[23] D. Sharma and G. Singh </w:t>
      </w:r>
      <w:proofErr w:type="spellStart"/>
      <w:r w:rsidRPr="00DF2F69">
        <w:rPr>
          <w:bCs/>
          <w:lang w:val="en-IN"/>
        </w:rPr>
        <w:t>Tomar</w:t>
      </w:r>
      <w:proofErr w:type="spellEnd"/>
      <w:r w:rsidRPr="00DF2F69">
        <w:rPr>
          <w:bCs/>
          <w:lang w:val="en-IN"/>
        </w:rPr>
        <w:t>, ‘‘Enhance PEGASIS algorithm for increasing the life time of wireless sensor network,’’ Mater. Today, Proc., vol. 29, pp. 372–380, Jan. 2020.</w:t>
      </w:r>
    </w:p>
    <w:p w14:paraId="5BF5F93F" w14:textId="77777777" w:rsidR="00DF2F69" w:rsidRPr="00DF2F69" w:rsidRDefault="00DF2F69" w:rsidP="00DF2F69">
      <w:pPr>
        <w:pStyle w:val="BodyText"/>
        <w:spacing w:after="200" w:line="276" w:lineRule="auto"/>
        <w:jc w:val="both"/>
        <w:rPr>
          <w:bCs/>
          <w:lang w:val="en-IN"/>
        </w:rPr>
      </w:pPr>
      <w:r w:rsidRPr="00DF2F69">
        <w:rPr>
          <w:bCs/>
          <w:lang w:val="en-IN"/>
        </w:rPr>
        <w:t xml:space="preserve">[24] S. Sadhana, E. </w:t>
      </w:r>
      <w:proofErr w:type="spellStart"/>
      <w:r w:rsidRPr="00DF2F69">
        <w:rPr>
          <w:bCs/>
          <w:lang w:val="en-IN"/>
        </w:rPr>
        <w:t>Sivaraman</w:t>
      </w:r>
      <w:proofErr w:type="spellEnd"/>
      <w:r w:rsidRPr="00DF2F69">
        <w:rPr>
          <w:bCs/>
          <w:lang w:val="en-IN"/>
        </w:rPr>
        <w:t xml:space="preserve">, and D. Daniel, ‘‘Enhanced energy efficient routing for wireless </w:t>
      </w:r>
      <w:r w:rsidRPr="00DF2F69">
        <w:rPr>
          <w:bCs/>
          <w:lang w:val="en-IN"/>
        </w:rPr>
        <w:lastRenderedPageBreak/>
        <w:t>sensor network using extended power efficient gathering in sensor information systems (E-PEGASIS) protocol,’’ in Proc. 3rd SSCI, Jan. 2021, pp. 89–101.</w:t>
      </w:r>
    </w:p>
    <w:p w14:paraId="0667D77B" w14:textId="77777777" w:rsidR="00DF2F69" w:rsidRPr="00DF2F69" w:rsidRDefault="00DF2F69" w:rsidP="00DF2F69">
      <w:pPr>
        <w:pStyle w:val="BodyText"/>
        <w:spacing w:after="200" w:line="276" w:lineRule="auto"/>
        <w:jc w:val="both"/>
        <w:rPr>
          <w:bCs/>
          <w:lang w:val="en-IN"/>
        </w:rPr>
      </w:pPr>
      <w:r w:rsidRPr="00DF2F69">
        <w:rPr>
          <w:bCs/>
          <w:lang w:val="en-IN"/>
        </w:rPr>
        <w:t xml:space="preserve">[25] P. </w:t>
      </w:r>
      <w:proofErr w:type="spellStart"/>
      <w:r w:rsidRPr="00DF2F69">
        <w:rPr>
          <w:bCs/>
          <w:lang w:val="en-IN"/>
        </w:rPr>
        <w:t>Chugh</w:t>
      </w:r>
      <w:proofErr w:type="spellEnd"/>
      <w:r w:rsidRPr="00DF2F69">
        <w:rPr>
          <w:bCs/>
          <w:lang w:val="en-IN"/>
        </w:rPr>
        <w:t xml:space="preserve">, M. Gupta, S. </w:t>
      </w:r>
      <w:proofErr w:type="spellStart"/>
      <w:r w:rsidRPr="00DF2F69">
        <w:rPr>
          <w:bCs/>
          <w:lang w:val="en-IN"/>
        </w:rPr>
        <w:t>Indu</w:t>
      </w:r>
      <w:proofErr w:type="spellEnd"/>
      <w:r w:rsidRPr="00DF2F69">
        <w:rPr>
          <w:bCs/>
          <w:lang w:val="en-IN"/>
        </w:rPr>
        <w:t xml:space="preserve">, G. Chaudhary, M. Khari, and V. </w:t>
      </w:r>
      <w:proofErr w:type="spellStart"/>
      <w:r w:rsidRPr="00DF2F69">
        <w:rPr>
          <w:bCs/>
          <w:lang w:val="en-IN"/>
        </w:rPr>
        <w:t>Shanmuganathan</w:t>
      </w:r>
      <w:proofErr w:type="spellEnd"/>
      <w:r w:rsidRPr="00DF2F69">
        <w:rPr>
          <w:bCs/>
          <w:lang w:val="en-IN"/>
        </w:rPr>
        <w:t xml:space="preserve">, ‘‘Advanced energy efficient </w:t>
      </w:r>
      <w:proofErr w:type="spellStart"/>
      <w:r w:rsidRPr="00DF2F69">
        <w:rPr>
          <w:bCs/>
          <w:lang w:val="en-IN"/>
        </w:rPr>
        <w:t>pegasis</w:t>
      </w:r>
      <w:proofErr w:type="spellEnd"/>
      <w:r w:rsidRPr="00DF2F69">
        <w:rPr>
          <w:bCs/>
          <w:lang w:val="en-IN"/>
        </w:rPr>
        <w:t xml:space="preserve"> based routing protocol for IoT applications,’’ Microprocess. </w:t>
      </w:r>
      <w:proofErr w:type="spellStart"/>
      <w:r w:rsidRPr="00DF2F69">
        <w:rPr>
          <w:bCs/>
          <w:lang w:val="en-IN"/>
        </w:rPr>
        <w:t>Microsyst</w:t>
      </w:r>
      <w:proofErr w:type="spellEnd"/>
      <w:r w:rsidRPr="00DF2F69">
        <w:rPr>
          <w:bCs/>
          <w:lang w:val="en-IN"/>
        </w:rPr>
        <w:t>., vol. 103, Nov. 2023, Art. no. 104727.</w:t>
      </w:r>
    </w:p>
    <w:p w14:paraId="58C24B3F" w14:textId="77777777" w:rsidR="00DF2F69" w:rsidRPr="00DF2F69" w:rsidRDefault="00DF2F69" w:rsidP="00DF2F69">
      <w:pPr>
        <w:pStyle w:val="BodyText"/>
        <w:spacing w:after="200" w:line="276" w:lineRule="auto"/>
        <w:jc w:val="both"/>
        <w:rPr>
          <w:bCs/>
          <w:lang w:val="en-IN"/>
        </w:rPr>
      </w:pPr>
      <w:r w:rsidRPr="00DF2F69">
        <w:rPr>
          <w:bCs/>
          <w:lang w:val="en-IN"/>
        </w:rPr>
        <w:t xml:space="preserve">[26] N. D. Tan and V.-H. Nguyen, ‘‘EE-TLT: Energy-efficient routing protocol using two-level tree-based clustering in wireless sensor network,’’ J. </w:t>
      </w:r>
      <w:proofErr w:type="spellStart"/>
      <w:r w:rsidRPr="00DF2F69">
        <w:rPr>
          <w:bCs/>
          <w:lang w:val="en-IN"/>
        </w:rPr>
        <w:t>Commun</w:t>
      </w:r>
      <w:proofErr w:type="spellEnd"/>
      <w:r w:rsidRPr="00DF2F69">
        <w:rPr>
          <w:bCs/>
          <w:lang w:val="en-IN"/>
        </w:rPr>
        <w:t xml:space="preserve">. </w:t>
      </w:r>
      <w:proofErr w:type="spellStart"/>
      <w:r w:rsidRPr="00DF2F69">
        <w:rPr>
          <w:bCs/>
          <w:lang w:val="en-IN"/>
        </w:rPr>
        <w:t>Netw</w:t>
      </w:r>
      <w:proofErr w:type="spellEnd"/>
      <w:r w:rsidRPr="00DF2F69">
        <w:rPr>
          <w:bCs/>
          <w:lang w:val="en-IN"/>
        </w:rPr>
        <w:t>., vol. 25, no. 6, pp. 734–749, Dec. 2023.</w:t>
      </w:r>
    </w:p>
    <w:p w14:paraId="30CD8741" w14:textId="77777777" w:rsidR="00DF2F69" w:rsidRPr="00DF2F69" w:rsidRDefault="00DF2F69" w:rsidP="00DF2F69">
      <w:pPr>
        <w:pStyle w:val="BodyText"/>
        <w:spacing w:after="200" w:line="276" w:lineRule="auto"/>
        <w:jc w:val="both"/>
        <w:rPr>
          <w:bCs/>
          <w:lang w:val="en-IN"/>
        </w:rPr>
      </w:pPr>
      <w:r w:rsidRPr="00DF2F69">
        <w:rPr>
          <w:bCs/>
          <w:lang w:val="en-IN"/>
        </w:rPr>
        <w:t xml:space="preserve">[27] M. </w:t>
      </w:r>
      <w:proofErr w:type="spellStart"/>
      <w:r w:rsidRPr="00DF2F69">
        <w:rPr>
          <w:bCs/>
          <w:lang w:val="en-IN"/>
        </w:rPr>
        <w:t>Micheletti</w:t>
      </w:r>
      <w:proofErr w:type="spellEnd"/>
      <w:r w:rsidRPr="00DF2F69">
        <w:rPr>
          <w:bCs/>
          <w:lang w:val="en-IN"/>
        </w:rPr>
        <w:t xml:space="preserve">, L. </w:t>
      </w:r>
      <w:proofErr w:type="spellStart"/>
      <w:r w:rsidRPr="00DF2F69">
        <w:rPr>
          <w:bCs/>
          <w:lang w:val="en-IN"/>
        </w:rPr>
        <w:t>Mostarda</w:t>
      </w:r>
      <w:proofErr w:type="spellEnd"/>
      <w:r w:rsidRPr="00DF2F69">
        <w:rPr>
          <w:bCs/>
          <w:lang w:val="en-IN"/>
        </w:rPr>
        <w:t>, and A. Navarra, ‘‘CER-CH: Combining election and routing amongst cluster heads in heterogeneous WSNs,’’ IEEE Access, vol. 7, pp. 125481–125493, 2019.</w:t>
      </w:r>
    </w:p>
    <w:p w14:paraId="57CA9A82" w14:textId="3A5444D1" w:rsidR="00DF2F69" w:rsidRPr="00DF2F69" w:rsidRDefault="00DF2F69" w:rsidP="00DF2F69">
      <w:pPr>
        <w:pStyle w:val="BodyText"/>
        <w:spacing w:after="200" w:line="276" w:lineRule="auto"/>
        <w:jc w:val="both"/>
        <w:rPr>
          <w:bCs/>
          <w:lang w:val="en-IN"/>
        </w:rPr>
      </w:pPr>
      <w:r w:rsidRPr="00DF2F69">
        <w:rPr>
          <w:bCs/>
          <w:lang w:val="en-IN"/>
        </w:rPr>
        <w:t xml:space="preserve">[28] N. Chen and R. Wen, ‘‘Energy Efficient Tree-Based Routing Algorithm for Wireless Sensor Networks,’’ IEEE Access, vol. 13, pp. 20149–20159, Jan. 2025. </w:t>
      </w:r>
      <w:proofErr w:type="spellStart"/>
      <w:r w:rsidRPr="00DF2F69">
        <w:rPr>
          <w:bCs/>
          <w:lang w:val="en-IN"/>
        </w:rPr>
        <w:t>doi</w:t>
      </w:r>
      <w:proofErr w:type="spellEnd"/>
      <w:r w:rsidRPr="00DF2F69">
        <w:rPr>
          <w:bCs/>
          <w:lang w:val="en-IN"/>
        </w:rPr>
        <w:t>: 10.1109/ACCESS.2025.3535229.</w:t>
      </w:r>
    </w:p>
    <w:p w14:paraId="12965B86" w14:textId="77777777" w:rsidR="00DF2F69" w:rsidRPr="00DF2F69" w:rsidRDefault="00DF2F69" w:rsidP="00DF2F69">
      <w:pPr>
        <w:pStyle w:val="BodyText"/>
        <w:spacing w:after="200" w:line="276" w:lineRule="auto"/>
        <w:jc w:val="both"/>
        <w:rPr>
          <w:b/>
          <w:sz w:val="48"/>
          <w:lang w:val="en-IN"/>
        </w:rPr>
      </w:pPr>
      <w:r w:rsidRPr="00DF2F69">
        <w:rPr>
          <w:b/>
          <w:sz w:val="48"/>
          <w:lang w:val="en-IN"/>
        </w:rPr>
        <w:t xml:space="preserve">    </w:t>
      </w:r>
    </w:p>
    <w:p w14:paraId="2ABE66EA" w14:textId="77777777" w:rsidR="00DF2F69" w:rsidRDefault="00DF2F69" w:rsidP="00180E49">
      <w:pPr>
        <w:pStyle w:val="BodyText"/>
        <w:spacing w:after="200" w:line="276" w:lineRule="auto"/>
        <w:jc w:val="both"/>
        <w:rPr>
          <w:b/>
          <w:sz w:val="48"/>
        </w:rPr>
      </w:pPr>
    </w:p>
    <w:p w14:paraId="35E5D240" w14:textId="77777777" w:rsidR="005D1629" w:rsidRDefault="005D1629" w:rsidP="00180E49">
      <w:pPr>
        <w:pStyle w:val="ListParagraph"/>
        <w:spacing w:after="200" w:line="276" w:lineRule="auto"/>
        <w:ind w:left="0"/>
        <w:jc w:val="both"/>
        <w:rPr>
          <w:sz w:val="24"/>
          <w:szCs w:val="24"/>
        </w:rPr>
      </w:pPr>
    </w:p>
    <w:p w14:paraId="4CBFC175" w14:textId="77777777" w:rsidR="005D1629" w:rsidRDefault="005D1629" w:rsidP="00180E49">
      <w:pPr>
        <w:pStyle w:val="ListParagraph"/>
        <w:spacing w:after="200" w:line="276" w:lineRule="auto"/>
        <w:ind w:left="0"/>
        <w:jc w:val="both"/>
        <w:rPr>
          <w:sz w:val="24"/>
          <w:szCs w:val="24"/>
        </w:rPr>
      </w:pPr>
    </w:p>
    <w:p w14:paraId="736D8808" w14:textId="77777777" w:rsidR="005D1629" w:rsidRDefault="005D1629" w:rsidP="00180E49">
      <w:pPr>
        <w:pStyle w:val="ListParagraph"/>
        <w:spacing w:after="200" w:line="276" w:lineRule="auto"/>
        <w:ind w:left="0"/>
        <w:jc w:val="both"/>
        <w:rPr>
          <w:rFonts w:ascii="Calibri" w:hAnsi="Calibri"/>
          <w:sz w:val="24"/>
        </w:rPr>
      </w:pPr>
    </w:p>
    <w:p w14:paraId="6F534A7C" w14:textId="77777777" w:rsidR="005D1629" w:rsidRPr="00BC20E5" w:rsidRDefault="005D1629" w:rsidP="00180E49">
      <w:pPr>
        <w:spacing w:after="200" w:line="276" w:lineRule="auto"/>
        <w:jc w:val="both"/>
        <w:rPr>
          <w:rFonts w:ascii="Calibri" w:hAnsi="Calibri"/>
          <w:sz w:val="24"/>
        </w:rPr>
        <w:sectPr w:rsidR="005D1629" w:rsidRPr="00BC20E5" w:rsidSect="00180E49">
          <w:pgSz w:w="12240" w:h="15840"/>
          <w:pgMar w:top="1440" w:right="1440" w:bottom="1440" w:left="1440" w:header="0" w:footer="1051" w:gutter="0"/>
          <w:cols w:space="720"/>
        </w:sectPr>
      </w:pPr>
    </w:p>
    <w:p w14:paraId="2A96CB00" w14:textId="7669686D" w:rsidR="005D1629" w:rsidRDefault="005D1629" w:rsidP="00180E49">
      <w:pPr>
        <w:tabs>
          <w:tab w:val="left" w:pos="2975"/>
        </w:tabs>
        <w:spacing w:after="200" w:line="276" w:lineRule="auto"/>
        <w:jc w:val="both"/>
        <w:rPr>
          <w:rFonts w:ascii="Lucida Sans Unicode"/>
          <w:sz w:val="19"/>
        </w:rPr>
      </w:pPr>
    </w:p>
    <w:sectPr w:rsidR="005D1629" w:rsidSect="00180E49">
      <w:footerReference w:type="default" r:id="rId18"/>
      <w:type w:val="continuous"/>
      <w:pgSz w:w="12240" w:h="15840"/>
      <w:pgMar w:top="1440" w:right="1440" w:bottom="1440" w:left="1440" w:header="0" w:footer="0" w:gutter="0"/>
      <w:cols w:num="2" w:space="720" w:equalWidth="0">
        <w:col w:w="2244" w:space="2252"/>
        <w:col w:w="48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DD512" w14:textId="77777777" w:rsidR="00D91E95" w:rsidRDefault="00D91E95">
      <w:r>
        <w:separator/>
      </w:r>
    </w:p>
  </w:endnote>
  <w:endnote w:type="continuationSeparator" w:id="0">
    <w:p w14:paraId="10572C5B" w14:textId="77777777" w:rsidR="00D91E95" w:rsidRDefault="00D91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D9C0E" w14:textId="77777777" w:rsidR="005D1629" w:rsidRDefault="00D91E95">
    <w:pPr>
      <w:pStyle w:val="Footer"/>
    </w:pPr>
    <w:r>
      <w:pict w14:anchorId="2658D2A7">
        <v:shapetype id="_x0000_t202" coordsize="21600,21600" o:spt="202" path="m,l,21600r21600,l21600,xe">
          <v:stroke joinstyle="miter"/>
          <v:path gradientshapeok="t" o:connecttype="rect"/>
        </v:shapetype>
        <v:shape id="_x0000_s2062" type="#_x0000_t202" style="position:absolute;margin-left:0;margin-top:0;width:2in;height:2in;z-index:251668480;mso-wrap-style:none;mso-position-horizontal:center;mso-position-horizontal-relative:margin;mso-width-relative:page;mso-height-relative:page" filled="f" stroked="f">
          <v:textbox style="mso-fit-shape-to-text:t" inset="0,0,0,0">
            <w:txbxContent>
              <w:p w14:paraId="3C4570A4" w14:textId="77777777" w:rsidR="005D1629" w:rsidRDefault="001C04D8">
                <w:pPr>
                  <w:pStyle w:val="Footer"/>
                </w:pPr>
                <w:r>
                  <w:fldChar w:fldCharType="begin"/>
                </w:r>
                <w:r>
                  <w:instrText xml:space="preserve"> PAGE  \* MERGEFORMAT </w:instrText>
                </w:r>
                <w:r>
                  <w:fldChar w:fldCharType="separate"/>
                </w:r>
                <w:r>
                  <w:t>1</w:t>
                </w:r>
                <w:r>
                  <w:fldChar w:fldCharType="end"/>
                </w: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2BCB2" w14:textId="77777777" w:rsidR="005D1629" w:rsidRDefault="00D91E95">
    <w:pPr>
      <w:pStyle w:val="Footer"/>
    </w:pPr>
    <w:r>
      <w:pict w14:anchorId="38962676">
        <v:shapetype id="_x0000_t202" coordsize="21600,21600" o:spt="202" path="m,l,21600r21600,l21600,xe">
          <v:stroke joinstyle="miter"/>
          <v:path gradientshapeok="t" o:connecttype="rect"/>
        </v:shapetype>
        <v:shape id="_x0000_s2063" type="#_x0000_t202" style="position:absolute;margin-left:0;margin-top:0;width:2in;height:2in;z-index:251669504;mso-wrap-style:none;mso-position-horizontal:center;mso-position-horizontal-relative:margin;mso-width-relative:page;mso-height-relative:page" filled="f" stroked="f">
          <v:textbox style="mso-fit-shape-to-text:t" inset="0,0,0,0">
            <w:txbxContent>
              <w:p w14:paraId="29A2DFDE" w14:textId="77777777" w:rsidR="005D1629" w:rsidRDefault="001C04D8">
                <w:pPr>
                  <w:pStyle w:val="Footer"/>
                </w:pPr>
                <w:r>
                  <w:fldChar w:fldCharType="begin"/>
                </w:r>
                <w:r>
                  <w:instrText xml:space="preserve"> PAGE  \* MERGEFORMAT </w:instrText>
                </w:r>
                <w:r>
                  <w:fldChar w:fldCharType="separate"/>
                </w:r>
                <w:r>
                  <w:t>1</w:t>
                </w:r>
                <w: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34F72" w14:textId="77777777" w:rsidR="005D1629" w:rsidRDefault="00D91E95">
    <w:pPr>
      <w:pStyle w:val="BodyText"/>
      <w:spacing w:line="14" w:lineRule="auto"/>
      <w:rPr>
        <w:sz w:val="20"/>
      </w:rPr>
    </w:pPr>
    <w:r>
      <w:rPr>
        <w:sz w:val="20"/>
      </w:rPr>
      <w:pict w14:anchorId="734E55E1">
        <v:shapetype id="_x0000_t202" coordsize="21600,21600" o:spt="202" path="m,l,21600r21600,l21600,xe">
          <v:stroke joinstyle="miter"/>
          <v:path gradientshapeok="t" o:connecttype="rect"/>
        </v:shapetype>
        <v:shape id="_x0000_s2064" type="#_x0000_t202" style="position:absolute;margin-left:0;margin-top:0;width:2in;height:2in;z-index:251670528;mso-wrap-style:none;mso-position-horizontal:center;mso-position-horizontal-relative:margin;mso-width-relative:page;mso-height-relative:page" filled="f" stroked="f">
          <v:textbox style="mso-fit-shape-to-text:t" inset="0,0,0,0">
            <w:txbxContent>
              <w:p w14:paraId="210CCA49" w14:textId="77777777" w:rsidR="005D1629" w:rsidRDefault="001C04D8">
                <w:pPr>
                  <w:pStyle w:val="Footer"/>
                </w:pPr>
                <w:r>
                  <w:fldChar w:fldCharType="begin"/>
                </w:r>
                <w:r>
                  <w:instrText xml:space="preserve"> PAGE  \* MERGEFORMAT </w:instrText>
                </w:r>
                <w:r>
                  <w:fldChar w:fldCharType="separate"/>
                </w:r>
                <w:r>
                  <w:t>3</w:t>
                </w:r>
                <w:r>
                  <w:fldChar w:fldCharType="end"/>
                </w:r>
              </w:p>
            </w:txbxContent>
          </v:textbox>
          <w10:wrap anchorx="margin"/>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588BC" w14:textId="77777777" w:rsidR="005D1629" w:rsidRDefault="00D91E95">
    <w:pPr>
      <w:pStyle w:val="BodyText"/>
      <w:spacing w:line="14" w:lineRule="auto"/>
      <w:rPr>
        <w:sz w:val="20"/>
      </w:rPr>
    </w:pPr>
    <w:r>
      <w:rPr>
        <w:sz w:val="20"/>
      </w:rPr>
      <w:pict w14:anchorId="195CC2C7">
        <v:shapetype id="_x0000_t202" coordsize="21600,21600" o:spt="202" path="m,l,21600r21600,l21600,xe">
          <v:stroke joinstyle="miter"/>
          <v:path gradientshapeok="t" o:connecttype="rect"/>
        </v:shapetype>
        <v:shape id="_x0000_s2066" type="#_x0000_t202" style="position:absolute;margin-left:0;margin-top:0;width:2in;height:2in;z-index:251672576;mso-wrap-style:none;mso-position-horizontal:center;mso-position-horizontal-relative:margin;mso-width-relative:page;mso-height-relative:page" filled="f" stroked="f">
          <v:textbox style="mso-next-textbox:#_x0000_s2066;mso-fit-shape-to-text:t" inset="0,0,0,0">
            <w:txbxContent>
              <w:p w14:paraId="3108C507" w14:textId="77777777" w:rsidR="005D1629" w:rsidRDefault="001C04D8">
                <w:pPr>
                  <w:pStyle w:val="Footer"/>
                </w:pPr>
                <w:r>
                  <w:fldChar w:fldCharType="begin"/>
                </w:r>
                <w:r>
                  <w:instrText xml:space="preserve"> PAGE  \* MERGEFORMAT </w:instrText>
                </w:r>
                <w:r>
                  <w:fldChar w:fldCharType="separate"/>
                </w:r>
                <w:r>
                  <w:t>2</w:t>
                </w:r>
                <w:r>
                  <w:fldChar w:fldCharType="end"/>
                </w:r>
              </w:p>
            </w:txbxContent>
          </v:textbox>
          <w10:wrap anchorx="margin"/>
        </v:shape>
      </w:pict>
    </w:r>
    <w:r>
      <w:rPr>
        <w:sz w:val="20"/>
      </w:rPr>
      <w:pict w14:anchorId="16A9144D">
        <v:rect id="_x0000_s2057" style="position:absolute;margin-left:70.55pt;margin-top:725.45pt;width:471.05pt;height:.5pt;z-index:-251649024;mso-position-horizontal-relative:page;mso-position-vertical-relative:page;mso-width-relative:page;mso-height-relative:page" fillcolor="#d9d9d9" stroked="f">
          <w10:wrap anchorx="page" anchory="page"/>
        </v:rect>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FF09" w14:textId="77777777" w:rsidR="005D1629" w:rsidRDefault="00D91E95">
    <w:pPr>
      <w:pStyle w:val="BodyText"/>
      <w:spacing w:line="14" w:lineRule="auto"/>
      <w:rPr>
        <w:sz w:val="2"/>
      </w:rPr>
    </w:pPr>
    <w:r>
      <w:rPr>
        <w:sz w:val="2"/>
      </w:rPr>
      <w:pict w14:anchorId="6F7C96CD">
        <v:shapetype id="_x0000_t202" coordsize="21600,21600" o:spt="202" path="m,l,21600r21600,l21600,xe">
          <v:stroke joinstyle="miter"/>
          <v:path gradientshapeok="t" o:connecttype="rect"/>
        </v:shapetype>
        <v:shape id="_x0000_s2067" type="#_x0000_t202" style="position:absolute;margin-left:0;margin-top:0;width:2in;height:2in;z-index:251673600;mso-wrap-style:none;mso-position-horizontal:center;mso-position-horizontal-relative:margin;mso-width-relative:page;mso-height-relative:page" filled="f" stroked="f">
          <v:textbox style="mso-fit-shape-to-text:t" inset="0,0,0,0">
            <w:txbxContent>
              <w:p w14:paraId="72694A3D" w14:textId="77777777" w:rsidR="005D1629" w:rsidRDefault="001C04D8">
                <w:pPr>
                  <w:pStyle w:val="Footer"/>
                </w:pPr>
                <w:r>
                  <w:fldChar w:fldCharType="begin"/>
                </w:r>
                <w:r>
                  <w:instrText xml:space="preserve"> PAGE  \* MERGEFORMAT </w:instrText>
                </w:r>
                <w:r>
                  <w:fldChar w:fldCharType="separate"/>
                </w:r>
                <w:r>
                  <w:t>8</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1C08C" w14:textId="77777777" w:rsidR="00D91E95" w:rsidRDefault="00D91E95">
      <w:r>
        <w:separator/>
      </w:r>
    </w:p>
  </w:footnote>
  <w:footnote w:type="continuationSeparator" w:id="0">
    <w:p w14:paraId="284C6DEE" w14:textId="77777777" w:rsidR="00D91E95" w:rsidRDefault="00D91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B0C997"/>
    <w:multiLevelType w:val="singleLevel"/>
    <w:tmpl w:val="86B0C997"/>
    <w:lvl w:ilvl="0">
      <w:start w:val="1"/>
      <w:numFmt w:val="decimal"/>
      <w:suff w:val="space"/>
      <w:lvlText w:val="%1."/>
      <w:lvlJc w:val="left"/>
    </w:lvl>
  </w:abstractNum>
  <w:abstractNum w:abstractNumId="1" w15:restartNumberingAfterBreak="0">
    <w:nsid w:val="041C4F17"/>
    <w:multiLevelType w:val="multilevel"/>
    <w:tmpl w:val="E41EE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75CBD"/>
    <w:multiLevelType w:val="multilevel"/>
    <w:tmpl w:val="17EE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C19E3"/>
    <w:multiLevelType w:val="multilevel"/>
    <w:tmpl w:val="9CC4A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B3E1E"/>
    <w:multiLevelType w:val="multilevel"/>
    <w:tmpl w:val="965610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838D5"/>
    <w:multiLevelType w:val="multilevel"/>
    <w:tmpl w:val="FD2A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4698F"/>
    <w:multiLevelType w:val="multilevel"/>
    <w:tmpl w:val="BDA0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F2EF8"/>
    <w:multiLevelType w:val="multilevel"/>
    <w:tmpl w:val="3F004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92D01"/>
    <w:multiLevelType w:val="multilevel"/>
    <w:tmpl w:val="813AF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633370"/>
    <w:multiLevelType w:val="multilevel"/>
    <w:tmpl w:val="10A60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D17A5F"/>
    <w:multiLevelType w:val="multilevel"/>
    <w:tmpl w:val="BBD42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9D7F5A"/>
    <w:multiLevelType w:val="multilevel"/>
    <w:tmpl w:val="DB8E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17B65"/>
    <w:multiLevelType w:val="multilevel"/>
    <w:tmpl w:val="49DCD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A56B49"/>
    <w:multiLevelType w:val="multilevel"/>
    <w:tmpl w:val="377E2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D807FB"/>
    <w:multiLevelType w:val="multilevel"/>
    <w:tmpl w:val="9E56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E30E4C"/>
    <w:multiLevelType w:val="multilevel"/>
    <w:tmpl w:val="392A7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FA3731"/>
    <w:multiLevelType w:val="multilevel"/>
    <w:tmpl w:val="0B701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BA7591"/>
    <w:multiLevelType w:val="multilevel"/>
    <w:tmpl w:val="1B668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3E7658"/>
    <w:multiLevelType w:val="multilevel"/>
    <w:tmpl w:val="C62AF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B475A6"/>
    <w:multiLevelType w:val="hybridMultilevel"/>
    <w:tmpl w:val="A85C3C68"/>
    <w:lvl w:ilvl="0" w:tplc="4009000F">
      <w:start w:val="1"/>
      <w:numFmt w:val="decimal"/>
      <w:lvlText w:val="%1."/>
      <w:lvlJc w:val="left"/>
      <w:pPr>
        <w:ind w:left="121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4C403DD"/>
    <w:multiLevelType w:val="multilevel"/>
    <w:tmpl w:val="BFCC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B32670"/>
    <w:multiLevelType w:val="multilevel"/>
    <w:tmpl w:val="9EFEF014"/>
    <w:lvl w:ilvl="0">
      <w:start w:val="1"/>
      <w:numFmt w:val="bullet"/>
      <w:lvlText w:val=""/>
      <w:lvlJc w:val="left"/>
      <w:pPr>
        <w:tabs>
          <w:tab w:val="num" w:pos="2880"/>
        </w:tabs>
        <w:ind w:left="2880" w:hanging="360"/>
      </w:pPr>
      <w:rPr>
        <w:rFonts w:ascii="Symbol" w:hAnsi="Symbol" w:hint="default"/>
        <w:sz w:val="20"/>
      </w:rPr>
    </w:lvl>
    <w:lvl w:ilvl="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2" w15:restartNumberingAfterBreak="0">
    <w:nsid w:val="37A90C61"/>
    <w:multiLevelType w:val="multilevel"/>
    <w:tmpl w:val="32F0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D96469"/>
    <w:multiLevelType w:val="multilevel"/>
    <w:tmpl w:val="D0087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4C2536"/>
    <w:multiLevelType w:val="multilevel"/>
    <w:tmpl w:val="90628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5C04CB"/>
    <w:multiLevelType w:val="multilevel"/>
    <w:tmpl w:val="35A6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9525F4"/>
    <w:multiLevelType w:val="multilevel"/>
    <w:tmpl w:val="72E0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12113A"/>
    <w:multiLevelType w:val="multilevel"/>
    <w:tmpl w:val="42A4F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C64366"/>
    <w:multiLevelType w:val="multilevel"/>
    <w:tmpl w:val="CA406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9F42D7"/>
    <w:multiLevelType w:val="multilevel"/>
    <w:tmpl w:val="F28A1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93182D"/>
    <w:multiLevelType w:val="multilevel"/>
    <w:tmpl w:val="339E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FF687D"/>
    <w:multiLevelType w:val="multilevel"/>
    <w:tmpl w:val="9C96C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9907C8"/>
    <w:multiLevelType w:val="multilevel"/>
    <w:tmpl w:val="6AC0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A35A64"/>
    <w:multiLevelType w:val="multilevel"/>
    <w:tmpl w:val="CBAE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884E77"/>
    <w:multiLevelType w:val="multilevel"/>
    <w:tmpl w:val="DE96B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7E16F4"/>
    <w:multiLevelType w:val="multilevel"/>
    <w:tmpl w:val="6C381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C6791F"/>
    <w:multiLevelType w:val="multilevel"/>
    <w:tmpl w:val="DF2E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FA1EA5"/>
    <w:multiLevelType w:val="multilevel"/>
    <w:tmpl w:val="C4FE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8B4562"/>
    <w:multiLevelType w:val="multilevel"/>
    <w:tmpl w:val="FD786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5"/>
  </w:num>
  <w:num w:numId="3">
    <w:abstractNumId w:val="5"/>
  </w:num>
  <w:num w:numId="4">
    <w:abstractNumId w:val="38"/>
  </w:num>
  <w:num w:numId="5">
    <w:abstractNumId w:val="14"/>
  </w:num>
  <w:num w:numId="6">
    <w:abstractNumId w:val="19"/>
  </w:num>
  <w:num w:numId="7">
    <w:abstractNumId w:val="21"/>
  </w:num>
  <w:num w:numId="8">
    <w:abstractNumId w:val="31"/>
  </w:num>
  <w:num w:numId="9">
    <w:abstractNumId w:val="12"/>
  </w:num>
  <w:num w:numId="10">
    <w:abstractNumId w:val="30"/>
  </w:num>
  <w:num w:numId="11">
    <w:abstractNumId w:val="34"/>
  </w:num>
  <w:num w:numId="12">
    <w:abstractNumId w:val="10"/>
  </w:num>
  <w:num w:numId="13">
    <w:abstractNumId w:val="15"/>
  </w:num>
  <w:num w:numId="14">
    <w:abstractNumId w:val="3"/>
  </w:num>
  <w:num w:numId="15">
    <w:abstractNumId w:val="18"/>
  </w:num>
  <w:num w:numId="16">
    <w:abstractNumId w:val="28"/>
  </w:num>
  <w:num w:numId="17">
    <w:abstractNumId w:val="24"/>
  </w:num>
  <w:num w:numId="18">
    <w:abstractNumId w:val="32"/>
  </w:num>
  <w:num w:numId="19">
    <w:abstractNumId w:val="20"/>
  </w:num>
  <w:num w:numId="20">
    <w:abstractNumId w:val="7"/>
  </w:num>
  <w:num w:numId="21">
    <w:abstractNumId w:val="23"/>
  </w:num>
  <w:num w:numId="22">
    <w:abstractNumId w:val="27"/>
  </w:num>
  <w:num w:numId="23">
    <w:abstractNumId w:val="29"/>
  </w:num>
  <w:num w:numId="24">
    <w:abstractNumId w:val="36"/>
  </w:num>
  <w:num w:numId="25">
    <w:abstractNumId w:val="26"/>
  </w:num>
  <w:num w:numId="26">
    <w:abstractNumId w:val="2"/>
  </w:num>
  <w:num w:numId="27">
    <w:abstractNumId w:val="11"/>
  </w:num>
  <w:num w:numId="28">
    <w:abstractNumId w:val="37"/>
  </w:num>
  <w:num w:numId="29">
    <w:abstractNumId w:val="22"/>
  </w:num>
  <w:num w:numId="30">
    <w:abstractNumId w:val="8"/>
  </w:num>
  <w:num w:numId="31">
    <w:abstractNumId w:val="6"/>
  </w:num>
  <w:num w:numId="32">
    <w:abstractNumId w:val="1"/>
  </w:num>
  <w:num w:numId="33">
    <w:abstractNumId w:val="13"/>
  </w:num>
  <w:num w:numId="34">
    <w:abstractNumId w:val="33"/>
  </w:num>
  <w:num w:numId="35">
    <w:abstractNumId w:val="9"/>
  </w:num>
  <w:num w:numId="36">
    <w:abstractNumId w:val="4"/>
  </w:num>
  <w:num w:numId="37">
    <w:abstractNumId w:val="16"/>
  </w:num>
  <w:num w:numId="38">
    <w:abstractNumId w:val="35"/>
  </w:num>
  <w:num w:numId="39">
    <w:abstractNumId w:val="1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characterSpacingControl w:val="doNotCompress"/>
  <w:hdrShapeDefaults>
    <o:shapedefaults v:ext="edit" spidmax="2068" fillcolor="white">
      <v:fill color="white"/>
    </o:shapedefaults>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05469"/>
    <w:rsid w:val="00011C64"/>
    <w:rsid w:val="0002554B"/>
    <w:rsid w:val="00031738"/>
    <w:rsid w:val="00043595"/>
    <w:rsid w:val="0007341D"/>
    <w:rsid w:val="00095C1D"/>
    <w:rsid w:val="00097D88"/>
    <w:rsid w:val="000E4E1B"/>
    <w:rsid w:val="001033FF"/>
    <w:rsid w:val="00151034"/>
    <w:rsid w:val="001766C5"/>
    <w:rsid w:val="00180541"/>
    <w:rsid w:val="00180E49"/>
    <w:rsid w:val="001B39AF"/>
    <w:rsid w:val="001C04D8"/>
    <w:rsid w:val="001C2432"/>
    <w:rsid w:val="001C553A"/>
    <w:rsid w:val="001D065A"/>
    <w:rsid w:val="001F6CD9"/>
    <w:rsid w:val="001F7A96"/>
    <w:rsid w:val="002324BE"/>
    <w:rsid w:val="00261280"/>
    <w:rsid w:val="002D2E87"/>
    <w:rsid w:val="00304145"/>
    <w:rsid w:val="00350049"/>
    <w:rsid w:val="0036256B"/>
    <w:rsid w:val="003959CE"/>
    <w:rsid w:val="003B0791"/>
    <w:rsid w:val="003E7AEC"/>
    <w:rsid w:val="0044439C"/>
    <w:rsid w:val="0044613D"/>
    <w:rsid w:val="00455F2D"/>
    <w:rsid w:val="00463818"/>
    <w:rsid w:val="004703F5"/>
    <w:rsid w:val="004E663A"/>
    <w:rsid w:val="00566A57"/>
    <w:rsid w:val="00570FB7"/>
    <w:rsid w:val="005C0E6B"/>
    <w:rsid w:val="005D1629"/>
    <w:rsid w:val="00615155"/>
    <w:rsid w:val="006569D2"/>
    <w:rsid w:val="006804BB"/>
    <w:rsid w:val="006B2D0A"/>
    <w:rsid w:val="006E5B75"/>
    <w:rsid w:val="00720BAD"/>
    <w:rsid w:val="00756F05"/>
    <w:rsid w:val="00816AFE"/>
    <w:rsid w:val="00845543"/>
    <w:rsid w:val="00895232"/>
    <w:rsid w:val="008D57DA"/>
    <w:rsid w:val="00933305"/>
    <w:rsid w:val="009654F9"/>
    <w:rsid w:val="009D2C88"/>
    <w:rsid w:val="009F1CBC"/>
    <w:rsid w:val="009F1E28"/>
    <w:rsid w:val="00A33DE4"/>
    <w:rsid w:val="00A77E9E"/>
    <w:rsid w:val="00B0733F"/>
    <w:rsid w:val="00B12A71"/>
    <w:rsid w:val="00B143BA"/>
    <w:rsid w:val="00B54E0F"/>
    <w:rsid w:val="00B66E8F"/>
    <w:rsid w:val="00B71BB7"/>
    <w:rsid w:val="00B725ED"/>
    <w:rsid w:val="00B91284"/>
    <w:rsid w:val="00BC20E5"/>
    <w:rsid w:val="00C162B4"/>
    <w:rsid w:val="00C65413"/>
    <w:rsid w:val="00C8523D"/>
    <w:rsid w:val="00CF1B14"/>
    <w:rsid w:val="00D05156"/>
    <w:rsid w:val="00D05469"/>
    <w:rsid w:val="00D1570F"/>
    <w:rsid w:val="00D21915"/>
    <w:rsid w:val="00D561FE"/>
    <w:rsid w:val="00D67C18"/>
    <w:rsid w:val="00D91E95"/>
    <w:rsid w:val="00D96D9A"/>
    <w:rsid w:val="00DC0200"/>
    <w:rsid w:val="00DF2F69"/>
    <w:rsid w:val="00E55F77"/>
    <w:rsid w:val="00E648BA"/>
    <w:rsid w:val="00E84D38"/>
    <w:rsid w:val="00F543AA"/>
    <w:rsid w:val="00F75312"/>
    <w:rsid w:val="00F879BD"/>
    <w:rsid w:val="00FA50F1"/>
    <w:rsid w:val="04556D94"/>
    <w:rsid w:val="082365B1"/>
    <w:rsid w:val="100C0223"/>
    <w:rsid w:val="129F6D7A"/>
    <w:rsid w:val="18532BD0"/>
    <w:rsid w:val="246C4C41"/>
    <w:rsid w:val="2A88732C"/>
    <w:rsid w:val="38A63395"/>
    <w:rsid w:val="39F94B65"/>
    <w:rsid w:val="3A771721"/>
    <w:rsid w:val="3C69372C"/>
    <w:rsid w:val="4E8803B1"/>
    <w:rsid w:val="52030277"/>
    <w:rsid w:val="56135CC8"/>
    <w:rsid w:val="5CAE541B"/>
    <w:rsid w:val="5ECE0C99"/>
    <w:rsid w:val="61CA5D3C"/>
    <w:rsid w:val="6FA37E65"/>
    <w:rsid w:val="70C52364"/>
    <w:rsid w:val="78D01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8" fillcolor="white">
      <v:fill color="white"/>
    </o:shapedefaults>
    <o:shapelayout v:ext="edit">
      <o:idmap v:ext="edit" data="1"/>
    </o:shapelayout>
  </w:shapeDefaults>
  <w:decimalSymbol w:val="."/>
  <w:listSeparator w:val=","/>
  <w14:docId w14:val="3D13A2BA"/>
  <w15:docId w15:val="{C71AF7A5-13D5-4F67-B3EA-7CCB9E430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1"/>
    <w:qFormat/>
    <w:pPr>
      <w:spacing w:before="58"/>
      <w:ind w:left="1560"/>
      <w:outlineLvl w:val="0"/>
    </w:pPr>
    <w:rPr>
      <w:b/>
      <w:bCs/>
      <w:sz w:val="48"/>
      <w:szCs w:val="48"/>
    </w:rPr>
  </w:style>
  <w:style w:type="paragraph" w:styleId="Heading2">
    <w:name w:val="heading 2"/>
    <w:basedOn w:val="Normal"/>
    <w:uiPriority w:val="1"/>
    <w:qFormat/>
    <w:pPr>
      <w:spacing w:before="74"/>
      <w:ind w:left="1530" w:hanging="450"/>
      <w:outlineLvl w:val="1"/>
    </w:pPr>
    <w:rPr>
      <w:b/>
      <w:bCs/>
      <w:sz w:val="30"/>
      <w:szCs w:val="30"/>
    </w:rPr>
  </w:style>
  <w:style w:type="paragraph" w:styleId="Heading3">
    <w:name w:val="heading 3"/>
    <w:basedOn w:val="Normal"/>
    <w:uiPriority w:val="1"/>
    <w:qFormat/>
    <w:pPr>
      <w:ind w:left="180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rPr>
      <w:sz w:val="24"/>
      <w:szCs w:val="24"/>
    </w:rPr>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table" w:styleId="TableGrid">
    <w:name w:val="Table Grid"/>
    <w:basedOn w:val="TableNormal"/>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uiPriority w:val="1"/>
    <w:qFormat/>
    <w:pPr>
      <w:spacing w:before="121"/>
      <w:ind w:left="1080"/>
    </w:pPr>
  </w:style>
  <w:style w:type="paragraph" w:styleId="TOC2">
    <w:name w:val="toc 2"/>
    <w:basedOn w:val="Normal"/>
    <w:uiPriority w:val="1"/>
    <w:qFormat/>
    <w:pPr>
      <w:spacing w:before="122"/>
      <w:ind w:left="1708" w:hanging="388"/>
    </w:pPr>
  </w:style>
  <w:style w:type="paragraph" w:styleId="TOC3">
    <w:name w:val="toc 3"/>
    <w:basedOn w:val="Normal"/>
    <w:uiPriority w:val="1"/>
    <w:qFormat/>
    <w:pPr>
      <w:spacing w:before="117"/>
      <w:ind w:left="2104" w:hanging="549"/>
    </w:pPr>
  </w:style>
  <w:style w:type="paragraph" w:styleId="ListParagraph">
    <w:name w:val="List Paragraph"/>
    <w:basedOn w:val="Normal"/>
    <w:uiPriority w:val="1"/>
    <w:qFormat/>
    <w:pPr>
      <w:ind w:left="2521" w:hanging="360"/>
    </w:p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customStyle="1" w:styleId="ng-star-inserted">
    <w:name w:val="ng-star-inserted"/>
    <w:basedOn w:val="Normal"/>
    <w:rsid w:val="00B143BA"/>
    <w:pPr>
      <w:widowControl/>
      <w:autoSpaceDE/>
      <w:autoSpaceDN/>
      <w:spacing w:before="100" w:beforeAutospacing="1" w:after="100" w:afterAutospacing="1"/>
    </w:pPr>
    <w:rPr>
      <w:sz w:val="24"/>
      <w:szCs w:val="24"/>
      <w:lang w:val="en-IN" w:eastAsia="en-IN"/>
    </w:rPr>
  </w:style>
  <w:style w:type="character" w:customStyle="1" w:styleId="ng-star-inserted1">
    <w:name w:val="ng-star-inserted1"/>
    <w:basedOn w:val="DefaultParagraphFont"/>
    <w:rsid w:val="00B143BA"/>
  </w:style>
  <w:style w:type="character" w:customStyle="1" w:styleId="inline-code">
    <w:name w:val="inline-code"/>
    <w:basedOn w:val="DefaultParagraphFont"/>
    <w:rsid w:val="00B143BA"/>
  </w:style>
  <w:style w:type="paragraph" w:customStyle="1" w:styleId="msonormal0">
    <w:name w:val="msonormal"/>
    <w:basedOn w:val="Normal"/>
    <w:rsid w:val="00E84D3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E84D38"/>
    <w:rPr>
      <w:b/>
      <w:bCs/>
    </w:rPr>
  </w:style>
  <w:style w:type="character" w:styleId="PlaceholderText">
    <w:name w:val="Placeholder Text"/>
    <w:basedOn w:val="DefaultParagraphFont"/>
    <w:uiPriority w:val="99"/>
    <w:semiHidden/>
    <w:rsid w:val="00E55F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3210">
      <w:bodyDiv w:val="1"/>
      <w:marLeft w:val="0"/>
      <w:marRight w:val="0"/>
      <w:marTop w:val="0"/>
      <w:marBottom w:val="0"/>
      <w:divBdr>
        <w:top w:val="none" w:sz="0" w:space="0" w:color="auto"/>
        <w:left w:val="none" w:sz="0" w:space="0" w:color="auto"/>
        <w:bottom w:val="none" w:sz="0" w:space="0" w:color="auto"/>
        <w:right w:val="none" w:sz="0" w:space="0" w:color="auto"/>
      </w:divBdr>
    </w:div>
    <w:div w:id="128402141">
      <w:bodyDiv w:val="1"/>
      <w:marLeft w:val="0"/>
      <w:marRight w:val="0"/>
      <w:marTop w:val="0"/>
      <w:marBottom w:val="0"/>
      <w:divBdr>
        <w:top w:val="none" w:sz="0" w:space="0" w:color="auto"/>
        <w:left w:val="none" w:sz="0" w:space="0" w:color="auto"/>
        <w:bottom w:val="none" w:sz="0" w:space="0" w:color="auto"/>
        <w:right w:val="none" w:sz="0" w:space="0" w:color="auto"/>
      </w:divBdr>
    </w:div>
    <w:div w:id="232012145">
      <w:bodyDiv w:val="1"/>
      <w:marLeft w:val="0"/>
      <w:marRight w:val="0"/>
      <w:marTop w:val="0"/>
      <w:marBottom w:val="0"/>
      <w:divBdr>
        <w:top w:val="none" w:sz="0" w:space="0" w:color="auto"/>
        <w:left w:val="none" w:sz="0" w:space="0" w:color="auto"/>
        <w:bottom w:val="none" w:sz="0" w:space="0" w:color="auto"/>
        <w:right w:val="none" w:sz="0" w:space="0" w:color="auto"/>
      </w:divBdr>
    </w:div>
    <w:div w:id="232666017">
      <w:bodyDiv w:val="1"/>
      <w:marLeft w:val="0"/>
      <w:marRight w:val="0"/>
      <w:marTop w:val="0"/>
      <w:marBottom w:val="0"/>
      <w:divBdr>
        <w:top w:val="none" w:sz="0" w:space="0" w:color="auto"/>
        <w:left w:val="none" w:sz="0" w:space="0" w:color="auto"/>
        <w:bottom w:val="none" w:sz="0" w:space="0" w:color="auto"/>
        <w:right w:val="none" w:sz="0" w:space="0" w:color="auto"/>
      </w:divBdr>
    </w:div>
    <w:div w:id="311299113">
      <w:bodyDiv w:val="1"/>
      <w:marLeft w:val="0"/>
      <w:marRight w:val="0"/>
      <w:marTop w:val="0"/>
      <w:marBottom w:val="0"/>
      <w:divBdr>
        <w:top w:val="none" w:sz="0" w:space="0" w:color="auto"/>
        <w:left w:val="none" w:sz="0" w:space="0" w:color="auto"/>
        <w:bottom w:val="none" w:sz="0" w:space="0" w:color="auto"/>
        <w:right w:val="none" w:sz="0" w:space="0" w:color="auto"/>
      </w:divBdr>
    </w:div>
    <w:div w:id="327484667">
      <w:bodyDiv w:val="1"/>
      <w:marLeft w:val="0"/>
      <w:marRight w:val="0"/>
      <w:marTop w:val="0"/>
      <w:marBottom w:val="0"/>
      <w:divBdr>
        <w:top w:val="none" w:sz="0" w:space="0" w:color="auto"/>
        <w:left w:val="none" w:sz="0" w:space="0" w:color="auto"/>
        <w:bottom w:val="none" w:sz="0" w:space="0" w:color="auto"/>
        <w:right w:val="none" w:sz="0" w:space="0" w:color="auto"/>
      </w:divBdr>
      <w:divsChild>
        <w:div w:id="758789637">
          <w:marLeft w:val="0"/>
          <w:marRight w:val="0"/>
          <w:marTop w:val="0"/>
          <w:marBottom w:val="0"/>
          <w:divBdr>
            <w:top w:val="none" w:sz="0" w:space="0" w:color="auto"/>
            <w:left w:val="none" w:sz="0" w:space="0" w:color="auto"/>
            <w:bottom w:val="none" w:sz="0" w:space="0" w:color="auto"/>
            <w:right w:val="none" w:sz="0" w:space="0" w:color="auto"/>
          </w:divBdr>
          <w:divsChild>
            <w:div w:id="8667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51258">
      <w:bodyDiv w:val="1"/>
      <w:marLeft w:val="0"/>
      <w:marRight w:val="0"/>
      <w:marTop w:val="0"/>
      <w:marBottom w:val="0"/>
      <w:divBdr>
        <w:top w:val="none" w:sz="0" w:space="0" w:color="auto"/>
        <w:left w:val="none" w:sz="0" w:space="0" w:color="auto"/>
        <w:bottom w:val="none" w:sz="0" w:space="0" w:color="auto"/>
        <w:right w:val="none" w:sz="0" w:space="0" w:color="auto"/>
      </w:divBdr>
    </w:div>
    <w:div w:id="535510465">
      <w:bodyDiv w:val="1"/>
      <w:marLeft w:val="0"/>
      <w:marRight w:val="0"/>
      <w:marTop w:val="0"/>
      <w:marBottom w:val="0"/>
      <w:divBdr>
        <w:top w:val="none" w:sz="0" w:space="0" w:color="auto"/>
        <w:left w:val="none" w:sz="0" w:space="0" w:color="auto"/>
        <w:bottom w:val="none" w:sz="0" w:space="0" w:color="auto"/>
        <w:right w:val="none" w:sz="0" w:space="0" w:color="auto"/>
      </w:divBdr>
    </w:div>
    <w:div w:id="564685266">
      <w:bodyDiv w:val="1"/>
      <w:marLeft w:val="0"/>
      <w:marRight w:val="0"/>
      <w:marTop w:val="0"/>
      <w:marBottom w:val="0"/>
      <w:divBdr>
        <w:top w:val="none" w:sz="0" w:space="0" w:color="auto"/>
        <w:left w:val="none" w:sz="0" w:space="0" w:color="auto"/>
        <w:bottom w:val="none" w:sz="0" w:space="0" w:color="auto"/>
        <w:right w:val="none" w:sz="0" w:space="0" w:color="auto"/>
      </w:divBdr>
    </w:div>
    <w:div w:id="603197405">
      <w:bodyDiv w:val="1"/>
      <w:marLeft w:val="0"/>
      <w:marRight w:val="0"/>
      <w:marTop w:val="0"/>
      <w:marBottom w:val="0"/>
      <w:divBdr>
        <w:top w:val="none" w:sz="0" w:space="0" w:color="auto"/>
        <w:left w:val="none" w:sz="0" w:space="0" w:color="auto"/>
        <w:bottom w:val="none" w:sz="0" w:space="0" w:color="auto"/>
        <w:right w:val="none" w:sz="0" w:space="0" w:color="auto"/>
      </w:divBdr>
    </w:div>
    <w:div w:id="670183770">
      <w:bodyDiv w:val="1"/>
      <w:marLeft w:val="0"/>
      <w:marRight w:val="0"/>
      <w:marTop w:val="0"/>
      <w:marBottom w:val="0"/>
      <w:divBdr>
        <w:top w:val="none" w:sz="0" w:space="0" w:color="auto"/>
        <w:left w:val="none" w:sz="0" w:space="0" w:color="auto"/>
        <w:bottom w:val="none" w:sz="0" w:space="0" w:color="auto"/>
        <w:right w:val="none" w:sz="0" w:space="0" w:color="auto"/>
      </w:divBdr>
    </w:div>
    <w:div w:id="743837242">
      <w:bodyDiv w:val="1"/>
      <w:marLeft w:val="0"/>
      <w:marRight w:val="0"/>
      <w:marTop w:val="0"/>
      <w:marBottom w:val="0"/>
      <w:divBdr>
        <w:top w:val="none" w:sz="0" w:space="0" w:color="auto"/>
        <w:left w:val="none" w:sz="0" w:space="0" w:color="auto"/>
        <w:bottom w:val="none" w:sz="0" w:space="0" w:color="auto"/>
        <w:right w:val="none" w:sz="0" w:space="0" w:color="auto"/>
      </w:divBdr>
    </w:div>
    <w:div w:id="890263438">
      <w:bodyDiv w:val="1"/>
      <w:marLeft w:val="0"/>
      <w:marRight w:val="0"/>
      <w:marTop w:val="0"/>
      <w:marBottom w:val="0"/>
      <w:divBdr>
        <w:top w:val="none" w:sz="0" w:space="0" w:color="auto"/>
        <w:left w:val="none" w:sz="0" w:space="0" w:color="auto"/>
        <w:bottom w:val="none" w:sz="0" w:space="0" w:color="auto"/>
        <w:right w:val="none" w:sz="0" w:space="0" w:color="auto"/>
      </w:divBdr>
    </w:div>
    <w:div w:id="904921632">
      <w:bodyDiv w:val="1"/>
      <w:marLeft w:val="0"/>
      <w:marRight w:val="0"/>
      <w:marTop w:val="0"/>
      <w:marBottom w:val="0"/>
      <w:divBdr>
        <w:top w:val="none" w:sz="0" w:space="0" w:color="auto"/>
        <w:left w:val="none" w:sz="0" w:space="0" w:color="auto"/>
        <w:bottom w:val="none" w:sz="0" w:space="0" w:color="auto"/>
        <w:right w:val="none" w:sz="0" w:space="0" w:color="auto"/>
      </w:divBdr>
    </w:div>
    <w:div w:id="1009142167">
      <w:bodyDiv w:val="1"/>
      <w:marLeft w:val="0"/>
      <w:marRight w:val="0"/>
      <w:marTop w:val="0"/>
      <w:marBottom w:val="0"/>
      <w:divBdr>
        <w:top w:val="none" w:sz="0" w:space="0" w:color="auto"/>
        <w:left w:val="none" w:sz="0" w:space="0" w:color="auto"/>
        <w:bottom w:val="none" w:sz="0" w:space="0" w:color="auto"/>
        <w:right w:val="none" w:sz="0" w:space="0" w:color="auto"/>
      </w:divBdr>
    </w:div>
    <w:div w:id="1133909677">
      <w:bodyDiv w:val="1"/>
      <w:marLeft w:val="0"/>
      <w:marRight w:val="0"/>
      <w:marTop w:val="0"/>
      <w:marBottom w:val="0"/>
      <w:divBdr>
        <w:top w:val="none" w:sz="0" w:space="0" w:color="auto"/>
        <w:left w:val="none" w:sz="0" w:space="0" w:color="auto"/>
        <w:bottom w:val="none" w:sz="0" w:space="0" w:color="auto"/>
        <w:right w:val="none" w:sz="0" w:space="0" w:color="auto"/>
      </w:divBdr>
      <w:divsChild>
        <w:div w:id="1587959859">
          <w:marLeft w:val="0"/>
          <w:marRight w:val="0"/>
          <w:marTop w:val="0"/>
          <w:marBottom w:val="0"/>
          <w:divBdr>
            <w:top w:val="none" w:sz="0" w:space="0" w:color="auto"/>
            <w:left w:val="none" w:sz="0" w:space="0" w:color="auto"/>
            <w:bottom w:val="none" w:sz="0" w:space="0" w:color="auto"/>
            <w:right w:val="none" w:sz="0" w:space="0" w:color="auto"/>
          </w:divBdr>
          <w:divsChild>
            <w:div w:id="10416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5983">
      <w:bodyDiv w:val="1"/>
      <w:marLeft w:val="0"/>
      <w:marRight w:val="0"/>
      <w:marTop w:val="0"/>
      <w:marBottom w:val="0"/>
      <w:divBdr>
        <w:top w:val="none" w:sz="0" w:space="0" w:color="auto"/>
        <w:left w:val="none" w:sz="0" w:space="0" w:color="auto"/>
        <w:bottom w:val="none" w:sz="0" w:space="0" w:color="auto"/>
        <w:right w:val="none" w:sz="0" w:space="0" w:color="auto"/>
      </w:divBdr>
      <w:divsChild>
        <w:div w:id="344600891">
          <w:marLeft w:val="0"/>
          <w:marRight w:val="0"/>
          <w:marTop w:val="0"/>
          <w:marBottom w:val="240"/>
          <w:divBdr>
            <w:top w:val="none" w:sz="0" w:space="0" w:color="auto"/>
            <w:left w:val="none" w:sz="0" w:space="0" w:color="auto"/>
            <w:bottom w:val="none" w:sz="0" w:space="0" w:color="auto"/>
            <w:right w:val="none" w:sz="0" w:space="0" w:color="auto"/>
          </w:divBdr>
        </w:div>
      </w:divsChild>
    </w:div>
    <w:div w:id="1173178022">
      <w:bodyDiv w:val="1"/>
      <w:marLeft w:val="0"/>
      <w:marRight w:val="0"/>
      <w:marTop w:val="0"/>
      <w:marBottom w:val="0"/>
      <w:divBdr>
        <w:top w:val="none" w:sz="0" w:space="0" w:color="auto"/>
        <w:left w:val="none" w:sz="0" w:space="0" w:color="auto"/>
        <w:bottom w:val="none" w:sz="0" w:space="0" w:color="auto"/>
        <w:right w:val="none" w:sz="0" w:space="0" w:color="auto"/>
      </w:divBdr>
    </w:div>
    <w:div w:id="1235042129">
      <w:bodyDiv w:val="1"/>
      <w:marLeft w:val="0"/>
      <w:marRight w:val="0"/>
      <w:marTop w:val="0"/>
      <w:marBottom w:val="0"/>
      <w:divBdr>
        <w:top w:val="none" w:sz="0" w:space="0" w:color="auto"/>
        <w:left w:val="none" w:sz="0" w:space="0" w:color="auto"/>
        <w:bottom w:val="none" w:sz="0" w:space="0" w:color="auto"/>
        <w:right w:val="none" w:sz="0" w:space="0" w:color="auto"/>
      </w:divBdr>
    </w:div>
    <w:div w:id="1277568150">
      <w:bodyDiv w:val="1"/>
      <w:marLeft w:val="0"/>
      <w:marRight w:val="0"/>
      <w:marTop w:val="0"/>
      <w:marBottom w:val="0"/>
      <w:divBdr>
        <w:top w:val="none" w:sz="0" w:space="0" w:color="auto"/>
        <w:left w:val="none" w:sz="0" w:space="0" w:color="auto"/>
        <w:bottom w:val="none" w:sz="0" w:space="0" w:color="auto"/>
        <w:right w:val="none" w:sz="0" w:space="0" w:color="auto"/>
      </w:divBdr>
      <w:divsChild>
        <w:div w:id="499151879">
          <w:marLeft w:val="0"/>
          <w:marRight w:val="0"/>
          <w:marTop w:val="0"/>
          <w:marBottom w:val="0"/>
          <w:divBdr>
            <w:top w:val="none" w:sz="0" w:space="0" w:color="auto"/>
            <w:left w:val="none" w:sz="0" w:space="0" w:color="auto"/>
            <w:bottom w:val="none" w:sz="0" w:space="0" w:color="auto"/>
            <w:right w:val="none" w:sz="0" w:space="0" w:color="auto"/>
          </w:divBdr>
          <w:divsChild>
            <w:div w:id="178568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88083">
      <w:bodyDiv w:val="1"/>
      <w:marLeft w:val="0"/>
      <w:marRight w:val="0"/>
      <w:marTop w:val="0"/>
      <w:marBottom w:val="0"/>
      <w:divBdr>
        <w:top w:val="none" w:sz="0" w:space="0" w:color="auto"/>
        <w:left w:val="none" w:sz="0" w:space="0" w:color="auto"/>
        <w:bottom w:val="none" w:sz="0" w:space="0" w:color="auto"/>
        <w:right w:val="none" w:sz="0" w:space="0" w:color="auto"/>
      </w:divBdr>
    </w:div>
    <w:div w:id="1377773835">
      <w:bodyDiv w:val="1"/>
      <w:marLeft w:val="0"/>
      <w:marRight w:val="0"/>
      <w:marTop w:val="0"/>
      <w:marBottom w:val="0"/>
      <w:divBdr>
        <w:top w:val="none" w:sz="0" w:space="0" w:color="auto"/>
        <w:left w:val="none" w:sz="0" w:space="0" w:color="auto"/>
        <w:bottom w:val="none" w:sz="0" w:space="0" w:color="auto"/>
        <w:right w:val="none" w:sz="0" w:space="0" w:color="auto"/>
      </w:divBdr>
    </w:div>
    <w:div w:id="1409573493">
      <w:bodyDiv w:val="1"/>
      <w:marLeft w:val="0"/>
      <w:marRight w:val="0"/>
      <w:marTop w:val="0"/>
      <w:marBottom w:val="0"/>
      <w:divBdr>
        <w:top w:val="none" w:sz="0" w:space="0" w:color="auto"/>
        <w:left w:val="none" w:sz="0" w:space="0" w:color="auto"/>
        <w:bottom w:val="none" w:sz="0" w:space="0" w:color="auto"/>
        <w:right w:val="none" w:sz="0" w:space="0" w:color="auto"/>
      </w:divBdr>
    </w:div>
    <w:div w:id="1444494526">
      <w:bodyDiv w:val="1"/>
      <w:marLeft w:val="0"/>
      <w:marRight w:val="0"/>
      <w:marTop w:val="0"/>
      <w:marBottom w:val="0"/>
      <w:divBdr>
        <w:top w:val="none" w:sz="0" w:space="0" w:color="auto"/>
        <w:left w:val="none" w:sz="0" w:space="0" w:color="auto"/>
        <w:bottom w:val="none" w:sz="0" w:space="0" w:color="auto"/>
        <w:right w:val="none" w:sz="0" w:space="0" w:color="auto"/>
      </w:divBdr>
    </w:div>
    <w:div w:id="1517579166">
      <w:bodyDiv w:val="1"/>
      <w:marLeft w:val="0"/>
      <w:marRight w:val="0"/>
      <w:marTop w:val="0"/>
      <w:marBottom w:val="0"/>
      <w:divBdr>
        <w:top w:val="none" w:sz="0" w:space="0" w:color="auto"/>
        <w:left w:val="none" w:sz="0" w:space="0" w:color="auto"/>
        <w:bottom w:val="none" w:sz="0" w:space="0" w:color="auto"/>
        <w:right w:val="none" w:sz="0" w:space="0" w:color="auto"/>
      </w:divBdr>
    </w:div>
    <w:div w:id="1604612064">
      <w:bodyDiv w:val="1"/>
      <w:marLeft w:val="0"/>
      <w:marRight w:val="0"/>
      <w:marTop w:val="0"/>
      <w:marBottom w:val="0"/>
      <w:divBdr>
        <w:top w:val="none" w:sz="0" w:space="0" w:color="auto"/>
        <w:left w:val="none" w:sz="0" w:space="0" w:color="auto"/>
        <w:bottom w:val="none" w:sz="0" w:space="0" w:color="auto"/>
        <w:right w:val="none" w:sz="0" w:space="0" w:color="auto"/>
      </w:divBdr>
    </w:div>
    <w:div w:id="1615401197">
      <w:bodyDiv w:val="1"/>
      <w:marLeft w:val="0"/>
      <w:marRight w:val="0"/>
      <w:marTop w:val="0"/>
      <w:marBottom w:val="0"/>
      <w:divBdr>
        <w:top w:val="none" w:sz="0" w:space="0" w:color="auto"/>
        <w:left w:val="none" w:sz="0" w:space="0" w:color="auto"/>
        <w:bottom w:val="none" w:sz="0" w:space="0" w:color="auto"/>
        <w:right w:val="none" w:sz="0" w:space="0" w:color="auto"/>
      </w:divBdr>
    </w:div>
    <w:div w:id="1651447177">
      <w:bodyDiv w:val="1"/>
      <w:marLeft w:val="0"/>
      <w:marRight w:val="0"/>
      <w:marTop w:val="0"/>
      <w:marBottom w:val="0"/>
      <w:divBdr>
        <w:top w:val="none" w:sz="0" w:space="0" w:color="auto"/>
        <w:left w:val="none" w:sz="0" w:space="0" w:color="auto"/>
        <w:bottom w:val="none" w:sz="0" w:space="0" w:color="auto"/>
        <w:right w:val="none" w:sz="0" w:space="0" w:color="auto"/>
      </w:divBdr>
    </w:div>
    <w:div w:id="1785004810">
      <w:bodyDiv w:val="1"/>
      <w:marLeft w:val="0"/>
      <w:marRight w:val="0"/>
      <w:marTop w:val="0"/>
      <w:marBottom w:val="0"/>
      <w:divBdr>
        <w:top w:val="none" w:sz="0" w:space="0" w:color="auto"/>
        <w:left w:val="none" w:sz="0" w:space="0" w:color="auto"/>
        <w:bottom w:val="none" w:sz="0" w:space="0" w:color="auto"/>
        <w:right w:val="none" w:sz="0" w:space="0" w:color="auto"/>
      </w:divBdr>
    </w:div>
    <w:div w:id="1844397983">
      <w:bodyDiv w:val="1"/>
      <w:marLeft w:val="0"/>
      <w:marRight w:val="0"/>
      <w:marTop w:val="0"/>
      <w:marBottom w:val="0"/>
      <w:divBdr>
        <w:top w:val="none" w:sz="0" w:space="0" w:color="auto"/>
        <w:left w:val="none" w:sz="0" w:space="0" w:color="auto"/>
        <w:bottom w:val="none" w:sz="0" w:space="0" w:color="auto"/>
        <w:right w:val="none" w:sz="0" w:space="0" w:color="auto"/>
      </w:divBdr>
    </w:div>
    <w:div w:id="2021468978">
      <w:bodyDiv w:val="1"/>
      <w:marLeft w:val="0"/>
      <w:marRight w:val="0"/>
      <w:marTop w:val="0"/>
      <w:marBottom w:val="0"/>
      <w:divBdr>
        <w:top w:val="none" w:sz="0" w:space="0" w:color="auto"/>
        <w:left w:val="none" w:sz="0" w:space="0" w:color="auto"/>
        <w:bottom w:val="none" w:sz="0" w:space="0" w:color="auto"/>
        <w:right w:val="none" w:sz="0" w:space="0" w:color="auto"/>
      </w:divBdr>
    </w:div>
    <w:div w:id="2029480121">
      <w:bodyDiv w:val="1"/>
      <w:marLeft w:val="0"/>
      <w:marRight w:val="0"/>
      <w:marTop w:val="0"/>
      <w:marBottom w:val="0"/>
      <w:divBdr>
        <w:top w:val="none" w:sz="0" w:space="0" w:color="auto"/>
        <w:left w:val="none" w:sz="0" w:space="0" w:color="auto"/>
        <w:bottom w:val="none" w:sz="0" w:space="0" w:color="auto"/>
        <w:right w:val="none" w:sz="0" w:space="0" w:color="auto"/>
      </w:divBdr>
    </w:div>
    <w:div w:id="2075006006">
      <w:bodyDiv w:val="1"/>
      <w:marLeft w:val="0"/>
      <w:marRight w:val="0"/>
      <w:marTop w:val="0"/>
      <w:marBottom w:val="0"/>
      <w:divBdr>
        <w:top w:val="none" w:sz="0" w:space="0" w:color="auto"/>
        <w:left w:val="none" w:sz="0" w:space="0" w:color="auto"/>
        <w:bottom w:val="none" w:sz="0" w:space="0" w:color="auto"/>
        <w:right w:val="none" w:sz="0" w:space="0" w:color="auto"/>
      </w:divBdr>
    </w:div>
    <w:div w:id="2108040486">
      <w:bodyDiv w:val="1"/>
      <w:marLeft w:val="0"/>
      <w:marRight w:val="0"/>
      <w:marTop w:val="0"/>
      <w:marBottom w:val="0"/>
      <w:divBdr>
        <w:top w:val="none" w:sz="0" w:space="0" w:color="auto"/>
        <w:left w:val="none" w:sz="0" w:space="0" w:color="auto"/>
        <w:bottom w:val="none" w:sz="0" w:space="0" w:color="auto"/>
        <w:right w:val="none" w:sz="0" w:space="0" w:color="auto"/>
      </w:divBdr>
      <w:divsChild>
        <w:div w:id="1868181827">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38" textRotate="1"/>
    <customShpInfo spid="_x0000_s1039" textRotate="1"/>
    <customShpInfo spid="_x0000_s1040" textRotate="1"/>
    <customShpInfo spid="_x0000_s1041" textRotate="1"/>
    <customShpInfo spid="_x0000_s1026"/>
    <customShpInfo spid="_x0000_s1042" textRotate="1"/>
    <customShpInfo spid="_x0000_s1033"/>
    <customShpInfo spid="_x0000_s1043" textRotate="1"/>
    <customShpInfo spid="_x0000_s2061"/>
    <customShpInfo spid="_x0000_s2060"/>
    <customShpInfo spid="_x0000_s2059"/>
    <customShpInfo spid="_x0000_s2058"/>
    <customShpInfo spid="_x0000_s2057"/>
    <customShpInfo spid="_x0000_s2056"/>
    <customShpInfo spid="_x0000_s2055"/>
    <customShpInfo spid="_x0000_s2054"/>
    <customShpInfo spid="_x0000_s2053"/>
    <customShpInfo spid="_x0000_s2052"/>
    <customShpInfo spid="_x0000_s2051"/>
    <customShpInfo spid="_x0000_s205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3FE1BF-EFC7-4E3F-AAD5-8BE0412CD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47</Pages>
  <Words>13114</Words>
  <Characters>74753</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Subhransu Sekhar Panda</cp:lastModifiedBy>
  <cp:revision>52</cp:revision>
  <dcterms:created xsi:type="dcterms:W3CDTF">2025-04-25T06:10:00Z</dcterms:created>
  <dcterms:modified xsi:type="dcterms:W3CDTF">2025-05-06T08:55:00Z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2025-04-25T00:00:00Z</vt:filetime>
  </property>
  <property fmtid="{D5CDD505-2E9C-101B-9397-08002B2CF9AE}" pid="3" name="LastSaved">
    <vt:filetime>2025-04-25T00:00:00Z</vt:filetime>
  </property>
  <property fmtid="{D5CDD505-2E9C-101B-9397-08002B2CF9AE}" pid="4" name="Producer">
    <vt:lpwstr>iLovePDF</vt:lpwstr>
  </property>
  <property fmtid="{D5CDD505-2E9C-101B-9397-08002B2CF9AE}" pid="5" name="KSOProductBuildVer">
    <vt:lpwstr>1033-12.2.0.20795</vt:lpwstr>
  </property>
  <property fmtid="{D5CDD505-2E9C-101B-9397-08002B2CF9AE}" pid="6" name="ICV">
    <vt:lpwstr>22A24E45353541CDA4F3AB81FF95C3B9_12</vt:lpwstr>
  </property>
</Properties>
</file>