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CC9060" w14:textId="07917454" w:rsidR="00FB4809" w:rsidRPr="00072791" w:rsidRDefault="006C583F" w:rsidP="00DB259D">
      <w:pPr>
        <w:jc w:val="both"/>
        <w:rPr>
          <w:rFonts w:ascii="Times New Roman" w:hAnsi="Times New Roman" w:cs="Times New Roman"/>
          <w:sz w:val="28"/>
          <w:szCs w:val="28"/>
          <w:lang w:val="en-US"/>
        </w:rPr>
      </w:pPr>
      <w:r w:rsidRPr="00072791">
        <w:rPr>
          <w:rFonts w:ascii="Times New Roman" w:hAnsi="Times New Roman" w:cs="Times New Roman"/>
          <w:sz w:val="36"/>
          <w:szCs w:val="36"/>
          <w:lang w:val="en-US"/>
        </w:rPr>
        <w:t xml:space="preserve">Title of the Project </w:t>
      </w:r>
      <w:r w:rsidR="00E265B1">
        <w:rPr>
          <w:rFonts w:ascii="Times New Roman" w:hAnsi="Times New Roman" w:cs="Times New Roman"/>
          <w:sz w:val="36"/>
          <w:szCs w:val="36"/>
          <w:lang w:val="en-US"/>
        </w:rPr>
        <w:t xml:space="preserve">    :</w:t>
      </w:r>
      <w:r w:rsidRPr="00072791">
        <w:rPr>
          <w:rFonts w:ascii="Times New Roman" w:hAnsi="Times New Roman" w:cs="Times New Roman"/>
          <w:sz w:val="36"/>
          <w:szCs w:val="36"/>
          <w:lang w:val="en-US"/>
        </w:rPr>
        <w:t xml:space="preserve"> </w:t>
      </w:r>
      <w:r w:rsidRPr="00072791">
        <w:rPr>
          <w:rFonts w:ascii="Times New Roman" w:hAnsi="Times New Roman" w:cs="Times New Roman"/>
          <w:sz w:val="28"/>
          <w:szCs w:val="28"/>
          <w:lang w:val="en-US"/>
        </w:rPr>
        <w:t>MEDICAL PRESCRIPTION WRITING ROBOT</w:t>
      </w:r>
    </w:p>
    <w:p w14:paraId="33A092AF" w14:textId="22E55526" w:rsidR="00E265B1" w:rsidRDefault="006C583F" w:rsidP="00DB259D">
      <w:pPr>
        <w:jc w:val="both"/>
        <w:rPr>
          <w:rFonts w:ascii="Times New Roman" w:hAnsi="Times New Roman" w:cs="Times New Roman"/>
          <w:sz w:val="28"/>
          <w:szCs w:val="28"/>
          <w:lang w:val="en-US"/>
        </w:rPr>
      </w:pPr>
      <w:r w:rsidRPr="00072791">
        <w:rPr>
          <w:rFonts w:ascii="Times New Roman" w:hAnsi="Times New Roman" w:cs="Times New Roman"/>
          <w:sz w:val="36"/>
          <w:szCs w:val="36"/>
          <w:lang w:val="en-US"/>
        </w:rPr>
        <w:t xml:space="preserve">Name of the Students : </w:t>
      </w:r>
      <w:r w:rsidRPr="00E265B1">
        <w:rPr>
          <w:rFonts w:ascii="Times New Roman" w:hAnsi="Times New Roman" w:cs="Times New Roman"/>
          <w:sz w:val="28"/>
          <w:szCs w:val="28"/>
          <w:lang w:val="en-US"/>
        </w:rPr>
        <w:t>S</w:t>
      </w:r>
      <w:r w:rsidR="00E265B1">
        <w:rPr>
          <w:rFonts w:ascii="Times New Roman" w:hAnsi="Times New Roman" w:cs="Times New Roman"/>
          <w:sz w:val="28"/>
          <w:szCs w:val="28"/>
          <w:lang w:val="en-US"/>
        </w:rPr>
        <w:t>ubitha Varshini.V</w:t>
      </w:r>
      <w:r w:rsidRPr="00E265B1">
        <w:rPr>
          <w:rFonts w:ascii="Times New Roman" w:hAnsi="Times New Roman" w:cs="Times New Roman"/>
          <w:sz w:val="28"/>
          <w:szCs w:val="28"/>
          <w:lang w:val="en-US"/>
        </w:rPr>
        <w:t>, V</w:t>
      </w:r>
      <w:r w:rsidR="00E265B1">
        <w:rPr>
          <w:rFonts w:ascii="Times New Roman" w:hAnsi="Times New Roman" w:cs="Times New Roman"/>
          <w:sz w:val="28"/>
          <w:szCs w:val="28"/>
          <w:lang w:val="en-US"/>
        </w:rPr>
        <w:t>ennila.D</w:t>
      </w:r>
      <w:r w:rsidRPr="00E265B1">
        <w:rPr>
          <w:rFonts w:ascii="Times New Roman" w:hAnsi="Times New Roman" w:cs="Times New Roman"/>
          <w:sz w:val="28"/>
          <w:szCs w:val="28"/>
          <w:lang w:val="en-US"/>
        </w:rPr>
        <w:t>,</w:t>
      </w:r>
      <w:r w:rsidR="00E265B1">
        <w:rPr>
          <w:rFonts w:ascii="Times New Roman" w:hAnsi="Times New Roman" w:cs="Times New Roman"/>
          <w:sz w:val="28"/>
          <w:szCs w:val="28"/>
          <w:lang w:val="en-US"/>
        </w:rPr>
        <w:t xml:space="preserve"> Haritha.V</w:t>
      </w:r>
      <w:r w:rsidRPr="00E265B1">
        <w:rPr>
          <w:rFonts w:ascii="Times New Roman" w:hAnsi="Times New Roman" w:cs="Times New Roman"/>
          <w:sz w:val="28"/>
          <w:szCs w:val="28"/>
          <w:lang w:val="en-US"/>
        </w:rPr>
        <w:t xml:space="preserve"> </w:t>
      </w:r>
      <w:r w:rsidR="00E265B1">
        <w:rPr>
          <w:rFonts w:ascii="Times New Roman" w:hAnsi="Times New Roman" w:cs="Times New Roman"/>
          <w:sz w:val="28"/>
          <w:szCs w:val="28"/>
          <w:lang w:val="en-US"/>
        </w:rPr>
        <w:t xml:space="preserve">   </w:t>
      </w:r>
    </w:p>
    <w:p w14:paraId="5AD5F135" w14:textId="4C2C76A8" w:rsidR="006C583F" w:rsidRPr="00E265B1" w:rsidRDefault="00072791" w:rsidP="00DB259D">
      <w:pPr>
        <w:jc w:val="both"/>
        <w:rPr>
          <w:rFonts w:ascii="Times New Roman" w:hAnsi="Times New Roman" w:cs="Times New Roman"/>
          <w:sz w:val="28"/>
          <w:szCs w:val="28"/>
          <w:lang w:val="en-US"/>
        </w:rPr>
      </w:pPr>
      <w:r w:rsidRPr="00072791">
        <w:rPr>
          <w:rFonts w:ascii="Times New Roman" w:hAnsi="Times New Roman" w:cs="Times New Roman"/>
          <w:sz w:val="36"/>
          <w:szCs w:val="36"/>
          <w:lang w:val="en-US"/>
        </w:rPr>
        <w:t xml:space="preserve">Register Numbers </w:t>
      </w:r>
      <w:r w:rsidR="00E265B1">
        <w:rPr>
          <w:rFonts w:ascii="Times New Roman" w:hAnsi="Times New Roman" w:cs="Times New Roman"/>
          <w:sz w:val="36"/>
          <w:szCs w:val="36"/>
          <w:lang w:val="en-US"/>
        </w:rPr>
        <w:t xml:space="preserve">      </w:t>
      </w:r>
      <w:r w:rsidRPr="00072791">
        <w:rPr>
          <w:rFonts w:ascii="Times New Roman" w:hAnsi="Times New Roman" w:cs="Times New Roman"/>
          <w:sz w:val="36"/>
          <w:szCs w:val="36"/>
          <w:lang w:val="en-US"/>
        </w:rPr>
        <w:t xml:space="preserve">: </w:t>
      </w:r>
      <w:r w:rsidRPr="00E265B1">
        <w:rPr>
          <w:rFonts w:ascii="Times New Roman" w:hAnsi="Times New Roman" w:cs="Times New Roman"/>
          <w:sz w:val="28"/>
          <w:szCs w:val="28"/>
          <w:lang w:val="en-US"/>
        </w:rPr>
        <w:t>211417104271, 211417104297, 211417104319</w:t>
      </w:r>
    </w:p>
    <w:p w14:paraId="1E90D401" w14:textId="1D8C1F52" w:rsidR="00072791" w:rsidRPr="00E265B1" w:rsidRDefault="00072791" w:rsidP="00DB259D">
      <w:pPr>
        <w:jc w:val="both"/>
        <w:rPr>
          <w:rFonts w:ascii="Times New Roman" w:hAnsi="Times New Roman" w:cs="Times New Roman"/>
          <w:sz w:val="28"/>
          <w:szCs w:val="28"/>
        </w:rPr>
      </w:pPr>
      <w:r w:rsidRPr="00072791">
        <w:rPr>
          <w:rFonts w:ascii="Times New Roman" w:hAnsi="Times New Roman" w:cs="Times New Roman"/>
          <w:sz w:val="36"/>
          <w:szCs w:val="36"/>
          <w:lang w:val="en-US"/>
        </w:rPr>
        <w:t xml:space="preserve">Name of the Guide </w:t>
      </w:r>
      <w:r w:rsidR="00E265B1">
        <w:rPr>
          <w:rFonts w:ascii="Times New Roman" w:hAnsi="Times New Roman" w:cs="Times New Roman"/>
          <w:sz w:val="36"/>
          <w:szCs w:val="36"/>
          <w:lang w:val="en-US"/>
        </w:rPr>
        <w:t xml:space="preserve">    </w:t>
      </w:r>
      <w:r w:rsidRPr="00072791">
        <w:rPr>
          <w:rFonts w:ascii="Times New Roman" w:hAnsi="Times New Roman" w:cs="Times New Roman"/>
          <w:sz w:val="36"/>
          <w:szCs w:val="36"/>
          <w:lang w:val="en-US"/>
        </w:rPr>
        <w:t xml:space="preserve">: </w:t>
      </w:r>
      <w:r w:rsidRPr="00E265B1">
        <w:rPr>
          <w:rFonts w:ascii="Times New Roman" w:hAnsi="Times New Roman" w:cs="Times New Roman"/>
          <w:sz w:val="28"/>
          <w:szCs w:val="28"/>
        </w:rPr>
        <w:t>Mrs.P.Deepa</w:t>
      </w:r>
    </w:p>
    <w:p w14:paraId="54358954" w14:textId="24E2495D" w:rsidR="00072791" w:rsidRPr="00072791" w:rsidRDefault="00072791" w:rsidP="00DB259D">
      <w:pPr>
        <w:jc w:val="both"/>
        <w:rPr>
          <w:rFonts w:ascii="Times New Roman" w:hAnsi="Times New Roman" w:cs="Times New Roman"/>
          <w:b/>
          <w:bCs/>
          <w:sz w:val="36"/>
          <w:szCs w:val="36"/>
        </w:rPr>
      </w:pPr>
    </w:p>
    <w:p w14:paraId="18253334" w14:textId="53006826" w:rsidR="00072791" w:rsidRDefault="00072791" w:rsidP="00DB259D">
      <w:pPr>
        <w:jc w:val="center"/>
        <w:rPr>
          <w:rFonts w:ascii="Times New Roman" w:hAnsi="Times New Roman" w:cs="Times New Roman"/>
          <w:b/>
          <w:bCs/>
          <w:sz w:val="36"/>
          <w:szCs w:val="36"/>
        </w:rPr>
      </w:pPr>
      <w:r w:rsidRPr="00072791">
        <w:rPr>
          <w:rFonts w:ascii="Times New Roman" w:hAnsi="Times New Roman" w:cs="Times New Roman"/>
          <w:b/>
          <w:bCs/>
          <w:sz w:val="36"/>
          <w:szCs w:val="36"/>
        </w:rPr>
        <w:t>ABSTRACT</w:t>
      </w:r>
    </w:p>
    <w:p w14:paraId="51A84F5F" w14:textId="77777777" w:rsidR="00E265B1" w:rsidRPr="00072791" w:rsidRDefault="00E265B1" w:rsidP="00DB259D">
      <w:pPr>
        <w:jc w:val="both"/>
        <w:rPr>
          <w:rFonts w:ascii="Times New Roman" w:hAnsi="Times New Roman" w:cs="Times New Roman"/>
          <w:b/>
          <w:bCs/>
          <w:sz w:val="36"/>
          <w:szCs w:val="36"/>
        </w:rPr>
      </w:pPr>
    </w:p>
    <w:p w14:paraId="7A7F9A06" w14:textId="77777777" w:rsidR="00072791" w:rsidRPr="00072791" w:rsidRDefault="00072791" w:rsidP="00DB259D">
      <w:pPr>
        <w:numPr>
          <w:ilvl w:val="0"/>
          <w:numId w:val="1"/>
        </w:numPr>
        <w:jc w:val="both"/>
        <w:rPr>
          <w:rFonts w:ascii="Times New Roman" w:hAnsi="Times New Roman" w:cs="Times New Roman"/>
          <w:sz w:val="36"/>
          <w:szCs w:val="36"/>
        </w:rPr>
      </w:pPr>
      <w:r w:rsidRPr="00072791">
        <w:rPr>
          <w:rFonts w:ascii="Times New Roman" w:hAnsi="Times New Roman" w:cs="Times New Roman"/>
          <w:sz w:val="36"/>
          <w:szCs w:val="36"/>
        </w:rPr>
        <w:t>The approach is to design rapid and fluid movements of a universal robot to perform robot writing mimicking the doctor prescription writing when signing and the trajectory.</w:t>
      </w:r>
    </w:p>
    <w:p w14:paraId="0C44DEC1" w14:textId="77777777" w:rsidR="00072791" w:rsidRPr="00072791" w:rsidRDefault="00072791" w:rsidP="00DB259D">
      <w:pPr>
        <w:numPr>
          <w:ilvl w:val="0"/>
          <w:numId w:val="1"/>
        </w:numPr>
        <w:jc w:val="both"/>
        <w:rPr>
          <w:rFonts w:ascii="Times New Roman" w:hAnsi="Times New Roman" w:cs="Times New Roman"/>
          <w:sz w:val="36"/>
          <w:szCs w:val="36"/>
        </w:rPr>
      </w:pPr>
      <w:r w:rsidRPr="00072791">
        <w:rPr>
          <w:rFonts w:ascii="Times New Roman" w:hAnsi="Times New Roman" w:cs="Times New Roman"/>
          <w:sz w:val="36"/>
          <w:szCs w:val="36"/>
        </w:rPr>
        <w:t>Reading a doctor’s handwritten prescription is a challenge that most patie</w:t>
      </w:r>
      <w:r w:rsidRPr="00072791">
        <w:rPr>
          <w:rFonts w:ascii="Times New Roman" w:hAnsi="Times New Roman" w:cs="Times New Roman"/>
          <w:sz w:val="36"/>
          <w:szCs w:val="36"/>
        </w:rPr>
        <w:t xml:space="preserve">nts and some pharmacists face; an issue that, in some cases, this lead to negative consequences due to wrong deciphering of the prescription. Part of the reason why doctor's prescriptions are so difficult to decipher is that doctors make use of Latin abbreviations and medical terminology that most people don't understand. </w:t>
      </w:r>
    </w:p>
    <w:p w14:paraId="49224E48" w14:textId="77777777" w:rsidR="00072791" w:rsidRPr="00072791" w:rsidRDefault="00072791" w:rsidP="00DB259D">
      <w:pPr>
        <w:numPr>
          <w:ilvl w:val="0"/>
          <w:numId w:val="1"/>
        </w:numPr>
        <w:jc w:val="both"/>
        <w:rPr>
          <w:rFonts w:ascii="Times New Roman" w:hAnsi="Times New Roman" w:cs="Times New Roman"/>
          <w:sz w:val="36"/>
          <w:szCs w:val="36"/>
        </w:rPr>
      </w:pPr>
      <w:r w:rsidRPr="00072791">
        <w:rPr>
          <w:rFonts w:ascii="Times New Roman" w:hAnsi="Times New Roman" w:cs="Times New Roman"/>
          <w:sz w:val="36"/>
          <w:szCs w:val="36"/>
        </w:rPr>
        <w:t>To perform the task, on-line human signing standards are created first. Robot writing task is performed using these standards after that and robot signatures are acquired as a result. Finally, recommendations of robot motion improvement are given.</w:t>
      </w:r>
      <w:r w:rsidRPr="00072791">
        <w:rPr>
          <w:rFonts w:ascii="Times New Roman" w:hAnsi="Times New Roman" w:cs="Times New Roman"/>
          <w:b/>
          <w:bCs/>
          <w:sz w:val="36"/>
          <w:szCs w:val="36"/>
          <w:lang w:val="en-US"/>
        </w:rPr>
        <w:t> </w:t>
      </w:r>
    </w:p>
    <w:p w14:paraId="27558A65" w14:textId="62FB1298" w:rsidR="00072791" w:rsidRPr="00072791" w:rsidRDefault="00072791" w:rsidP="00DB259D">
      <w:pPr>
        <w:jc w:val="both"/>
        <w:rPr>
          <w:rFonts w:ascii="Times New Roman" w:hAnsi="Times New Roman" w:cs="Times New Roman"/>
          <w:sz w:val="36"/>
          <w:szCs w:val="36"/>
          <w:lang w:val="en-US"/>
        </w:rPr>
      </w:pPr>
    </w:p>
    <w:sectPr w:rsidR="00072791" w:rsidRPr="000727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18A793A"/>
    <w:multiLevelType w:val="hybridMultilevel"/>
    <w:tmpl w:val="C832B3DC"/>
    <w:lvl w:ilvl="0" w:tplc="40090005">
      <w:start w:val="1"/>
      <w:numFmt w:val="bullet"/>
      <w:lvlText w:val=""/>
      <w:lvlJc w:val="left"/>
      <w:pPr>
        <w:tabs>
          <w:tab w:val="num" w:pos="720"/>
        </w:tabs>
        <w:ind w:left="720" w:hanging="360"/>
      </w:pPr>
      <w:rPr>
        <w:rFonts w:ascii="Wingdings" w:hAnsi="Wingdings" w:hint="default"/>
      </w:rPr>
    </w:lvl>
    <w:lvl w:ilvl="1" w:tplc="F904A582" w:tentative="1">
      <w:start w:val="1"/>
      <w:numFmt w:val="bullet"/>
      <w:lvlText w:val=""/>
      <w:lvlJc w:val="left"/>
      <w:pPr>
        <w:tabs>
          <w:tab w:val="num" w:pos="1440"/>
        </w:tabs>
        <w:ind w:left="1440" w:hanging="360"/>
      </w:pPr>
      <w:rPr>
        <w:rFonts w:ascii="Wingdings" w:hAnsi="Wingdings" w:hint="default"/>
      </w:rPr>
    </w:lvl>
    <w:lvl w:ilvl="2" w:tplc="FC5ACD8A" w:tentative="1">
      <w:start w:val="1"/>
      <w:numFmt w:val="bullet"/>
      <w:lvlText w:val=""/>
      <w:lvlJc w:val="left"/>
      <w:pPr>
        <w:tabs>
          <w:tab w:val="num" w:pos="2160"/>
        </w:tabs>
        <w:ind w:left="2160" w:hanging="360"/>
      </w:pPr>
      <w:rPr>
        <w:rFonts w:ascii="Wingdings" w:hAnsi="Wingdings" w:hint="default"/>
      </w:rPr>
    </w:lvl>
    <w:lvl w:ilvl="3" w:tplc="E4123326" w:tentative="1">
      <w:start w:val="1"/>
      <w:numFmt w:val="bullet"/>
      <w:lvlText w:val=""/>
      <w:lvlJc w:val="left"/>
      <w:pPr>
        <w:tabs>
          <w:tab w:val="num" w:pos="2880"/>
        </w:tabs>
        <w:ind w:left="2880" w:hanging="360"/>
      </w:pPr>
      <w:rPr>
        <w:rFonts w:ascii="Wingdings" w:hAnsi="Wingdings" w:hint="default"/>
      </w:rPr>
    </w:lvl>
    <w:lvl w:ilvl="4" w:tplc="94C853AE" w:tentative="1">
      <w:start w:val="1"/>
      <w:numFmt w:val="bullet"/>
      <w:lvlText w:val=""/>
      <w:lvlJc w:val="left"/>
      <w:pPr>
        <w:tabs>
          <w:tab w:val="num" w:pos="3600"/>
        </w:tabs>
        <w:ind w:left="3600" w:hanging="360"/>
      </w:pPr>
      <w:rPr>
        <w:rFonts w:ascii="Wingdings" w:hAnsi="Wingdings" w:hint="default"/>
      </w:rPr>
    </w:lvl>
    <w:lvl w:ilvl="5" w:tplc="AE3CC1E2" w:tentative="1">
      <w:start w:val="1"/>
      <w:numFmt w:val="bullet"/>
      <w:lvlText w:val=""/>
      <w:lvlJc w:val="left"/>
      <w:pPr>
        <w:tabs>
          <w:tab w:val="num" w:pos="4320"/>
        </w:tabs>
        <w:ind w:left="4320" w:hanging="360"/>
      </w:pPr>
      <w:rPr>
        <w:rFonts w:ascii="Wingdings" w:hAnsi="Wingdings" w:hint="default"/>
      </w:rPr>
    </w:lvl>
    <w:lvl w:ilvl="6" w:tplc="8904D600" w:tentative="1">
      <w:start w:val="1"/>
      <w:numFmt w:val="bullet"/>
      <w:lvlText w:val=""/>
      <w:lvlJc w:val="left"/>
      <w:pPr>
        <w:tabs>
          <w:tab w:val="num" w:pos="5040"/>
        </w:tabs>
        <w:ind w:left="5040" w:hanging="360"/>
      </w:pPr>
      <w:rPr>
        <w:rFonts w:ascii="Wingdings" w:hAnsi="Wingdings" w:hint="default"/>
      </w:rPr>
    </w:lvl>
    <w:lvl w:ilvl="7" w:tplc="6396D31A" w:tentative="1">
      <w:start w:val="1"/>
      <w:numFmt w:val="bullet"/>
      <w:lvlText w:val=""/>
      <w:lvlJc w:val="left"/>
      <w:pPr>
        <w:tabs>
          <w:tab w:val="num" w:pos="5760"/>
        </w:tabs>
        <w:ind w:left="5760" w:hanging="360"/>
      </w:pPr>
      <w:rPr>
        <w:rFonts w:ascii="Wingdings" w:hAnsi="Wingdings" w:hint="default"/>
      </w:rPr>
    </w:lvl>
    <w:lvl w:ilvl="8" w:tplc="09FC736A"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583F"/>
    <w:rsid w:val="00072791"/>
    <w:rsid w:val="006C583F"/>
    <w:rsid w:val="009B480E"/>
    <w:rsid w:val="00DB259D"/>
    <w:rsid w:val="00E10280"/>
    <w:rsid w:val="00E265B1"/>
    <w:rsid w:val="00FB480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A81538"/>
  <w15:chartTrackingRefBased/>
  <w15:docId w15:val="{1EA3EDFE-3FFE-4026-9CFC-FBAB4DB6C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0417136">
      <w:bodyDiv w:val="1"/>
      <w:marLeft w:val="0"/>
      <w:marRight w:val="0"/>
      <w:marTop w:val="0"/>
      <w:marBottom w:val="0"/>
      <w:divBdr>
        <w:top w:val="none" w:sz="0" w:space="0" w:color="auto"/>
        <w:left w:val="none" w:sz="0" w:space="0" w:color="auto"/>
        <w:bottom w:val="none" w:sz="0" w:space="0" w:color="auto"/>
        <w:right w:val="none" w:sz="0" w:space="0" w:color="auto"/>
      </w:divBdr>
      <w:divsChild>
        <w:div w:id="1931690839">
          <w:marLeft w:val="994"/>
          <w:marRight w:val="0"/>
          <w:marTop w:val="200"/>
          <w:marBottom w:val="200"/>
          <w:divBdr>
            <w:top w:val="none" w:sz="0" w:space="0" w:color="auto"/>
            <w:left w:val="none" w:sz="0" w:space="0" w:color="auto"/>
            <w:bottom w:val="none" w:sz="0" w:space="0" w:color="auto"/>
            <w:right w:val="none" w:sz="0" w:space="0" w:color="auto"/>
          </w:divBdr>
        </w:div>
        <w:div w:id="849417556">
          <w:marLeft w:val="994"/>
          <w:marRight w:val="0"/>
          <w:marTop w:val="200"/>
          <w:marBottom w:val="200"/>
          <w:divBdr>
            <w:top w:val="none" w:sz="0" w:space="0" w:color="auto"/>
            <w:left w:val="none" w:sz="0" w:space="0" w:color="auto"/>
            <w:bottom w:val="none" w:sz="0" w:space="0" w:color="auto"/>
            <w:right w:val="none" w:sz="0" w:space="0" w:color="auto"/>
          </w:divBdr>
        </w:div>
        <w:div w:id="1253900549">
          <w:marLeft w:val="994"/>
          <w:marRight w:val="0"/>
          <w:marTop w:val="200"/>
          <w:marBottom w:val="2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1</Pages>
  <Words>158</Words>
  <Characters>907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Subitha Varshini V</dc:creator>
  <cp:keywords/>
  <dc:description/>
  <cp:lastModifiedBy>Subitha Varshini V</cp:lastModifiedBy>
  <cp:revision>4</cp:revision>
  <dcterms:created xsi:type="dcterms:W3CDTF">2021-06-11T12:45:00Z</dcterms:created>
  <dcterms:modified xsi:type="dcterms:W3CDTF">2021-06-11T13:32:00Z</dcterms:modified>
</cp:coreProperties>
</file>