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A5F7" w14:textId="3164EC8F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35757F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990B4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E2188C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D2CD6E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697DF1" w14:textId="77777777" w:rsidR="00D4365D" w:rsidRDefault="00D4365D" w:rsidP="00B801C3">
      <w:pPr>
        <w:rPr>
          <w:rFonts w:ascii="Times New Roman" w:hAnsi="Times New Roman" w:cs="Times New Roman"/>
          <w:sz w:val="32"/>
          <w:szCs w:val="32"/>
        </w:rPr>
      </w:pPr>
    </w:p>
    <w:p w14:paraId="772C85A6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1BAD49" w14:textId="77777777" w:rsidR="00D4365D" w:rsidRDefault="00D4365D" w:rsidP="00D4365D">
      <w:pPr>
        <w:rPr>
          <w:rFonts w:ascii="Times New Roman" w:hAnsi="Times New Roman" w:cs="Times New Roman"/>
          <w:sz w:val="32"/>
          <w:szCs w:val="32"/>
        </w:rPr>
      </w:pPr>
    </w:p>
    <w:p w14:paraId="3C48856C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FA0044" w14:textId="74C524BD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D4365D">
        <w:rPr>
          <w:rFonts w:ascii="Times New Roman" w:hAnsi="Times New Roman" w:cs="Times New Roman"/>
          <w:b/>
          <w:bCs/>
          <w:sz w:val="48"/>
          <w:szCs w:val="48"/>
        </w:rPr>
        <w:t>ShareStudy</w:t>
      </w:r>
      <w:proofErr w:type="spellEnd"/>
      <w:r w:rsidRPr="00D4365D">
        <w:rPr>
          <w:rFonts w:ascii="Times New Roman" w:hAnsi="Times New Roman" w:cs="Times New Roman"/>
          <w:b/>
          <w:bCs/>
          <w:sz w:val="48"/>
          <w:szCs w:val="48"/>
        </w:rPr>
        <w:t xml:space="preserve"> Hub</w:t>
      </w:r>
    </w:p>
    <w:p w14:paraId="26AC9851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6F5D2F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4635B4B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50BCE5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C7CFD2" w14:textId="77777777" w:rsidR="00B801C3" w:rsidRDefault="00B801C3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EF2A72" w14:textId="77777777" w:rsidR="00B801C3" w:rsidRDefault="00B801C3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B179B9B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E6AE60" w14:textId="77777777" w:rsidR="00D4365D" w:rsidRDefault="00D4365D" w:rsidP="00D436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1824DA" w14:textId="23B950CB" w:rsidR="00D4365D" w:rsidRPr="00D4365D" w:rsidRDefault="00D4365D" w:rsidP="00D43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65D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D4365D">
        <w:rPr>
          <w:rFonts w:ascii="Times New Roman" w:hAnsi="Times New Roman" w:cs="Times New Roman"/>
          <w:b/>
          <w:bCs/>
          <w:sz w:val="28"/>
          <w:szCs w:val="28"/>
        </w:rPr>
        <w:t>By,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Scrum Master,</w:t>
      </w:r>
    </w:p>
    <w:p w14:paraId="37B62380" w14:textId="175D3A2A" w:rsidR="00D4365D" w:rsidRPr="00D4365D" w:rsidRDefault="00D4365D" w:rsidP="00D43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65D">
        <w:rPr>
          <w:rFonts w:ascii="Times New Roman" w:hAnsi="Times New Roman" w:cs="Times New Roman"/>
          <w:b/>
          <w:bCs/>
          <w:sz w:val="28"/>
          <w:szCs w:val="28"/>
        </w:rPr>
        <w:t>Subin Tom Thomas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Meera Rose Mathew</w:t>
      </w:r>
    </w:p>
    <w:p w14:paraId="22D23C4C" w14:textId="04FFE68C" w:rsidR="00D4365D" w:rsidRPr="00D4365D" w:rsidRDefault="00D4365D" w:rsidP="00D43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65D">
        <w:rPr>
          <w:rFonts w:ascii="Times New Roman" w:hAnsi="Times New Roman" w:cs="Times New Roman"/>
          <w:b/>
          <w:bCs/>
          <w:sz w:val="28"/>
          <w:szCs w:val="28"/>
        </w:rPr>
        <w:t>RMCA 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Assistant Professor</w:t>
      </w:r>
    </w:p>
    <w:p w14:paraId="2B586820" w14:textId="3E3C1E26" w:rsidR="00D4365D" w:rsidRPr="00D4365D" w:rsidRDefault="00D4365D" w:rsidP="00D43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65D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D4365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D4365D">
        <w:rPr>
          <w:rFonts w:ascii="Times New Roman" w:hAnsi="Times New Roman" w:cs="Times New Roman"/>
          <w:b/>
          <w:bCs/>
          <w:sz w:val="28"/>
          <w:szCs w:val="28"/>
        </w:rPr>
        <w:t xml:space="preserve"> 41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Amal Jyothi College</w:t>
      </w:r>
    </w:p>
    <w:p w14:paraId="22A3BEF3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4365D">
        <w:rPr>
          <w:rFonts w:ascii="Times New Roman" w:hAnsi="Times New Roman" w:cs="Times New Roman"/>
          <w:b/>
          <w:bCs/>
          <w:sz w:val="32"/>
          <w:szCs w:val="32"/>
        </w:rPr>
        <w:lastRenderedPageBreak/>
        <w:t>ShareStudy</w:t>
      </w:r>
      <w:proofErr w:type="spellEnd"/>
      <w:r w:rsidRPr="00D4365D">
        <w:rPr>
          <w:rFonts w:ascii="Times New Roman" w:hAnsi="Times New Roman" w:cs="Times New Roman"/>
          <w:b/>
          <w:bCs/>
          <w:sz w:val="32"/>
          <w:szCs w:val="32"/>
        </w:rPr>
        <w:t xml:space="preserve"> Hub</w:t>
      </w:r>
    </w:p>
    <w:p w14:paraId="6828012D" w14:textId="77777777" w:rsidR="00D4365D" w:rsidRPr="00B801C3" w:rsidRDefault="00D4365D" w:rsidP="00D43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12972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It appears you are providing an overview of a fully functional </w:t>
      </w:r>
      <w:proofErr w:type="spellStart"/>
      <w:r w:rsidRPr="00B801C3">
        <w:rPr>
          <w:rFonts w:ascii="Times New Roman" w:hAnsi="Times New Roman" w:cs="Times New Roman"/>
          <w:sz w:val="24"/>
          <w:szCs w:val="24"/>
        </w:rPr>
        <w:t>ShareStudy</w:t>
      </w:r>
      <w:proofErr w:type="spellEnd"/>
      <w:r w:rsidRPr="00B801C3">
        <w:rPr>
          <w:rFonts w:ascii="Times New Roman" w:hAnsi="Times New Roman" w:cs="Times New Roman"/>
          <w:sz w:val="24"/>
          <w:szCs w:val="24"/>
        </w:rPr>
        <w:t xml:space="preserve"> Hub project built</w:t>
      </w:r>
    </w:p>
    <w:p w14:paraId="1EFFEAF5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using the Python Django web framework. You've outlined the essential features of the</w:t>
      </w:r>
    </w:p>
    <w:p w14:paraId="5AE58C3F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project, including the different user roles (Student, Teacher, and Admin Panel), functionalities</w:t>
      </w:r>
    </w:p>
    <w:p w14:paraId="33424586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like attending online exams and managing </w:t>
      </w:r>
      <w:proofErr w:type="spellStart"/>
      <w:proofErr w:type="gramStart"/>
      <w:r w:rsidRPr="00B801C3">
        <w:rPr>
          <w:rFonts w:ascii="Times New Roman" w:hAnsi="Times New Roman" w:cs="Times New Roman"/>
          <w:sz w:val="24"/>
          <w:szCs w:val="24"/>
        </w:rPr>
        <w:t>courses,note</w:t>
      </w:r>
      <w:proofErr w:type="spellEnd"/>
      <w:proofErr w:type="gramEnd"/>
      <w:r w:rsidRPr="00B80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1C3">
        <w:rPr>
          <w:rFonts w:ascii="Times New Roman" w:hAnsi="Times New Roman" w:cs="Times New Roman"/>
          <w:sz w:val="24"/>
          <w:szCs w:val="24"/>
        </w:rPr>
        <w:t>sharing,assignment</w:t>
      </w:r>
      <w:proofErr w:type="spellEnd"/>
      <w:r w:rsidRPr="00B80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1C3">
        <w:rPr>
          <w:rFonts w:ascii="Times New Roman" w:hAnsi="Times New Roman" w:cs="Times New Roman"/>
          <w:sz w:val="24"/>
          <w:szCs w:val="24"/>
        </w:rPr>
        <w:t>submission,online</w:t>
      </w:r>
      <w:proofErr w:type="spellEnd"/>
    </w:p>
    <w:p w14:paraId="1071EA18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small book shop ecommerce and the user interface design.</w:t>
      </w:r>
    </w:p>
    <w:p w14:paraId="7D2E47F9" w14:textId="77777777" w:rsidR="00D4365D" w:rsidRPr="00B801C3" w:rsidRDefault="00D4365D" w:rsidP="00D4365D">
      <w:pPr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Here's a concise summary of the key points you've described:</w:t>
      </w:r>
    </w:p>
    <w:p w14:paraId="69F07836" w14:textId="77777777" w:rsidR="00D4365D" w:rsidRPr="00B801C3" w:rsidRDefault="00D4365D" w:rsidP="00D4365D">
      <w:pPr>
        <w:rPr>
          <w:rFonts w:ascii="Times New Roman" w:hAnsi="Times New Roman" w:cs="Times New Roman"/>
          <w:sz w:val="24"/>
          <w:szCs w:val="24"/>
        </w:rPr>
      </w:pPr>
    </w:p>
    <w:p w14:paraId="738C1091" w14:textId="77777777" w:rsidR="00D4365D" w:rsidRPr="00B801C3" w:rsidRDefault="00D4365D" w:rsidP="00B80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Project Overview:</w:t>
      </w:r>
    </w:p>
    <w:p w14:paraId="5F648748" w14:textId="0BE447F7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801C3">
        <w:rPr>
          <w:rFonts w:ascii="Times New Roman" w:hAnsi="Times New Roman" w:cs="Times New Roman"/>
          <w:sz w:val="24"/>
          <w:szCs w:val="24"/>
        </w:rPr>
        <w:t>ShareStudy</w:t>
      </w:r>
      <w:proofErr w:type="spellEnd"/>
      <w:r w:rsidRPr="00B801C3">
        <w:rPr>
          <w:rFonts w:ascii="Times New Roman" w:hAnsi="Times New Roman" w:cs="Times New Roman"/>
          <w:sz w:val="24"/>
          <w:szCs w:val="24"/>
        </w:rPr>
        <w:t xml:space="preserve"> Hub project is built using Python with the Django web framework.</w:t>
      </w:r>
    </w:p>
    <w:p w14:paraId="4BFBB9A7" w14:textId="17E63705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The project is designed to mimic real-life scenarios for students, teachers, </w:t>
      </w:r>
      <w:proofErr w:type="gramStart"/>
      <w:r w:rsidRPr="00B801C3">
        <w:rPr>
          <w:rFonts w:ascii="Times New Roman" w:hAnsi="Times New Roman" w:cs="Times New Roman"/>
          <w:sz w:val="24"/>
          <w:szCs w:val="24"/>
        </w:rPr>
        <w:t>and</w:t>
      </w:r>
      <w:r w:rsidRPr="00B801C3">
        <w:rPr>
          <w:rFonts w:ascii="Times New Roman" w:hAnsi="Times New Roman" w:cs="Times New Roman"/>
          <w:sz w:val="24"/>
          <w:szCs w:val="24"/>
        </w:rPr>
        <w:t xml:space="preserve">  </w:t>
      </w:r>
      <w:r w:rsidRPr="00B801C3">
        <w:rPr>
          <w:rFonts w:ascii="Times New Roman" w:hAnsi="Times New Roman" w:cs="Times New Roman"/>
          <w:sz w:val="24"/>
          <w:szCs w:val="24"/>
        </w:rPr>
        <w:t>administrators</w:t>
      </w:r>
      <w:proofErr w:type="gramEnd"/>
      <w:r w:rsidRPr="00B801C3">
        <w:rPr>
          <w:rFonts w:ascii="Times New Roman" w:hAnsi="Times New Roman" w:cs="Times New Roman"/>
          <w:sz w:val="24"/>
          <w:szCs w:val="24"/>
        </w:rPr>
        <w:t>.</w:t>
      </w:r>
    </w:p>
    <w:p w14:paraId="130E1A28" w14:textId="4FD16B79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The system allows students to attend online exams and manage their courses.</w:t>
      </w:r>
    </w:p>
    <w:p w14:paraId="1F0E25E2" w14:textId="29ECC35D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The project is well-implemented and suitable for educational purposes.</w:t>
      </w:r>
    </w:p>
    <w:p w14:paraId="70F88546" w14:textId="0211C290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Adding the ability for teachers to assign notes to students within your online</w:t>
      </w:r>
      <w:r w:rsidRPr="00B801C3">
        <w:rPr>
          <w:rFonts w:ascii="Times New Roman" w:hAnsi="Times New Roman" w:cs="Times New Roman"/>
          <w:sz w:val="24"/>
          <w:szCs w:val="24"/>
        </w:rPr>
        <w:t xml:space="preserve"> </w:t>
      </w:r>
      <w:r w:rsidRPr="00B801C3">
        <w:rPr>
          <w:rFonts w:ascii="Times New Roman" w:hAnsi="Times New Roman" w:cs="Times New Roman"/>
          <w:sz w:val="24"/>
          <w:szCs w:val="24"/>
        </w:rPr>
        <w:t>examination system can be a valuable feature to enhance the learning experience.</w:t>
      </w:r>
    </w:p>
    <w:p w14:paraId="3DE90A5D" w14:textId="77777777" w:rsidR="00B801C3" w:rsidRPr="00B801C3" w:rsidRDefault="00B801C3" w:rsidP="00B8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Features: </w:t>
      </w:r>
    </w:p>
    <w:p w14:paraId="57C0AC45" w14:textId="2BECFE6B" w:rsidR="00D4365D" w:rsidRPr="00B801C3" w:rsidRDefault="00B801C3" w:rsidP="00B801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b/>
          <w:bCs/>
          <w:sz w:val="24"/>
          <w:szCs w:val="24"/>
        </w:rPr>
        <w:t>Student Panel:</w:t>
      </w:r>
    </w:p>
    <w:p w14:paraId="4E9C8ED1" w14:textId="77777777" w:rsidR="00B801C3" w:rsidRPr="00B801C3" w:rsidRDefault="00B801C3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Display of available exams. </w:t>
      </w:r>
    </w:p>
    <w:p w14:paraId="4687A2D3" w14:textId="2309E069" w:rsidR="00B801C3" w:rsidRPr="00B801C3" w:rsidRDefault="00B801C3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Ability to attend MCQ-type online exams. </w:t>
      </w:r>
    </w:p>
    <w:p w14:paraId="0D585C0F" w14:textId="3E358FF6" w:rsidR="00B801C3" w:rsidRPr="00B801C3" w:rsidRDefault="00B801C3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Viewing of marks and attempts.</w:t>
      </w:r>
    </w:p>
    <w:p w14:paraId="43F09FF7" w14:textId="7F62DCB7" w:rsidR="00B801C3" w:rsidRPr="00B801C3" w:rsidRDefault="00B801C3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801C3">
        <w:rPr>
          <w:rFonts w:ascii="Times New Roman" w:hAnsi="Times New Roman" w:cs="Times New Roman"/>
          <w:sz w:val="24"/>
          <w:szCs w:val="24"/>
        </w:rPr>
        <w:t>( Ecommerce</w:t>
      </w:r>
      <w:proofErr w:type="gramEnd"/>
      <w:r w:rsidRPr="00B801C3">
        <w:rPr>
          <w:rFonts w:ascii="Times New Roman" w:hAnsi="Times New Roman" w:cs="Times New Roman"/>
          <w:sz w:val="24"/>
          <w:szCs w:val="24"/>
        </w:rPr>
        <w:t xml:space="preserve"> )Book Details for Shopping .</w:t>
      </w:r>
    </w:p>
    <w:p w14:paraId="528B32D1" w14:textId="0D4F39E5" w:rsidR="00B801C3" w:rsidRPr="00B801C3" w:rsidRDefault="00B801C3" w:rsidP="00B801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b/>
          <w:bCs/>
          <w:sz w:val="24"/>
          <w:szCs w:val="24"/>
        </w:rPr>
        <w:t>Teacher Panel:</w:t>
      </w:r>
    </w:p>
    <w:p w14:paraId="2ECACDD9" w14:textId="6FA79196" w:rsidR="00B801C3" w:rsidRPr="00B801C3" w:rsidRDefault="00B801C3" w:rsidP="00B80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Adding courses with course name, total questions, and marks.</w:t>
      </w:r>
    </w:p>
    <w:p w14:paraId="41B45E1E" w14:textId="3AE84C52" w:rsidR="00B801C3" w:rsidRPr="00B801C3" w:rsidRDefault="00B801C3" w:rsidP="00B80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Management of questions: entering questions, options, marks, and correct answers.</w:t>
      </w:r>
    </w:p>
    <w:p w14:paraId="3BAE520E" w14:textId="51F8C964" w:rsidR="00B801C3" w:rsidRPr="00B801C3" w:rsidRDefault="00B801C3" w:rsidP="00B801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b/>
          <w:bCs/>
          <w:sz w:val="24"/>
          <w:szCs w:val="24"/>
        </w:rPr>
        <w:t>Admin Panel:</w:t>
      </w:r>
    </w:p>
    <w:p w14:paraId="486A243B" w14:textId="6E538F66" w:rsidR="00B801C3" w:rsidRPr="00B801C3" w:rsidRDefault="00B801C3" w:rsidP="00B801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Viewing each student's total marks from each course.</w:t>
      </w:r>
    </w:p>
    <w:p w14:paraId="26CF13D5" w14:textId="2E2E3288" w:rsidR="00B801C3" w:rsidRPr="00B801C3" w:rsidRDefault="00B801C3" w:rsidP="00B801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lastRenderedPageBreak/>
        <w:t>Issuing certificates to students who have successfully passed exams in your online examination system.</w:t>
      </w:r>
    </w:p>
    <w:p w14:paraId="27545738" w14:textId="78204A9E" w:rsidR="00B801C3" w:rsidRPr="00B801C3" w:rsidRDefault="00B801C3" w:rsidP="00B801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Implementing a ranking system for students based on their performance in exams.</w:t>
      </w:r>
    </w:p>
    <w:p w14:paraId="71EDA238" w14:textId="07BBB377" w:rsidR="00B801C3" w:rsidRPr="00B801C3" w:rsidRDefault="00B801C3" w:rsidP="00B801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Product Management. </w:t>
      </w:r>
      <w:proofErr w:type="gramStart"/>
      <w:r w:rsidRPr="00B801C3">
        <w:rPr>
          <w:rFonts w:ascii="Times New Roman" w:hAnsi="Times New Roman" w:cs="Times New Roman"/>
          <w:sz w:val="24"/>
          <w:szCs w:val="24"/>
        </w:rPr>
        <w:t>( Ecommerce</w:t>
      </w:r>
      <w:proofErr w:type="gramEnd"/>
      <w:r w:rsidRPr="00B801C3"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B801C3" w:rsidRPr="00B801C3" w:rsidSect="00F64E2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0B0"/>
    <w:multiLevelType w:val="hybridMultilevel"/>
    <w:tmpl w:val="F3024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7B9F"/>
    <w:multiLevelType w:val="hybridMultilevel"/>
    <w:tmpl w:val="AE708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991"/>
    <w:multiLevelType w:val="hybridMultilevel"/>
    <w:tmpl w:val="F8987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57B2"/>
    <w:multiLevelType w:val="hybridMultilevel"/>
    <w:tmpl w:val="3098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0999">
    <w:abstractNumId w:val="3"/>
  </w:num>
  <w:num w:numId="2" w16cid:durableId="1626230415">
    <w:abstractNumId w:val="0"/>
  </w:num>
  <w:num w:numId="3" w16cid:durableId="1113207752">
    <w:abstractNumId w:val="2"/>
  </w:num>
  <w:num w:numId="4" w16cid:durableId="204494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D"/>
    <w:rsid w:val="00B801C3"/>
    <w:rsid w:val="00D4365D"/>
    <w:rsid w:val="00F6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5640"/>
  <w15:chartTrackingRefBased/>
  <w15:docId w15:val="{8BD5A929-49FD-4224-AF67-E4C078A7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Tom</dc:creator>
  <cp:keywords/>
  <dc:description/>
  <cp:lastModifiedBy>Subin Tom</cp:lastModifiedBy>
  <cp:revision>1</cp:revision>
  <dcterms:created xsi:type="dcterms:W3CDTF">2024-01-31T16:32:00Z</dcterms:created>
  <dcterms:modified xsi:type="dcterms:W3CDTF">2024-01-31T16:49:00Z</dcterms:modified>
</cp:coreProperties>
</file>