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前端技术主要采用</w:t>
      </w:r>
      <w:r w:rsidR="001D1B79">
        <w:rPr>
          <w:sz w:val="28"/>
          <w:szCs w:val="28"/>
        </w:rPr>
        <w:t>A</w:t>
      </w:r>
      <w:r w:rsidR="001D1B79">
        <w:rPr>
          <w:rFonts w:hint="eastAsia"/>
          <w:sz w:val="28"/>
          <w:szCs w:val="28"/>
        </w:rPr>
        <w:t>ndroid</w:t>
      </w:r>
      <w:r w:rsidR="001D1B79">
        <w:rPr>
          <w:rFonts w:hint="eastAsia"/>
          <w:sz w:val="28"/>
          <w:szCs w:val="28"/>
        </w:rPr>
        <w:t>布局</w:t>
      </w:r>
      <w:r w:rsidR="005A2BE8">
        <w:rPr>
          <w:rFonts w:hint="eastAsia"/>
          <w:sz w:val="28"/>
          <w:szCs w:val="28"/>
        </w:rPr>
        <w:t>体系</w:t>
      </w:r>
      <w:r w:rsidRPr="00187FD7">
        <w:rPr>
          <w:rFonts w:hint="eastAsia"/>
          <w:sz w:val="28"/>
          <w:szCs w:val="28"/>
        </w:rPr>
        <w:t>，后端技术采用</w:t>
      </w:r>
      <w:r w:rsidR="005A2BE8">
        <w:rPr>
          <w:sz w:val="28"/>
          <w:szCs w:val="28"/>
        </w:rPr>
        <w:t>A</w:t>
      </w:r>
      <w:r w:rsidR="005A2BE8">
        <w:rPr>
          <w:rFonts w:hint="eastAsia"/>
          <w:sz w:val="28"/>
          <w:szCs w:val="28"/>
        </w:rPr>
        <w:t>ndroid</w:t>
      </w:r>
      <w:r w:rsidR="005A2BE8">
        <w:rPr>
          <w:rFonts w:hint="eastAsia"/>
          <w:sz w:val="28"/>
          <w:szCs w:val="28"/>
        </w:rPr>
        <w:t>开发</w:t>
      </w:r>
      <w:r w:rsidR="00B84612">
        <w:rPr>
          <w:rFonts w:hint="eastAsia"/>
          <w:sz w:val="28"/>
          <w:szCs w:val="28"/>
        </w:rPr>
        <w:t>，连接数据库并结合人工智能语音识别算法，开放语音及视频的接口，</w:t>
      </w:r>
      <w:bookmarkStart w:id="0" w:name="_GoBack"/>
      <w:bookmarkEnd w:id="0"/>
      <w:r w:rsidR="00863D2B">
        <w:rPr>
          <w:rFonts w:hint="eastAsia"/>
          <w:sz w:val="28"/>
          <w:szCs w:val="28"/>
        </w:rPr>
        <w:t>可免费快速完成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AF2DE3">
        <w:rPr>
          <w:rFonts w:hint="eastAsia"/>
          <w:sz w:val="28"/>
          <w:szCs w:val="28"/>
        </w:rPr>
        <w:t>阿里云</w:t>
      </w:r>
      <w:r w:rsidR="00863D2B">
        <w:rPr>
          <w:rFonts w:hint="eastAsia"/>
          <w:sz w:val="28"/>
          <w:szCs w:val="28"/>
        </w:rPr>
        <w:t>的云服务平台支撑应用软件，</w:t>
      </w:r>
      <w:r w:rsidR="00AF2DE3">
        <w:rPr>
          <w:rFonts w:hint="eastAsia"/>
          <w:sz w:val="28"/>
          <w:szCs w:val="28"/>
        </w:rPr>
        <w:t>价格合适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AF2DE3" w:rsidP="00AF2DE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对于各种方言的识别辨认</w:t>
      </w:r>
      <w:r w:rsidR="00D23B0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周期</w:t>
      </w:r>
      <w:r w:rsidR="00B84612">
        <w:rPr>
          <w:rFonts w:hint="eastAsia"/>
          <w:sz w:val="28"/>
          <w:szCs w:val="28"/>
        </w:rPr>
        <w:t>更新成语库和热词库并添加各种方言版本</w:t>
      </w:r>
      <w:r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1B7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17CA"/>
    <w:rsid w:val="00534BF1"/>
    <w:rsid w:val="0053751F"/>
    <w:rsid w:val="005522B0"/>
    <w:rsid w:val="00575D80"/>
    <w:rsid w:val="0059475A"/>
    <w:rsid w:val="005A0F0F"/>
    <w:rsid w:val="005A2BE8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2DE3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4612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C3C4"/>
  <w15:docId w15:val="{F58894C4-A56A-4412-92CC-A9875BB3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8</cp:revision>
  <dcterms:created xsi:type="dcterms:W3CDTF">2012-08-13T06:47:00Z</dcterms:created>
  <dcterms:modified xsi:type="dcterms:W3CDTF">2020-03-04T09:27:00Z</dcterms:modified>
</cp:coreProperties>
</file>