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2ABD5" w14:textId="764164FC" w:rsidR="000078F4" w:rsidRDefault="000B1BA4">
      <w:r>
        <w:t>What is Hive?</w:t>
      </w:r>
    </w:p>
    <w:p w14:paraId="1656AD78" w14:textId="77777777" w:rsidR="000B1BA4" w:rsidRDefault="000B1BA4" w:rsidP="000B1BA4">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Apache Hive is an </w:t>
      </w:r>
      <w:r>
        <w:rPr>
          <w:rStyle w:val="Strong"/>
          <w:rFonts w:ascii="inherit" w:hAnsi="inherit"/>
          <w:color w:val="444444"/>
          <w:bdr w:val="none" w:sz="0" w:space="0" w:color="auto" w:frame="1"/>
        </w:rPr>
        <w:t>open-source data warehousing tool</w:t>
      </w:r>
      <w:r>
        <w:rPr>
          <w:rFonts w:ascii="Georgia" w:hAnsi="Georgia"/>
          <w:color w:val="444444"/>
          <w:sz w:val="27"/>
          <w:szCs w:val="27"/>
        </w:rPr>
        <w:t> for performing distributed processing and data analysis. It was developed by </w:t>
      </w:r>
      <w:r>
        <w:rPr>
          <w:rStyle w:val="Strong"/>
          <w:rFonts w:ascii="inherit" w:hAnsi="inherit"/>
          <w:color w:val="444444"/>
          <w:bdr w:val="none" w:sz="0" w:space="0" w:color="auto" w:frame="1"/>
        </w:rPr>
        <w:t>Facebook</w:t>
      </w:r>
      <w:r>
        <w:rPr>
          <w:rFonts w:ascii="Georgia" w:hAnsi="Georgia"/>
          <w:color w:val="444444"/>
          <w:sz w:val="27"/>
          <w:szCs w:val="27"/>
        </w:rPr>
        <w:t> to reduce the work of writing the Java MapReduce program.</w:t>
      </w:r>
    </w:p>
    <w:p w14:paraId="2D09C3E0" w14:textId="77777777" w:rsidR="000B1BA4" w:rsidRDefault="000B1BA4" w:rsidP="000B1BA4">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Apache Hive uses a </w:t>
      </w:r>
      <w:r>
        <w:rPr>
          <w:rStyle w:val="Strong"/>
          <w:rFonts w:ascii="inherit" w:hAnsi="inherit"/>
          <w:color w:val="444444"/>
          <w:bdr w:val="none" w:sz="0" w:space="0" w:color="auto" w:frame="1"/>
        </w:rPr>
        <w:t>Hive Query language</w:t>
      </w:r>
      <w:r>
        <w:rPr>
          <w:rFonts w:ascii="Georgia" w:hAnsi="Georgia"/>
          <w:color w:val="444444"/>
          <w:sz w:val="27"/>
          <w:szCs w:val="27"/>
        </w:rPr>
        <w:t>, which is a declarative language similar to SQL. Hive translates the hive queries into MapReduce programs.</w:t>
      </w:r>
    </w:p>
    <w:p w14:paraId="6AAC42D0" w14:textId="77777777" w:rsidR="000B1BA4" w:rsidRDefault="000B1BA4" w:rsidP="000B1BA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supports developers to perform processing and analyses on structured and semi-structured data by replacing complex java MapReduce programs with hive queries.</w:t>
      </w:r>
    </w:p>
    <w:p w14:paraId="4C59AD59" w14:textId="77777777" w:rsidR="000B1BA4" w:rsidRPr="000B1BA4" w:rsidRDefault="000B1BA4" w:rsidP="000B1BA4">
      <w:pPr>
        <w:shd w:val="clear" w:color="auto" w:fill="FFFFFF"/>
        <w:spacing w:after="240" w:line="240" w:lineRule="auto"/>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t>Hive makes the job easy for performing operations like</w:t>
      </w:r>
    </w:p>
    <w:p w14:paraId="275C153D" w14:textId="77777777" w:rsidR="000B1BA4" w:rsidRPr="000B1BA4" w:rsidRDefault="000B1BA4" w:rsidP="000B1BA4">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t>Analysis of huge datasets</w:t>
      </w:r>
    </w:p>
    <w:p w14:paraId="12A779D6" w14:textId="77777777" w:rsidR="000B1BA4" w:rsidRPr="000B1BA4" w:rsidRDefault="000B1BA4" w:rsidP="000B1BA4">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t>Ad-hoc queries</w:t>
      </w:r>
    </w:p>
    <w:p w14:paraId="3DF9D4D1" w14:textId="77777777" w:rsidR="000B1BA4" w:rsidRPr="000B1BA4" w:rsidRDefault="000B1BA4" w:rsidP="000B1BA4">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t>Data encapsulation</w:t>
      </w:r>
    </w:p>
    <w:p w14:paraId="45CC0731" w14:textId="7C6A29A5" w:rsidR="000B1BA4" w:rsidRDefault="000B1BA4">
      <w:r>
        <w:rPr>
          <w:noProof/>
        </w:rPr>
        <w:drawing>
          <wp:anchor distT="0" distB="0" distL="114300" distR="114300" simplePos="0" relativeHeight="251658240" behindDoc="0" locked="0" layoutInCell="1" allowOverlap="1" wp14:anchorId="72916132" wp14:editId="0FCC93C2">
            <wp:simplePos x="0" y="0"/>
            <wp:positionH relativeFrom="margin">
              <wp:align>right</wp:align>
            </wp:positionH>
            <wp:positionV relativeFrom="paragraph">
              <wp:posOffset>284480</wp:posOffset>
            </wp:positionV>
            <wp:extent cx="5935980" cy="4281805"/>
            <wp:effectExtent l="0" t="0" r="7620" b="4445"/>
            <wp:wrapSquare wrapText="bothSides"/>
            <wp:docPr id="1" name="Picture 1" descr="hive architecture and hiv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 architecture and hive 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281805"/>
                    </a:xfrm>
                    <a:prstGeom prst="rect">
                      <a:avLst/>
                    </a:prstGeom>
                    <a:noFill/>
                    <a:ln>
                      <a:noFill/>
                    </a:ln>
                  </pic:spPr>
                </pic:pic>
              </a:graphicData>
            </a:graphic>
            <wp14:sizeRelH relativeFrom="page">
              <wp14:pctWidth>0</wp14:pctWidth>
            </wp14:sizeRelH>
            <wp14:sizeRelV relativeFrom="page">
              <wp14:pctHeight>0</wp14:pctHeight>
            </wp14:sizeRelV>
          </wp:anchor>
        </w:drawing>
      </w:r>
      <w:r>
        <w:t>Hive Architecture</w:t>
      </w:r>
    </w:p>
    <w:p w14:paraId="0D4ECAAA" w14:textId="77777777" w:rsidR="000B1BA4" w:rsidRPr="000B1BA4" w:rsidRDefault="000B1BA4" w:rsidP="000B1BA4">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rPr>
      </w:pPr>
      <w:r w:rsidRPr="000B1BA4">
        <w:rPr>
          <w:rFonts w:ascii="inherit" w:eastAsia="Times New Roman" w:hAnsi="inherit" w:cs="Times New Roman"/>
          <w:b/>
          <w:bCs/>
          <w:color w:val="444444"/>
          <w:sz w:val="27"/>
          <w:szCs w:val="27"/>
          <w:bdr w:val="none" w:sz="0" w:space="0" w:color="auto" w:frame="1"/>
        </w:rPr>
        <w:t>Hive Client</w:t>
      </w:r>
    </w:p>
    <w:p w14:paraId="22C19AB3" w14:textId="77777777" w:rsidR="000B1BA4" w:rsidRPr="000B1BA4" w:rsidRDefault="000B1BA4" w:rsidP="000B1BA4">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rPr>
      </w:pPr>
      <w:r w:rsidRPr="000B1BA4">
        <w:rPr>
          <w:rFonts w:ascii="inherit" w:eastAsia="Times New Roman" w:hAnsi="inherit" w:cs="Times New Roman"/>
          <w:b/>
          <w:bCs/>
          <w:color w:val="444444"/>
          <w:sz w:val="27"/>
          <w:szCs w:val="27"/>
          <w:bdr w:val="none" w:sz="0" w:space="0" w:color="auto" w:frame="1"/>
        </w:rPr>
        <w:t>Hive Services</w:t>
      </w:r>
    </w:p>
    <w:p w14:paraId="78589A2E" w14:textId="77777777" w:rsidR="000B1BA4" w:rsidRPr="000B1BA4" w:rsidRDefault="000B1BA4" w:rsidP="000B1BA4">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rPr>
      </w:pPr>
      <w:r w:rsidRPr="000B1BA4">
        <w:rPr>
          <w:rFonts w:ascii="inherit" w:eastAsia="Times New Roman" w:hAnsi="inherit" w:cs="Times New Roman"/>
          <w:b/>
          <w:bCs/>
          <w:color w:val="444444"/>
          <w:sz w:val="27"/>
          <w:szCs w:val="27"/>
          <w:bdr w:val="none" w:sz="0" w:space="0" w:color="auto" w:frame="1"/>
        </w:rPr>
        <w:t>Processing and Resource Management</w:t>
      </w:r>
    </w:p>
    <w:p w14:paraId="7A1FD466" w14:textId="77777777" w:rsidR="000B1BA4" w:rsidRPr="000B1BA4" w:rsidRDefault="000B1BA4" w:rsidP="000B1BA4">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rPr>
      </w:pPr>
      <w:r w:rsidRPr="000B1BA4">
        <w:rPr>
          <w:rFonts w:ascii="inherit" w:eastAsia="Times New Roman" w:hAnsi="inherit" w:cs="Times New Roman"/>
          <w:b/>
          <w:bCs/>
          <w:color w:val="444444"/>
          <w:sz w:val="27"/>
          <w:szCs w:val="27"/>
          <w:bdr w:val="none" w:sz="0" w:space="0" w:color="auto" w:frame="1"/>
        </w:rPr>
        <w:lastRenderedPageBreak/>
        <w:t>Distributed Storage</w:t>
      </w:r>
    </w:p>
    <w:p w14:paraId="36DFA146" w14:textId="77777777" w:rsidR="000B1BA4" w:rsidRPr="000B1BA4" w:rsidRDefault="000B1BA4" w:rsidP="000B1BA4">
      <w:pPr>
        <w:shd w:val="clear" w:color="auto" w:fill="FFFFFF"/>
        <w:spacing w:after="240" w:line="240" w:lineRule="auto"/>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t>Hive supports applications written in any language like Python, Java, C++, Ruby, etc. using JDBC, ODBC, and Thrift drivers, for performing queries on the Hive. Hence, one can easily write a hive client application in any language of its own choice.</w:t>
      </w:r>
    </w:p>
    <w:p w14:paraId="3C3AD432" w14:textId="77777777" w:rsidR="000B1BA4" w:rsidRPr="000B1BA4" w:rsidRDefault="000B1BA4" w:rsidP="000B1BA4">
      <w:pPr>
        <w:shd w:val="clear" w:color="auto" w:fill="FFFFFF"/>
        <w:spacing w:after="240" w:line="240" w:lineRule="auto"/>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t>Hive clients are categorized into three types:</w:t>
      </w:r>
    </w:p>
    <w:p w14:paraId="37EB4CDE" w14:textId="77777777" w:rsidR="000B1BA4" w:rsidRPr="000B1BA4" w:rsidRDefault="000B1BA4" w:rsidP="000B1BA4">
      <w:pPr>
        <w:shd w:val="clear" w:color="auto" w:fill="FFFFFF"/>
        <w:spacing w:after="210" w:line="312" w:lineRule="atLeast"/>
        <w:textAlignment w:val="baseline"/>
        <w:outlineLvl w:val="3"/>
        <w:rPr>
          <w:rFonts w:ascii="Georgia" w:eastAsia="Times New Roman" w:hAnsi="Georgia" w:cs="Times New Roman"/>
          <w:color w:val="444444"/>
          <w:spacing w:val="-5"/>
          <w:sz w:val="41"/>
          <w:szCs w:val="41"/>
        </w:rPr>
      </w:pPr>
      <w:r w:rsidRPr="000B1BA4">
        <w:rPr>
          <w:rFonts w:ascii="Georgia" w:eastAsia="Times New Roman" w:hAnsi="Georgia" w:cs="Times New Roman"/>
          <w:color w:val="444444"/>
          <w:spacing w:val="-5"/>
          <w:sz w:val="41"/>
          <w:szCs w:val="41"/>
        </w:rPr>
        <w:t>1. Thrift Clients</w:t>
      </w:r>
    </w:p>
    <w:p w14:paraId="58F0BE28" w14:textId="77777777" w:rsidR="000B1BA4" w:rsidRPr="000B1BA4" w:rsidRDefault="000B1BA4" w:rsidP="000B1BA4">
      <w:pPr>
        <w:shd w:val="clear" w:color="auto" w:fill="FFFFFF"/>
        <w:spacing w:after="240" w:line="240" w:lineRule="auto"/>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t>The Hive server is based on Apache Thrift so that it can serve the request from a thrift client.</w:t>
      </w:r>
    </w:p>
    <w:p w14:paraId="26BBF8BF" w14:textId="77777777" w:rsidR="000B1BA4" w:rsidRPr="000B1BA4" w:rsidRDefault="000B1BA4" w:rsidP="000B1BA4">
      <w:pPr>
        <w:shd w:val="clear" w:color="auto" w:fill="FFFFFF"/>
        <w:spacing w:after="210" w:line="312" w:lineRule="atLeast"/>
        <w:textAlignment w:val="baseline"/>
        <w:outlineLvl w:val="3"/>
        <w:rPr>
          <w:rFonts w:ascii="Georgia" w:eastAsia="Times New Roman" w:hAnsi="Georgia" w:cs="Times New Roman"/>
          <w:color w:val="444444"/>
          <w:spacing w:val="-5"/>
          <w:sz w:val="41"/>
          <w:szCs w:val="41"/>
        </w:rPr>
      </w:pPr>
      <w:r w:rsidRPr="000B1BA4">
        <w:rPr>
          <w:rFonts w:ascii="Georgia" w:eastAsia="Times New Roman" w:hAnsi="Georgia" w:cs="Times New Roman"/>
          <w:color w:val="444444"/>
          <w:spacing w:val="-5"/>
          <w:sz w:val="41"/>
          <w:szCs w:val="41"/>
        </w:rPr>
        <w:t>2. JDBC client</w:t>
      </w:r>
    </w:p>
    <w:p w14:paraId="144286AA" w14:textId="77777777" w:rsidR="000B1BA4" w:rsidRPr="000B1BA4" w:rsidRDefault="000B1BA4" w:rsidP="000B1BA4">
      <w:pPr>
        <w:shd w:val="clear" w:color="auto" w:fill="FFFFFF"/>
        <w:spacing w:after="240" w:line="240" w:lineRule="auto"/>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t>Hive allows for the Java applications to connect to it using the JDBC driver. JDBC driver uses Thrift to communicate with the Hive Server.</w:t>
      </w:r>
    </w:p>
    <w:p w14:paraId="5734E1FA" w14:textId="77777777" w:rsidR="000B1BA4" w:rsidRPr="000B1BA4" w:rsidRDefault="000B1BA4" w:rsidP="000B1BA4">
      <w:pPr>
        <w:shd w:val="clear" w:color="auto" w:fill="FFFFFF"/>
        <w:spacing w:after="210" w:line="312" w:lineRule="atLeast"/>
        <w:textAlignment w:val="baseline"/>
        <w:outlineLvl w:val="3"/>
        <w:rPr>
          <w:rFonts w:ascii="Georgia" w:eastAsia="Times New Roman" w:hAnsi="Georgia" w:cs="Times New Roman"/>
          <w:color w:val="444444"/>
          <w:spacing w:val="-5"/>
          <w:sz w:val="41"/>
          <w:szCs w:val="41"/>
        </w:rPr>
      </w:pPr>
      <w:r w:rsidRPr="000B1BA4">
        <w:rPr>
          <w:rFonts w:ascii="Georgia" w:eastAsia="Times New Roman" w:hAnsi="Georgia" w:cs="Times New Roman"/>
          <w:color w:val="444444"/>
          <w:spacing w:val="-5"/>
          <w:sz w:val="41"/>
          <w:szCs w:val="41"/>
        </w:rPr>
        <w:t>3. ODBC client</w:t>
      </w:r>
    </w:p>
    <w:p w14:paraId="22CE12D5" w14:textId="77777777" w:rsidR="000B1BA4" w:rsidRPr="000B1BA4" w:rsidRDefault="000B1BA4" w:rsidP="000B1BA4">
      <w:pPr>
        <w:shd w:val="clear" w:color="auto" w:fill="FFFFFF"/>
        <w:spacing w:after="240" w:line="240" w:lineRule="auto"/>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t>Hive ODBC driver allows applications based on the ODBC protocol to connect to Hive. Similar to the JDBC driver, the ODBC driver uses Thrift to communicate with the Hive Server.</w:t>
      </w:r>
    </w:p>
    <w:p w14:paraId="00C49606" w14:textId="77777777" w:rsidR="000B1BA4" w:rsidRPr="000B1BA4" w:rsidRDefault="000B1BA4" w:rsidP="000B1BA4">
      <w:pPr>
        <w:shd w:val="clear" w:color="auto" w:fill="FFFFFF"/>
        <w:spacing w:after="240" w:line="240" w:lineRule="auto"/>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t>To perform all queries, Hive provides various services like the Hive server2, Beeline, etc. The various services offered by Hive are:</w:t>
      </w:r>
    </w:p>
    <w:p w14:paraId="10BC25E5" w14:textId="77777777" w:rsidR="000B1BA4" w:rsidRPr="000B1BA4" w:rsidRDefault="000B1BA4" w:rsidP="000B1BA4">
      <w:pPr>
        <w:shd w:val="clear" w:color="auto" w:fill="FFFFFF"/>
        <w:spacing w:after="210" w:line="312" w:lineRule="atLeast"/>
        <w:textAlignment w:val="baseline"/>
        <w:outlineLvl w:val="3"/>
        <w:rPr>
          <w:rFonts w:ascii="Georgia" w:eastAsia="Times New Roman" w:hAnsi="Georgia" w:cs="Times New Roman"/>
          <w:color w:val="444444"/>
          <w:spacing w:val="-5"/>
          <w:sz w:val="41"/>
          <w:szCs w:val="41"/>
        </w:rPr>
      </w:pPr>
      <w:r w:rsidRPr="000B1BA4">
        <w:rPr>
          <w:rFonts w:ascii="Georgia" w:eastAsia="Times New Roman" w:hAnsi="Georgia" w:cs="Times New Roman"/>
          <w:color w:val="444444"/>
          <w:spacing w:val="-5"/>
          <w:sz w:val="41"/>
          <w:szCs w:val="41"/>
        </w:rPr>
        <w:t>1. Beeline</w:t>
      </w:r>
    </w:p>
    <w:p w14:paraId="1D068123" w14:textId="77777777" w:rsidR="000B1BA4" w:rsidRPr="000B1BA4" w:rsidRDefault="000B1BA4" w:rsidP="000B1BA4">
      <w:pPr>
        <w:shd w:val="clear" w:color="auto" w:fill="FFFFFF"/>
        <w:spacing w:after="0" w:line="240" w:lineRule="auto"/>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t>The Beeline is a command shell supported by HiveServer2, where the user can submit its queries and command to the system. It is a </w:t>
      </w:r>
      <w:r w:rsidRPr="000B1BA4">
        <w:rPr>
          <w:rFonts w:ascii="inherit" w:eastAsia="Times New Roman" w:hAnsi="inherit" w:cs="Times New Roman"/>
          <w:b/>
          <w:bCs/>
          <w:color w:val="444444"/>
          <w:sz w:val="27"/>
          <w:szCs w:val="27"/>
          <w:bdr w:val="none" w:sz="0" w:space="0" w:color="auto" w:frame="1"/>
        </w:rPr>
        <w:t>JDBC</w:t>
      </w:r>
      <w:r w:rsidRPr="000B1BA4">
        <w:rPr>
          <w:rFonts w:ascii="Georgia" w:eastAsia="Times New Roman" w:hAnsi="Georgia" w:cs="Times New Roman"/>
          <w:color w:val="444444"/>
          <w:sz w:val="27"/>
          <w:szCs w:val="27"/>
        </w:rPr>
        <w:t> client that is based on </w:t>
      </w:r>
      <w:r w:rsidRPr="000B1BA4">
        <w:rPr>
          <w:rFonts w:ascii="inherit" w:eastAsia="Times New Roman" w:hAnsi="inherit" w:cs="Times New Roman"/>
          <w:b/>
          <w:bCs/>
          <w:color w:val="444444"/>
          <w:sz w:val="27"/>
          <w:szCs w:val="27"/>
          <w:bdr w:val="none" w:sz="0" w:space="0" w:color="auto" w:frame="1"/>
        </w:rPr>
        <w:t>SQLLINE CLI</w:t>
      </w:r>
      <w:r w:rsidRPr="000B1BA4">
        <w:rPr>
          <w:rFonts w:ascii="Georgia" w:eastAsia="Times New Roman" w:hAnsi="Georgia" w:cs="Times New Roman"/>
          <w:color w:val="444444"/>
          <w:sz w:val="27"/>
          <w:szCs w:val="27"/>
        </w:rPr>
        <w:t> (pure Java-console-based utility for connecting with relational databases and executing SQL queries).</w:t>
      </w:r>
    </w:p>
    <w:p w14:paraId="65169D9C" w14:textId="47468A73" w:rsidR="000B1BA4" w:rsidRDefault="000B1BA4" w:rsidP="000B1BA4">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t>2. Hive Server 2</w:t>
      </w:r>
    </w:p>
    <w:p w14:paraId="320FFE93" w14:textId="51254FE1" w:rsidR="000B1BA4" w:rsidRDefault="000B1BA4">
      <w:pPr>
        <w:rPr>
          <w:rFonts w:ascii="Georgia" w:hAnsi="Georgia"/>
          <w:color w:val="444444"/>
          <w:sz w:val="27"/>
          <w:szCs w:val="27"/>
          <w:shd w:val="clear" w:color="auto" w:fill="FFFFFF"/>
        </w:rPr>
      </w:pPr>
      <w:r>
        <w:rPr>
          <w:rFonts w:ascii="Georgia" w:hAnsi="Georgia"/>
          <w:color w:val="444444"/>
          <w:sz w:val="27"/>
          <w:szCs w:val="27"/>
          <w:shd w:val="clear" w:color="auto" w:fill="FFFFFF"/>
        </w:rPr>
        <w:t>HiveServer2 is the successor of HiveServer1. HiveServer2 enables clients to execute queries against the Hive. It allows multiple clients to submit requests to Hive and retrieve the final results. It is basically designed to provide the best support for open API clients like JDBC and ODBC.</w:t>
      </w:r>
    </w:p>
    <w:p w14:paraId="3B601B28" w14:textId="79F8B7E4" w:rsidR="000B1BA4" w:rsidRPr="000B1BA4" w:rsidRDefault="000B1BA4" w:rsidP="000B1BA4">
      <w:pPr>
        <w:shd w:val="clear" w:color="auto" w:fill="FFFFFF"/>
        <w:spacing w:after="210" w:line="312" w:lineRule="atLeast"/>
        <w:textAlignment w:val="baseline"/>
        <w:outlineLvl w:val="3"/>
        <w:rPr>
          <w:rFonts w:ascii="Georgia" w:eastAsia="Times New Roman" w:hAnsi="Georgia" w:cs="Times New Roman"/>
          <w:color w:val="444444"/>
          <w:spacing w:val="-5"/>
          <w:sz w:val="41"/>
          <w:szCs w:val="41"/>
        </w:rPr>
      </w:pPr>
      <w:r>
        <w:rPr>
          <w:rFonts w:ascii="Georgia" w:eastAsia="Times New Roman" w:hAnsi="Georgia" w:cs="Times New Roman"/>
          <w:color w:val="444444"/>
          <w:spacing w:val="-5"/>
          <w:sz w:val="41"/>
          <w:szCs w:val="41"/>
        </w:rPr>
        <w:t xml:space="preserve">3. </w:t>
      </w:r>
      <w:r w:rsidRPr="000B1BA4">
        <w:rPr>
          <w:rFonts w:ascii="Georgia" w:eastAsia="Times New Roman" w:hAnsi="Georgia" w:cs="Times New Roman"/>
          <w:color w:val="444444"/>
          <w:spacing w:val="-5"/>
          <w:sz w:val="41"/>
          <w:szCs w:val="41"/>
        </w:rPr>
        <w:t>Hive Driver</w:t>
      </w:r>
    </w:p>
    <w:p w14:paraId="70FEA5F2" w14:textId="77777777" w:rsidR="000B1BA4" w:rsidRPr="000B1BA4" w:rsidRDefault="000B1BA4" w:rsidP="000B1BA4">
      <w:pPr>
        <w:shd w:val="clear" w:color="auto" w:fill="FFFFFF"/>
        <w:spacing w:after="0" w:line="240" w:lineRule="auto"/>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lastRenderedPageBreak/>
        <w:t>The Hive driver receives the </w:t>
      </w:r>
      <w:r w:rsidRPr="000B1BA4">
        <w:rPr>
          <w:rFonts w:ascii="inherit" w:eastAsia="Times New Roman" w:hAnsi="inherit" w:cs="Times New Roman"/>
          <w:b/>
          <w:bCs/>
          <w:color w:val="444444"/>
          <w:sz w:val="27"/>
          <w:szCs w:val="27"/>
          <w:bdr w:val="none" w:sz="0" w:space="0" w:color="auto" w:frame="1"/>
        </w:rPr>
        <w:t>HiveQL</w:t>
      </w:r>
      <w:r w:rsidRPr="000B1BA4">
        <w:rPr>
          <w:rFonts w:ascii="Georgia" w:eastAsia="Times New Roman" w:hAnsi="Georgia" w:cs="Times New Roman"/>
          <w:color w:val="444444"/>
          <w:sz w:val="27"/>
          <w:szCs w:val="27"/>
        </w:rPr>
        <w:t> statements submitted by the user through the command shell. It creates the session handles for the query and sends the query to the compiler.</w:t>
      </w:r>
    </w:p>
    <w:p w14:paraId="74311BA3" w14:textId="77777777" w:rsidR="000B1BA4" w:rsidRPr="000B1BA4" w:rsidRDefault="000B1BA4" w:rsidP="000B1BA4">
      <w:pPr>
        <w:shd w:val="clear" w:color="auto" w:fill="FFFFFF"/>
        <w:spacing w:after="210" w:line="312" w:lineRule="atLeast"/>
        <w:textAlignment w:val="baseline"/>
        <w:outlineLvl w:val="3"/>
        <w:rPr>
          <w:rFonts w:ascii="Georgia" w:eastAsia="Times New Roman" w:hAnsi="Georgia" w:cs="Times New Roman"/>
          <w:color w:val="444444"/>
          <w:spacing w:val="-5"/>
          <w:sz w:val="41"/>
          <w:szCs w:val="41"/>
        </w:rPr>
      </w:pPr>
      <w:r w:rsidRPr="000B1BA4">
        <w:rPr>
          <w:rFonts w:ascii="Georgia" w:eastAsia="Times New Roman" w:hAnsi="Georgia" w:cs="Times New Roman"/>
          <w:color w:val="444444"/>
          <w:spacing w:val="-5"/>
          <w:sz w:val="41"/>
          <w:szCs w:val="41"/>
        </w:rPr>
        <w:t>4. Hive Compiler</w:t>
      </w:r>
    </w:p>
    <w:p w14:paraId="1AFE3D9E" w14:textId="77777777" w:rsidR="000B1BA4" w:rsidRPr="000B1BA4" w:rsidRDefault="000B1BA4" w:rsidP="000B1BA4">
      <w:pPr>
        <w:shd w:val="clear" w:color="auto" w:fill="FFFFFF"/>
        <w:spacing w:after="240" w:line="240" w:lineRule="auto"/>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t xml:space="preserve">Hive compiler parses the query. It performs semantic analysis and type-checking on the different query blocks and query expressions by using the metadata stored in </w:t>
      </w:r>
      <w:proofErr w:type="spellStart"/>
      <w:r w:rsidRPr="000B1BA4">
        <w:rPr>
          <w:rFonts w:ascii="Georgia" w:eastAsia="Times New Roman" w:hAnsi="Georgia" w:cs="Times New Roman"/>
          <w:color w:val="444444"/>
          <w:sz w:val="27"/>
          <w:szCs w:val="27"/>
        </w:rPr>
        <w:t>metastore</w:t>
      </w:r>
      <w:proofErr w:type="spellEnd"/>
      <w:r w:rsidRPr="000B1BA4">
        <w:rPr>
          <w:rFonts w:ascii="Georgia" w:eastAsia="Times New Roman" w:hAnsi="Georgia" w:cs="Times New Roman"/>
          <w:color w:val="444444"/>
          <w:sz w:val="27"/>
          <w:szCs w:val="27"/>
        </w:rPr>
        <w:t xml:space="preserve"> and generates an execution plan.</w:t>
      </w:r>
    </w:p>
    <w:p w14:paraId="268EA48D" w14:textId="77777777" w:rsidR="000B1BA4" w:rsidRPr="000B1BA4" w:rsidRDefault="000B1BA4" w:rsidP="000B1BA4">
      <w:pPr>
        <w:shd w:val="clear" w:color="auto" w:fill="FFFFFF"/>
        <w:spacing w:after="0" w:line="240" w:lineRule="auto"/>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t>The execution plan created by the compiler is the </w:t>
      </w:r>
      <w:proofErr w:type="gramStart"/>
      <w:r w:rsidRPr="000B1BA4">
        <w:rPr>
          <w:rFonts w:ascii="inherit" w:eastAsia="Times New Roman" w:hAnsi="inherit" w:cs="Times New Roman"/>
          <w:b/>
          <w:bCs/>
          <w:color w:val="444444"/>
          <w:sz w:val="27"/>
          <w:szCs w:val="27"/>
          <w:bdr w:val="none" w:sz="0" w:space="0" w:color="auto" w:frame="1"/>
        </w:rPr>
        <w:t>DAG(</w:t>
      </w:r>
      <w:proofErr w:type="gramEnd"/>
      <w:r w:rsidRPr="000B1BA4">
        <w:rPr>
          <w:rFonts w:ascii="inherit" w:eastAsia="Times New Roman" w:hAnsi="inherit" w:cs="Times New Roman"/>
          <w:b/>
          <w:bCs/>
          <w:color w:val="444444"/>
          <w:sz w:val="27"/>
          <w:szCs w:val="27"/>
          <w:bdr w:val="none" w:sz="0" w:space="0" w:color="auto" w:frame="1"/>
        </w:rPr>
        <w:t>Directed Acyclic Graph)</w:t>
      </w:r>
      <w:r w:rsidRPr="000B1BA4">
        <w:rPr>
          <w:rFonts w:ascii="Georgia" w:eastAsia="Times New Roman" w:hAnsi="Georgia" w:cs="Times New Roman"/>
          <w:color w:val="444444"/>
          <w:sz w:val="27"/>
          <w:szCs w:val="27"/>
        </w:rPr>
        <w:t>, where each stage is a map/reduce job, operation on HDFS, a metadata operation.</w:t>
      </w:r>
    </w:p>
    <w:p w14:paraId="494B7A02" w14:textId="77777777" w:rsidR="000B1BA4" w:rsidRPr="000B1BA4" w:rsidRDefault="000B1BA4" w:rsidP="000B1BA4">
      <w:pPr>
        <w:shd w:val="clear" w:color="auto" w:fill="FFFFFF"/>
        <w:spacing w:after="210" w:line="312" w:lineRule="atLeast"/>
        <w:textAlignment w:val="baseline"/>
        <w:outlineLvl w:val="3"/>
        <w:rPr>
          <w:rFonts w:ascii="Georgia" w:eastAsia="Times New Roman" w:hAnsi="Georgia" w:cs="Times New Roman"/>
          <w:color w:val="444444"/>
          <w:spacing w:val="-5"/>
          <w:sz w:val="41"/>
          <w:szCs w:val="41"/>
        </w:rPr>
      </w:pPr>
      <w:r w:rsidRPr="000B1BA4">
        <w:rPr>
          <w:rFonts w:ascii="Georgia" w:eastAsia="Times New Roman" w:hAnsi="Georgia" w:cs="Times New Roman"/>
          <w:color w:val="444444"/>
          <w:spacing w:val="-5"/>
          <w:sz w:val="41"/>
          <w:szCs w:val="41"/>
        </w:rPr>
        <w:t>5. Optimizer</w:t>
      </w:r>
    </w:p>
    <w:p w14:paraId="6F946ED3" w14:textId="77777777" w:rsidR="000B1BA4" w:rsidRPr="000B1BA4" w:rsidRDefault="000B1BA4" w:rsidP="000B1BA4">
      <w:pPr>
        <w:shd w:val="clear" w:color="auto" w:fill="FFFFFF"/>
        <w:spacing w:after="240" w:line="240" w:lineRule="auto"/>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t>Optimizer performs the transformation operations on the execution plan and splits the task to improve efficiency and scalability.</w:t>
      </w:r>
    </w:p>
    <w:p w14:paraId="2C6C7529" w14:textId="77777777" w:rsidR="000B1BA4" w:rsidRPr="000B1BA4" w:rsidRDefault="000B1BA4" w:rsidP="000B1BA4">
      <w:pPr>
        <w:shd w:val="clear" w:color="auto" w:fill="FFFFFF"/>
        <w:spacing w:after="210" w:line="312" w:lineRule="atLeast"/>
        <w:textAlignment w:val="baseline"/>
        <w:outlineLvl w:val="3"/>
        <w:rPr>
          <w:rFonts w:ascii="Georgia" w:eastAsia="Times New Roman" w:hAnsi="Georgia" w:cs="Times New Roman"/>
          <w:color w:val="444444"/>
          <w:spacing w:val="-5"/>
          <w:sz w:val="41"/>
          <w:szCs w:val="41"/>
        </w:rPr>
      </w:pPr>
      <w:r w:rsidRPr="000B1BA4">
        <w:rPr>
          <w:rFonts w:ascii="Georgia" w:eastAsia="Times New Roman" w:hAnsi="Georgia" w:cs="Times New Roman"/>
          <w:color w:val="444444"/>
          <w:spacing w:val="-5"/>
          <w:sz w:val="41"/>
          <w:szCs w:val="41"/>
        </w:rPr>
        <w:t>6. Execution Engine</w:t>
      </w:r>
    </w:p>
    <w:p w14:paraId="57D77DEF" w14:textId="77777777" w:rsidR="000B1BA4" w:rsidRPr="000B1BA4" w:rsidRDefault="000B1BA4" w:rsidP="000B1BA4">
      <w:pPr>
        <w:shd w:val="clear" w:color="auto" w:fill="FFFFFF"/>
        <w:spacing w:after="240" w:line="240" w:lineRule="auto"/>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t>Execution engine, after the compilation and optimization steps, executes the execution plan created by the compiler in order of their dependencies using Hadoop.</w:t>
      </w:r>
    </w:p>
    <w:p w14:paraId="01072414" w14:textId="77777777" w:rsidR="000B1BA4" w:rsidRPr="000B1BA4" w:rsidRDefault="000B1BA4" w:rsidP="000B1BA4">
      <w:pPr>
        <w:shd w:val="clear" w:color="auto" w:fill="FFFFFF"/>
        <w:spacing w:after="210" w:line="312" w:lineRule="atLeast"/>
        <w:textAlignment w:val="baseline"/>
        <w:outlineLvl w:val="3"/>
        <w:rPr>
          <w:rFonts w:ascii="Georgia" w:eastAsia="Times New Roman" w:hAnsi="Georgia" w:cs="Times New Roman"/>
          <w:color w:val="444444"/>
          <w:spacing w:val="-5"/>
          <w:sz w:val="41"/>
          <w:szCs w:val="41"/>
        </w:rPr>
      </w:pPr>
      <w:r w:rsidRPr="000B1BA4">
        <w:rPr>
          <w:rFonts w:ascii="Georgia" w:eastAsia="Times New Roman" w:hAnsi="Georgia" w:cs="Times New Roman"/>
          <w:color w:val="444444"/>
          <w:spacing w:val="-5"/>
          <w:sz w:val="41"/>
          <w:szCs w:val="41"/>
        </w:rPr>
        <w:t xml:space="preserve">7. </w:t>
      </w:r>
      <w:proofErr w:type="spellStart"/>
      <w:r w:rsidRPr="000B1BA4">
        <w:rPr>
          <w:rFonts w:ascii="Georgia" w:eastAsia="Times New Roman" w:hAnsi="Georgia" w:cs="Times New Roman"/>
          <w:color w:val="444444"/>
          <w:spacing w:val="-5"/>
          <w:sz w:val="41"/>
          <w:szCs w:val="41"/>
        </w:rPr>
        <w:t>Metastore</w:t>
      </w:r>
      <w:proofErr w:type="spellEnd"/>
    </w:p>
    <w:p w14:paraId="09FFB61C" w14:textId="77777777" w:rsidR="000B1BA4" w:rsidRPr="000B1BA4" w:rsidRDefault="000B1BA4" w:rsidP="000B1BA4">
      <w:pPr>
        <w:shd w:val="clear" w:color="auto" w:fill="FFFFFF"/>
        <w:spacing w:after="240" w:line="240" w:lineRule="auto"/>
        <w:textAlignment w:val="baseline"/>
        <w:rPr>
          <w:rFonts w:ascii="Georgia" w:eastAsia="Times New Roman" w:hAnsi="Georgia" w:cs="Times New Roman"/>
          <w:color w:val="444444"/>
          <w:sz w:val="27"/>
          <w:szCs w:val="27"/>
        </w:rPr>
      </w:pPr>
      <w:proofErr w:type="spellStart"/>
      <w:r w:rsidRPr="000B1BA4">
        <w:rPr>
          <w:rFonts w:ascii="Georgia" w:eastAsia="Times New Roman" w:hAnsi="Georgia" w:cs="Times New Roman"/>
          <w:color w:val="444444"/>
          <w:sz w:val="27"/>
          <w:szCs w:val="27"/>
        </w:rPr>
        <w:t>Metastore</w:t>
      </w:r>
      <w:proofErr w:type="spellEnd"/>
      <w:r w:rsidRPr="000B1BA4">
        <w:rPr>
          <w:rFonts w:ascii="Georgia" w:eastAsia="Times New Roman" w:hAnsi="Georgia" w:cs="Times New Roman"/>
          <w:color w:val="444444"/>
          <w:sz w:val="27"/>
          <w:szCs w:val="27"/>
        </w:rPr>
        <w:t xml:space="preserve"> is a central repository that stores the metadata information about the structure of tables and partitions, including column and column type information.</w:t>
      </w:r>
    </w:p>
    <w:p w14:paraId="31FA1568" w14:textId="77777777" w:rsidR="000B1BA4" w:rsidRPr="000B1BA4" w:rsidRDefault="000B1BA4" w:rsidP="000B1BA4">
      <w:pPr>
        <w:shd w:val="clear" w:color="auto" w:fill="FFFFFF"/>
        <w:spacing w:after="240" w:line="240" w:lineRule="auto"/>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t xml:space="preserve">It also stores information of serializer and </w:t>
      </w:r>
      <w:proofErr w:type="spellStart"/>
      <w:r w:rsidRPr="000B1BA4">
        <w:rPr>
          <w:rFonts w:ascii="Georgia" w:eastAsia="Times New Roman" w:hAnsi="Georgia" w:cs="Times New Roman"/>
          <w:color w:val="444444"/>
          <w:sz w:val="27"/>
          <w:szCs w:val="27"/>
        </w:rPr>
        <w:t>deserializer</w:t>
      </w:r>
      <w:proofErr w:type="spellEnd"/>
      <w:r w:rsidRPr="000B1BA4">
        <w:rPr>
          <w:rFonts w:ascii="Georgia" w:eastAsia="Times New Roman" w:hAnsi="Georgia" w:cs="Times New Roman"/>
          <w:color w:val="444444"/>
          <w:sz w:val="27"/>
          <w:szCs w:val="27"/>
        </w:rPr>
        <w:t xml:space="preserve">, required for the read/write operation, and HDFS files where data is stored. This </w:t>
      </w:r>
      <w:proofErr w:type="spellStart"/>
      <w:r w:rsidRPr="000B1BA4">
        <w:rPr>
          <w:rFonts w:ascii="Georgia" w:eastAsia="Times New Roman" w:hAnsi="Georgia" w:cs="Times New Roman"/>
          <w:color w:val="444444"/>
          <w:sz w:val="27"/>
          <w:szCs w:val="27"/>
        </w:rPr>
        <w:t>metastore</w:t>
      </w:r>
      <w:proofErr w:type="spellEnd"/>
      <w:r w:rsidRPr="000B1BA4">
        <w:rPr>
          <w:rFonts w:ascii="Georgia" w:eastAsia="Times New Roman" w:hAnsi="Georgia" w:cs="Times New Roman"/>
          <w:color w:val="444444"/>
          <w:sz w:val="27"/>
          <w:szCs w:val="27"/>
        </w:rPr>
        <w:t xml:space="preserve"> is generally a relational database.</w:t>
      </w:r>
    </w:p>
    <w:p w14:paraId="621415D3" w14:textId="77777777" w:rsidR="000B1BA4" w:rsidRPr="000B1BA4" w:rsidRDefault="000B1BA4" w:rsidP="000B1BA4">
      <w:pPr>
        <w:shd w:val="clear" w:color="auto" w:fill="FFFFFF"/>
        <w:spacing w:after="240" w:line="240" w:lineRule="auto"/>
        <w:textAlignment w:val="baseline"/>
        <w:rPr>
          <w:rFonts w:ascii="Georgia" w:eastAsia="Times New Roman" w:hAnsi="Georgia" w:cs="Times New Roman"/>
          <w:color w:val="444444"/>
          <w:sz w:val="27"/>
          <w:szCs w:val="27"/>
        </w:rPr>
      </w:pPr>
      <w:proofErr w:type="spellStart"/>
      <w:r w:rsidRPr="000B1BA4">
        <w:rPr>
          <w:rFonts w:ascii="Georgia" w:eastAsia="Times New Roman" w:hAnsi="Georgia" w:cs="Times New Roman"/>
          <w:color w:val="444444"/>
          <w:sz w:val="27"/>
          <w:szCs w:val="27"/>
        </w:rPr>
        <w:t>Metastore</w:t>
      </w:r>
      <w:proofErr w:type="spellEnd"/>
      <w:r w:rsidRPr="000B1BA4">
        <w:rPr>
          <w:rFonts w:ascii="Georgia" w:eastAsia="Times New Roman" w:hAnsi="Georgia" w:cs="Times New Roman"/>
          <w:color w:val="444444"/>
          <w:sz w:val="27"/>
          <w:szCs w:val="27"/>
        </w:rPr>
        <w:t xml:space="preserve"> provides a Thrift interface for querying and manipulating Hive metadata.</w:t>
      </w:r>
    </w:p>
    <w:p w14:paraId="37963C72" w14:textId="77777777" w:rsidR="000B1BA4" w:rsidRPr="000B1BA4" w:rsidRDefault="000B1BA4" w:rsidP="000B1BA4">
      <w:pPr>
        <w:shd w:val="clear" w:color="auto" w:fill="FFFFFF"/>
        <w:spacing w:after="240" w:line="240" w:lineRule="auto"/>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t xml:space="preserve">We can configure </w:t>
      </w:r>
      <w:proofErr w:type="spellStart"/>
      <w:r w:rsidRPr="000B1BA4">
        <w:rPr>
          <w:rFonts w:ascii="Georgia" w:eastAsia="Times New Roman" w:hAnsi="Georgia" w:cs="Times New Roman"/>
          <w:color w:val="444444"/>
          <w:sz w:val="27"/>
          <w:szCs w:val="27"/>
        </w:rPr>
        <w:t>metastore</w:t>
      </w:r>
      <w:proofErr w:type="spellEnd"/>
      <w:r w:rsidRPr="000B1BA4">
        <w:rPr>
          <w:rFonts w:ascii="Georgia" w:eastAsia="Times New Roman" w:hAnsi="Georgia" w:cs="Times New Roman"/>
          <w:color w:val="444444"/>
          <w:sz w:val="27"/>
          <w:szCs w:val="27"/>
        </w:rPr>
        <w:t xml:space="preserve"> in any of the two modes:</w:t>
      </w:r>
    </w:p>
    <w:p w14:paraId="1999BC14" w14:textId="77777777" w:rsidR="000B1BA4" w:rsidRPr="000B1BA4" w:rsidRDefault="000B1BA4" w:rsidP="000B1BA4">
      <w:pPr>
        <w:numPr>
          <w:ilvl w:val="0"/>
          <w:numId w:val="3"/>
        </w:numPr>
        <w:shd w:val="clear" w:color="auto" w:fill="FFFFFF"/>
        <w:spacing w:after="0" w:line="240" w:lineRule="auto"/>
        <w:ind w:left="1170"/>
        <w:textAlignment w:val="baseline"/>
        <w:rPr>
          <w:rFonts w:ascii="Georgia" w:eastAsia="Times New Roman" w:hAnsi="Georgia" w:cs="Times New Roman"/>
          <w:color w:val="444444"/>
          <w:sz w:val="27"/>
          <w:szCs w:val="27"/>
        </w:rPr>
      </w:pPr>
      <w:r w:rsidRPr="000B1BA4">
        <w:rPr>
          <w:rFonts w:ascii="inherit" w:eastAsia="Times New Roman" w:hAnsi="inherit" w:cs="Times New Roman"/>
          <w:b/>
          <w:bCs/>
          <w:color w:val="444444"/>
          <w:sz w:val="27"/>
          <w:szCs w:val="27"/>
          <w:bdr w:val="none" w:sz="0" w:space="0" w:color="auto" w:frame="1"/>
        </w:rPr>
        <w:t>Remote:</w:t>
      </w:r>
      <w:r w:rsidRPr="000B1BA4">
        <w:rPr>
          <w:rFonts w:ascii="Georgia" w:eastAsia="Times New Roman" w:hAnsi="Georgia" w:cs="Times New Roman"/>
          <w:color w:val="444444"/>
          <w:sz w:val="27"/>
          <w:szCs w:val="27"/>
        </w:rPr>
        <w:t xml:space="preserve"> In remote mode, </w:t>
      </w:r>
      <w:proofErr w:type="spellStart"/>
      <w:r w:rsidRPr="000B1BA4">
        <w:rPr>
          <w:rFonts w:ascii="Georgia" w:eastAsia="Times New Roman" w:hAnsi="Georgia" w:cs="Times New Roman"/>
          <w:color w:val="444444"/>
          <w:sz w:val="27"/>
          <w:szCs w:val="27"/>
        </w:rPr>
        <w:t>metastore</w:t>
      </w:r>
      <w:proofErr w:type="spellEnd"/>
      <w:r w:rsidRPr="000B1BA4">
        <w:rPr>
          <w:rFonts w:ascii="Georgia" w:eastAsia="Times New Roman" w:hAnsi="Georgia" w:cs="Times New Roman"/>
          <w:color w:val="444444"/>
          <w:sz w:val="27"/>
          <w:szCs w:val="27"/>
        </w:rPr>
        <w:t xml:space="preserve"> is a Thrift service and is useful for non-Java applications.</w:t>
      </w:r>
    </w:p>
    <w:p w14:paraId="39D11CDD" w14:textId="77777777" w:rsidR="000B1BA4" w:rsidRPr="000B1BA4" w:rsidRDefault="000B1BA4" w:rsidP="000B1BA4">
      <w:pPr>
        <w:numPr>
          <w:ilvl w:val="0"/>
          <w:numId w:val="3"/>
        </w:numPr>
        <w:shd w:val="clear" w:color="auto" w:fill="FFFFFF"/>
        <w:spacing w:after="0" w:line="240" w:lineRule="auto"/>
        <w:ind w:left="1170"/>
        <w:textAlignment w:val="baseline"/>
        <w:rPr>
          <w:rFonts w:ascii="Georgia" w:eastAsia="Times New Roman" w:hAnsi="Georgia" w:cs="Times New Roman"/>
          <w:color w:val="444444"/>
          <w:sz w:val="27"/>
          <w:szCs w:val="27"/>
        </w:rPr>
      </w:pPr>
      <w:r w:rsidRPr="000B1BA4">
        <w:rPr>
          <w:rFonts w:ascii="inherit" w:eastAsia="Times New Roman" w:hAnsi="inherit" w:cs="Times New Roman"/>
          <w:b/>
          <w:bCs/>
          <w:color w:val="444444"/>
          <w:sz w:val="27"/>
          <w:szCs w:val="27"/>
          <w:bdr w:val="none" w:sz="0" w:space="0" w:color="auto" w:frame="1"/>
        </w:rPr>
        <w:t>Embedded:</w:t>
      </w:r>
      <w:r w:rsidRPr="000B1BA4">
        <w:rPr>
          <w:rFonts w:ascii="Georgia" w:eastAsia="Times New Roman" w:hAnsi="Georgia" w:cs="Times New Roman"/>
          <w:color w:val="444444"/>
          <w:sz w:val="27"/>
          <w:szCs w:val="27"/>
        </w:rPr>
        <w:t xml:space="preserve"> In embedded mode, the client can directly interact with the </w:t>
      </w:r>
      <w:proofErr w:type="spellStart"/>
      <w:r w:rsidRPr="000B1BA4">
        <w:rPr>
          <w:rFonts w:ascii="Georgia" w:eastAsia="Times New Roman" w:hAnsi="Georgia" w:cs="Times New Roman"/>
          <w:color w:val="444444"/>
          <w:sz w:val="27"/>
          <w:szCs w:val="27"/>
        </w:rPr>
        <w:t>metastore</w:t>
      </w:r>
      <w:proofErr w:type="spellEnd"/>
      <w:r w:rsidRPr="000B1BA4">
        <w:rPr>
          <w:rFonts w:ascii="Georgia" w:eastAsia="Times New Roman" w:hAnsi="Georgia" w:cs="Times New Roman"/>
          <w:color w:val="444444"/>
          <w:sz w:val="27"/>
          <w:szCs w:val="27"/>
        </w:rPr>
        <w:t xml:space="preserve"> using JDBC.</w:t>
      </w:r>
    </w:p>
    <w:p w14:paraId="32839B78" w14:textId="63D29658" w:rsidR="000B1BA4" w:rsidRDefault="000B1BA4" w:rsidP="000B1BA4">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lastRenderedPageBreak/>
        <w:t xml:space="preserve">8. </w:t>
      </w:r>
      <w:proofErr w:type="spellStart"/>
      <w:r>
        <w:rPr>
          <w:rFonts w:ascii="Georgia" w:hAnsi="Georgia"/>
          <w:b w:val="0"/>
          <w:bCs w:val="0"/>
          <w:color w:val="444444"/>
          <w:spacing w:val="-5"/>
          <w:sz w:val="41"/>
          <w:szCs w:val="41"/>
        </w:rPr>
        <w:t>HCatalog</w:t>
      </w:r>
      <w:proofErr w:type="spellEnd"/>
    </w:p>
    <w:p w14:paraId="7DF01BBD" w14:textId="77777777" w:rsidR="000B1BA4" w:rsidRDefault="000B1BA4" w:rsidP="000B1BA4">
      <w:pPr>
        <w:pStyle w:val="NormalWeb"/>
        <w:shd w:val="clear" w:color="auto" w:fill="FFFFFF"/>
        <w:spacing w:before="0" w:beforeAutospacing="0" w:after="240" w:afterAutospacing="0"/>
        <w:textAlignment w:val="baseline"/>
        <w:rPr>
          <w:rFonts w:ascii="Georgia" w:hAnsi="Georgia"/>
          <w:color w:val="444444"/>
          <w:sz w:val="27"/>
          <w:szCs w:val="27"/>
        </w:rPr>
      </w:pPr>
      <w:proofErr w:type="spellStart"/>
      <w:r>
        <w:rPr>
          <w:rFonts w:ascii="Georgia" w:hAnsi="Georgia"/>
          <w:color w:val="444444"/>
          <w:sz w:val="27"/>
          <w:szCs w:val="27"/>
        </w:rPr>
        <w:t>HCatalog</w:t>
      </w:r>
      <w:proofErr w:type="spellEnd"/>
      <w:r>
        <w:rPr>
          <w:rFonts w:ascii="Georgia" w:hAnsi="Georgia"/>
          <w:color w:val="444444"/>
          <w:sz w:val="27"/>
          <w:szCs w:val="27"/>
        </w:rPr>
        <w:t xml:space="preserve"> is the table and storage management layer for Hadoop. It enables users with different data processing tools such as Pig, MapReduce, etc. to easily read and write data on the grid.</w:t>
      </w:r>
    </w:p>
    <w:p w14:paraId="7F6516FF" w14:textId="77777777" w:rsidR="000B1BA4" w:rsidRDefault="000B1BA4" w:rsidP="000B1BA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It is built on the top of Hive </w:t>
      </w:r>
      <w:proofErr w:type="spellStart"/>
      <w:r>
        <w:rPr>
          <w:rFonts w:ascii="Georgia" w:hAnsi="Georgia"/>
          <w:color w:val="444444"/>
          <w:sz w:val="27"/>
          <w:szCs w:val="27"/>
        </w:rPr>
        <w:t>metastore</w:t>
      </w:r>
      <w:proofErr w:type="spellEnd"/>
      <w:r>
        <w:rPr>
          <w:rFonts w:ascii="Georgia" w:hAnsi="Georgia"/>
          <w:color w:val="444444"/>
          <w:sz w:val="27"/>
          <w:szCs w:val="27"/>
        </w:rPr>
        <w:t xml:space="preserve"> and exposes the tabular data of Hive </w:t>
      </w:r>
      <w:proofErr w:type="spellStart"/>
      <w:r>
        <w:rPr>
          <w:rFonts w:ascii="Georgia" w:hAnsi="Georgia"/>
          <w:color w:val="444444"/>
          <w:sz w:val="27"/>
          <w:szCs w:val="27"/>
        </w:rPr>
        <w:t>metastore</w:t>
      </w:r>
      <w:proofErr w:type="spellEnd"/>
      <w:r>
        <w:rPr>
          <w:rFonts w:ascii="Georgia" w:hAnsi="Georgia"/>
          <w:color w:val="444444"/>
          <w:sz w:val="27"/>
          <w:szCs w:val="27"/>
        </w:rPr>
        <w:t xml:space="preserve"> to other data processing tools.</w:t>
      </w:r>
    </w:p>
    <w:p w14:paraId="64301FDB" w14:textId="77777777" w:rsidR="000B1BA4" w:rsidRDefault="000B1BA4" w:rsidP="000B1BA4">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t xml:space="preserve">9. </w:t>
      </w:r>
      <w:proofErr w:type="spellStart"/>
      <w:r>
        <w:rPr>
          <w:rFonts w:ascii="Georgia" w:hAnsi="Georgia"/>
          <w:b w:val="0"/>
          <w:bCs w:val="0"/>
          <w:color w:val="444444"/>
          <w:spacing w:val="-5"/>
          <w:sz w:val="41"/>
          <w:szCs w:val="41"/>
        </w:rPr>
        <w:t>WebHCat</w:t>
      </w:r>
      <w:proofErr w:type="spellEnd"/>
    </w:p>
    <w:p w14:paraId="25431211" w14:textId="77777777" w:rsidR="000B1BA4" w:rsidRDefault="000B1BA4" w:rsidP="000B1BA4">
      <w:pPr>
        <w:pStyle w:val="NormalWeb"/>
        <w:shd w:val="clear" w:color="auto" w:fill="FFFFFF"/>
        <w:spacing w:before="0" w:beforeAutospacing="0" w:after="240" w:afterAutospacing="0"/>
        <w:textAlignment w:val="baseline"/>
        <w:rPr>
          <w:rFonts w:ascii="Georgia" w:hAnsi="Georgia"/>
          <w:color w:val="444444"/>
          <w:sz w:val="27"/>
          <w:szCs w:val="27"/>
        </w:rPr>
      </w:pPr>
      <w:proofErr w:type="spellStart"/>
      <w:r>
        <w:rPr>
          <w:rFonts w:ascii="Georgia" w:hAnsi="Georgia"/>
          <w:color w:val="444444"/>
          <w:sz w:val="27"/>
          <w:szCs w:val="27"/>
        </w:rPr>
        <w:t>WebHCat</w:t>
      </w:r>
      <w:proofErr w:type="spellEnd"/>
      <w:r>
        <w:rPr>
          <w:rFonts w:ascii="Georgia" w:hAnsi="Georgia"/>
          <w:color w:val="444444"/>
          <w:sz w:val="27"/>
          <w:szCs w:val="27"/>
        </w:rPr>
        <w:t xml:space="preserve"> is the REST API for </w:t>
      </w:r>
      <w:proofErr w:type="spellStart"/>
      <w:r>
        <w:rPr>
          <w:rFonts w:ascii="Georgia" w:hAnsi="Georgia"/>
          <w:color w:val="444444"/>
          <w:sz w:val="27"/>
          <w:szCs w:val="27"/>
        </w:rPr>
        <w:t>HCatalog</w:t>
      </w:r>
      <w:proofErr w:type="spellEnd"/>
      <w:r>
        <w:rPr>
          <w:rFonts w:ascii="Georgia" w:hAnsi="Georgia"/>
          <w:color w:val="444444"/>
          <w:sz w:val="27"/>
          <w:szCs w:val="27"/>
        </w:rPr>
        <w:t>. It is an HTTP interface to perform Hive metadata operations. It provides a service to the user for running Hadoop MapReduce (or YARN), Pig, Hive jobs.</w:t>
      </w:r>
    </w:p>
    <w:p w14:paraId="0CD29CD3" w14:textId="77777777" w:rsidR="000B1BA4" w:rsidRPr="000B1BA4" w:rsidRDefault="000B1BA4" w:rsidP="000B1BA4">
      <w:pPr>
        <w:shd w:val="clear" w:color="auto" w:fill="FFFFFF"/>
        <w:spacing w:after="0" w:line="240" w:lineRule="auto"/>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t>Hive internally uses a </w:t>
      </w:r>
      <w:r w:rsidRPr="000B1BA4">
        <w:rPr>
          <w:rFonts w:ascii="inherit" w:eastAsia="Times New Roman" w:hAnsi="inherit" w:cs="Times New Roman"/>
          <w:b/>
          <w:bCs/>
          <w:color w:val="444444"/>
          <w:sz w:val="27"/>
          <w:szCs w:val="27"/>
          <w:bdr w:val="none" w:sz="0" w:space="0" w:color="auto" w:frame="1"/>
        </w:rPr>
        <w:t>MapReduce</w:t>
      </w:r>
      <w:r w:rsidRPr="000B1BA4">
        <w:rPr>
          <w:rFonts w:ascii="Georgia" w:eastAsia="Times New Roman" w:hAnsi="Georgia" w:cs="Times New Roman"/>
          <w:color w:val="444444"/>
          <w:sz w:val="27"/>
          <w:szCs w:val="27"/>
        </w:rPr>
        <w:t xml:space="preserve"> framework as a </w:t>
      </w:r>
      <w:proofErr w:type="spellStart"/>
      <w:r w:rsidRPr="000B1BA4">
        <w:rPr>
          <w:rFonts w:ascii="Georgia" w:eastAsia="Times New Roman" w:hAnsi="Georgia" w:cs="Times New Roman"/>
          <w:color w:val="444444"/>
          <w:sz w:val="27"/>
          <w:szCs w:val="27"/>
        </w:rPr>
        <w:t>defacto</w:t>
      </w:r>
      <w:proofErr w:type="spellEnd"/>
      <w:r w:rsidRPr="000B1BA4">
        <w:rPr>
          <w:rFonts w:ascii="Georgia" w:eastAsia="Times New Roman" w:hAnsi="Georgia" w:cs="Times New Roman"/>
          <w:color w:val="444444"/>
          <w:sz w:val="27"/>
          <w:szCs w:val="27"/>
        </w:rPr>
        <w:t xml:space="preserve"> engine for executing the queries.</w:t>
      </w:r>
    </w:p>
    <w:p w14:paraId="06D703D4" w14:textId="77777777" w:rsidR="000B1BA4" w:rsidRPr="000B1BA4" w:rsidRDefault="000B1BA4" w:rsidP="000B1BA4">
      <w:pPr>
        <w:shd w:val="clear" w:color="auto" w:fill="FFFFFF"/>
        <w:spacing w:after="240" w:line="240" w:lineRule="auto"/>
        <w:textAlignment w:val="baseline"/>
        <w:rPr>
          <w:rFonts w:ascii="Georgia" w:eastAsia="Times New Roman" w:hAnsi="Georgia" w:cs="Times New Roman"/>
          <w:color w:val="444444"/>
          <w:sz w:val="27"/>
          <w:szCs w:val="27"/>
        </w:rPr>
      </w:pPr>
      <w:r w:rsidRPr="000B1BA4">
        <w:rPr>
          <w:rFonts w:ascii="Georgia" w:eastAsia="Times New Roman" w:hAnsi="Georgia" w:cs="Times New Roman"/>
          <w:color w:val="444444"/>
          <w:sz w:val="27"/>
          <w:szCs w:val="27"/>
        </w:rPr>
        <w:t>MapReduce is a software framework for writing those applications that process a massive amount of data in parallel on the large clusters of commodity hardware. MapReduce job works by splitting data into chunks, which are processed by map-reduce tasks.</w:t>
      </w:r>
    </w:p>
    <w:p w14:paraId="2C786B32" w14:textId="77777777" w:rsidR="00665E4B" w:rsidRDefault="00665E4B" w:rsidP="00665E4B">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Working of Hive</w:t>
      </w:r>
    </w:p>
    <w:p w14:paraId="22B52027" w14:textId="77777777" w:rsidR="00665E4B" w:rsidRDefault="00665E4B" w:rsidP="00665E4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Step 1: </w:t>
      </w:r>
      <w:proofErr w:type="spellStart"/>
      <w:r>
        <w:rPr>
          <w:rStyle w:val="Strong"/>
          <w:rFonts w:ascii="inherit" w:hAnsi="inherit"/>
          <w:color w:val="444444"/>
          <w:sz w:val="27"/>
          <w:szCs w:val="27"/>
          <w:bdr w:val="none" w:sz="0" w:space="0" w:color="auto" w:frame="1"/>
        </w:rPr>
        <w:t>executeQuery</w:t>
      </w:r>
      <w:proofErr w:type="spellEnd"/>
      <w:r>
        <w:rPr>
          <w:rStyle w:val="Strong"/>
          <w:rFonts w:ascii="inherit" w:hAnsi="inherit"/>
          <w:color w:val="444444"/>
          <w:sz w:val="27"/>
          <w:szCs w:val="27"/>
          <w:bdr w:val="none" w:sz="0" w:space="0" w:color="auto" w:frame="1"/>
        </w:rPr>
        <w:t>:</w:t>
      </w:r>
      <w:r>
        <w:rPr>
          <w:rFonts w:ascii="Georgia" w:hAnsi="Georgia"/>
          <w:color w:val="444444"/>
          <w:sz w:val="27"/>
          <w:szCs w:val="27"/>
        </w:rPr>
        <w:t> The user interface calls the execute interface to the driver.</w:t>
      </w:r>
    </w:p>
    <w:p w14:paraId="199F3A7B" w14:textId="77777777" w:rsidR="00665E4B" w:rsidRDefault="00665E4B" w:rsidP="00665E4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Step 2: </w:t>
      </w:r>
      <w:proofErr w:type="spellStart"/>
      <w:r>
        <w:rPr>
          <w:rStyle w:val="Strong"/>
          <w:rFonts w:ascii="inherit" w:hAnsi="inherit"/>
          <w:color w:val="444444"/>
          <w:sz w:val="27"/>
          <w:szCs w:val="27"/>
          <w:bdr w:val="none" w:sz="0" w:space="0" w:color="auto" w:frame="1"/>
        </w:rPr>
        <w:t>getPlan</w:t>
      </w:r>
      <w:proofErr w:type="spellEnd"/>
      <w:r>
        <w:rPr>
          <w:rStyle w:val="Strong"/>
          <w:rFonts w:ascii="inherit" w:hAnsi="inherit"/>
          <w:color w:val="444444"/>
          <w:sz w:val="27"/>
          <w:szCs w:val="27"/>
          <w:bdr w:val="none" w:sz="0" w:space="0" w:color="auto" w:frame="1"/>
        </w:rPr>
        <w:t>:</w:t>
      </w:r>
      <w:r>
        <w:rPr>
          <w:rFonts w:ascii="Georgia" w:hAnsi="Georgia"/>
          <w:color w:val="444444"/>
          <w:sz w:val="27"/>
          <w:szCs w:val="27"/>
        </w:rPr>
        <w:t> The driver accepts the query, creates a session handle for the query, and passes the query to the compiler for generating the execution plan.</w:t>
      </w:r>
    </w:p>
    <w:p w14:paraId="0C935103" w14:textId="77777777" w:rsidR="00665E4B" w:rsidRDefault="00665E4B" w:rsidP="00665E4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Step 3: </w:t>
      </w:r>
      <w:proofErr w:type="spellStart"/>
      <w:r>
        <w:rPr>
          <w:rStyle w:val="Strong"/>
          <w:rFonts w:ascii="inherit" w:hAnsi="inherit"/>
          <w:color w:val="444444"/>
          <w:sz w:val="27"/>
          <w:szCs w:val="27"/>
          <w:bdr w:val="none" w:sz="0" w:space="0" w:color="auto" w:frame="1"/>
        </w:rPr>
        <w:t>getMetaData</w:t>
      </w:r>
      <w:proofErr w:type="spellEnd"/>
      <w:r>
        <w:rPr>
          <w:rStyle w:val="Strong"/>
          <w:rFonts w:ascii="inherit" w:hAnsi="inherit"/>
          <w:color w:val="444444"/>
          <w:sz w:val="27"/>
          <w:szCs w:val="27"/>
          <w:bdr w:val="none" w:sz="0" w:space="0" w:color="auto" w:frame="1"/>
        </w:rPr>
        <w:t>:</w:t>
      </w:r>
      <w:r>
        <w:rPr>
          <w:rFonts w:ascii="Georgia" w:hAnsi="Georgia"/>
          <w:color w:val="444444"/>
          <w:sz w:val="27"/>
          <w:szCs w:val="27"/>
        </w:rPr>
        <w:t xml:space="preserve"> The compiler sends the metadata request to the </w:t>
      </w:r>
      <w:proofErr w:type="spellStart"/>
      <w:r>
        <w:rPr>
          <w:rFonts w:ascii="Georgia" w:hAnsi="Georgia"/>
          <w:color w:val="444444"/>
          <w:sz w:val="27"/>
          <w:szCs w:val="27"/>
        </w:rPr>
        <w:t>metastore</w:t>
      </w:r>
      <w:proofErr w:type="spellEnd"/>
      <w:r>
        <w:rPr>
          <w:rFonts w:ascii="Georgia" w:hAnsi="Georgia"/>
          <w:color w:val="444444"/>
          <w:sz w:val="27"/>
          <w:szCs w:val="27"/>
        </w:rPr>
        <w:t>.</w:t>
      </w:r>
    </w:p>
    <w:p w14:paraId="0A9788C8" w14:textId="77777777" w:rsidR="00665E4B" w:rsidRDefault="00665E4B" w:rsidP="00665E4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Step 4: </w:t>
      </w:r>
      <w:proofErr w:type="spellStart"/>
      <w:r>
        <w:rPr>
          <w:rStyle w:val="Strong"/>
          <w:rFonts w:ascii="inherit" w:hAnsi="inherit"/>
          <w:color w:val="444444"/>
          <w:sz w:val="27"/>
          <w:szCs w:val="27"/>
          <w:bdr w:val="none" w:sz="0" w:space="0" w:color="auto" w:frame="1"/>
        </w:rPr>
        <w:t>sendMetaData</w:t>
      </w:r>
      <w:proofErr w:type="spellEnd"/>
      <w:r>
        <w:rPr>
          <w:rStyle w:val="Strong"/>
          <w:rFonts w:ascii="inherit" w:hAnsi="inherit"/>
          <w:color w:val="444444"/>
          <w:sz w:val="27"/>
          <w:szCs w:val="27"/>
          <w:bdr w:val="none" w:sz="0" w:space="0" w:color="auto" w:frame="1"/>
        </w:rPr>
        <w:t>:</w:t>
      </w:r>
      <w:r>
        <w:rPr>
          <w:rFonts w:ascii="Georgia" w:hAnsi="Georgia"/>
          <w:color w:val="444444"/>
          <w:sz w:val="27"/>
          <w:szCs w:val="27"/>
        </w:rPr>
        <w:t xml:space="preserve"> The </w:t>
      </w:r>
      <w:proofErr w:type="spellStart"/>
      <w:r>
        <w:rPr>
          <w:rFonts w:ascii="Georgia" w:hAnsi="Georgia"/>
          <w:color w:val="444444"/>
          <w:sz w:val="27"/>
          <w:szCs w:val="27"/>
        </w:rPr>
        <w:t>metastore</w:t>
      </w:r>
      <w:proofErr w:type="spellEnd"/>
      <w:r>
        <w:rPr>
          <w:rFonts w:ascii="Georgia" w:hAnsi="Georgia"/>
          <w:color w:val="444444"/>
          <w:sz w:val="27"/>
          <w:szCs w:val="27"/>
        </w:rPr>
        <w:t xml:space="preserve"> sends the metadata to the compiler.</w:t>
      </w:r>
    </w:p>
    <w:p w14:paraId="726705F8" w14:textId="77777777" w:rsidR="00665E4B" w:rsidRDefault="00665E4B" w:rsidP="00665E4B">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The compiler uses this metadata for performing type-checking and semantic analysis on the expressions in the query tree. The compiler then generates the execution plan (</w:t>
      </w:r>
      <w:r>
        <w:rPr>
          <w:rStyle w:val="Strong"/>
          <w:rFonts w:ascii="inherit" w:hAnsi="inherit"/>
          <w:color w:val="444444"/>
          <w:sz w:val="27"/>
          <w:szCs w:val="27"/>
          <w:bdr w:val="none" w:sz="0" w:space="0" w:color="auto" w:frame="1"/>
        </w:rPr>
        <w:t>Directed acyclic Graph</w:t>
      </w:r>
      <w:r>
        <w:rPr>
          <w:rFonts w:ascii="Georgia" w:hAnsi="Georgia"/>
          <w:color w:val="444444"/>
          <w:sz w:val="27"/>
          <w:szCs w:val="27"/>
        </w:rPr>
        <w:t>). For Map Reduce jobs, the plan contains </w:t>
      </w:r>
      <w:r>
        <w:rPr>
          <w:rStyle w:val="Strong"/>
          <w:rFonts w:ascii="inherit" w:hAnsi="inherit"/>
          <w:color w:val="444444"/>
          <w:sz w:val="27"/>
          <w:szCs w:val="27"/>
          <w:bdr w:val="none" w:sz="0" w:space="0" w:color="auto" w:frame="1"/>
        </w:rPr>
        <w:t>map operator trees</w:t>
      </w:r>
      <w:r>
        <w:rPr>
          <w:rFonts w:ascii="Georgia" w:hAnsi="Georgia"/>
          <w:color w:val="444444"/>
          <w:sz w:val="27"/>
          <w:szCs w:val="27"/>
        </w:rPr>
        <w:t> (operator trees which are executed on mapper) and </w:t>
      </w:r>
      <w:r>
        <w:rPr>
          <w:rStyle w:val="Strong"/>
          <w:rFonts w:ascii="inherit" w:hAnsi="inherit"/>
          <w:color w:val="444444"/>
          <w:sz w:val="27"/>
          <w:szCs w:val="27"/>
          <w:bdr w:val="none" w:sz="0" w:space="0" w:color="auto" w:frame="1"/>
        </w:rPr>
        <w:t>reduce operator tree</w:t>
      </w:r>
      <w:r>
        <w:rPr>
          <w:rFonts w:ascii="Georgia" w:hAnsi="Georgia"/>
          <w:color w:val="444444"/>
          <w:sz w:val="27"/>
          <w:szCs w:val="27"/>
        </w:rPr>
        <w:t> (operator trees which are executed on reducer).</w:t>
      </w:r>
    </w:p>
    <w:p w14:paraId="755CE677" w14:textId="77777777" w:rsidR="00665E4B" w:rsidRDefault="00665E4B" w:rsidP="00665E4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Step 5: </w:t>
      </w:r>
      <w:proofErr w:type="spellStart"/>
      <w:r>
        <w:rPr>
          <w:rStyle w:val="Strong"/>
          <w:rFonts w:ascii="inherit" w:hAnsi="inherit"/>
          <w:color w:val="444444"/>
          <w:sz w:val="27"/>
          <w:szCs w:val="27"/>
          <w:bdr w:val="none" w:sz="0" w:space="0" w:color="auto" w:frame="1"/>
        </w:rPr>
        <w:t>sendPlan</w:t>
      </w:r>
      <w:proofErr w:type="spellEnd"/>
      <w:r>
        <w:rPr>
          <w:rStyle w:val="Strong"/>
          <w:rFonts w:ascii="inherit" w:hAnsi="inherit"/>
          <w:color w:val="444444"/>
          <w:sz w:val="27"/>
          <w:szCs w:val="27"/>
          <w:bdr w:val="none" w:sz="0" w:space="0" w:color="auto" w:frame="1"/>
        </w:rPr>
        <w:t>:</w:t>
      </w:r>
      <w:r>
        <w:rPr>
          <w:rFonts w:ascii="Georgia" w:hAnsi="Georgia"/>
          <w:color w:val="444444"/>
          <w:sz w:val="27"/>
          <w:szCs w:val="27"/>
        </w:rPr>
        <w:t> The compiler then sends the generated execution plan to the driver.</w:t>
      </w:r>
    </w:p>
    <w:p w14:paraId="4FBF92E7" w14:textId="77777777" w:rsidR="00665E4B" w:rsidRPr="00665E4B" w:rsidRDefault="00665E4B" w:rsidP="00665E4B">
      <w:pPr>
        <w:shd w:val="clear" w:color="auto" w:fill="FFFFFF"/>
        <w:spacing w:after="0" w:line="240" w:lineRule="auto"/>
        <w:textAlignment w:val="baseline"/>
        <w:rPr>
          <w:rFonts w:ascii="Georgia" w:eastAsia="Times New Roman" w:hAnsi="Georgia" w:cs="Times New Roman"/>
          <w:color w:val="444444"/>
          <w:sz w:val="27"/>
          <w:szCs w:val="27"/>
        </w:rPr>
      </w:pPr>
      <w:r w:rsidRPr="00665E4B">
        <w:rPr>
          <w:rFonts w:ascii="inherit" w:eastAsia="Times New Roman" w:hAnsi="inherit" w:cs="Times New Roman"/>
          <w:b/>
          <w:bCs/>
          <w:color w:val="444444"/>
          <w:sz w:val="27"/>
          <w:szCs w:val="27"/>
          <w:bdr w:val="none" w:sz="0" w:space="0" w:color="auto" w:frame="1"/>
        </w:rPr>
        <w:t xml:space="preserve">Step 6: </w:t>
      </w:r>
      <w:proofErr w:type="spellStart"/>
      <w:r w:rsidRPr="00665E4B">
        <w:rPr>
          <w:rFonts w:ascii="inherit" w:eastAsia="Times New Roman" w:hAnsi="inherit" w:cs="Times New Roman"/>
          <w:b/>
          <w:bCs/>
          <w:color w:val="444444"/>
          <w:sz w:val="27"/>
          <w:szCs w:val="27"/>
          <w:bdr w:val="none" w:sz="0" w:space="0" w:color="auto" w:frame="1"/>
        </w:rPr>
        <w:t>executePlan</w:t>
      </w:r>
      <w:proofErr w:type="spellEnd"/>
      <w:r w:rsidRPr="00665E4B">
        <w:rPr>
          <w:rFonts w:ascii="inherit" w:eastAsia="Times New Roman" w:hAnsi="inherit" w:cs="Times New Roman"/>
          <w:b/>
          <w:bCs/>
          <w:color w:val="444444"/>
          <w:sz w:val="27"/>
          <w:szCs w:val="27"/>
          <w:bdr w:val="none" w:sz="0" w:space="0" w:color="auto" w:frame="1"/>
        </w:rPr>
        <w:t>:</w:t>
      </w:r>
      <w:r w:rsidRPr="00665E4B">
        <w:rPr>
          <w:rFonts w:ascii="Georgia" w:eastAsia="Times New Roman" w:hAnsi="Georgia" w:cs="Times New Roman"/>
          <w:color w:val="444444"/>
          <w:sz w:val="27"/>
          <w:szCs w:val="27"/>
        </w:rPr>
        <w:t> After receiving the execution plan from compiler, driver sends the execution plan to the execution engine for executing the plan.</w:t>
      </w:r>
    </w:p>
    <w:p w14:paraId="0373958B" w14:textId="77777777" w:rsidR="00665E4B" w:rsidRPr="00665E4B" w:rsidRDefault="00665E4B" w:rsidP="00665E4B">
      <w:pPr>
        <w:shd w:val="clear" w:color="auto" w:fill="FFFFFF"/>
        <w:spacing w:after="0" w:line="240" w:lineRule="auto"/>
        <w:textAlignment w:val="baseline"/>
        <w:rPr>
          <w:rFonts w:ascii="Georgia" w:eastAsia="Times New Roman" w:hAnsi="Georgia" w:cs="Times New Roman"/>
          <w:color w:val="444444"/>
          <w:sz w:val="27"/>
          <w:szCs w:val="27"/>
        </w:rPr>
      </w:pPr>
      <w:r w:rsidRPr="00665E4B">
        <w:rPr>
          <w:rFonts w:ascii="inherit" w:eastAsia="Times New Roman" w:hAnsi="inherit" w:cs="Times New Roman"/>
          <w:b/>
          <w:bCs/>
          <w:color w:val="444444"/>
          <w:sz w:val="27"/>
          <w:szCs w:val="27"/>
          <w:bdr w:val="none" w:sz="0" w:space="0" w:color="auto" w:frame="1"/>
        </w:rPr>
        <w:lastRenderedPageBreak/>
        <w:t>Step 7: submit job to MapReduce: </w:t>
      </w:r>
      <w:r w:rsidRPr="00665E4B">
        <w:rPr>
          <w:rFonts w:ascii="Georgia" w:eastAsia="Times New Roman" w:hAnsi="Georgia" w:cs="Times New Roman"/>
          <w:color w:val="444444"/>
          <w:sz w:val="27"/>
          <w:szCs w:val="27"/>
        </w:rPr>
        <w:t>The execution engine then sends these stages of DAG to appropriate components.</w:t>
      </w:r>
    </w:p>
    <w:p w14:paraId="043C9F03" w14:textId="77777777" w:rsidR="00665E4B" w:rsidRPr="00665E4B" w:rsidRDefault="00665E4B" w:rsidP="00665E4B">
      <w:pPr>
        <w:shd w:val="clear" w:color="auto" w:fill="FFFFFF"/>
        <w:spacing w:after="240" w:line="240" w:lineRule="auto"/>
        <w:textAlignment w:val="baseline"/>
        <w:rPr>
          <w:rFonts w:ascii="Georgia" w:eastAsia="Times New Roman" w:hAnsi="Georgia" w:cs="Times New Roman"/>
          <w:color w:val="444444"/>
          <w:sz w:val="27"/>
          <w:szCs w:val="27"/>
        </w:rPr>
      </w:pPr>
      <w:r w:rsidRPr="00665E4B">
        <w:rPr>
          <w:rFonts w:ascii="Georgia" w:eastAsia="Times New Roman" w:hAnsi="Georgia" w:cs="Times New Roman"/>
          <w:color w:val="444444"/>
          <w:sz w:val="27"/>
          <w:szCs w:val="27"/>
        </w:rPr>
        <w:t xml:space="preserve">For each task, either mapper or reducer, the </w:t>
      </w:r>
      <w:proofErr w:type="spellStart"/>
      <w:r w:rsidRPr="00665E4B">
        <w:rPr>
          <w:rFonts w:ascii="Georgia" w:eastAsia="Times New Roman" w:hAnsi="Georgia" w:cs="Times New Roman"/>
          <w:color w:val="444444"/>
          <w:sz w:val="27"/>
          <w:szCs w:val="27"/>
        </w:rPr>
        <w:t>deserializer</w:t>
      </w:r>
      <w:proofErr w:type="spellEnd"/>
      <w:r w:rsidRPr="00665E4B">
        <w:rPr>
          <w:rFonts w:ascii="Georgia" w:eastAsia="Times New Roman" w:hAnsi="Georgia" w:cs="Times New Roman"/>
          <w:color w:val="444444"/>
          <w:sz w:val="27"/>
          <w:szCs w:val="27"/>
        </w:rPr>
        <w:t xml:space="preserve"> associated with a table or intermediate output is used in order to read the rows from HDFS files. These are then passed through the associated operator tree.</w:t>
      </w:r>
    </w:p>
    <w:p w14:paraId="24ACDB55" w14:textId="77777777" w:rsidR="00665E4B" w:rsidRPr="00665E4B" w:rsidRDefault="00665E4B" w:rsidP="00665E4B">
      <w:pPr>
        <w:shd w:val="clear" w:color="auto" w:fill="FFFFFF"/>
        <w:spacing w:after="240" w:line="240" w:lineRule="auto"/>
        <w:textAlignment w:val="baseline"/>
        <w:rPr>
          <w:rFonts w:ascii="Georgia" w:eastAsia="Times New Roman" w:hAnsi="Georgia" w:cs="Times New Roman"/>
          <w:color w:val="444444"/>
          <w:sz w:val="27"/>
          <w:szCs w:val="27"/>
        </w:rPr>
      </w:pPr>
      <w:r w:rsidRPr="00665E4B">
        <w:rPr>
          <w:rFonts w:ascii="Georgia" w:eastAsia="Times New Roman" w:hAnsi="Georgia" w:cs="Times New Roman"/>
          <w:color w:val="444444"/>
          <w:sz w:val="27"/>
          <w:szCs w:val="27"/>
        </w:rPr>
        <w:t>Once the output gets generated, it is then written to the HDFS temporary file through the serializer. These temporary HDFS files are then used to provide data to the subsequent map/reduce stages of the plan.</w:t>
      </w:r>
    </w:p>
    <w:p w14:paraId="166709EC" w14:textId="77777777" w:rsidR="00665E4B" w:rsidRPr="00665E4B" w:rsidRDefault="00665E4B" w:rsidP="00665E4B">
      <w:pPr>
        <w:shd w:val="clear" w:color="auto" w:fill="FFFFFF"/>
        <w:spacing w:after="240" w:line="240" w:lineRule="auto"/>
        <w:textAlignment w:val="baseline"/>
        <w:rPr>
          <w:rFonts w:ascii="Georgia" w:eastAsia="Times New Roman" w:hAnsi="Georgia" w:cs="Times New Roman"/>
          <w:color w:val="444444"/>
          <w:sz w:val="27"/>
          <w:szCs w:val="27"/>
        </w:rPr>
      </w:pPr>
      <w:r w:rsidRPr="00665E4B">
        <w:rPr>
          <w:rFonts w:ascii="Georgia" w:eastAsia="Times New Roman" w:hAnsi="Georgia" w:cs="Times New Roman"/>
          <w:color w:val="444444"/>
          <w:sz w:val="27"/>
          <w:szCs w:val="27"/>
        </w:rPr>
        <w:t>For DML operations, the final temporary file is then moved to the table’s location.</w:t>
      </w:r>
    </w:p>
    <w:p w14:paraId="09F46580" w14:textId="77777777" w:rsidR="00665E4B" w:rsidRPr="00665E4B" w:rsidRDefault="00665E4B" w:rsidP="00665E4B">
      <w:pPr>
        <w:shd w:val="clear" w:color="auto" w:fill="FFFFFF"/>
        <w:spacing w:after="0" w:line="240" w:lineRule="auto"/>
        <w:textAlignment w:val="baseline"/>
        <w:rPr>
          <w:rFonts w:ascii="Georgia" w:eastAsia="Times New Roman" w:hAnsi="Georgia" w:cs="Times New Roman"/>
          <w:color w:val="444444"/>
          <w:sz w:val="27"/>
          <w:szCs w:val="27"/>
        </w:rPr>
      </w:pPr>
      <w:r w:rsidRPr="00665E4B">
        <w:rPr>
          <w:rFonts w:ascii="inherit" w:eastAsia="Times New Roman" w:hAnsi="inherit" w:cs="Times New Roman"/>
          <w:b/>
          <w:bCs/>
          <w:color w:val="444444"/>
          <w:sz w:val="27"/>
          <w:szCs w:val="27"/>
          <w:bdr w:val="none" w:sz="0" w:space="0" w:color="auto" w:frame="1"/>
        </w:rPr>
        <w:t xml:space="preserve">Step 8,9,10: </w:t>
      </w:r>
      <w:proofErr w:type="spellStart"/>
      <w:r w:rsidRPr="00665E4B">
        <w:rPr>
          <w:rFonts w:ascii="inherit" w:eastAsia="Times New Roman" w:hAnsi="inherit" w:cs="Times New Roman"/>
          <w:b/>
          <w:bCs/>
          <w:color w:val="444444"/>
          <w:sz w:val="27"/>
          <w:szCs w:val="27"/>
          <w:bdr w:val="none" w:sz="0" w:space="0" w:color="auto" w:frame="1"/>
        </w:rPr>
        <w:t>sendResult</w:t>
      </w:r>
      <w:proofErr w:type="spellEnd"/>
      <w:r w:rsidRPr="00665E4B">
        <w:rPr>
          <w:rFonts w:ascii="inherit" w:eastAsia="Times New Roman" w:hAnsi="inherit" w:cs="Times New Roman"/>
          <w:b/>
          <w:bCs/>
          <w:color w:val="444444"/>
          <w:sz w:val="27"/>
          <w:szCs w:val="27"/>
          <w:bdr w:val="none" w:sz="0" w:space="0" w:color="auto" w:frame="1"/>
        </w:rPr>
        <w:t>:</w:t>
      </w:r>
      <w:r w:rsidRPr="00665E4B">
        <w:rPr>
          <w:rFonts w:ascii="Georgia" w:eastAsia="Times New Roman" w:hAnsi="Georgia" w:cs="Times New Roman"/>
          <w:color w:val="444444"/>
          <w:sz w:val="27"/>
          <w:szCs w:val="27"/>
        </w:rPr>
        <w:t> Now for queries, the execution engine reads the contents of the temporary files directly from HDFS as part of a fetch call from the driver. The driver then sends results to the Hive interface</w:t>
      </w:r>
    </w:p>
    <w:p w14:paraId="1F765B5C" w14:textId="1349F3E8" w:rsidR="000B1BA4" w:rsidRDefault="000B1BA4"/>
    <w:p w14:paraId="115EAF90" w14:textId="77777777" w:rsidR="000F5555" w:rsidRDefault="000F5555" w:rsidP="000F555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What is HBase</w:t>
      </w:r>
    </w:p>
    <w:p w14:paraId="7881E546" w14:textId="77777777" w:rsidR="000F5555" w:rsidRDefault="000F5555" w:rsidP="000F5555">
      <w:pPr>
        <w:pStyle w:val="NormalWeb"/>
        <w:shd w:val="clear" w:color="auto" w:fill="FFFFFF"/>
        <w:jc w:val="both"/>
        <w:rPr>
          <w:rFonts w:ascii="Segoe UI" w:hAnsi="Segoe UI" w:cs="Segoe UI"/>
          <w:color w:val="333333"/>
        </w:rPr>
      </w:pPr>
      <w:proofErr w:type="spellStart"/>
      <w:r>
        <w:rPr>
          <w:rFonts w:ascii="Segoe UI" w:hAnsi="Segoe UI" w:cs="Segoe UI"/>
          <w:color w:val="333333"/>
        </w:rPr>
        <w:t>Hbase</w:t>
      </w:r>
      <w:proofErr w:type="spellEnd"/>
      <w:r>
        <w:rPr>
          <w:rFonts w:ascii="Segoe UI" w:hAnsi="Segoe UI" w:cs="Segoe UI"/>
          <w:color w:val="333333"/>
        </w:rPr>
        <w:t xml:space="preserve"> is an open source and sorted map data built on Hadoop. It is column oriented and horizontally scalable.</w:t>
      </w:r>
    </w:p>
    <w:p w14:paraId="2A45B6F3" w14:textId="2CD13419" w:rsidR="000F5555" w:rsidRDefault="000F5555" w:rsidP="000F5555">
      <w:pPr>
        <w:pStyle w:val="NormalWeb"/>
        <w:shd w:val="clear" w:color="auto" w:fill="FFFFFF"/>
        <w:jc w:val="both"/>
        <w:rPr>
          <w:rFonts w:ascii="Segoe UI" w:hAnsi="Segoe UI" w:cs="Segoe UI"/>
          <w:color w:val="333333"/>
        </w:rPr>
      </w:pPr>
      <w:r>
        <w:rPr>
          <w:rFonts w:ascii="Segoe UI" w:hAnsi="Segoe UI" w:cs="Segoe UI"/>
          <w:color w:val="333333"/>
        </w:rPr>
        <w:t>It is based on Google's Big Table.</w:t>
      </w:r>
      <w:r w:rsidR="00EA141A">
        <w:rPr>
          <w:rFonts w:ascii="Segoe UI" w:hAnsi="Segoe UI" w:cs="Segoe UI"/>
          <w:color w:val="333333"/>
        </w:rPr>
        <w:t xml:space="preserve"> </w:t>
      </w:r>
      <w:r>
        <w:rPr>
          <w:rFonts w:ascii="Segoe UI" w:hAnsi="Segoe UI" w:cs="Segoe UI"/>
          <w:color w:val="333333"/>
        </w:rPr>
        <w:t xml:space="preserve">It has set of tables which keep data in key value format. </w:t>
      </w:r>
      <w:proofErr w:type="spellStart"/>
      <w:r>
        <w:rPr>
          <w:rFonts w:ascii="Segoe UI" w:hAnsi="Segoe UI" w:cs="Segoe UI"/>
          <w:color w:val="333333"/>
        </w:rPr>
        <w:t>Hbase</w:t>
      </w:r>
      <w:proofErr w:type="spellEnd"/>
      <w:r>
        <w:rPr>
          <w:rFonts w:ascii="Segoe UI" w:hAnsi="Segoe UI" w:cs="Segoe UI"/>
          <w:color w:val="333333"/>
        </w:rPr>
        <w:t xml:space="preserve"> is well suited for sparse data sets which are very common in big data use cases. </w:t>
      </w:r>
      <w:proofErr w:type="spellStart"/>
      <w:r>
        <w:rPr>
          <w:rFonts w:ascii="Segoe UI" w:hAnsi="Segoe UI" w:cs="Segoe UI"/>
          <w:color w:val="333333"/>
        </w:rPr>
        <w:t>Hbase</w:t>
      </w:r>
      <w:proofErr w:type="spellEnd"/>
      <w:r>
        <w:rPr>
          <w:rFonts w:ascii="Segoe UI" w:hAnsi="Segoe UI" w:cs="Segoe UI"/>
          <w:color w:val="333333"/>
        </w:rPr>
        <w:t xml:space="preserve"> provides APIs enabling development in practically any programming language. It is a part of the Hadoop ecosystem that provides random real-time read/write access to data in the Hadoop File System.</w:t>
      </w:r>
    </w:p>
    <w:p w14:paraId="4F886051" w14:textId="77777777" w:rsidR="000F5555" w:rsidRDefault="000F5555" w:rsidP="000F555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HBase</w:t>
      </w:r>
    </w:p>
    <w:p w14:paraId="3DE3EDAD" w14:textId="77777777" w:rsidR="000F5555" w:rsidRDefault="000F5555" w:rsidP="000F5555">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RDBMS get exponentially slow as the data becomes large</w:t>
      </w:r>
    </w:p>
    <w:p w14:paraId="6C21CF0D" w14:textId="77777777" w:rsidR="000F5555" w:rsidRDefault="000F5555" w:rsidP="000F555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Expects data to be highly structured, </w:t>
      </w:r>
      <w:proofErr w:type="gramStart"/>
      <w:r>
        <w:rPr>
          <w:rFonts w:ascii="Segoe UI" w:hAnsi="Segoe UI" w:cs="Segoe UI"/>
          <w:color w:val="000000"/>
        </w:rPr>
        <w:t>i.e.</w:t>
      </w:r>
      <w:proofErr w:type="gramEnd"/>
      <w:r>
        <w:rPr>
          <w:rFonts w:ascii="Segoe UI" w:hAnsi="Segoe UI" w:cs="Segoe UI"/>
          <w:color w:val="000000"/>
        </w:rPr>
        <w:t xml:space="preserve"> ability to fit in a well-defined schema</w:t>
      </w:r>
    </w:p>
    <w:p w14:paraId="68111151" w14:textId="77777777" w:rsidR="000F5555" w:rsidRDefault="000F5555" w:rsidP="000F555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Any change in schema might require a downtime</w:t>
      </w:r>
    </w:p>
    <w:p w14:paraId="71D24A55" w14:textId="77777777" w:rsidR="000F5555" w:rsidRDefault="000F5555" w:rsidP="000F555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sparse datasets, too much of overhead of maintaining NULL values</w:t>
      </w:r>
    </w:p>
    <w:p w14:paraId="2B7A8D06" w14:textId="77777777" w:rsidR="000F5555" w:rsidRDefault="000F5555" w:rsidP="000F555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Features of </w:t>
      </w:r>
      <w:proofErr w:type="spellStart"/>
      <w:r>
        <w:rPr>
          <w:rFonts w:ascii="Helvetica" w:hAnsi="Helvetica" w:cs="Helvetica"/>
          <w:b/>
          <w:bCs/>
          <w:color w:val="610B38"/>
          <w:sz w:val="38"/>
          <w:szCs w:val="38"/>
        </w:rPr>
        <w:t>Hbase</w:t>
      </w:r>
      <w:proofErr w:type="spellEnd"/>
    </w:p>
    <w:p w14:paraId="1780F99F" w14:textId="77777777" w:rsidR="000F5555" w:rsidRDefault="000F5555" w:rsidP="000F5555">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Horizontally scalable: You can add any number of columns anytime.</w:t>
      </w:r>
    </w:p>
    <w:p w14:paraId="49F50574" w14:textId="77777777" w:rsidR="000F5555" w:rsidRDefault="000F5555" w:rsidP="000F555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Automatic Failover: Automatic failover is a resource that allows a system administrator to automatically switch data handling to a standby system in the event of system compromise</w:t>
      </w:r>
    </w:p>
    <w:p w14:paraId="57DF11EC" w14:textId="77777777" w:rsidR="000F5555" w:rsidRDefault="000F5555" w:rsidP="000F555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Integrations with Map/Reduce framework: Al the commands and java codes internally implement Map/ Reduce to do the task and it is built over Hadoop Distributed File System.</w:t>
      </w:r>
    </w:p>
    <w:p w14:paraId="23BF8252" w14:textId="77777777" w:rsidR="000F5555" w:rsidRDefault="000F5555" w:rsidP="000F555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sparse, distributed, persistent, multidimensional sorted map, which is indexed by </w:t>
      </w:r>
      <w:proofErr w:type="spellStart"/>
      <w:r>
        <w:rPr>
          <w:rFonts w:ascii="Segoe UI" w:hAnsi="Segoe UI" w:cs="Segoe UI"/>
          <w:color w:val="000000"/>
        </w:rPr>
        <w:t>rowkey</w:t>
      </w:r>
      <w:proofErr w:type="spellEnd"/>
      <w:r>
        <w:rPr>
          <w:rFonts w:ascii="Segoe UI" w:hAnsi="Segoe UI" w:cs="Segoe UI"/>
          <w:color w:val="000000"/>
        </w:rPr>
        <w:t xml:space="preserve">, column </w:t>
      </w:r>
      <w:proofErr w:type="spellStart"/>
      <w:proofErr w:type="gramStart"/>
      <w:r>
        <w:rPr>
          <w:rFonts w:ascii="Segoe UI" w:hAnsi="Segoe UI" w:cs="Segoe UI"/>
          <w:color w:val="000000"/>
        </w:rPr>
        <w:t>key,and</w:t>
      </w:r>
      <w:proofErr w:type="spellEnd"/>
      <w:proofErr w:type="gramEnd"/>
      <w:r>
        <w:rPr>
          <w:rFonts w:ascii="Segoe UI" w:hAnsi="Segoe UI" w:cs="Segoe UI"/>
          <w:color w:val="000000"/>
        </w:rPr>
        <w:t xml:space="preserve"> timestamp.</w:t>
      </w:r>
    </w:p>
    <w:p w14:paraId="04F759BC" w14:textId="77777777" w:rsidR="000F5555" w:rsidRDefault="000F5555" w:rsidP="000F555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Often referred as a key value store or column family-oriented database, or storing versioned maps of maps.</w:t>
      </w:r>
    </w:p>
    <w:p w14:paraId="203A41E3" w14:textId="77777777" w:rsidR="000F5555" w:rsidRDefault="000F5555" w:rsidP="000F555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fundamentally, it's a platform for storing and retrieving data with random access.</w:t>
      </w:r>
    </w:p>
    <w:p w14:paraId="75FE6AF7" w14:textId="77777777" w:rsidR="000F5555" w:rsidRDefault="000F5555" w:rsidP="000F555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doesn't care about </w:t>
      </w:r>
      <w:proofErr w:type="gramStart"/>
      <w:r>
        <w:rPr>
          <w:rFonts w:ascii="Segoe UI" w:hAnsi="Segoe UI" w:cs="Segoe UI"/>
          <w:color w:val="000000"/>
        </w:rPr>
        <w:t>datatypes(</w:t>
      </w:r>
      <w:proofErr w:type="gramEnd"/>
      <w:r>
        <w:rPr>
          <w:rFonts w:ascii="Segoe UI" w:hAnsi="Segoe UI" w:cs="Segoe UI"/>
          <w:color w:val="000000"/>
        </w:rPr>
        <w:t>storing an integer in one row and a string in another for the same column).</w:t>
      </w:r>
    </w:p>
    <w:p w14:paraId="3C5A8D34" w14:textId="77777777" w:rsidR="000F5555" w:rsidRDefault="000F5555" w:rsidP="000F555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doesn't enforce relationships within your data.</w:t>
      </w:r>
    </w:p>
    <w:p w14:paraId="78E7C6F3" w14:textId="77777777" w:rsidR="000F5555" w:rsidRDefault="000F5555" w:rsidP="000F555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designed to run on a cluster of computers, built using commodity hardware.</w:t>
      </w:r>
    </w:p>
    <w:p w14:paraId="171EC162" w14:textId="29E4F1E6" w:rsidR="000F5555" w:rsidRDefault="00472301">
      <w:pPr>
        <w:rPr>
          <w:rFonts w:ascii="Nunito" w:hAnsi="Nunito"/>
          <w:color w:val="000000"/>
          <w:shd w:val="clear" w:color="auto" w:fill="FFFFFF"/>
        </w:rPr>
      </w:pPr>
      <w:r>
        <w:rPr>
          <w:rFonts w:ascii="Nunito" w:hAnsi="Nunito"/>
          <w:color w:val="000000"/>
          <w:shd w:val="clear" w:color="auto" w:fill="FFFFFF"/>
        </w:rPr>
        <w:t>In HBase, tables are split into regions and are served by the region servers. Regions are vertically divided by column families into “Stores”. Stores are saved as files in HDFS.</w:t>
      </w:r>
    </w:p>
    <w:p w14:paraId="065BCE1C" w14:textId="77777777" w:rsidR="00472301" w:rsidRDefault="00472301" w:rsidP="00472301">
      <w:pPr>
        <w:pStyle w:val="NormalWeb"/>
        <w:spacing w:before="120" w:beforeAutospacing="0" w:after="144" w:afterAutospacing="0"/>
        <w:jc w:val="both"/>
        <w:rPr>
          <w:rFonts w:ascii="Nunito" w:hAnsi="Nunito"/>
          <w:color w:val="000000"/>
        </w:rPr>
      </w:pPr>
      <w:r>
        <w:rPr>
          <w:rFonts w:ascii="Nunito" w:hAnsi="Nunito"/>
          <w:color w:val="000000"/>
        </w:rPr>
        <w:t>HBase has three major components: the client library, a master server, and region servers. Region servers can be added or removed as per requirement.</w:t>
      </w:r>
    </w:p>
    <w:p w14:paraId="0AFEC59E" w14:textId="77777777" w:rsidR="00472301" w:rsidRDefault="00472301" w:rsidP="00472301">
      <w:pPr>
        <w:pStyle w:val="Heading2"/>
        <w:rPr>
          <w:rFonts w:ascii="Heebo" w:hAnsi="Heebo" w:cs="Heebo"/>
          <w:color w:val="000000"/>
          <w:sz w:val="35"/>
          <w:szCs w:val="35"/>
        </w:rPr>
      </w:pPr>
      <w:proofErr w:type="spellStart"/>
      <w:r>
        <w:rPr>
          <w:rFonts w:ascii="Heebo" w:hAnsi="Heebo" w:cs="Heebo" w:hint="cs"/>
          <w:b/>
          <w:bCs/>
          <w:color w:val="000000"/>
          <w:sz w:val="35"/>
          <w:szCs w:val="35"/>
        </w:rPr>
        <w:t>MasterServer</w:t>
      </w:r>
      <w:proofErr w:type="spellEnd"/>
    </w:p>
    <w:p w14:paraId="6AEFEFC6" w14:textId="77777777" w:rsidR="00472301" w:rsidRDefault="00472301" w:rsidP="00472301">
      <w:pPr>
        <w:pStyle w:val="NormalWeb"/>
        <w:spacing w:before="120" w:beforeAutospacing="0" w:after="144" w:afterAutospacing="0"/>
        <w:jc w:val="both"/>
        <w:rPr>
          <w:rFonts w:ascii="Nunito" w:hAnsi="Nunito"/>
          <w:color w:val="000000"/>
        </w:rPr>
      </w:pPr>
      <w:r>
        <w:rPr>
          <w:rFonts w:ascii="Nunito" w:hAnsi="Nunito"/>
          <w:color w:val="000000"/>
        </w:rPr>
        <w:t>The master server -</w:t>
      </w:r>
    </w:p>
    <w:p w14:paraId="11CE73AC" w14:textId="77777777" w:rsidR="00472301" w:rsidRDefault="00472301" w:rsidP="00472301">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 xml:space="preserve">Assigns regions to the region servers and takes the help of Apache </w:t>
      </w:r>
      <w:proofErr w:type="spellStart"/>
      <w:r>
        <w:rPr>
          <w:rFonts w:ascii="Nunito" w:hAnsi="Nunito"/>
          <w:color w:val="000000"/>
        </w:rPr>
        <w:t>ZooKeeper</w:t>
      </w:r>
      <w:proofErr w:type="spellEnd"/>
      <w:r>
        <w:rPr>
          <w:rFonts w:ascii="Nunito" w:hAnsi="Nunito"/>
          <w:color w:val="000000"/>
        </w:rPr>
        <w:t xml:space="preserve"> for this task.</w:t>
      </w:r>
    </w:p>
    <w:p w14:paraId="383840F6" w14:textId="77777777" w:rsidR="00472301" w:rsidRDefault="00472301" w:rsidP="00472301">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Handles load balancing of the regions across region servers. It unloads the busy servers and shifts the regions to less occupied servers.</w:t>
      </w:r>
    </w:p>
    <w:p w14:paraId="6120EF0A" w14:textId="77777777" w:rsidR="00472301" w:rsidRDefault="00472301" w:rsidP="00472301">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Maintains the state of the cluster by negotiating the load balancing.</w:t>
      </w:r>
    </w:p>
    <w:p w14:paraId="477F2C06" w14:textId="77777777" w:rsidR="00472301" w:rsidRDefault="00472301" w:rsidP="00472301">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Is responsible for schema changes and other metadata operations such as creation of tables and column families.</w:t>
      </w:r>
    </w:p>
    <w:p w14:paraId="74C8B067" w14:textId="77777777" w:rsidR="00472301" w:rsidRDefault="00472301" w:rsidP="00472301">
      <w:pPr>
        <w:pStyle w:val="Heading2"/>
        <w:rPr>
          <w:rFonts w:ascii="Heebo" w:hAnsi="Heebo" w:cs="Heebo"/>
          <w:color w:val="000000"/>
          <w:sz w:val="35"/>
          <w:szCs w:val="35"/>
        </w:rPr>
      </w:pPr>
      <w:r>
        <w:rPr>
          <w:rFonts w:ascii="Heebo" w:hAnsi="Heebo" w:cs="Heebo" w:hint="cs"/>
          <w:b/>
          <w:bCs/>
          <w:color w:val="000000"/>
          <w:sz w:val="35"/>
          <w:szCs w:val="35"/>
        </w:rPr>
        <w:t>Regions</w:t>
      </w:r>
    </w:p>
    <w:p w14:paraId="52245188" w14:textId="77777777" w:rsidR="00472301" w:rsidRDefault="00472301" w:rsidP="00472301">
      <w:pPr>
        <w:pStyle w:val="NormalWeb"/>
        <w:spacing w:before="120" w:beforeAutospacing="0" w:after="144" w:afterAutospacing="0"/>
        <w:jc w:val="both"/>
        <w:rPr>
          <w:rFonts w:ascii="Nunito" w:hAnsi="Nunito"/>
          <w:color w:val="000000"/>
        </w:rPr>
      </w:pPr>
      <w:r>
        <w:rPr>
          <w:rFonts w:ascii="Nunito" w:hAnsi="Nunito"/>
          <w:color w:val="000000"/>
        </w:rPr>
        <w:t>Regions are nothing but tables that are split up and spread across the region servers.</w:t>
      </w:r>
    </w:p>
    <w:p w14:paraId="5658C0D2" w14:textId="77777777" w:rsidR="00472301" w:rsidRDefault="00472301" w:rsidP="00472301">
      <w:pPr>
        <w:pStyle w:val="Heading3"/>
        <w:spacing w:before="0" w:beforeAutospacing="0" w:after="0" w:afterAutospacing="0"/>
        <w:rPr>
          <w:rFonts w:ascii="Heebo" w:hAnsi="Heebo" w:cs="Heebo"/>
          <w:b w:val="0"/>
          <w:bCs w:val="0"/>
          <w:sz w:val="30"/>
          <w:szCs w:val="30"/>
        </w:rPr>
      </w:pPr>
      <w:r>
        <w:rPr>
          <w:rFonts w:ascii="Heebo" w:hAnsi="Heebo" w:cs="Heebo" w:hint="cs"/>
          <w:b w:val="0"/>
          <w:bCs w:val="0"/>
          <w:sz w:val="30"/>
          <w:szCs w:val="30"/>
        </w:rPr>
        <w:t>Region server</w:t>
      </w:r>
    </w:p>
    <w:p w14:paraId="25EA2024" w14:textId="77777777" w:rsidR="00472301" w:rsidRDefault="00472301" w:rsidP="00472301">
      <w:pPr>
        <w:pStyle w:val="NormalWeb"/>
        <w:spacing w:before="120" w:beforeAutospacing="0" w:after="144" w:afterAutospacing="0"/>
        <w:jc w:val="both"/>
        <w:rPr>
          <w:rFonts w:ascii="Nunito" w:hAnsi="Nunito"/>
          <w:color w:val="000000"/>
        </w:rPr>
      </w:pPr>
      <w:r>
        <w:rPr>
          <w:rFonts w:ascii="Nunito" w:hAnsi="Nunito"/>
          <w:color w:val="000000"/>
        </w:rPr>
        <w:t>The region servers have regions that -</w:t>
      </w:r>
    </w:p>
    <w:p w14:paraId="21DFD57A" w14:textId="77777777" w:rsidR="00472301" w:rsidRDefault="00472301" w:rsidP="00472301">
      <w:pPr>
        <w:numPr>
          <w:ilvl w:val="0"/>
          <w:numId w:val="7"/>
        </w:numPr>
        <w:spacing w:after="0" w:line="360" w:lineRule="atLeast"/>
        <w:ind w:left="1395"/>
        <w:rPr>
          <w:rFonts w:ascii="Nunito" w:hAnsi="Nunito"/>
          <w:color w:val="000000"/>
        </w:rPr>
      </w:pPr>
      <w:r>
        <w:rPr>
          <w:rFonts w:ascii="Nunito" w:hAnsi="Nunito"/>
          <w:color w:val="000000"/>
        </w:rPr>
        <w:t>Communicate with the client and handle data-related operations.</w:t>
      </w:r>
    </w:p>
    <w:p w14:paraId="230D7F57" w14:textId="77777777" w:rsidR="00472301" w:rsidRDefault="00472301" w:rsidP="00472301">
      <w:pPr>
        <w:numPr>
          <w:ilvl w:val="0"/>
          <w:numId w:val="7"/>
        </w:numPr>
        <w:spacing w:after="0" w:line="360" w:lineRule="atLeast"/>
        <w:ind w:left="1395"/>
        <w:rPr>
          <w:rFonts w:ascii="Nunito" w:hAnsi="Nunito"/>
          <w:color w:val="000000"/>
        </w:rPr>
      </w:pPr>
      <w:r>
        <w:rPr>
          <w:rFonts w:ascii="Nunito" w:hAnsi="Nunito"/>
          <w:color w:val="000000"/>
        </w:rPr>
        <w:t>Handle read and write requests for all the regions under it.</w:t>
      </w:r>
    </w:p>
    <w:p w14:paraId="57DAF429" w14:textId="77777777" w:rsidR="00472301" w:rsidRDefault="00472301" w:rsidP="00472301">
      <w:pPr>
        <w:numPr>
          <w:ilvl w:val="0"/>
          <w:numId w:val="7"/>
        </w:numPr>
        <w:spacing w:after="0" w:line="360" w:lineRule="atLeast"/>
        <w:ind w:left="1395"/>
        <w:rPr>
          <w:rFonts w:ascii="Nunito" w:hAnsi="Nunito"/>
          <w:color w:val="000000"/>
        </w:rPr>
      </w:pPr>
      <w:r>
        <w:rPr>
          <w:rFonts w:ascii="Nunito" w:hAnsi="Nunito"/>
          <w:color w:val="000000"/>
        </w:rPr>
        <w:lastRenderedPageBreak/>
        <w:t>Decide the size of the region by following the region size thresholds.</w:t>
      </w:r>
    </w:p>
    <w:p w14:paraId="155F0E66" w14:textId="77777777" w:rsidR="00472301" w:rsidRDefault="00472301" w:rsidP="00472301">
      <w:pPr>
        <w:pStyle w:val="Heading2"/>
        <w:rPr>
          <w:rFonts w:ascii="Heebo" w:hAnsi="Heebo" w:cs="Heebo"/>
          <w:color w:val="000000"/>
          <w:sz w:val="35"/>
          <w:szCs w:val="35"/>
        </w:rPr>
      </w:pPr>
      <w:r>
        <w:rPr>
          <w:rFonts w:ascii="Heebo" w:hAnsi="Heebo" w:cs="Heebo" w:hint="cs"/>
          <w:b/>
          <w:bCs/>
          <w:color w:val="000000"/>
          <w:sz w:val="35"/>
          <w:szCs w:val="35"/>
        </w:rPr>
        <w:t>Zookeeper</w:t>
      </w:r>
    </w:p>
    <w:p w14:paraId="7AB82842" w14:textId="77777777" w:rsidR="00472301" w:rsidRDefault="00472301" w:rsidP="00472301">
      <w:pPr>
        <w:pStyle w:val="NormalWeb"/>
        <w:numPr>
          <w:ilvl w:val="0"/>
          <w:numId w:val="8"/>
        </w:numPr>
        <w:spacing w:before="0" w:beforeAutospacing="0" w:after="0" w:afterAutospacing="0"/>
        <w:ind w:left="1395"/>
        <w:jc w:val="both"/>
        <w:rPr>
          <w:rFonts w:ascii="Nunito" w:hAnsi="Nunito"/>
          <w:color w:val="000000"/>
        </w:rPr>
      </w:pPr>
      <w:r>
        <w:rPr>
          <w:rFonts w:ascii="Nunito" w:hAnsi="Nunito"/>
          <w:color w:val="000000"/>
        </w:rPr>
        <w:t>Zookeeper is an open-source project that provides services like maintaining configuration information, naming, providing distributed synchronization, etc.</w:t>
      </w:r>
    </w:p>
    <w:p w14:paraId="05ED5794" w14:textId="77777777" w:rsidR="00472301" w:rsidRDefault="00472301" w:rsidP="00472301">
      <w:pPr>
        <w:pStyle w:val="NormalWeb"/>
        <w:numPr>
          <w:ilvl w:val="0"/>
          <w:numId w:val="8"/>
        </w:numPr>
        <w:spacing w:before="0" w:beforeAutospacing="0" w:after="0" w:afterAutospacing="0"/>
        <w:ind w:left="1395"/>
        <w:jc w:val="both"/>
        <w:rPr>
          <w:rFonts w:ascii="Nunito" w:hAnsi="Nunito"/>
          <w:color w:val="000000"/>
        </w:rPr>
      </w:pPr>
      <w:r>
        <w:rPr>
          <w:rFonts w:ascii="Nunito" w:hAnsi="Nunito"/>
          <w:color w:val="000000"/>
        </w:rPr>
        <w:t>Zookeeper has ephemeral nodes representing different region servers. Master servers use these nodes to discover available servers.</w:t>
      </w:r>
    </w:p>
    <w:p w14:paraId="7D4575F2" w14:textId="77777777" w:rsidR="00472301" w:rsidRDefault="00472301" w:rsidP="00472301">
      <w:pPr>
        <w:pStyle w:val="NormalWeb"/>
        <w:numPr>
          <w:ilvl w:val="0"/>
          <w:numId w:val="8"/>
        </w:numPr>
        <w:spacing w:before="0" w:beforeAutospacing="0" w:after="0" w:afterAutospacing="0"/>
        <w:ind w:left="1395"/>
        <w:jc w:val="both"/>
        <w:rPr>
          <w:rFonts w:ascii="Nunito" w:hAnsi="Nunito"/>
          <w:color w:val="000000"/>
        </w:rPr>
      </w:pPr>
      <w:r>
        <w:rPr>
          <w:rFonts w:ascii="Nunito" w:hAnsi="Nunito"/>
          <w:color w:val="000000"/>
        </w:rPr>
        <w:t>In addition to availability, the nodes are also used to track server failures or network partitions.</w:t>
      </w:r>
    </w:p>
    <w:p w14:paraId="6CCAB30E" w14:textId="77777777" w:rsidR="00472301" w:rsidRDefault="00472301" w:rsidP="00472301">
      <w:pPr>
        <w:pStyle w:val="NormalWeb"/>
        <w:numPr>
          <w:ilvl w:val="0"/>
          <w:numId w:val="8"/>
        </w:numPr>
        <w:spacing w:before="0" w:beforeAutospacing="0" w:after="0" w:afterAutospacing="0"/>
        <w:ind w:left="1395"/>
        <w:jc w:val="both"/>
        <w:rPr>
          <w:rFonts w:ascii="Nunito" w:hAnsi="Nunito"/>
          <w:color w:val="000000"/>
        </w:rPr>
      </w:pPr>
      <w:r>
        <w:rPr>
          <w:rFonts w:ascii="Nunito" w:hAnsi="Nunito"/>
          <w:color w:val="000000"/>
        </w:rPr>
        <w:t>Clients communicate with region servers via zookeeper.</w:t>
      </w:r>
    </w:p>
    <w:p w14:paraId="374420E3" w14:textId="77777777" w:rsidR="00472301" w:rsidRDefault="00472301" w:rsidP="00472301">
      <w:pPr>
        <w:pStyle w:val="NormalWeb"/>
        <w:numPr>
          <w:ilvl w:val="0"/>
          <w:numId w:val="8"/>
        </w:numPr>
        <w:spacing w:before="0" w:beforeAutospacing="0" w:after="0" w:afterAutospacing="0"/>
        <w:ind w:left="1395"/>
        <w:jc w:val="both"/>
        <w:rPr>
          <w:rFonts w:ascii="Nunito" w:hAnsi="Nunito"/>
          <w:color w:val="000000"/>
        </w:rPr>
      </w:pPr>
      <w:r>
        <w:rPr>
          <w:rFonts w:ascii="Nunito" w:hAnsi="Nunito"/>
          <w:color w:val="000000"/>
        </w:rPr>
        <w:t>In pseudo and standalone modes, HBase itself will take care of zookeeper.</w:t>
      </w:r>
    </w:p>
    <w:p w14:paraId="1F0D8582" w14:textId="77777777" w:rsidR="00472301" w:rsidRDefault="00472301" w:rsidP="00472301">
      <w:pPr>
        <w:pStyle w:val="Heading2"/>
        <w:rPr>
          <w:rFonts w:ascii="Heebo" w:hAnsi="Heebo" w:cs="Heebo"/>
          <w:color w:val="000000"/>
          <w:sz w:val="35"/>
          <w:szCs w:val="35"/>
        </w:rPr>
      </w:pPr>
      <w:r>
        <w:rPr>
          <w:rFonts w:ascii="Heebo" w:hAnsi="Heebo" w:cs="Heebo" w:hint="cs"/>
          <w:b/>
          <w:bCs/>
          <w:color w:val="000000"/>
          <w:sz w:val="35"/>
          <w:szCs w:val="35"/>
        </w:rPr>
        <w:t>HBase Shell</w:t>
      </w:r>
    </w:p>
    <w:p w14:paraId="64C79F9F" w14:textId="77777777" w:rsidR="00472301" w:rsidRDefault="00472301" w:rsidP="00472301">
      <w:pPr>
        <w:pStyle w:val="NormalWeb"/>
        <w:spacing w:before="120" w:beforeAutospacing="0" w:after="144" w:afterAutospacing="0"/>
        <w:jc w:val="both"/>
        <w:rPr>
          <w:rFonts w:ascii="Nunito" w:hAnsi="Nunito"/>
          <w:color w:val="000000"/>
        </w:rPr>
      </w:pPr>
      <w:r>
        <w:rPr>
          <w:rFonts w:ascii="Nunito" w:hAnsi="Nunito"/>
          <w:color w:val="000000"/>
        </w:rPr>
        <w:t>HBase contains a shell using which you can communicate with HBase. HBase uses the Hadoop File System to store its data. It will have a master server and region servers. The data storage will be in the form of regions (tables). These regions will be split up and stored in region servers.</w:t>
      </w:r>
    </w:p>
    <w:p w14:paraId="594376F8" w14:textId="77777777" w:rsidR="00472301" w:rsidRDefault="00472301" w:rsidP="00472301">
      <w:pPr>
        <w:pStyle w:val="NormalWeb"/>
        <w:spacing w:before="120" w:beforeAutospacing="0" w:after="144" w:afterAutospacing="0"/>
        <w:jc w:val="both"/>
        <w:rPr>
          <w:rFonts w:ascii="Nunito" w:hAnsi="Nunito"/>
          <w:color w:val="000000"/>
        </w:rPr>
      </w:pPr>
      <w:r>
        <w:rPr>
          <w:rFonts w:ascii="Nunito" w:hAnsi="Nunito"/>
          <w:color w:val="000000"/>
        </w:rPr>
        <w:t>The master server manages these region servers and all these tasks take place on HDFS. Given below are some of the commands supported by HBase Shell.</w:t>
      </w:r>
    </w:p>
    <w:p w14:paraId="0C37EAA1" w14:textId="77777777" w:rsidR="00472301" w:rsidRDefault="00472301" w:rsidP="00472301">
      <w:pPr>
        <w:pStyle w:val="Heading2"/>
        <w:rPr>
          <w:rFonts w:ascii="Heebo" w:hAnsi="Heebo" w:cs="Heebo"/>
          <w:color w:val="000000"/>
          <w:sz w:val="35"/>
          <w:szCs w:val="35"/>
        </w:rPr>
      </w:pPr>
      <w:r>
        <w:rPr>
          <w:rFonts w:ascii="Heebo" w:hAnsi="Heebo" w:cs="Heebo" w:hint="cs"/>
          <w:b/>
          <w:bCs/>
          <w:color w:val="000000"/>
          <w:sz w:val="35"/>
          <w:szCs w:val="35"/>
        </w:rPr>
        <w:t>General Commands</w:t>
      </w:r>
    </w:p>
    <w:p w14:paraId="5830D07E" w14:textId="77777777" w:rsidR="00472301" w:rsidRDefault="00472301" w:rsidP="00472301">
      <w:pPr>
        <w:pStyle w:val="NormalWeb"/>
        <w:numPr>
          <w:ilvl w:val="0"/>
          <w:numId w:val="9"/>
        </w:numPr>
        <w:spacing w:before="0" w:beforeAutospacing="0" w:after="0" w:afterAutospacing="0"/>
        <w:ind w:left="1395"/>
        <w:jc w:val="both"/>
        <w:rPr>
          <w:rFonts w:ascii="Nunito" w:hAnsi="Nunito"/>
          <w:color w:val="000000"/>
        </w:rPr>
      </w:pPr>
      <w:r>
        <w:rPr>
          <w:rFonts w:ascii="Nunito" w:hAnsi="Nunito"/>
          <w:b/>
          <w:bCs/>
          <w:color w:val="000000"/>
        </w:rPr>
        <w:t>status</w:t>
      </w:r>
      <w:r>
        <w:rPr>
          <w:rFonts w:ascii="Nunito" w:hAnsi="Nunito"/>
          <w:color w:val="000000"/>
        </w:rPr>
        <w:t> - Provides the status of HBase, for example, the number of servers.</w:t>
      </w:r>
    </w:p>
    <w:p w14:paraId="63BB5FD7" w14:textId="77777777" w:rsidR="00472301" w:rsidRDefault="00472301" w:rsidP="00472301">
      <w:pPr>
        <w:pStyle w:val="NormalWeb"/>
        <w:numPr>
          <w:ilvl w:val="0"/>
          <w:numId w:val="9"/>
        </w:numPr>
        <w:spacing w:before="0" w:beforeAutospacing="0" w:after="0" w:afterAutospacing="0"/>
        <w:ind w:left="1395"/>
        <w:jc w:val="both"/>
        <w:rPr>
          <w:rFonts w:ascii="Nunito" w:hAnsi="Nunito"/>
          <w:color w:val="000000"/>
        </w:rPr>
      </w:pPr>
      <w:r>
        <w:rPr>
          <w:rFonts w:ascii="Nunito" w:hAnsi="Nunito"/>
          <w:b/>
          <w:bCs/>
          <w:color w:val="000000"/>
        </w:rPr>
        <w:t>version</w:t>
      </w:r>
      <w:r>
        <w:rPr>
          <w:rFonts w:ascii="Nunito" w:hAnsi="Nunito"/>
          <w:color w:val="000000"/>
        </w:rPr>
        <w:t> - Provides the version of HBase being used.</w:t>
      </w:r>
    </w:p>
    <w:p w14:paraId="2658B4CA" w14:textId="77777777" w:rsidR="00472301" w:rsidRDefault="00472301" w:rsidP="00472301">
      <w:pPr>
        <w:pStyle w:val="NormalWeb"/>
        <w:numPr>
          <w:ilvl w:val="0"/>
          <w:numId w:val="9"/>
        </w:numPr>
        <w:spacing w:before="0" w:beforeAutospacing="0" w:after="0" w:afterAutospacing="0"/>
        <w:ind w:left="1395"/>
        <w:jc w:val="both"/>
        <w:rPr>
          <w:rFonts w:ascii="Nunito" w:hAnsi="Nunito"/>
          <w:color w:val="000000"/>
        </w:rPr>
      </w:pPr>
      <w:proofErr w:type="spellStart"/>
      <w:r>
        <w:rPr>
          <w:rFonts w:ascii="Nunito" w:hAnsi="Nunito"/>
          <w:b/>
          <w:bCs/>
          <w:color w:val="000000"/>
        </w:rPr>
        <w:t>table_help</w:t>
      </w:r>
      <w:proofErr w:type="spellEnd"/>
      <w:r>
        <w:rPr>
          <w:rFonts w:ascii="Nunito" w:hAnsi="Nunito"/>
          <w:color w:val="000000"/>
        </w:rPr>
        <w:t> - Provides help for table-reference commands.</w:t>
      </w:r>
    </w:p>
    <w:p w14:paraId="341C82A0" w14:textId="77777777" w:rsidR="00472301" w:rsidRDefault="00472301" w:rsidP="00472301">
      <w:pPr>
        <w:pStyle w:val="NormalWeb"/>
        <w:numPr>
          <w:ilvl w:val="0"/>
          <w:numId w:val="9"/>
        </w:numPr>
        <w:spacing w:before="0" w:beforeAutospacing="0" w:after="0" w:afterAutospacing="0"/>
        <w:ind w:left="1395"/>
        <w:jc w:val="both"/>
        <w:rPr>
          <w:rFonts w:ascii="Nunito" w:hAnsi="Nunito"/>
          <w:color w:val="000000"/>
        </w:rPr>
      </w:pPr>
      <w:proofErr w:type="spellStart"/>
      <w:r>
        <w:rPr>
          <w:rFonts w:ascii="Nunito" w:hAnsi="Nunito"/>
          <w:b/>
          <w:bCs/>
          <w:color w:val="000000"/>
        </w:rPr>
        <w:t>whoami</w:t>
      </w:r>
      <w:proofErr w:type="spellEnd"/>
      <w:r>
        <w:rPr>
          <w:rFonts w:ascii="Nunito" w:hAnsi="Nunito"/>
          <w:color w:val="000000"/>
        </w:rPr>
        <w:t> - Provides information about the user.</w:t>
      </w:r>
    </w:p>
    <w:p w14:paraId="478391C5" w14:textId="77777777" w:rsidR="006E093B" w:rsidRDefault="006E093B" w:rsidP="006E093B">
      <w:pPr>
        <w:pStyle w:val="Heading2"/>
        <w:rPr>
          <w:rFonts w:ascii="Heebo" w:hAnsi="Heebo" w:cs="Heebo"/>
          <w:color w:val="000000"/>
          <w:sz w:val="35"/>
          <w:szCs w:val="35"/>
        </w:rPr>
      </w:pPr>
      <w:r>
        <w:rPr>
          <w:rFonts w:ascii="Heebo" w:hAnsi="Heebo" w:cs="Heebo" w:hint="cs"/>
          <w:b/>
          <w:bCs/>
          <w:color w:val="000000"/>
          <w:sz w:val="35"/>
          <w:szCs w:val="35"/>
        </w:rPr>
        <w:t>Data Definition Language</w:t>
      </w:r>
    </w:p>
    <w:p w14:paraId="1D7C1F11" w14:textId="77777777" w:rsidR="006E093B" w:rsidRDefault="006E093B" w:rsidP="006E093B">
      <w:pPr>
        <w:pStyle w:val="NormalWeb"/>
        <w:spacing w:before="120" w:beforeAutospacing="0" w:after="144" w:afterAutospacing="0"/>
        <w:jc w:val="both"/>
        <w:rPr>
          <w:rFonts w:ascii="Nunito" w:hAnsi="Nunito"/>
          <w:color w:val="000000"/>
        </w:rPr>
      </w:pPr>
      <w:r>
        <w:rPr>
          <w:rFonts w:ascii="Nunito" w:hAnsi="Nunito"/>
          <w:color w:val="000000"/>
        </w:rPr>
        <w:t>These are the commands that operate on the tables in HBase.</w:t>
      </w:r>
    </w:p>
    <w:p w14:paraId="3DC08340" w14:textId="77777777" w:rsidR="006E093B" w:rsidRDefault="006E093B" w:rsidP="006E093B">
      <w:pPr>
        <w:pStyle w:val="NormalWeb"/>
        <w:numPr>
          <w:ilvl w:val="0"/>
          <w:numId w:val="10"/>
        </w:numPr>
        <w:spacing w:before="0" w:beforeAutospacing="0" w:after="0" w:afterAutospacing="0"/>
        <w:ind w:left="1395"/>
        <w:jc w:val="both"/>
        <w:rPr>
          <w:rFonts w:ascii="Nunito" w:hAnsi="Nunito"/>
          <w:color w:val="000000"/>
        </w:rPr>
      </w:pPr>
      <w:r>
        <w:rPr>
          <w:rFonts w:ascii="Nunito" w:hAnsi="Nunito"/>
          <w:b/>
          <w:bCs/>
          <w:color w:val="000000"/>
        </w:rPr>
        <w:t>create</w:t>
      </w:r>
      <w:r>
        <w:rPr>
          <w:rFonts w:ascii="Nunito" w:hAnsi="Nunito"/>
          <w:color w:val="000000"/>
        </w:rPr>
        <w:t> - Creates a table.</w:t>
      </w:r>
    </w:p>
    <w:p w14:paraId="1D78114F" w14:textId="77777777" w:rsidR="006E093B" w:rsidRDefault="006E093B" w:rsidP="006E093B">
      <w:pPr>
        <w:pStyle w:val="NormalWeb"/>
        <w:numPr>
          <w:ilvl w:val="0"/>
          <w:numId w:val="10"/>
        </w:numPr>
        <w:spacing w:before="0" w:beforeAutospacing="0" w:after="0" w:afterAutospacing="0"/>
        <w:ind w:left="1395"/>
        <w:jc w:val="both"/>
        <w:rPr>
          <w:rFonts w:ascii="Nunito" w:hAnsi="Nunito"/>
          <w:color w:val="000000"/>
        </w:rPr>
      </w:pPr>
      <w:r>
        <w:rPr>
          <w:rFonts w:ascii="Nunito" w:hAnsi="Nunito"/>
          <w:b/>
          <w:bCs/>
          <w:color w:val="000000"/>
        </w:rPr>
        <w:t>list</w:t>
      </w:r>
      <w:r>
        <w:rPr>
          <w:rFonts w:ascii="Nunito" w:hAnsi="Nunito"/>
          <w:color w:val="000000"/>
        </w:rPr>
        <w:t> - Lists all the tables in HBase.</w:t>
      </w:r>
    </w:p>
    <w:p w14:paraId="223CBC1F" w14:textId="77777777" w:rsidR="006E093B" w:rsidRDefault="006E093B" w:rsidP="006E093B">
      <w:pPr>
        <w:pStyle w:val="NormalWeb"/>
        <w:numPr>
          <w:ilvl w:val="0"/>
          <w:numId w:val="10"/>
        </w:numPr>
        <w:spacing w:before="0" w:beforeAutospacing="0" w:after="0" w:afterAutospacing="0"/>
        <w:ind w:left="1395"/>
        <w:jc w:val="both"/>
        <w:rPr>
          <w:rFonts w:ascii="Nunito" w:hAnsi="Nunito"/>
          <w:color w:val="000000"/>
        </w:rPr>
      </w:pPr>
      <w:r>
        <w:rPr>
          <w:rFonts w:ascii="Nunito" w:hAnsi="Nunito"/>
          <w:b/>
          <w:bCs/>
          <w:color w:val="000000"/>
        </w:rPr>
        <w:t>disable</w:t>
      </w:r>
      <w:r>
        <w:rPr>
          <w:rFonts w:ascii="Nunito" w:hAnsi="Nunito"/>
          <w:color w:val="000000"/>
        </w:rPr>
        <w:t> - Disables a table.</w:t>
      </w:r>
    </w:p>
    <w:p w14:paraId="0F09C27D" w14:textId="77777777" w:rsidR="006E093B" w:rsidRDefault="006E093B" w:rsidP="006E093B">
      <w:pPr>
        <w:pStyle w:val="NormalWeb"/>
        <w:numPr>
          <w:ilvl w:val="0"/>
          <w:numId w:val="10"/>
        </w:numPr>
        <w:spacing w:before="0" w:beforeAutospacing="0" w:after="0" w:afterAutospacing="0"/>
        <w:ind w:left="1395"/>
        <w:jc w:val="both"/>
        <w:rPr>
          <w:rFonts w:ascii="Nunito" w:hAnsi="Nunito"/>
          <w:color w:val="000000"/>
        </w:rPr>
      </w:pPr>
      <w:proofErr w:type="spellStart"/>
      <w:r>
        <w:rPr>
          <w:rFonts w:ascii="Nunito" w:hAnsi="Nunito"/>
          <w:b/>
          <w:bCs/>
          <w:color w:val="000000"/>
        </w:rPr>
        <w:t>is_disabled</w:t>
      </w:r>
      <w:proofErr w:type="spellEnd"/>
      <w:r>
        <w:rPr>
          <w:rFonts w:ascii="Nunito" w:hAnsi="Nunito"/>
          <w:color w:val="000000"/>
        </w:rPr>
        <w:t> - Verifies whether a table is disabled.</w:t>
      </w:r>
    </w:p>
    <w:p w14:paraId="0476E4FE" w14:textId="77777777" w:rsidR="006E093B" w:rsidRDefault="006E093B" w:rsidP="006E093B">
      <w:pPr>
        <w:pStyle w:val="NormalWeb"/>
        <w:numPr>
          <w:ilvl w:val="0"/>
          <w:numId w:val="10"/>
        </w:numPr>
        <w:spacing w:before="0" w:beforeAutospacing="0" w:after="0" w:afterAutospacing="0"/>
        <w:ind w:left="1395"/>
        <w:jc w:val="both"/>
        <w:rPr>
          <w:rFonts w:ascii="Nunito" w:hAnsi="Nunito"/>
          <w:color w:val="000000"/>
        </w:rPr>
      </w:pPr>
      <w:r>
        <w:rPr>
          <w:rFonts w:ascii="Nunito" w:hAnsi="Nunito"/>
          <w:b/>
          <w:bCs/>
          <w:color w:val="000000"/>
        </w:rPr>
        <w:t>enable</w:t>
      </w:r>
      <w:r>
        <w:rPr>
          <w:rFonts w:ascii="Nunito" w:hAnsi="Nunito"/>
          <w:color w:val="000000"/>
        </w:rPr>
        <w:t> - Enables a table.</w:t>
      </w:r>
    </w:p>
    <w:p w14:paraId="603BA4DC" w14:textId="77777777" w:rsidR="006E093B" w:rsidRDefault="006E093B" w:rsidP="006E093B">
      <w:pPr>
        <w:pStyle w:val="NormalWeb"/>
        <w:numPr>
          <w:ilvl w:val="0"/>
          <w:numId w:val="10"/>
        </w:numPr>
        <w:spacing w:before="0" w:beforeAutospacing="0" w:after="0" w:afterAutospacing="0"/>
        <w:ind w:left="1395"/>
        <w:jc w:val="both"/>
        <w:rPr>
          <w:rFonts w:ascii="Nunito" w:hAnsi="Nunito"/>
          <w:color w:val="000000"/>
        </w:rPr>
      </w:pPr>
      <w:proofErr w:type="spellStart"/>
      <w:r>
        <w:rPr>
          <w:rFonts w:ascii="Nunito" w:hAnsi="Nunito"/>
          <w:b/>
          <w:bCs/>
          <w:color w:val="000000"/>
        </w:rPr>
        <w:t>is_enabled</w:t>
      </w:r>
      <w:proofErr w:type="spellEnd"/>
      <w:r>
        <w:rPr>
          <w:rFonts w:ascii="Nunito" w:hAnsi="Nunito"/>
          <w:color w:val="000000"/>
        </w:rPr>
        <w:t> - Verifies whether a table is enabled.</w:t>
      </w:r>
    </w:p>
    <w:p w14:paraId="6B307BCA" w14:textId="77777777" w:rsidR="006E093B" w:rsidRDefault="006E093B" w:rsidP="006E093B">
      <w:pPr>
        <w:pStyle w:val="NormalWeb"/>
        <w:numPr>
          <w:ilvl w:val="0"/>
          <w:numId w:val="10"/>
        </w:numPr>
        <w:spacing w:before="0" w:beforeAutospacing="0" w:after="0" w:afterAutospacing="0"/>
        <w:ind w:left="1395"/>
        <w:jc w:val="both"/>
        <w:rPr>
          <w:rFonts w:ascii="Nunito" w:hAnsi="Nunito"/>
          <w:color w:val="000000"/>
        </w:rPr>
      </w:pPr>
      <w:r>
        <w:rPr>
          <w:rFonts w:ascii="Nunito" w:hAnsi="Nunito"/>
          <w:b/>
          <w:bCs/>
          <w:color w:val="000000"/>
        </w:rPr>
        <w:t>describe</w:t>
      </w:r>
      <w:r>
        <w:rPr>
          <w:rFonts w:ascii="Nunito" w:hAnsi="Nunito"/>
          <w:color w:val="000000"/>
        </w:rPr>
        <w:t> - Provides the description of a table.</w:t>
      </w:r>
    </w:p>
    <w:p w14:paraId="3E09D57E" w14:textId="77777777" w:rsidR="006E093B" w:rsidRDefault="006E093B" w:rsidP="006E093B">
      <w:pPr>
        <w:pStyle w:val="NormalWeb"/>
        <w:numPr>
          <w:ilvl w:val="0"/>
          <w:numId w:val="10"/>
        </w:numPr>
        <w:spacing w:before="0" w:beforeAutospacing="0" w:after="0" w:afterAutospacing="0"/>
        <w:ind w:left="1395"/>
        <w:jc w:val="both"/>
        <w:rPr>
          <w:rFonts w:ascii="Nunito" w:hAnsi="Nunito"/>
          <w:color w:val="000000"/>
        </w:rPr>
      </w:pPr>
      <w:r>
        <w:rPr>
          <w:rFonts w:ascii="Nunito" w:hAnsi="Nunito"/>
          <w:b/>
          <w:bCs/>
          <w:color w:val="000000"/>
        </w:rPr>
        <w:t>alter</w:t>
      </w:r>
      <w:r>
        <w:rPr>
          <w:rFonts w:ascii="Nunito" w:hAnsi="Nunito"/>
          <w:color w:val="000000"/>
        </w:rPr>
        <w:t> - Alters a table.</w:t>
      </w:r>
    </w:p>
    <w:p w14:paraId="1A5005D6" w14:textId="77777777" w:rsidR="006E093B" w:rsidRDefault="006E093B" w:rsidP="006E093B">
      <w:pPr>
        <w:pStyle w:val="NormalWeb"/>
        <w:numPr>
          <w:ilvl w:val="0"/>
          <w:numId w:val="10"/>
        </w:numPr>
        <w:spacing w:before="0" w:beforeAutospacing="0" w:after="0" w:afterAutospacing="0"/>
        <w:ind w:left="1395"/>
        <w:jc w:val="both"/>
        <w:rPr>
          <w:rFonts w:ascii="Nunito" w:hAnsi="Nunito"/>
          <w:color w:val="000000"/>
        </w:rPr>
      </w:pPr>
      <w:r>
        <w:rPr>
          <w:rFonts w:ascii="Nunito" w:hAnsi="Nunito"/>
          <w:b/>
          <w:bCs/>
          <w:color w:val="000000"/>
        </w:rPr>
        <w:t>exists</w:t>
      </w:r>
      <w:r>
        <w:rPr>
          <w:rFonts w:ascii="Nunito" w:hAnsi="Nunito"/>
          <w:color w:val="000000"/>
        </w:rPr>
        <w:t> - Verifies whether a table exists.</w:t>
      </w:r>
    </w:p>
    <w:p w14:paraId="0AFCAC07" w14:textId="77777777" w:rsidR="006E093B" w:rsidRDefault="006E093B" w:rsidP="006E093B">
      <w:pPr>
        <w:pStyle w:val="NormalWeb"/>
        <w:numPr>
          <w:ilvl w:val="0"/>
          <w:numId w:val="10"/>
        </w:numPr>
        <w:spacing w:before="0" w:beforeAutospacing="0" w:after="0" w:afterAutospacing="0"/>
        <w:ind w:left="1395"/>
        <w:jc w:val="both"/>
        <w:rPr>
          <w:rFonts w:ascii="Nunito" w:hAnsi="Nunito"/>
          <w:color w:val="000000"/>
        </w:rPr>
      </w:pPr>
      <w:r>
        <w:rPr>
          <w:rFonts w:ascii="Nunito" w:hAnsi="Nunito"/>
          <w:b/>
          <w:bCs/>
          <w:color w:val="000000"/>
        </w:rPr>
        <w:lastRenderedPageBreak/>
        <w:t>drop</w:t>
      </w:r>
      <w:r>
        <w:rPr>
          <w:rFonts w:ascii="Nunito" w:hAnsi="Nunito"/>
          <w:color w:val="000000"/>
        </w:rPr>
        <w:t> - Drops a table from HBase.</w:t>
      </w:r>
    </w:p>
    <w:p w14:paraId="1A602E62" w14:textId="77777777" w:rsidR="006E093B" w:rsidRDefault="006E093B" w:rsidP="006E093B">
      <w:pPr>
        <w:pStyle w:val="NormalWeb"/>
        <w:numPr>
          <w:ilvl w:val="0"/>
          <w:numId w:val="10"/>
        </w:numPr>
        <w:spacing w:before="0" w:beforeAutospacing="0" w:after="0" w:afterAutospacing="0"/>
        <w:ind w:left="1395"/>
        <w:jc w:val="both"/>
        <w:rPr>
          <w:rFonts w:ascii="Nunito" w:hAnsi="Nunito"/>
          <w:color w:val="000000"/>
        </w:rPr>
      </w:pPr>
      <w:proofErr w:type="spellStart"/>
      <w:r>
        <w:rPr>
          <w:rFonts w:ascii="Nunito" w:hAnsi="Nunito"/>
          <w:b/>
          <w:bCs/>
          <w:color w:val="000000"/>
        </w:rPr>
        <w:t>drop_all</w:t>
      </w:r>
      <w:proofErr w:type="spellEnd"/>
      <w:r>
        <w:rPr>
          <w:rFonts w:ascii="Nunito" w:hAnsi="Nunito"/>
          <w:color w:val="000000"/>
        </w:rPr>
        <w:t> - Drops the tables matching the ‘regex’ given in the command.</w:t>
      </w:r>
    </w:p>
    <w:p w14:paraId="76E03506" w14:textId="77777777" w:rsidR="006E093B" w:rsidRDefault="006E093B" w:rsidP="006E093B">
      <w:pPr>
        <w:pStyle w:val="NormalWeb"/>
        <w:numPr>
          <w:ilvl w:val="0"/>
          <w:numId w:val="10"/>
        </w:numPr>
        <w:spacing w:before="0" w:beforeAutospacing="0" w:after="0" w:afterAutospacing="0"/>
        <w:ind w:left="1395"/>
        <w:jc w:val="both"/>
        <w:rPr>
          <w:rFonts w:ascii="Nunito" w:hAnsi="Nunito"/>
          <w:color w:val="000000"/>
        </w:rPr>
      </w:pPr>
      <w:r>
        <w:rPr>
          <w:rFonts w:ascii="Nunito" w:hAnsi="Nunito"/>
          <w:b/>
          <w:bCs/>
          <w:color w:val="000000"/>
        </w:rPr>
        <w:t>Java Admin API</w:t>
      </w:r>
      <w:r>
        <w:rPr>
          <w:rFonts w:ascii="Nunito" w:hAnsi="Nunito"/>
          <w:color w:val="000000"/>
        </w:rPr>
        <w:t> - Prior to all the above commands, Java provides an Admin API to achieve DDL functionalities through programming. Under </w:t>
      </w:r>
      <w:proofErr w:type="spellStart"/>
      <w:proofErr w:type="gramStart"/>
      <w:r>
        <w:rPr>
          <w:rFonts w:ascii="Nunito" w:hAnsi="Nunito"/>
          <w:b/>
          <w:bCs/>
          <w:color w:val="000000"/>
        </w:rPr>
        <w:t>org.apache</w:t>
      </w:r>
      <w:proofErr w:type="gramEnd"/>
      <w:r>
        <w:rPr>
          <w:rFonts w:ascii="Nunito" w:hAnsi="Nunito"/>
          <w:b/>
          <w:bCs/>
          <w:color w:val="000000"/>
        </w:rPr>
        <w:t>.hadoop.hbase.client</w:t>
      </w:r>
      <w:proofErr w:type="spellEnd"/>
      <w:r>
        <w:rPr>
          <w:rFonts w:ascii="Nunito" w:hAnsi="Nunito"/>
          <w:color w:val="000000"/>
        </w:rPr>
        <w:t xml:space="preserve"> package, </w:t>
      </w:r>
      <w:proofErr w:type="spellStart"/>
      <w:r>
        <w:rPr>
          <w:rFonts w:ascii="Nunito" w:hAnsi="Nunito"/>
          <w:color w:val="000000"/>
        </w:rPr>
        <w:t>HBaseAdmin</w:t>
      </w:r>
      <w:proofErr w:type="spellEnd"/>
      <w:r>
        <w:rPr>
          <w:rFonts w:ascii="Nunito" w:hAnsi="Nunito"/>
          <w:color w:val="000000"/>
        </w:rPr>
        <w:t xml:space="preserve"> and </w:t>
      </w:r>
      <w:proofErr w:type="spellStart"/>
      <w:r>
        <w:rPr>
          <w:rFonts w:ascii="Nunito" w:hAnsi="Nunito"/>
          <w:color w:val="000000"/>
        </w:rPr>
        <w:t>HTableDescriptor</w:t>
      </w:r>
      <w:proofErr w:type="spellEnd"/>
      <w:r>
        <w:rPr>
          <w:rFonts w:ascii="Nunito" w:hAnsi="Nunito"/>
          <w:color w:val="000000"/>
        </w:rPr>
        <w:t xml:space="preserve"> are the two important classes in this package that provide DDL functionalities.</w:t>
      </w:r>
    </w:p>
    <w:p w14:paraId="125F15B4" w14:textId="77777777" w:rsidR="006E093B" w:rsidRDefault="006E093B" w:rsidP="006E093B">
      <w:pPr>
        <w:pStyle w:val="Heading2"/>
        <w:rPr>
          <w:rFonts w:ascii="Heebo" w:hAnsi="Heebo" w:cs="Heebo"/>
          <w:color w:val="000000"/>
          <w:sz w:val="35"/>
          <w:szCs w:val="35"/>
        </w:rPr>
      </w:pPr>
      <w:r>
        <w:rPr>
          <w:rFonts w:ascii="Heebo" w:hAnsi="Heebo" w:cs="Heebo" w:hint="cs"/>
          <w:b/>
          <w:bCs/>
          <w:color w:val="000000"/>
          <w:sz w:val="35"/>
          <w:szCs w:val="35"/>
        </w:rPr>
        <w:t>Data Manipulation Language</w:t>
      </w:r>
    </w:p>
    <w:p w14:paraId="64D04ADE" w14:textId="77777777" w:rsidR="006E093B" w:rsidRDefault="006E093B" w:rsidP="006E093B">
      <w:pPr>
        <w:pStyle w:val="NormalWeb"/>
        <w:numPr>
          <w:ilvl w:val="0"/>
          <w:numId w:val="11"/>
        </w:numPr>
        <w:spacing w:before="0" w:beforeAutospacing="0" w:after="0" w:afterAutospacing="0"/>
        <w:ind w:left="1395"/>
        <w:jc w:val="both"/>
        <w:rPr>
          <w:rFonts w:ascii="Nunito" w:hAnsi="Nunito"/>
          <w:color w:val="000000"/>
        </w:rPr>
      </w:pPr>
      <w:r>
        <w:rPr>
          <w:rFonts w:ascii="Nunito" w:hAnsi="Nunito"/>
          <w:b/>
          <w:bCs/>
          <w:color w:val="000000"/>
        </w:rPr>
        <w:t>put</w:t>
      </w:r>
      <w:r>
        <w:rPr>
          <w:rFonts w:ascii="Nunito" w:hAnsi="Nunito"/>
          <w:color w:val="000000"/>
        </w:rPr>
        <w:t> - Puts a cell value at a specified column in a specified row in a particular table.</w:t>
      </w:r>
    </w:p>
    <w:p w14:paraId="25D5147F" w14:textId="77777777" w:rsidR="006E093B" w:rsidRDefault="006E093B" w:rsidP="006E093B">
      <w:pPr>
        <w:pStyle w:val="NormalWeb"/>
        <w:numPr>
          <w:ilvl w:val="0"/>
          <w:numId w:val="11"/>
        </w:numPr>
        <w:spacing w:before="0" w:beforeAutospacing="0" w:after="0" w:afterAutospacing="0"/>
        <w:ind w:left="1395"/>
        <w:jc w:val="both"/>
        <w:rPr>
          <w:rFonts w:ascii="Nunito" w:hAnsi="Nunito"/>
          <w:color w:val="000000"/>
        </w:rPr>
      </w:pPr>
      <w:r>
        <w:rPr>
          <w:rFonts w:ascii="Nunito" w:hAnsi="Nunito"/>
          <w:b/>
          <w:bCs/>
          <w:color w:val="000000"/>
        </w:rPr>
        <w:t>get</w:t>
      </w:r>
      <w:r>
        <w:rPr>
          <w:rFonts w:ascii="Nunito" w:hAnsi="Nunito"/>
          <w:color w:val="000000"/>
        </w:rPr>
        <w:t> - Fetches the contents of row or a cell.</w:t>
      </w:r>
    </w:p>
    <w:p w14:paraId="7A800A8C" w14:textId="77777777" w:rsidR="006E093B" w:rsidRDefault="006E093B" w:rsidP="006E093B">
      <w:pPr>
        <w:pStyle w:val="NormalWeb"/>
        <w:numPr>
          <w:ilvl w:val="0"/>
          <w:numId w:val="11"/>
        </w:numPr>
        <w:spacing w:before="0" w:beforeAutospacing="0" w:after="0" w:afterAutospacing="0"/>
        <w:ind w:left="1395"/>
        <w:jc w:val="both"/>
        <w:rPr>
          <w:rFonts w:ascii="Nunito" w:hAnsi="Nunito"/>
          <w:color w:val="000000"/>
        </w:rPr>
      </w:pPr>
      <w:r>
        <w:rPr>
          <w:rFonts w:ascii="Nunito" w:hAnsi="Nunito"/>
          <w:b/>
          <w:bCs/>
          <w:color w:val="000000"/>
        </w:rPr>
        <w:t>delete</w:t>
      </w:r>
      <w:r>
        <w:rPr>
          <w:rFonts w:ascii="Nunito" w:hAnsi="Nunito"/>
          <w:color w:val="000000"/>
        </w:rPr>
        <w:t> - Deletes a cell value in a table.</w:t>
      </w:r>
    </w:p>
    <w:p w14:paraId="1D21A8D4" w14:textId="77777777" w:rsidR="006E093B" w:rsidRDefault="006E093B" w:rsidP="006E093B">
      <w:pPr>
        <w:pStyle w:val="NormalWeb"/>
        <w:numPr>
          <w:ilvl w:val="0"/>
          <w:numId w:val="11"/>
        </w:numPr>
        <w:spacing w:before="0" w:beforeAutospacing="0" w:after="0" w:afterAutospacing="0"/>
        <w:ind w:left="1395"/>
        <w:jc w:val="both"/>
        <w:rPr>
          <w:rFonts w:ascii="Nunito" w:hAnsi="Nunito"/>
          <w:color w:val="000000"/>
        </w:rPr>
      </w:pPr>
      <w:proofErr w:type="spellStart"/>
      <w:r>
        <w:rPr>
          <w:rFonts w:ascii="Nunito" w:hAnsi="Nunito"/>
          <w:b/>
          <w:bCs/>
          <w:color w:val="000000"/>
        </w:rPr>
        <w:t>deleteall</w:t>
      </w:r>
      <w:proofErr w:type="spellEnd"/>
      <w:r>
        <w:rPr>
          <w:rFonts w:ascii="Nunito" w:hAnsi="Nunito"/>
          <w:color w:val="000000"/>
        </w:rPr>
        <w:t> - Deletes all the cells in a given row.</w:t>
      </w:r>
    </w:p>
    <w:p w14:paraId="2F568C2E" w14:textId="77777777" w:rsidR="006E093B" w:rsidRDefault="006E093B" w:rsidP="006E093B">
      <w:pPr>
        <w:pStyle w:val="NormalWeb"/>
        <w:numPr>
          <w:ilvl w:val="0"/>
          <w:numId w:val="11"/>
        </w:numPr>
        <w:spacing w:before="0" w:beforeAutospacing="0" w:after="0" w:afterAutospacing="0"/>
        <w:ind w:left="1395"/>
        <w:jc w:val="both"/>
        <w:rPr>
          <w:rFonts w:ascii="Nunito" w:hAnsi="Nunito"/>
          <w:color w:val="000000"/>
        </w:rPr>
      </w:pPr>
      <w:r>
        <w:rPr>
          <w:rFonts w:ascii="Nunito" w:hAnsi="Nunito"/>
          <w:b/>
          <w:bCs/>
          <w:color w:val="000000"/>
        </w:rPr>
        <w:t>scan</w:t>
      </w:r>
      <w:r>
        <w:rPr>
          <w:rFonts w:ascii="Nunito" w:hAnsi="Nunito"/>
          <w:color w:val="000000"/>
        </w:rPr>
        <w:t> - Scans and returns the table data.</w:t>
      </w:r>
    </w:p>
    <w:p w14:paraId="264C9F46" w14:textId="77777777" w:rsidR="006E093B" w:rsidRDefault="006E093B" w:rsidP="006E093B">
      <w:pPr>
        <w:pStyle w:val="NormalWeb"/>
        <w:numPr>
          <w:ilvl w:val="0"/>
          <w:numId w:val="11"/>
        </w:numPr>
        <w:spacing w:before="0" w:beforeAutospacing="0" w:after="0" w:afterAutospacing="0"/>
        <w:ind w:left="1395"/>
        <w:jc w:val="both"/>
        <w:rPr>
          <w:rFonts w:ascii="Nunito" w:hAnsi="Nunito"/>
          <w:color w:val="000000"/>
        </w:rPr>
      </w:pPr>
      <w:r>
        <w:rPr>
          <w:rFonts w:ascii="Nunito" w:hAnsi="Nunito"/>
          <w:b/>
          <w:bCs/>
          <w:color w:val="000000"/>
        </w:rPr>
        <w:t>count</w:t>
      </w:r>
      <w:r>
        <w:rPr>
          <w:rFonts w:ascii="Nunito" w:hAnsi="Nunito"/>
          <w:color w:val="000000"/>
        </w:rPr>
        <w:t> - Counts and returns the number of rows in a table.</w:t>
      </w:r>
    </w:p>
    <w:p w14:paraId="6486FCBF" w14:textId="77777777" w:rsidR="006E093B" w:rsidRDefault="006E093B" w:rsidP="006E093B">
      <w:pPr>
        <w:pStyle w:val="NormalWeb"/>
        <w:numPr>
          <w:ilvl w:val="0"/>
          <w:numId w:val="11"/>
        </w:numPr>
        <w:spacing w:before="0" w:beforeAutospacing="0" w:after="0" w:afterAutospacing="0"/>
        <w:ind w:left="1395"/>
        <w:jc w:val="both"/>
        <w:rPr>
          <w:rFonts w:ascii="Nunito" w:hAnsi="Nunito"/>
          <w:color w:val="000000"/>
        </w:rPr>
      </w:pPr>
      <w:r>
        <w:rPr>
          <w:rFonts w:ascii="Nunito" w:hAnsi="Nunito"/>
          <w:b/>
          <w:bCs/>
          <w:color w:val="000000"/>
        </w:rPr>
        <w:t>truncate</w:t>
      </w:r>
      <w:r>
        <w:rPr>
          <w:rFonts w:ascii="Nunito" w:hAnsi="Nunito"/>
          <w:color w:val="000000"/>
        </w:rPr>
        <w:t> - Disables, drops, and recreates a specified table.</w:t>
      </w:r>
    </w:p>
    <w:p w14:paraId="299B0DB2" w14:textId="77777777" w:rsidR="006E093B" w:rsidRDefault="006E093B" w:rsidP="006E093B">
      <w:pPr>
        <w:pStyle w:val="NormalWeb"/>
        <w:numPr>
          <w:ilvl w:val="0"/>
          <w:numId w:val="11"/>
        </w:numPr>
        <w:spacing w:before="0" w:beforeAutospacing="0" w:after="0" w:afterAutospacing="0"/>
        <w:ind w:left="1395"/>
        <w:jc w:val="both"/>
        <w:rPr>
          <w:rFonts w:ascii="Nunito" w:hAnsi="Nunito"/>
          <w:color w:val="000000"/>
        </w:rPr>
      </w:pPr>
      <w:r>
        <w:rPr>
          <w:rFonts w:ascii="Nunito" w:hAnsi="Nunito"/>
          <w:b/>
          <w:bCs/>
          <w:color w:val="000000"/>
        </w:rPr>
        <w:t>Java client API</w:t>
      </w:r>
      <w:r>
        <w:rPr>
          <w:rFonts w:ascii="Nunito" w:hAnsi="Nunito"/>
          <w:color w:val="000000"/>
        </w:rPr>
        <w:t> - Prior to all the above commands, Java provides a client API to achieve DML functionalities, </w:t>
      </w:r>
      <w:r>
        <w:rPr>
          <w:rFonts w:ascii="Nunito" w:hAnsi="Nunito"/>
          <w:b/>
          <w:bCs/>
          <w:color w:val="000000"/>
        </w:rPr>
        <w:t>CRUD</w:t>
      </w:r>
      <w:r>
        <w:rPr>
          <w:rFonts w:ascii="Nunito" w:hAnsi="Nunito"/>
          <w:color w:val="000000"/>
        </w:rPr>
        <w:t xml:space="preserve"> (Create Retrieve Update Delete) operations and more through programming, under </w:t>
      </w:r>
      <w:proofErr w:type="spellStart"/>
      <w:proofErr w:type="gramStart"/>
      <w:r>
        <w:rPr>
          <w:rFonts w:ascii="Nunito" w:hAnsi="Nunito"/>
          <w:color w:val="000000"/>
        </w:rPr>
        <w:t>org.apache</w:t>
      </w:r>
      <w:proofErr w:type="gramEnd"/>
      <w:r>
        <w:rPr>
          <w:rFonts w:ascii="Nunito" w:hAnsi="Nunito"/>
          <w:color w:val="000000"/>
        </w:rPr>
        <w:t>.hadoop.hbase.client</w:t>
      </w:r>
      <w:proofErr w:type="spellEnd"/>
      <w:r>
        <w:rPr>
          <w:rFonts w:ascii="Nunito" w:hAnsi="Nunito"/>
          <w:color w:val="000000"/>
        </w:rPr>
        <w:t xml:space="preserve"> package. </w:t>
      </w:r>
      <w:proofErr w:type="spellStart"/>
      <w:r>
        <w:rPr>
          <w:rFonts w:ascii="Nunito" w:hAnsi="Nunito"/>
          <w:b/>
          <w:bCs/>
          <w:color w:val="000000"/>
        </w:rPr>
        <w:t>HTable</w:t>
      </w:r>
      <w:proofErr w:type="spellEnd"/>
      <w:r>
        <w:rPr>
          <w:rFonts w:ascii="Nunito" w:hAnsi="Nunito"/>
          <w:b/>
          <w:bCs/>
          <w:color w:val="000000"/>
        </w:rPr>
        <w:t xml:space="preserve"> Put</w:t>
      </w:r>
      <w:r>
        <w:rPr>
          <w:rFonts w:ascii="Nunito" w:hAnsi="Nunito"/>
          <w:color w:val="000000"/>
        </w:rPr>
        <w:t> and </w:t>
      </w:r>
      <w:r>
        <w:rPr>
          <w:rFonts w:ascii="Nunito" w:hAnsi="Nunito"/>
          <w:b/>
          <w:bCs/>
          <w:color w:val="000000"/>
        </w:rPr>
        <w:t>Get</w:t>
      </w:r>
      <w:r>
        <w:rPr>
          <w:rFonts w:ascii="Nunito" w:hAnsi="Nunito"/>
          <w:color w:val="000000"/>
        </w:rPr>
        <w:t> are the important classes in this package.</w:t>
      </w:r>
    </w:p>
    <w:p w14:paraId="094FCD36" w14:textId="77777777" w:rsidR="006E093B" w:rsidRDefault="006E093B">
      <w:pPr>
        <w:rPr>
          <w:rFonts w:ascii="Nunito" w:hAnsi="Nunito"/>
          <w:color w:val="000000"/>
          <w:shd w:val="clear" w:color="auto" w:fill="FFFFFF"/>
        </w:rPr>
      </w:pPr>
    </w:p>
    <w:p w14:paraId="4F20E07E" w14:textId="558047FD" w:rsidR="00472301" w:rsidRDefault="006E093B">
      <w:pPr>
        <w:rPr>
          <w:rFonts w:ascii="Nunito" w:hAnsi="Nunito"/>
          <w:color w:val="000000"/>
          <w:shd w:val="clear" w:color="auto" w:fill="FFFFFF"/>
        </w:rPr>
      </w:pPr>
      <w:r>
        <w:rPr>
          <w:rFonts w:ascii="Nunito" w:hAnsi="Nunito"/>
          <w:color w:val="000000"/>
          <w:shd w:val="clear" w:color="auto" w:fill="FFFFFF"/>
        </w:rPr>
        <w:t>HBase is written in java, therefore it provides java API to communicate with HBase. Java API is the fastest way to communicate with HBase.</w:t>
      </w:r>
    </w:p>
    <w:p w14:paraId="75ACA17F" w14:textId="77777777" w:rsidR="006E093B" w:rsidRDefault="006E093B" w:rsidP="006E093B">
      <w:pPr>
        <w:pStyle w:val="Heading2"/>
        <w:rPr>
          <w:rFonts w:ascii="Heebo" w:hAnsi="Heebo" w:cs="Heebo"/>
          <w:color w:val="000000"/>
          <w:sz w:val="35"/>
          <w:szCs w:val="35"/>
        </w:rPr>
      </w:pPr>
      <w:r>
        <w:rPr>
          <w:rFonts w:ascii="Heebo" w:hAnsi="Heebo" w:cs="Heebo" w:hint="cs"/>
          <w:b/>
          <w:bCs/>
          <w:color w:val="000000"/>
          <w:sz w:val="35"/>
          <w:szCs w:val="35"/>
        </w:rPr>
        <w:t xml:space="preserve">Class </w:t>
      </w:r>
      <w:proofErr w:type="spellStart"/>
      <w:r>
        <w:rPr>
          <w:rFonts w:ascii="Heebo" w:hAnsi="Heebo" w:cs="Heebo" w:hint="cs"/>
          <w:b/>
          <w:bCs/>
          <w:color w:val="000000"/>
          <w:sz w:val="35"/>
          <w:szCs w:val="35"/>
        </w:rPr>
        <w:t>HBaseAdmin</w:t>
      </w:r>
      <w:proofErr w:type="spellEnd"/>
    </w:p>
    <w:p w14:paraId="7ABC7D52" w14:textId="77777777" w:rsidR="006E093B" w:rsidRDefault="006E093B" w:rsidP="006E093B">
      <w:pPr>
        <w:pStyle w:val="NormalWeb"/>
        <w:spacing w:before="120" w:beforeAutospacing="0" w:after="144" w:afterAutospacing="0"/>
        <w:jc w:val="both"/>
        <w:rPr>
          <w:rFonts w:ascii="Nunito" w:hAnsi="Nunito"/>
          <w:color w:val="000000"/>
        </w:rPr>
      </w:pPr>
      <w:proofErr w:type="spellStart"/>
      <w:r>
        <w:rPr>
          <w:rFonts w:ascii="Nunito" w:hAnsi="Nunito"/>
          <w:b/>
          <w:bCs/>
          <w:color w:val="000000"/>
        </w:rPr>
        <w:t>HBaseAdmin</w:t>
      </w:r>
      <w:proofErr w:type="spellEnd"/>
      <w:r>
        <w:rPr>
          <w:rFonts w:ascii="Nunito" w:hAnsi="Nunito"/>
          <w:color w:val="000000"/>
        </w:rPr>
        <w:t> is a class representing the Admin. This class belongs to the </w:t>
      </w:r>
      <w:proofErr w:type="spellStart"/>
      <w:proofErr w:type="gramStart"/>
      <w:r>
        <w:rPr>
          <w:rFonts w:ascii="Nunito" w:hAnsi="Nunito"/>
          <w:b/>
          <w:bCs/>
          <w:color w:val="000000"/>
        </w:rPr>
        <w:t>org.apache</w:t>
      </w:r>
      <w:proofErr w:type="gramEnd"/>
      <w:r>
        <w:rPr>
          <w:rFonts w:ascii="Nunito" w:hAnsi="Nunito"/>
          <w:b/>
          <w:bCs/>
          <w:color w:val="000000"/>
        </w:rPr>
        <w:t>.hadoop.hbase.client</w:t>
      </w:r>
      <w:proofErr w:type="spellEnd"/>
      <w:r>
        <w:rPr>
          <w:rFonts w:ascii="Nunito" w:hAnsi="Nunito"/>
          <w:color w:val="000000"/>
        </w:rPr>
        <w:t> package. Using this class, you can perform the tasks of an administrator. You can get the instance of Admin using </w:t>
      </w:r>
      <w:proofErr w:type="spellStart"/>
      <w:r>
        <w:rPr>
          <w:rFonts w:ascii="Nunito" w:hAnsi="Nunito"/>
          <w:b/>
          <w:bCs/>
          <w:color w:val="000000"/>
        </w:rPr>
        <w:t>Connection.getAdmin</w:t>
      </w:r>
      <w:proofErr w:type="spellEnd"/>
      <w:r>
        <w:rPr>
          <w:rFonts w:ascii="Nunito" w:hAnsi="Nunito"/>
          <w:b/>
          <w:bCs/>
          <w:color w:val="000000"/>
        </w:rPr>
        <w:t>()</w:t>
      </w:r>
      <w:r>
        <w:rPr>
          <w:rFonts w:ascii="Nunito" w:hAnsi="Nunito"/>
          <w:color w:val="000000"/>
        </w:rPr>
        <w:t> method.</w:t>
      </w:r>
    </w:p>
    <w:p w14:paraId="2C209A1E" w14:textId="77777777" w:rsidR="006E093B" w:rsidRDefault="006E093B" w:rsidP="006E093B">
      <w:pPr>
        <w:pStyle w:val="Heading3"/>
        <w:spacing w:before="0" w:beforeAutospacing="0" w:after="0" w:afterAutospacing="0"/>
        <w:rPr>
          <w:rFonts w:ascii="Heebo" w:hAnsi="Heebo" w:cs="Heebo"/>
          <w:b w:val="0"/>
          <w:bCs w:val="0"/>
          <w:sz w:val="30"/>
          <w:szCs w:val="30"/>
        </w:rPr>
      </w:pPr>
      <w:r>
        <w:rPr>
          <w:rFonts w:ascii="Heebo" w:hAnsi="Heebo" w:cs="Heebo" w:hint="cs"/>
          <w:b w:val="0"/>
          <w:bCs w:val="0"/>
          <w:sz w:val="30"/>
          <w:szCs w:val="30"/>
        </w:rPr>
        <w:t>Methods and Description</w:t>
      </w:r>
    </w:p>
    <w:tbl>
      <w:tblPr>
        <w:tblW w:w="9848" w:type="dxa"/>
        <w:tblCellMar>
          <w:top w:w="15" w:type="dxa"/>
          <w:left w:w="15" w:type="dxa"/>
          <w:bottom w:w="15" w:type="dxa"/>
          <w:right w:w="15" w:type="dxa"/>
        </w:tblCellMar>
        <w:tblLook w:val="04A0" w:firstRow="1" w:lastRow="0" w:firstColumn="1" w:lastColumn="0" w:noHBand="0" w:noVBand="1"/>
      </w:tblPr>
      <w:tblGrid>
        <w:gridCol w:w="804"/>
        <w:gridCol w:w="9044"/>
      </w:tblGrid>
      <w:tr w:rsidR="006E093B" w14:paraId="554F9148" w14:textId="77777777" w:rsidTr="006E093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C536F4" w14:textId="77777777" w:rsidR="006E093B" w:rsidRDefault="006E093B">
            <w:pPr>
              <w:jc w:val="center"/>
              <w:rPr>
                <w:rFonts w:ascii="Nunito" w:hAnsi="Nunito" w:cs="Times New Roman"/>
                <w:b/>
                <w:bCs/>
                <w:color w:val="212529"/>
                <w:sz w:val="23"/>
                <w:szCs w:val="23"/>
              </w:rPr>
            </w:pPr>
            <w:proofErr w:type="spellStart"/>
            <w:r>
              <w:rPr>
                <w:rFonts w:ascii="Nunito" w:hAnsi="Nunito"/>
                <w:b/>
                <w:bCs/>
                <w:color w:val="212529"/>
                <w:sz w:val="23"/>
                <w:szCs w:val="23"/>
              </w:rPr>
              <w:t>S.No</w:t>
            </w:r>
            <w:proofErr w:type="spellEnd"/>
            <w:r>
              <w:rPr>
                <w:rFonts w:ascii="Nunito" w:hAnsi="Nunito"/>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DDA287A" w14:textId="77777777" w:rsidR="006E093B" w:rsidRDefault="006E093B">
            <w:pPr>
              <w:jc w:val="center"/>
              <w:rPr>
                <w:rFonts w:ascii="Nunito" w:hAnsi="Nunito"/>
                <w:b/>
                <w:bCs/>
                <w:color w:val="212529"/>
                <w:sz w:val="23"/>
                <w:szCs w:val="23"/>
              </w:rPr>
            </w:pPr>
            <w:r>
              <w:rPr>
                <w:rFonts w:ascii="Nunito" w:hAnsi="Nunito"/>
                <w:b/>
                <w:bCs/>
                <w:color w:val="212529"/>
                <w:sz w:val="23"/>
                <w:szCs w:val="23"/>
              </w:rPr>
              <w:t>Methods and Description</w:t>
            </w:r>
          </w:p>
        </w:tc>
      </w:tr>
      <w:tr w:rsidR="006E093B" w14:paraId="6CDD6AA9" w14:textId="77777777" w:rsidTr="006E09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856380" w14:textId="77777777" w:rsidR="006E093B" w:rsidRDefault="006E093B">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47185D" w14:textId="77777777" w:rsidR="006E093B" w:rsidRDefault="006E093B">
            <w:pPr>
              <w:pStyle w:val="NormalWeb"/>
              <w:spacing w:before="120" w:beforeAutospacing="0" w:after="144" w:afterAutospacing="0"/>
              <w:jc w:val="both"/>
              <w:rPr>
                <w:rFonts w:ascii="Nunito" w:hAnsi="Nunito"/>
                <w:color w:val="000000"/>
              </w:rPr>
            </w:pPr>
            <w:r>
              <w:rPr>
                <w:rFonts w:ascii="Nunito" w:hAnsi="Nunito"/>
                <w:b/>
                <w:bCs/>
                <w:color w:val="000000"/>
              </w:rPr>
              <w:t xml:space="preserve">void </w:t>
            </w:r>
            <w:proofErr w:type="spellStart"/>
            <w:proofErr w:type="gramStart"/>
            <w:r>
              <w:rPr>
                <w:rFonts w:ascii="Nunito" w:hAnsi="Nunito"/>
                <w:b/>
                <w:bCs/>
                <w:color w:val="000000"/>
              </w:rPr>
              <w:t>createTable</w:t>
            </w:r>
            <w:proofErr w:type="spellEnd"/>
            <w:r>
              <w:rPr>
                <w:rFonts w:ascii="Nunito" w:hAnsi="Nunito"/>
                <w:b/>
                <w:bCs/>
                <w:color w:val="000000"/>
              </w:rPr>
              <w:t>(</w:t>
            </w:r>
            <w:proofErr w:type="spellStart"/>
            <w:proofErr w:type="gramEnd"/>
            <w:r>
              <w:rPr>
                <w:rFonts w:ascii="Nunito" w:hAnsi="Nunito"/>
                <w:b/>
                <w:bCs/>
                <w:color w:val="000000"/>
              </w:rPr>
              <w:t>HTableDescriptor</w:t>
            </w:r>
            <w:proofErr w:type="spellEnd"/>
            <w:r>
              <w:rPr>
                <w:rFonts w:ascii="Nunito" w:hAnsi="Nunito"/>
                <w:b/>
                <w:bCs/>
                <w:color w:val="000000"/>
              </w:rPr>
              <w:t xml:space="preserve"> desc)</w:t>
            </w:r>
          </w:p>
          <w:p w14:paraId="227E9316" w14:textId="77777777" w:rsidR="006E093B" w:rsidRDefault="006E093B">
            <w:pPr>
              <w:pStyle w:val="NormalWeb"/>
              <w:spacing w:before="120" w:beforeAutospacing="0" w:after="144" w:afterAutospacing="0"/>
              <w:jc w:val="both"/>
              <w:rPr>
                <w:rFonts w:ascii="Nunito" w:hAnsi="Nunito"/>
                <w:color w:val="000000"/>
              </w:rPr>
            </w:pPr>
            <w:r>
              <w:rPr>
                <w:rFonts w:ascii="Nunito" w:hAnsi="Nunito"/>
                <w:color w:val="000000"/>
              </w:rPr>
              <w:lastRenderedPageBreak/>
              <w:t>Creates a new table.</w:t>
            </w:r>
          </w:p>
        </w:tc>
      </w:tr>
      <w:tr w:rsidR="006E093B" w14:paraId="300B2F1D" w14:textId="77777777" w:rsidTr="006E09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51D407" w14:textId="77777777" w:rsidR="006E093B" w:rsidRDefault="006E093B">
            <w:pPr>
              <w:rPr>
                <w:rFonts w:ascii="Nunito" w:hAnsi="Nunito"/>
                <w:color w:val="212529"/>
                <w:sz w:val="23"/>
                <w:szCs w:val="23"/>
              </w:rPr>
            </w:pPr>
            <w:r>
              <w:rPr>
                <w:rFonts w:ascii="Nunito" w:hAnsi="Nunito"/>
                <w:color w:val="212529"/>
                <w:sz w:val="23"/>
                <w:szCs w:val="23"/>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3FC31F" w14:textId="77777777" w:rsidR="006E093B" w:rsidRDefault="006E093B">
            <w:pPr>
              <w:pStyle w:val="NormalWeb"/>
              <w:spacing w:before="120" w:beforeAutospacing="0" w:after="144" w:afterAutospacing="0"/>
              <w:jc w:val="both"/>
              <w:rPr>
                <w:rFonts w:ascii="Nunito" w:hAnsi="Nunito"/>
                <w:color w:val="000000"/>
              </w:rPr>
            </w:pPr>
            <w:r>
              <w:rPr>
                <w:rFonts w:ascii="Nunito" w:hAnsi="Nunito"/>
                <w:b/>
                <w:bCs/>
                <w:color w:val="000000"/>
              </w:rPr>
              <w:t xml:space="preserve">void </w:t>
            </w:r>
            <w:proofErr w:type="spellStart"/>
            <w:proofErr w:type="gramStart"/>
            <w:r>
              <w:rPr>
                <w:rFonts w:ascii="Nunito" w:hAnsi="Nunito"/>
                <w:b/>
                <w:bCs/>
                <w:color w:val="000000"/>
              </w:rPr>
              <w:t>createTable</w:t>
            </w:r>
            <w:proofErr w:type="spellEnd"/>
            <w:r>
              <w:rPr>
                <w:rFonts w:ascii="Nunito" w:hAnsi="Nunito"/>
                <w:b/>
                <w:bCs/>
                <w:color w:val="000000"/>
              </w:rPr>
              <w:t>(</w:t>
            </w:r>
            <w:proofErr w:type="spellStart"/>
            <w:proofErr w:type="gramEnd"/>
            <w:r>
              <w:rPr>
                <w:rFonts w:ascii="Nunito" w:hAnsi="Nunito"/>
                <w:b/>
                <w:bCs/>
                <w:color w:val="000000"/>
              </w:rPr>
              <w:t>HTableDescriptor</w:t>
            </w:r>
            <w:proofErr w:type="spellEnd"/>
            <w:r>
              <w:rPr>
                <w:rFonts w:ascii="Nunito" w:hAnsi="Nunito"/>
                <w:b/>
                <w:bCs/>
                <w:color w:val="000000"/>
              </w:rPr>
              <w:t xml:space="preserve"> desc, byte[][] </w:t>
            </w:r>
            <w:proofErr w:type="spellStart"/>
            <w:r>
              <w:rPr>
                <w:rFonts w:ascii="Nunito" w:hAnsi="Nunito"/>
                <w:b/>
                <w:bCs/>
                <w:color w:val="000000"/>
              </w:rPr>
              <w:t>splitKeys</w:t>
            </w:r>
            <w:proofErr w:type="spellEnd"/>
            <w:r>
              <w:rPr>
                <w:rFonts w:ascii="Nunito" w:hAnsi="Nunito"/>
                <w:b/>
                <w:bCs/>
                <w:color w:val="000000"/>
              </w:rPr>
              <w:t>)</w:t>
            </w:r>
          </w:p>
          <w:p w14:paraId="3C2D470A" w14:textId="77777777" w:rsidR="006E093B" w:rsidRDefault="006E093B">
            <w:pPr>
              <w:pStyle w:val="NormalWeb"/>
              <w:spacing w:before="120" w:beforeAutospacing="0" w:after="144" w:afterAutospacing="0"/>
              <w:jc w:val="both"/>
              <w:rPr>
                <w:rFonts w:ascii="Nunito" w:hAnsi="Nunito"/>
                <w:color w:val="000000"/>
              </w:rPr>
            </w:pPr>
            <w:r>
              <w:rPr>
                <w:rFonts w:ascii="Nunito" w:hAnsi="Nunito"/>
                <w:color w:val="000000"/>
              </w:rPr>
              <w:t>Creates a new table with an initial set of empty regions defined by the specified split keys.</w:t>
            </w:r>
          </w:p>
        </w:tc>
      </w:tr>
      <w:tr w:rsidR="006E093B" w14:paraId="25F13AE2" w14:textId="77777777" w:rsidTr="006E09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1B3544" w14:textId="77777777" w:rsidR="006E093B" w:rsidRDefault="006E093B">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D7415B" w14:textId="77777777" w:rsidR="006E093B" w:rsidRDefault="006E093B">
            <w:pPr>
              <w:pStyle w:val="NormalWeb"/>
              <w:spacing w:before="120" w:beforeAutospacing="0" w:after="144" w:afterAutospacing="0"/>
              <w:jc w:val="both"/>
              <w:rPr>
                <w:rFonts w:ascii="Nunito" w:hAnsi="Nunito"/>
                <w:color w:val="000000"/>
              </w:rPr>
            </w:pPr>
            <w:r>
              <w:rPr>
                <w:rFonts w:ascii="Nunito" w:hAnsi="Nunito"/>
                <w:b/>
                <w:bCs/>
                <w:color w:val="000000"/>
              </w:rPr>
              <w:t xml:space="preserve">void </w:t>
            </w:r>
            <w:proofErr w:type="spellStart"/>
            <w:r>
              <w:rPr>
                <w:rFonts w:ascii="Nunito" w:hAnsi="Nunito"/>
                <w:b/>
                <w:bCs/>
                <w:color w:val="000000"/>
              </w:rPr>
              <w:t>deleteColumn</w:t>
            </w:r>
            <w:proofErr w:type="spellEnd"/>
            <w:r>
              <w:rPr>
                <w:rFonts w:ascii="Nunito" w:hAnsi="Nunito"/>
                <w:b/>
                <w:bCs/>
                <w:color w:val="000000"/>
              </w:rPr>
              <w:t>(</w:t>
            </w:r>
            <w:proofErr w:type="gramStart"/>
            <w:r>
              <w:rPr>
                <w:rFonts w:ascii="Nunito" w:hAnsi="Nunito"/>
                <w:b/>
                <w:bCs/>
                <w:color w:val="000000"/>
              </w:rPr>
              <w:t>byte[</w:t>
            </w:r>
            <w:proofErr w:type="gramEnd"/>
            <w:r>
              <w:rPr>
                <w:rFonts w:ascii="Nunito" w:hAnsi="Nunito"/>
                <w:b/>
                <w:bCs/>
                <w:color w:val="000000"/>
              </w:rPr>
              <w:t xml:space="preserve">] </w:t>
            </w:r>
            <w:proofErr w:type="spellStart"/>
            <w:r>
              <w:rPr>
                <w:rFonts w:ascii="Nunito" w:hAnsi="Nunito"/>
                <w:b/>
                <w:bCs/>
                <w:color w:val="000000"/>
              </w:rPr>
              <w:t>tableName</w:t>
            </w:r>
            <w:proofErr w:type="spellEnd"/>
            <w:r>
              <w:rPr>
                <w:rFonts w:ascii="Nunito" w:hAnsi="Nunito"/>
                <w:b/>
                <w:bCs/>
                <w:color w:val="000000"/>
              </w:rPr>
              <w:t xml:space="preserve">, String </w:t>
            </w:r>
            <w:proofErr w:type="spellStart"/>
            <w:r>
              <w:rPr>
                <w:rFonts w:ascii="Nunito" w:hAnsi="Nunito"/>
                <w:b/>
                <w:bCs/>
                <w:color w:val="000000"/>
              </w:rPr>
              <w:t>columnName</w:t>
            </w:r>
            <w:proofErr w:type="spellEnd"/>
            <w:r>
              <w:rPr>
                <w:rFonts w:ascii="Nunito" w:hAnsi="Nunito"/>
                <w:b/>
                <w:bCs/>
                <w:color w:val="000000"/>
              </w:rPr>
              <w:t>)</w:t>
            </w:r>
          </w:p>
          <w:p w14:paraId="0AF2F6C3" w14:textId="77777777" w:rsidR="006E093B" w:rsidRDefault="006E093B">
            <w:pPr>
              <w:pStyle w:val="NormalWeb"/>
              <w:spacing w:before="120" w:beforeAutospacing="0" w:after="144" w:afterAutospacing="0"/>
              <w:jc w:val="both"/>
              <w:rPr>
                <w:rFonts w:ascii="Nunito" w:hAnsi="Nunito"/>
                <w:color w:val="000000"/>
              </w:rPr>
            </w:pPr>
            <w:r>
              <w:rPr>
                <w:rFonts w:ascii="Nunito" w:hAnsi="Nunito"/>
                <w:color w:val="000000"/>
              </w:rPr>
              <w:t>Deletes a column from a table.</w:t>
            </w:r>
          </w:p>
        </w:tc>
      </w:tr>
      <w:tr w:rsidR="006E093B" w14:paraId="646B43D0" w14:textId="77777777" w:rsidTr="006E09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6CB1BD" w14:textId="77777777" w:rsidR="006E093B" w:rsidRDefault="006E093B">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EB7E00" w14:textId="77777777" w:rsidR="006E093B" w:rsidRDefault="006E093B">
            <w:pPr>
              <w:pStyle w:val="NormalWeb"/>
              <w:spacing w:before="120" w:beforeAutospacing="0" w:after="144" w:afterAutospacing="0"/>
              <w:jc w:val="both"/>
              <w:rPr>
                <w:rFonts w:ascii="Nunito" w:hAnsi="Nunito"/>
                <w:color w:val="000000"/>
              </w:rPr>
            </w:pPr>
            <w:r>
              <w:rPr>
                <w:rFonts w:ascii="Nunito" w:hAnsi="Nunito"/>
                <w:b/>
                <w:bCs/>
                <w:color w:val="000000"/>
              </w:rPr>
              <w:t xml:space="preserve">void </w:t>
            </w:r>
            <w:proofErr w:type="spellStart"/>
            <w:proofErr w:type="gramStart"/>
            <w:r>
              <w:rPr>
                <w:rFonts w:ascii="Nunito" w:hAnsi="Nunito"/>
                <w:b/>
                <w:bCs/>
                <w:color w:val="000000"/>
              </w:rPr>
              <w:t>deleteColumn</w:t>
            </w:r>
            <w:proofErr w:type="spellEnd"/>
            <w:r>
              <w:rPr>
                <w:rFonts w:ascii="Nunito" w:hAnsi="Nunito"/>
                <w:b/>
                <w:bCs/>
                <w:color w:val="000000"/>
              </w:rPr>
              <w:t>(</w:t>
            </w:r>
            <w:proofErr w:type="gramEnd"/>
            <w:r>
              <w:rPr>
                <w:rFonts w:ascii="Nunito" w:hAnsi="Nunito"/>
                <w:b/>
                <w:bCs/>
                <w:color w:val="000000"/>
              </w:rPr>
              <w:t xml:space="preserve">String </w:t>
            </w:r>
            <w:proofErr w:type="spellStart"/>
            <w:r>
              <w:rPr>
                <w:rFonts w:ascii="Nunito" w:hAnsi="Nunito"/>
                <w:b/>
                <w:bCs/>
                <w:color w:val="000000"/>
              </w:rPr>
              <w:t>tableName</w:t>
            </w:r>
            <w:proofErr w:type="spellEnd"/>
            <w:r>
              <w:rPr>
                <w:rFonts w:ascii="Nunito" w:hAnsi="Nunito"/>
                <w:b/>
                <w:bCs/>
                <w:color w:val="000000"/>
              </w:rPr>
              <w:t xml:space="preserve">, String </w:t>
            </w:r>
            <w:proofErr w:type="spellStart"/>
            <w:r>
              <w:rPr>
                <w:rFonts w:ascii="Nunito" w:hAnsi="Nunito"/>
                <w:b/>
                <w:bCs/>
                <w:color w:val="000000"/>
              </w:rPr>
              <w:t>columnName</w:t>
            </w:r>
            <w:proofErr w:type="spellEnd"/>
            <w:r>
              <w:rPr>
                <w:rFonts w:ascii="Nunito" w:hAnsi="Nunito"/>
                <w:b/>
                <w:bCs/>
                <w:color w:val="000000"/>
              </w:rPr>
              <w:t>)</w:t>
            </w:r>
          </w:p>
          <w:p w14:paraId="7B4D6D69" w14:textId="77777777" w:rsidR="006E093B" w:rsidRDefault="006E093B">
            <w:pPr>
              <w:pStyle w:val="NormalWeb"/>
              <w:spacing w:before="120" w:beforeAutospacing="0" w:after="144" w:afterAutospacing="0"/>
              <w:jc w:val="both"/>
              <w:rPr>
                <w:rFonts w:ascii="Nunito" w:hAnsi="Nunito"/>
                <w:color w:val="000000"/>
              </w:rPr>
            </w:pPr>
            <w:r>
              <w:rPr>
                <w:rFonts w:ascii="Nunito" w:hAnsi="Nunito"/>
                <w:color w:val="000000"/>
              </w:rPr>
              <w:t>Delete a column from a table.</w:t>
            </w:r>
          </w:p>
        </w:tc>
      </w:tr>
      <w:tr w:rsidR="006E093B" w14:paraId="6F335635" w14:textId="77777777" w:rsidTr="006E09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156758" w14:textId="77777777" w:rsidR="006E093B" w:rsidRDefault="006E093B">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A5A36" w14:textId="77777777" w:rsidR="006E093B" w:rsidRDefault="006E093B">
            <w:pPr>
              <w:pStyle w:val="NormalWeb"/>
              <w:spacing w:before="120" w:beforeAutospacing="0" w:after="144" w:afterAutospacing="0"/>
              <w:jc w:val="both"/>
              <w:rPr>
                <w:rFonts w:ascii="Nunito" w:hAnsi="Nunito"/>
                <w:color w:val="000000"/>
              </w:rPr>
            </w:pPr>
            <w:r>
              <w:rPr>
                <w:rFonts w:ascii="Nunito" w:hAnsi="Nunito"/>
                <w:b/>
                <w:bCs/>
                <w:color w:val="000000"/>
              </w:rPr>
              <w:t xml:space="preserve">void </w:t>
            </w:r>
            <w:proofErr w:type="spellStart"/>
            <w:proofErr w:type="gramStart"/>
            <w:r>
              <w:rPr>
                <w:rFonts w:ascii="Nunito" w:hAnsi="Nunito"/>
                <w:b/>
                <w:bCs/>
                <w:color w:val="000000"/>
              </w:rPr>
              <w:t>deleteTable</w:t>
            </w:r>
            <w:proofErr w:type="spellEnd"/>
            <w:r>
              <w:rPr>
                <w:rFonts w:ascii="Nunito" w:hAnsi="Nunito"/>
                <w:b/>
                <w:bCs/>
                <w:color w:val="000000"/>
              </w:rPr>
              <w:t>(</w:t>
            </w:r>
            <w:proofErr w:type="gramEnd"/>
            <w:r>
              <w:rPr>
                <w:rFonts w:ascii="Nunito" w:hAnsi="Nunito"/>
                <w:b/>
                <w:bCs/>
                <w:color w:val="000000"/>
              </w:rPr>
              <w:t xml:space="preserve">String </w:t>
            </w:r>
            <w:proofErr w:type="spellStart"/>
            <w:r>
              <w:rPr>
                <w:rFonts w:ascii="Nunito" w:hAnsi="Nunito"/>
                <w:b/>
                <w:bCs/>
                <w:color w:val="000000"/>
              </w:rPr>
              <w:t>tableName</w:t>
            </w:r>
            <w:proofErr w:type="spellEnd"/>
            <w:r>
              <w:rPr>
                <w:rFonts w:ascii="Nunito" w:hAnsi="Nunito"/>
                <w:b/>
                <w:bCs/>
                <w:color w:val="000000"/>
              </w:rPr>
              <w:t>)</w:t>
            </w:r>
          </w:p>
          <w:p w14:paraId="15D388C9" w14:textId="77777777" w:rsidR="006E093B" w:rsidRDefault="006E093B">
            <w:pPr>
              <w:pStyle w:val="NormalWeb"/>
              <w:spacing w:before="120" w:beforeAutospacing="0" w:after="144" w:afterAutospacing="0"/>
              <w:jc w:val="both"/>
              <w:rPr>
                <w:rFonts w:ascii="Nunito" w:hAnsi="Nunito"/>
                <w:color w:val="000000"/>
              </w:rPr>
            </w:pPr>
            <w:r>
              <w:rPr>
                <w:rFonts w:ascii="Nunito" w:hAnsi="Nunito"/>
                <w:color w:val="000000"/>
              </w:rPr>
              <w:t>Deletes a table.</w:t>
            </w:r>
          </w:p>
        </w:tc>
      </w:tr>
    </w:tbl>
    <w:p w14:paraId="1F7F1FFC" w14:textId="77777777" w:rsidR="006E093B" w:rsidRDefault="006E093B" w:rsidP="006E093B">
      <w:pPr>
        <w:pStyle w:val="Heading2"/>
        <w:rPr>
          <w:rFonts w:ascii="Heebo" w:hAnsi="Heebo" w:cs="Heebo"/>
          <w:color w:val="000000"/>
          <w:sz w:val="35"/>
          <w:szCs w:val="35"/>
        </w:rPr>
      </w:pPr>
      <w:r>
        <w:rPr>
          <w:rFonts w:ascii="Heebo" w:hAnsi="Heebo" w:cs="Heebo" w:hint="cs"/>
          <w:b/>
          <w:bCs/>
          <w:color w:val="000000"/>
          <w:sz w:val="35"/>
          <w:szCs w:val="35"/>
        </w:rPr>
        <w:t>Class Descriptor</w:t>
      </w:r>
    </w:p>
    <w:p w14:paraId="6AFAD7FE" w14:textId="77777777" w:rsidR="006E093B" w:rsidRDefault="006E093B" w:rsidP="006E093B">
      <w:pPr>
        <w:pStyle w:val="NormalWeb"/>
        <w:spacing w:before="120" w:beforeAutospacing="0" w:after="144" w:afterAutospacing="0"/>
        <w:jc w:val="both"/>
        <w:rPr>
          <w:rFonts w:ascii="Nunito" w:hAnsi="Nunito"/>
          <w:color w:val="000000"/>
        </w:rPr>
      </w:pPr>
      <w:r>
        <w:rPr>
          <w:rFonts w:ascii="Nunito" w:hAnsi="Nunito"/>
          <w:color w:val="000000"/>
        </w:rPr>
        <w:t>This class contains the details about an HBase table such as:</w:t>
      </w:r>
    </w:p>
    <w:p w14:paraId="343D161F" w14:textId="77777777" w:rsidR="006E093B" w:rsidRDefault="006E093B" w:rsidP="006E093B">
      <w:pPr>
        <w:numPr>
          <w:ilvl w:val="0"/>
          <w:numId w:val="12"/>
        </w:numPr>
        <w:spacing w:after="0" w:line="360" w:lineRule="atLeast"/>
        <w:ind w:left="1395"/>
        <w:rPr>
          <w:rFonts w:ascii="Nunito" w:hAnsi="Nunito"/>
          <w:color w:val="000000"/>
        </w:rPr>
      </w:pPr>
      <w:r>
        <w:rPr>
          <w:rFonts w:ascii="Nunito" w:hAnsi="Nunito"/>
          <w:color w:val="000000"/>
        </w:rPr>
        <w:t>the descriptors of all the column families,</w:t>
      </w:r>
    </w:p>
    <w:p w14:paraId="26867E00" w14:textId="77777777" w:rsidR="006E093B" w:rsidRDefault="006E093B" w:rsidP="006E093B">
      <w:pPr>
        <w:numPr>
          <w:ilvl w:val="0"/>
          <w:numId w:val="12"/>
        </w:numPr>
        <w:spacing w:after="0" w:line="360" w:lineRule="atLeast"/>
        <w:ind w:left="1395"/>
        <w:rPr>
          <w:rFonts w:ascii="Nunito" w:hAnsi="Nunito"/>
          <w:color w:val="000000"/>
        </w:rPr>
      </w:pPr>
      <w:r>
        <w:rPr>
          <w:rFonts w:ascii="Nunito" w:hAnsi="Nunito"/>
          <w:color w:val="000000"/>
        </w:rPr>
        <w:t>if the table is a catalog table,</w:t>
      </w:r>
    </w:p>
    <w:p w14:paraId="109C9E92" w14:textId="77777777" w:rsidR="006E093B" w:rsidRDefault="006E093B" w:rsidP="006E093B">
      <w:pPr>
        <w:numPr>
          <w:ilvl w:val="0"/>
          <w:numId w:val="12"/>
        </w:numPr>
        <w:spacing w:after="0" w:line="360" w:lineRule="atLeast"/>
        <w:ind w:left="1395"/>
        <w:rPr>
          <w:rFonts w:ascii="Nunito" w:hAnsi="Nunito"/>
          <w:color w:val="000000"/>
        </w:rPr>
      </w:pPr>
      <w:r>
        <w:rPr>
          <w:rFonts w:ascii="Nunito" w:hAnsi="Nunito"/>
          <w:color w:val="000000"/>
        </w:rPr>
        <w:t>if the table is read only,</w:t>
      </w:r>
    </w:p>
    <w:p w14:paraId="637BEEF9" w14:textId="77777777" w:rsidR="006E093B" w:rsidRDefault="006E093B" w:rsidP="006E093B">
      <w:pPr>
        <w:numPr>
          <w:ilvl w:val="0"/>
          <w:numId w:val="12"/>
        </w:numPr>
        <w:spacing w:after="0" w:line="360" w:lineRule="atLeast"/>
        <w:ind w:left="1395"/>
        <w:rPr>
          <w:rFonts w:ascii="Nunito" w:hAnsi="Nunito"/>
          <w:color w:val="000000"/>
        </w:rPr>
      </w:pPr>
      <w:r>
        <w:rPr>
          <w:rFonts w:ascii="Nunito" w:hAnsi="Nunito"/>
          <w:color w:val="000000"/>
        </w:rPr>
        <w:t>the maximum size of the mem store,</w:t>
      </w:r>
    </w:p>
    <w:p w14:paraId="248BBF8B" w14:textId="77777777" w:rsidR="006E093B" w:rsidRDefault="006E093B" w:rsidP="006E093B">
      <w:pPr>
        <w:numPr>
          <w:ilvl w:val="0"/>
          <w:numId w:val="12"/>
        </w:numPr>
        <w:spacing w:after="0" w:line="360" w:lineRule="atLeast"/>
        <w:ind w:left="1395"/>
        <w:rPr>
          <w:rFonts w:ascii="Nunito" w:hAnsi="Nunito"/>
          <w:color w:val="000000"/>
        </w:rPr>
      </w:pPr>
      <w:r>
        <w:rPr>
          <w:rFonts w:ascii="Nunito" w:hAnsi="Nunito"/>
          <w:color w:val="000000"/>
        </w:rPr>
        <w:t>when the region split should occur,</w:t>
      </w:r>
    </w:p>
    <w:p w14:paraId="203FFF5B" w14:textId="77777777" w:rsidR="006E093B" w:rsidRDefault="006E093B" w:rsidP="006E093B">
      <w:pPr>
        <w:numPr>
          <w:ilvl w:val="0"/>
          <w:numId w:val="12"/>
        </w:numPr>
        <w:spacing w:after="0" w:line="360" w:lineRule="atLeast"/>
        <w:ind w:left="1395"/>
        <w:rPr>
          <w:rFonts w:ascii="Nunito" w:hAnsi="Nunito"/>
          <w:color w:val="000000"/>
        </w:rPr>
      </w:pPr>
      <w:r>
        <w:rPr>
          <w:rFonts w:ascii="Nunito" w:hAnsi="Nunito"/>
          <w:color w:val="000000"/>
        </w:rPr>
        <w:t>co-processors associated with it, etc.</w:t>
      </w:r>
    </w:p>
    <w:p w14:paraId="523400F4" w14:textId="77777777" w:rsidR="006E093B" w:rsidRDefault="006E093B" w:rsidP="006E093B">
      <w:pPr>
        <w:pStyle w:val="Heading3"/>
        <w:spacing w:before="0" w:beforeAutospacing="0" w:after="0" w:afterAutospacing="0"/>
        <w:rPr>
          <w:rFonts w:ascii="Heebo" w:hAnsi="Heebo" w:cs="Heebo"/>
          <w:b w:val="0"/>
          <w:bCs w:val="0"/>
          <w:sz w:val="30"/>
          <w:szCs w:val="30"/>
        </w:rPr>
      </w:pPr>
      <w:r>
        <w:rPr>
          <w:rFonts w:ascii="Heebo" w:hAnsi="Heebo" w:cs="Heebo" w:hint="cs"/>
          <w:b w:val="0"/>
          <w:bCs w:val="0"/>
          <w:sz w:val="30"/>
          <w:szCs w:val="30"/>
        </w:rPr>
        <w:t>Constructors</w:t>
      </w:r>
    </w:p>
    <w:tbl>
      <w:tblPr>
        <w:tblW w:w="9848" w:type="dxa"/>
        <w:tblCellMar>
          <w:top w:w="15" w:type="dxa"/>
          <w:left w:w="15" w:type="dxa"/>
          <w:bottom w:w="15" w:type="dxa"/>
          <w:right w:w="15" w:type="dxa"/>
        </w:tblCellMar>
        <w:tblLook w:val="04A0" w:firstRow="1" w:lastRow="0" w:firstColumn="1" w:lastColumn="0" w:noHBand="0" w:noVBand="1"/>
      </w:tblPr>
      <w:tblGrid>
        <w:gridCol w:w="1086"/>
        <w:gridCol w:w="8762"/>
      </w:tblGrid>
      <w:tr w:rsidR="006E093B" w14:paraId="6A922759" w14:textId="77777777" w:rsidTr="006E093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1561A4" w14:textId="77777777" w:rsidR="006E093B" w:rsidRDefault="006E093B">
            <w:pPr>
              <w:jc w:val="center"/>
              <w:rPr>
                <w:rFonts w:ascii="Nunito" w:hAnsi="Nunito" w:cs="Times New Roman"/>
                <w:b/>
                <w:bCs/>
                <w:color w:val="212529"/>
                <w:sz w:val="23"/>
                <w:szCs w:val="23"/>
              </w:rPr>
            </w:pPr>
            <w:proofErr w:type="spellStart"/>
            <w:r>
              <w:rPr>
                <w:rFonts w:ascii="Nunito" w:hAnsi="Nunito"/>
                <w:b/>
                <w:bCs/>
                <w:color w:val="212529"/>
                <w:sz w:val="23"/>
                <w:szCs w:val="23"/>
              </w:rPr>
              <w:t>S.No</w:t>
            </w:r>
            <w:proofErr w:type="spellEnd"/>
            <w:r>
              <w:rPr>
                <w:rFonts w:ascii="Nunito" w:hAnsi="Nunito"/>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4F919E" w14:textId="77777777" w:rsidR="006E093B" w:rsidRDefault="006E093B">
            <w:pPr>
              <w:jc w:val="center"/>
              <w:rPr>
                <w:rFonts w:ascii="Nunito" w:hAnsi="Nunito"/>
                <w:b/>
                <w:bCs/>
                <w:color w:val="212529"/>
                <w:sz w:val="23"/>
                <w:szCs w:val="23"/>
              </w:rPr>
            </w:pPr>
            <w:r>
              <w:rPr>
                <w:rFonts w:ascii="Nunito" w:hAnsi="Nunito"/>
                <w:b/>
                <w:bCs/>
                <w:color w:val="212529"/>
                <w:sz w:val="23"/>
                <w:szCs w:val="23"/>
              </w:rPr>
              <w:t>Constructor and summary</w:t>
            </w:r>
          </w:p>
        </w:tc>
      </w:tr>
      <w:tr w:rsidR="006E093B" w14:paraId="5EC4CC08" w14:textId="77777777" w:rsidTr="006E09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FC7014" w14:textId="77777777" w:rsidR="006E093B" w:rsidRDefault="006E093B">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647494" w14:textId="77777777" w:rsidR="006E093B" w:rsidRDefault="006E093B">
            <w:pPr>
              <w:pStyle w:val="NormalWeb"/>
              <w:spacing w:before="120" w:beforeAutospacing="0" w:after="144" w:afterAutospacing="0"/>
              <w:jc w:val="both"/>
              <w:rPr>
                <w:rFonts w:ascii="Nunito" w:hAnsi="Nunito"/>
                <w:color w:val="000000"/>
              </w:rPr>
            </w:pPr>
            <w:proofErr w:type="spellStart"/>
            <w:proofErr w:type="gramStart"/>
            <w:r>
              <w:rPr>
                <w:rFonts w:ascii="Nunito" w:hAnsi="Nunito"/>
                <w:b/>
                <w:bCs/>
                <w:color w:val="000000"/>
              </w:rPr>
              <w:t>HTableDescriptor</w:t>
            </w:r>
            <w:proofErr w:type="spellEnd"/>
            <w:r>
              <w:rPr>
                <w:rFonts w:ascii="Nunito" w:hAnsi="Nunito"/>
                <w:b/>
                <w:bCs/>
                <w:color w:val="000000"/>
              </w:rPr>
              <w:t>(</w:t>
            </w:r>
            <w:proofErr w:type="spellStart"/>
            <w:proofErr w:type="gramEnd"/>
            <w:r>
              <w:rPr>
                <w:rFonts w:ascii="Nunito" w:hAnsi="Nunito"/>
                <w:b/>
                <w:bCs/>
                <w:color w:val="000000"/>
              </w:rPr>
              <w:t>TableName</w:t>
            </w:r>
            <w:proofErr w:type="spellEnd"/>
            <w:r>
              <w:rPr>
                <w:rFonts w:ascii="Nunito" w:hAnsi="Nunito"/>
                <w:b/>
                <w:bCs/>
                <w:color w:val="000000"/>
              </w:rPr>
              <w:t xml:space="preserve"> name)</w:t>
            </w:r>
          </w:p>
          <w:p w14:paraId="56D905EA" w14:textId="77777777" w:rsidR="006E093B" w:rsidRDefault="006E093B">
            <w:pPr>
              <w:rPr>
                <w:rFonts w:ascii="Nunito" w:hAnsi="Nunito"/>
                <w:color w:val="212529"/>
                <w:sz w:val="23"/>
                <w:szCs w:val="23"/>
              </w:rPr>
            </w:pPr>
            <w:r>
              <w:rPr>
                <w:rFonts w:ascii="Nunito" w:hAnsi="Nunito"/>
                <w:color w:val="212529"/>
                <w:sz w:val="23"/>
                <w:szCs w:val="23"/>
              </w:rPr>
              <w:t xml:space="preserve">Constructs a table descriptor specifying a </w:t>
            </w:r>
            <w:proofErr w:type="spellStart"/>
            <w:r>
              <w:rPr>
                <w:rFonts w:ascii="Nunito" w:hAnsi="Nunito"/>
                <w:color w:val="212529"/>
                <w:sz w:val="23"/>
                <w:szCs w:val="23"/>
              </w:rPr>
              <w:t>TableName</w:t>
            </w:r>
            <w:proofErr w:type="spellEnd"/>
            <w:r>
              <w:rPr>
                <w:rFonts w:ascii="Nunito" w:hAnsi="Nunito"/>
                <w:color w:val="212529"/>
                <w:sz w:val="23"/>
                <w:szCs w:val="23"/>
              </w:rPr>
              <w:t xml:space="preserve"> object.</w:t>
            </w:r>
          </w:p>
        </w:tc>
      </w:tr>
    </w:tbl>
    <w:p w14:paraId="4AEF26A6" w14:textId="77777777" w:rsidR="006E093B" w:rsidRDefault="006E093B" w:rsidP="006E093B">
      <w:pPr>
        <w:pStyle w:val="Heading3"/>
        <w:spacing w:before="0" w:beforeAutospacing="0" w:after="0" w:afterAutospacing="0"/>
        <w:rPr>
          <w:rFonts w:ascii="Heebo" w:hAnsi="Heebo" w:cs="Heebo"/>
          <w:b w:val="0"/>
          <w:bCs w:val="0"/>
          <w:sz w:val="30"/>
          <w:szCs w:val="30"/>
        </w:rPr>
      </w:pPr>
    </w:p>
    <w:p w14:paraId="3ED42992" w14:textId="53AA8FC9" w:rsidR="006E093B" w:rsidRDefault="006E093B" w:rsidP="006E093B">
      <w:pPr>
        <w:pStyle w:val="Heading3"/>
        <w:spacing w:before="0" w:beforeAutospacing="0" w:after="0" w:afterAutospacing="0"/>
        <w:rPr>
          <w:rFonts w:ascii="Heebo" w:hAnsi="Heebo" w:cs="Heebo"/>
          <w:b w:val="0"/>
          <w:bCs w:val="0"/>
          <w:sz w:val="30"/>
          <w:szCs w:val="30"/>
        </w:rPr>
      </w:pPr>
      <w:r>
        <w:rPr>
          <w:rFonts w:ascii="Heebo" w:hAnsi="Heebo" w:cs="Heebo" w:hint="cs"/>
          <w:b w:val="0"/>
          <w:bCs w:val="0"/>
          <w:sz w:val="30"/>
          <w:szCs w:val="30"/>
        </w:rPr>
        <w:lastRenderedPageBreak/>
        <w:t>Methods and Description</w:t>
      </w:r>
    </w:p>
    <w:tbl>
      <w:tblPr>
        <w:tblW w:w="9848" w:type="dxa"/>
        <w:tblCellMar>
          <w:top w:w="15" w:type="dxa"/>
          <w:left w:w="15" w:type="dxa"/>
          <w:bottom w:w="15" w:type="dxa"/>
          <w:right w:w="15" w:type="dxa"/>
        </w:tblCellMar>
        <w:tblLook w:val="04A0" w:firstRow="1" w:lastRow="0" w:firstColumn="1" w:lastColumn="0" w:noHBand="0" w:noVBand="1"/>
      </w:tblPr>
      <w:tblGrid>
        <w:gridCol w:w="1070"/>
        <w:gridCol w:w="8778"/>
      </w:tblGrid>
      <w:tr w:rsidR="006E093B" w14:paraId="7DDBB18F" w14:textId="77777777" w:rsidTr="006E093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4B97A2" w14:textId="77777777" w:rsidR="006E093B" w:rsidRDefault="006E093B">
            <w:pPr>
              <w:jc w:val="center"/>
              <w:rPr>
                <w:rFonts w:ascii="Nunito" w:hAnsi="Nunito" w:cs="Times New Roman"/>
                <w:b/>
                <w:bCs/>
                <w:color w:val="212529"/>
                <w:sz w:val="23"/>
                <w:szCs w:val="23"/>
              </w:rPr>
            </w:pPr>
            <w:proofErr w:type="spellStart"/>
            <w:r>
              <w:rPr>
                <w:rFonts w:ascii="Nunito" w:hAnsi="Nunito"/>
                <w:b/>
                <w:bCs/>
                <w:color w:val="212529"/>
                <w:sz w:val="23"/>
                <w:szCs w:val="23"/>
              </w:rPr>
              <w:t>S.No</w:t>
            </w:r>
            <w:proofErr w:type="spellEnd"/>
            <w:r>
              <w:rPr>
                <w:rFonts w:ascii="Nunito" w:hAnsi="Nunito"/>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051AA3" w14:textId="77777777" w:rsidR="006E093B" w:rsidRDefault="006E093B">
            <w:pPr>
              <w:jc w:val="center"/>
              <w:rPr>
                <w:rFonts w:ascii="Nunito" w:hAnsi="Nunito"/>
                <w:b/>
                <w:bCs/>
                <w:color w:val="212529"/>
                <w:sz w:val="23"/>
                <w:szCs w:val="23"/>
              </w:rPr>
            </w:pPr>
            <w:r>
              <w:rPr>
                <w:rFonts w:ascii="Nunito" w:hAnsi="Nunito"/>
                <w:b/>
                <w:bCs/>
                <w:color w:val="212529"/>
                <w:sz w:val="23"/>
                <w:szCs w:val="23"/>
              </w:rPr>
              <w:t>Methods and Description</w:t>
            </w:r>
          </w:p>
        </w:tc>
      </w:tr>
      <w:tr w:rsidR="006E093B" w14:paraId="06A697E2" w14:textId="77777777" w:rsidTr="006E09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37ACB0" w14:textId="77777777" w:rsidR="006E093B" w:rsidRDefault="006E093B">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E8D1F4" w14:textId="77777777" w:rsidR="006E093B" w:rsidRDefault="006E093B">
            <w:pPr>
              <w:pStyle w:val="NormalWeb"/>
              <w:spacing w:before="120" w:beforeAutospacing="0" w:after="144" w:afterAutospacing="0"/>
              <w:jc w:val="both"/>
              <w:rPr>
                <w:rFonts w:ascii="Nunito" w:hAnsi="Nunito"/>
                <w:color w:val="000000"/>
              </w:rPr>
            </w:pPr>
            <w:proofErr w:type="spellStart"/>
            <w:r>
              <w:rPr>
                <w:rFonts w:ascii="Nunito" w:hAnsi="Nunito"/>
                <w:b/>
                <w:bCs/>
                <w:color w:val="000000"/>
              </w:rPr>
              <w:t>HTableDescriptor</w:t>
            </w:r>
            <w:proofErr w:type="spellEnd"/>
            <w:r>
              <w:rPr>
                <w:rFonts w:ascii="Nunito" w:hAnsi="Nunito"/>
                <w:b/>
                <w:bCs/>
                <w:color w:val="000000"/>
              </w:rPr>
              <w:t xml:space="preserve"> </w:t>
            </w:r>
            <w:proofErr w:type="spellStart"/>
            <w:proofErr w:type="gramStart"/>
            <w:r>
              <w:rPr>
                <w:rFonts w:ascii="Nunito" w:hAnsi="Nunito"/>
                <w:b/>
                <w:bCs/>
                <w:color w:val="000000"/>
              </w:rPr>
              <w:t>addFamily</w:t>
            </w:r>
            <w:proofErr w:type="spellEnd"/>
            <w:r>
              <w:rPr>
                <w:rFonts w:ascii="Nunito" w:hAnsi="Nunito"/>
                <w:b/>
                <w:bCs/>
                <w:color w:val="000000"/>
              </w:rPr>
              <w:t>(</w:t>
            </w:r>
            <w:proofErr w:type="spellStart"/>
            <w:proofErr w:type="gramEnd"/>
            <w:r>
              <w:rPr>
                <w:rFonts w:ascii="Nunito" w:hAnsi="Nunito"/>
                <w:b/>
                <w:bCs/>
                <w:color w:val="000000"/>
              </w:rPr>
              <w:t>HColumnDescriptor</w:t>
            </w:r>
            <w:proofErr w:type="spellEnd"/>
            <w:r>
              <w:rPr>
                <w:rFonts w:ascii="Nunito" w:hAnsi="Nunito"/>
                <w:b/>
                <w:bCs/>
                <w:color w:val="000000"/>
              </w:rPr>
              <w:t xml:space="preserve"> family)</w:t>
            </w:r>
          </w:p>
          <w:p w14:paraId="58CB3469" w14:textId="77777777" w:rsidR="006E093B" w:rsidRDefault="006E093B">
            <w:pPr>
              <w:pStyle w:val="NormalWeb"/>
              <w:spacing w:before="120" w:beforeAutospacing="0" w:after="144" w:afterAutospacing="0"/>
              <w:jc w:val="both"/>
              <w:rPr>
                <w:rFonts w:ascii="Nunito" w:hAnsi="Nunito"/>
                <w:color w:val="000000"/>
              </w:rPr>
            </w:pPr>
            <w:r>
              <w:rPr>
                <w:rFonts w:ascii="Nunito" w:hAnsi="Nunito"/>
                <w:color w:val="000000"/>
              </w:rPr>
              <w:t>Adds a column family to the given descriptor</w:t>
            </w:r>
          </w:p>
        </w:tc>
      </w:tr>
    </w:tbl>
    <w:p w14:paraId="355697AB" w14:textId="361BA69D" w:rsidR="006E093B" w:rsidRDefault="006E093B"/>
    <w:p w14:paraId="5DD3A103" w14:textId="575EBCEC" w:rsidR="00DC6782" w:rsidRDefault="00DC6782">
      <w:r>
        <w:t>What is JSON?</w:t>
      </w:r>
    </w:p>
    <w:p w14:paraId="2CC9C9E1" w14:textId="77777777" w:rsidR="00DC6782" w:rsidRPr="00DC6782" w:rsidRDefault="00DC6782" w:rsidP="00DC6782">
      <w:pPr>
        <w:shd w:val="clear" w:color="auto" w:fill="FAF0E6"/>
        <w:spacing w:before="100" w:beforeAutospacing="1" w:after="100" w:afterAutospacing="1" w:line="240" w:lineRule="auto"/>
        <w:rPr>
          <w:rFonts w:ascii="Times New Roman" w:eastAsia="Times New Roman" w:hAnsi="Times New Roman" w:cs="Times New Roman"/>
          <w:color w:val="000000"/>
          <w:sz w:val="27"/>
          <w:szCs w:val="27"/>
        </w:rPr>
      </w:pPr>
      <w:r w:rsidRPr="00DC6782">
        <w:rPr>
          <w:rFonts w:ascii="Times New Roman" w:eastAsia="Times New Roman" w:hAnsi="Times New Roman" w:cs="Times New Roman"/>
          <w:b/>
          <w:bCs/>
          <w:color w:val="000000"/>
          <w:sz w:val="27"/>
          <w:szCs w:val="27"/>
        </w:rPr>
        <w:t>JSON</w:t>
      </w:r>
      <w:r w:rsidRPr="00DC6782">
        <w:rPr>
          <w:rFonts w:ascii="Times New Roman" w:eastAsia="Times New Roman" w:hAnsi="Times New Roman" w:cs="Times New Roman"/>
          <w:color w:val="000000"/>
          <w:sz w:val="27"/>
          <w:szCs w:val="27"/>
        </w:rPr>
        <w:t> (JavaScript Object Notation) is a lightweight data-interchange format. It is easy for humans to read and write. It is easy for machines to parse and generate. It is based on a subset of the JavaScript Programming Language Standard ECMA-262 3rd Edition - December 1999. JSON is a text format that is completely language independent but uses conventions that are familiar to programmers of the C-family of languages, including C, C++, C#, Java, JavaScript, Perl, Python, and many others. These properties make JSON an ideal data-interchange language.</w:t>
      </w:r>
    </w:p>
    <w:p w14:paraId="54527BFA" w14:textId="77777777" w:rsidR="00DC6782" w:rsidRPr="00DC6782" w:rsidRDefault="00DC6782" w:rsidP="00DC6782">
      <w:pPr>
        <w:shd w:val="clear" w:color="auto" w:fill="FAF0E6"/>
        <w:spacing w:before="100" w:beforeAutospacing="1" w:after="100" w:afterAutospacing="1" w:line="240" w:lineRule="auto"/>
        <w:rPr>
          <w:rFonts w:ascii="Times New Roman" w:eastAsia="Times New Roman" w:hAnsi="Times New Roman" w:cs="Times New Roman"/>
          <w:color w:val="000000"/>
          <w:sz w:val="27"/>
          <w:szCs w:val="27"/>
        </w:rPr>
      </w:pPr>
      <w:r w:rsidRPr="00DC6782">
        <w:rPr>
          <w:rFonts w:ascii="Times New Roman" w:eastAsia="Times New Roman" w:hAnsi="Times New Roman" w:cs="Times New Roman"/>
          <w:color w:val="000000"/>
          <w:sz w:val="27"/>
          <w:szCs w:val="27"/>
        </w:rPr>
        <w:t>JSON is built on two structures:</w:t>
      </w:r>
    </w:p>
    <w:p w14:paraId="7B6B16D9" w14:textId="77777777" w:rsidR="00DC6782" w:rsidRPr="00DC6782" w:rsidRDefault="00DC6782" w:rsidP="00DC6782">
      <w:pPr>
        <w:numPr>
          <w:ilvl w:val="0"/>
          <w:numId w:val="13"/>
        </w:numPr>
        <w:shd w:val="clear" w:color="auto" w:fill="FAF0E6"/>
        <w:spacing w:before="100" w:beforeAutospacing="1" w:after="100" w:afterAutospacing="1" w:line="240" w:lineRule="auto"/>
        <w:rPr>
          <w:rFonts w:ascii="Times New Roman" w:eastAsia="Times New Roman" w:hAnsi="Times New Roman" w:cs="Times New Roman"/>
          <w:color w:val="000000"/>
          <w:sz w:val="27"/>
          <w:szCs w:val="27"/>
        </w:rPr>
      </w:pPr>
      <w:r w:rsidRPr="00DC6782">
        <w:rPr>
          <w:rFonts w:ascii="Times New Roman" w:eastAsia="Times New Roman" w:hAnsi="Times New Roman" w:cs="Times New Roman"/>
          <w:color w:val="000000"/>
          <w:sz w:val="27"/>
          <w:szCs w:val="27"/>
        </w:rPr>
        <w:t>A collection of name/value pairs. In various languages, this is realized as an </w:t>
      </w:r>
      <w:r w:rsidRPr="00DC6782">
        <w:rPr>
          <w:rFonts w:ascii="Times New Roman" w:eastAsia="Times New Roman" w:hAnsi="Times New Roman" w:cs="Times New Roman"/>
          <w:i/>
          <w:iCs/>
          <w:color w:val="000000"/>
          <w:sz w:val="27"/>
          <w:szCs w:val="27"/>
        </w:rPr>
        <w:t>object</w:t>
      </w:r>
      <w:r w:rsidRPr="00DC6782">
        <w:rPr>
          <w:rFonts w:ascii="Times New Roman" w:eastAsia="Times New Roman" w:hAnsi="Times New Roman" w:cs="Times New Roman"/>
          <w:color w:val="000000"/>
          <w:sz w:val="27"/>
          <w:szCs w:val="27"/>
        </w:rPr>
        <w:t>, record, struct, dictionary, hash table, keyed list, or associative array.</w:t>
      </w:r>
    </w:p>
    <w:p w14:paraId="56587014" w14:textId="77777777" w:rsidR="00DC6782" w:rsidRPr="00DC6782" w:rsidRDefault="00DC6782" w:rsidP="00DC6782">
      <w:pPr>
        <w:numPr>
          <w:ilvl w:val="0"/>
          <w:numId w:val="13"/>
        </w:numPr>
        <w:shd w:val="clear" w:color="auto" w:fill="FAF0E6"/>
        <w:spacing w:before="100" w:beforeAutospacing="1" w:after="100" w:afterAutospacing="1" w:line="240" w:lineRule="auto"/>
        <w:rPr>
          <w:rFonts w:ascii="Times New Roman" w:eastAsia="Times New Roman" w:hAnsi="Times New Roman" w:cs="Times New Roman"/>
          <w:color w:val="000000"/>
          <w:sz w:val="27"/>
          <w:szCs w:val="27"/>
        </w:rPr>
      </w:pPr>
      <w:r w:rsidRPr="00DC6782">
        <w:rPr>
          <w:rFonts w:ascii="Times New Roman" w:eastAsia="Times New Roman" w:hAnsi="Times New Roman" w:cs="Times New Roman"/>
          <w:color w:val="000000"/>
          <w:sz w:val="27"/>
          <w:szCs w:val="27"/>
        </w:rPr>
        <w:t>An ordered list of values. In most languages, this is realized as an </w:t>
      </w:r>
      <w:r w:rsidRPr="00DC6782">
        <w:rPr>
          <w:rFonts w:ascii="Times New Roman" w:eastAsia="Times New Roman" w:hAnsi="Times New Roman" w:cs="Times New Roman"/>
          <w:i/>
          <w:iCs/>
          <w:color w:val="000000"/>
          <w:sz w:val="27"/>
          <w:szCs w:val="27"/>
        </w:rPr>
        <w:t>array</w:t>
      </w:r>
      <w:r w:rsidRPr="00DC6782">
        <w:rPr>
          <w:rFonts w:ascii="Times New Roman" w:eastAsia="Times New Roman" w:hAnsi="Times New Roman" w:cs="Times New Roman"/>
          <w:color w:val="000000"/>
          <w:sz w:val="27"/>
          <w:szCs w:val="27"/>
        </w:rPr>
        <w:t>, vector, list, or sequence.</w:t>
      </w:r>
    </w:p>
    <w:p w14:paraId="19D082D0" w14:textId="77777777" w:rsidR="00DC6782" w:rsidRPr="00DC6782" w:rsidRDefault="00DC6782" w:rsidP="00DC6782">
      <w:pPr>
        <w:shd w:val="clear" w:color="auto" w:fill="FAF0E6"/>
        <w:spacing w:before="100" w:beforeAutospacing="1" w:after="100" w:afterAutospacing="1" w:line="240" w:lineRule="auto"/>
        <w:rPr>
          <w:rFonts w:ascii="Times New Roman" w:eastAsia="Times New Roman" w:hAnsi="Times New Roman" w:cs="Times New Roman"/>
          <w:color w:val="000000"/>
          <w:sz w:val="27"/>
          <w:szCs w:val="27"/>
        </w:rPr>
      </w:pPr>
      <w:r w:rsidRPr="00DC6782">
        <w:rPr>
          <w:rFonts w:ascii="Times New Roman" w:eastAsia="Times New Roman" w:hAnsi="Times New Roman" w:cs="Times New Roman"/>
          <w:color w:val="000000"/>
          <w:sz w:val="27"/>
          <w:szCs w:val="27"/>
        </w:rPr>
        <w:t>These are universal data structures. Virtually all modern programming languages support them in one form or another. It makes sense that a data format that is interchangeable with programming languages also be based on these structures.</w:t>
      </w:r>
    </w:p>
    <w:p w14:paraId="6F372D57" w14:textId="77777777" w:rsidR="00DC6782" w:rsidRPr="00DC6782" w:rsidRDefault="00DC6782" w:rsidP="00DC6782">
      <w:pPr>
        <w:shd w:val="clear" w:color="auto" w:fill="FAF0E6"/>
        <w:spacing w:before="100" w:beforeAutospacing="1" w:after="100" w:afterAutospacing="1" w:line="240" w:lineRule="auto"/>
        <w:rPr>
          <w:rFonts w:ascii="Times New Roman" w:eastAsia="Times New Roman" w:hAnsi="Times New Roman" w:cs="Times New Roman"/>
          <w:color w:val="000000"/>
          <w:sz w:val="27"/>
          <w:szCs w:val="27"/>
        </w:rPr>
      </w:pPr>
      <w:r w:rsidRPr="00DC6782">
        <w:rPr>
          <w:rFonts w:ascii="Times New Roman" w:eastAsia="Times New Roman" w:hAnsi="Times New Roman" w:cs="Times New Roman"/>
          <w:color w:val="000000"/>
          <w:sz w:val="27"/>
          <w:szCs w:val="27"/>
        </w:rPr>
        <w:t>In JSON, they take on these forms:</w:t>
      </w:r>
    </w:p>
    <w:p w14:paraId="32D36342" w14:textId="77777777" w:rsidR="00DC6782" w:rsidRPr="00DC6782" w:rsidRDefault="00DC6782" w:rsidP="00DC6782">
      <w:pPr>
        <w:shd w:val="clear" w:color="auto" w:fill="FAF0E6"/>
        <w:spacing w:before="100" w:beforeAutospacing="1" w:after="100" w:afterAutospacing="1" w:line="240" w:lineRule="auto"/>
        <w:rPr>
          <w:rFonts w:ascii="Times New Roman" w:eastAsia="Times New Roman" w:hAnsi="Times New Roman" w:cs="Times New Roman"/>
          <w:color w:val="000000"/>
          <w:sz w:val="27"/>
          <w:szCs w:val="27"/>
        </w:rPr>
      </w:pPr>
      <w:r w:rsidRPr="00DC6782">
        <w:rPr>
          <w:rFonts w:ascii="Times New Roman" w:eastAsia="Times New Roman" w:hAnsi="Times New Roman" w:cs="Times New Roman"/>
          <w:color w:val="000000"/>
          <w:sz w:val="27"/>
          <w:szCs w:val="27"/>
        </w:rPr>
        <w:t>An </w:t>
      </w:r>
      <w:r w:rsidRPr="00DC6782">
        <w:rPr>
          <w:rFonts w:ascii="Times New Roman" w:eastAsia="Times New Roman" w:hAnsi="Times New Roman" w:cs="Times New Roman"/>
          <w:i/>
          <w:iCs/>
          <w:color w:val="000000"/>
          <w:sz w:val="27"/>
          <w:szCs w:val="27"/>
        </w:rPr>
        <w:t>object</w:t>
      </w:r>
      <w:r w:rsidRPr="00DC6782">
        <w:rPr>
          <w:rFonts w:ascii="Times New Roman" w:eastAsia="Times New Roman" w:hAnsi="Times New Roman" w:cs="Times New Roman"/>
          <w:color w:val="000000"/>
          <w:sz w:val="27"/>
          <w:szCs w:val="27"/>
        </w:rPr>
        <w:t> is an unordered set of name/value pairs. An object begins with </w:t>
      </w:r>
      <w:r w:rsidRPr="00DC6782">
        <w:rPr>
          <w:rFonts w:ascii="Courier New" w:eastAsia="Times New Roman" w:hAnsi="Courier New" w:cs="Courier New"/>
          <w:b/>
          <w:bCs/>
          <w:color w:val="000000"/>
          <w:sz w:val="20"/>
          <w:szCs w:val="20"/>
        </w:rPr>
        <w:t>{</w:t>
      </w:r>
      <w:r w:rsidRPr="00DC6782">
        <w:rPr>
          <w:rFonts w:ascii="Century Schoolbook" w:eastAsia="Times New Roman" w:hAnsi="Century Schoolbook" w:cs="Times New Roman"/>
          <w:i/>
          <w:iCs/>
          <w:color w:val="000000"/>
          <w:sz w:val="16"/>
          <w:szCs w:val="16"/>
        </w:rPr>
        <w:t>left brace</w:t>
      </w:r>
      <w:r w:rsidRPr="00DC6782">
        <w:rPr>
          <w:rFonts w:ascii="Times New Roman" w:eastAsia="Times New Roman" w:hAnsi="Times New Roman" w:cs="Times New Roman"/>
          <w:color w:val="000000"/>
          <w:sz w:val="27"/>
          <w:szCs w:val="27"/>
        </w:rPr>
        <w:t xml:space="preserve"> and ends </w:t>
      </w:r>
      <w:proofErr w:type="gramStart"/>
      <w:r w:rsidRPr="00DC6782">
        <w:rPr>
          <w:rFonts w:ascii="Times New Roman" w:eastAsia="Times New Roman" w:hAnsi="Times New Roman" w:cs="Times New Roman"/>
          <w:color w:val="000000"/>
          <w:sz w:val="27"/>
          <w:szCs w:val="27"/>
        </w:rPr>
        <w:t>with </w:t>
      </w:r>
      <w:r w:rsidRPr="00DC6782">
        <w:rPr>
          <w:rFonts w:ascii="Courier New" w:eastAsia="Times New Roman" w:hAnsi="Courier New" w:cs="Courier New"/>
          <w:b/>
          <w:bCs/>
          <w:color w:val="000000"/>
          <w:sz w:val="20"/>
          <w:szCs w:val="20"/>
        </w:rPr>
        <w:t>}</w:t>
      </w:r>
      <w:r w:rsidRPr="00DC6782">
        <w:rPr>
          <w:rFonts w:ascii="Century Schoolbook" w:eastAsia="Times New Roman" w:hAnsi="Century Schoolbook" w:cs="Times New Roman"/>
          <w:i/>
          <w:iCs/>
          <w:color w:val="000000"/>
          <w:sz w:val="16"/>
          <w:szCs w:val="16"/>
        </w:rPr>
        <w:t>right</w:t>
      </w:r>
      <w:proofErr w:type="gramEnd"/>
      <w:r w:rsidRPr="00DC6782">
        <w:rPr>
          <w:rFonts w:ascii="Century Schoolbook" w:eastAsia="Times New Roman" w:hAnsi="Century Schoolbook" w:cs="Times New Roman"/>
          <w:i/>
          <w:iCs/>
          <w:color w:val="000000"/>
          <w:sz w:val="16"/>
          <w:szCs w:val="16"/>
        </w:rPr>
        <w:t xml:space="preserve"> brace</w:t>
      </w:r>
      <w:r w:rsidRPr="00DC6782">
        <w:rPr>
          <w:rFonts w:ascii="Times New Roman" w:eastAsia="Times New Roman" w:hAnsi="Times New Roman" w:cs="Times New Roman"/>
          <w:color w:val="000000"/>
          <w:sz w:val="27"/>
          <w:szCs w:val="27"/>
        </w:rPr>
        <w:t xml:space="preserve">. Each name is followed </w:t>
      </w:r>
      <w:proofErr w:type="gramStart"/>
      <w:r w:rsidRPr="00DC6782">
        <w:rPr>
          <w:rFonts w:ascii="Times New Roman" w:eastAsia="Times New Roman" w:hAnsi="Times New Roman" w:cs="Times New Roman"/>
          <w:color w:val="000000"/>
          <w:sz w:val="27"/>
          <w:szCs w:val="27"/>
        </w:rPr>
        <w:t>by </w:t>
      </w:r>
      <w:r w:rsidRPr="00DC6782">
        <w:rPr>
          <w:rFonts w:ascii="Courier New" w:eastAsia="Times New Roman" w:hAnsi="Courier New" w:cs="Courier New"/>
          <w:b/>
          <w:bCs/>
          <w:color w:val="000000"/>
          <w:sz w:val="20"/>
          <w:szCs w:val="20"/>
        </w:rPr>
        <w:t>:</w:t>
      </w:r>
      <w:r w:rsidRPr="00DC6782">
        <w:rPr>
          <w:rFonts w:ascii="Century Schoolbook" w:eastAsia="Times New Roman" w:hAnsi="Century Schoolbook" w:cs="Times New Roman"/>
          <w:i/>
          <w:iCs/>
          <w:color w:val="000000"/>
          <w:sz w:val="16"/>
          <w:szCs w:val="16"/>
        </w:rPr>
        <w:t>colon</w:t>
      </w:r>
      <w:proofErr w:type="gramEnd"/>
      <w:r w:rsidRPr="00DC6782">
        <w:rPr>
          <w:rFonts w:ascii="Times New Roman" w:eastAsia="Times New Roman" w:hAnsi="Times New Roman" w:cs="Times New Roman"/>
          <w:color w:val="000000"/>
          <w:sz w:val="27"/>
          <w:szCs w:val="27"/>
        </w:rPr>
        <w:t> and the name/value pairs are separated by </w:t>
      </w:r>
      <w:r w:rsidRPr="00DC6782">
        <w:rPr>
          <w:rFonts w:ascii="Courier New" w:eastAsia="Times New Roman" w:hAnsi="Courier New" w:cs="Courier New"/>
          <w:b/>
          <w:bCs/>
          <w:color w:val="000000"/>
          <w:sz w:val="20"/>
          <w:szCs w:val="20"/>
        </w:rPr>
        <w:t>,</w:t>
      </w:r>
      <w:r w:rsidRPr="00DC6782">
        <w:rPr>
          <w:rFonts w:ascii="Century Schoolbook" w:eastAsia="Times New Roman" w:hAnsi="Century Schoolbook" w:cs="Times New Roman"/>
          <w:i/>
          <w:iCs/>
          <w:color w:val="000000"/>
          <w:sz w:val="16"/>
          <w:szCs w:val="16"/>
        </w:rPr>
        <w:t>comma</w:t>
      </w:r>
      <w:r w:rsidRPr="00DC6782">
        <w:rPr>
          <w:rFonts w:ascii="Times New Roman" w:eastAsia="Times New Roman" w:hAnsi="Times New Roman" w:cs="Times New Roman"/>
          <w:color w:val="000000"/>
          <w:sz w:val="27"/>
          <w:szCs w:val="27"/>
        </w:rPr>
        <w:t>.</w:t>
      </w:r>
    </w:p>
    <w:p w14:paraId="45A6604B" w14:textId="77777777" w:rsidR="007868B1" w:rsidRDefault="007868B1">
      <w:pPr>
        <w:rPr>
          <w:rFonts w:ascii="Segoe UI" w:eastAsiaTheme="majorEastAsia" w:hAnsi="Segoe UI" w:cs="Segoe UI"/>
          <w:b/>
          <w:bCs/>
          <w:color w:val="000000"/>
          <w:sz w:val="48"/>
          <w:szCs w:val="48"/>
        </w:rPr>
      </w:pPr>
      <w:r>
        <w:rPr>
          <w:rFonts w:ascii="Segoe UI" w:hAnsi="Segoe UI" w:cs="Segoe UI"/>
          <w:b/>
          <w:bCs/>
          <w:color w:val="000000"/>
          <w:sz w:val="48"/>
          <w:szCs w:val="48"/>
        </w:rPr>
        <w:br w:type="page"/>
      </w:r>
    </w:p>
    <w:p w14:paraId="0B49AAE1" w14:textId="1CBACF10" w:rsidR="00DC6782" w:rsidRDefault="00DC6782" w:rsidP="00DC678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JSON Example</w:t>
      </w:r>
    </w:p>
    <w:p w14:paraId="688284EC" w14:textId="0C588870" w:rsidR="00DC6782" w:rsidRDefault="007868B1">
      <w:pPr>
        <w:rPr>
          <w:rFonts w:ascii="Consolas" w:hAnsi="Consolas"/>
          <w:color w:val="A52A2A"/>
          <w:sz w:val="23"/>
          <w:szCs w:val="23"/>
          <w:shd w:val="clear" w:color="auto" w:fill="FFFFFF"/>
        </w:rPr>
      </w:pP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name":"John</w:t>
      </w:r>
      <w:proofErr w:type="spellEnd"/>
      <w:r>
        <w:rPr>
          <w:rFonts w:ascii="Consolas" w:hAnsi="Consolas"/>
          <w:color w:val="A52A2A"/>
          <w:sz w:val="23"/>
          <w:szCs w:val="23"/>
          <w:shd w:val="clear" w:color="auto" w:fill="FFFFFF"/>
        </w:rPr>
        <w:t>", "age":30, "</w:t>
      </w:r>
      <w:proofErr w:type="spellStart"/>
      <w:r>
        <w:rPr>
          <w:rFonts w:ascii="Consolas" w:hAnsi="Consolas"/>
          <w:color w:val="A52A2A"/>
          <w:sz w:val="23"/>
          <w:szCs w:val="23"/>
          <w:shd w:val="clear" w:color="auto" w:fill="FFFFFF"/>
        </w:rPr>
        <w:t>car</w:t>
      </w:r>
      <w:proofErr w:type="gramStart"/>
      <w:r>
        <w:rPr>
          <w:rFonts w:ascii="Consolas" w:hAnsi="Consolas"/>
          <w:color w:val="A52A2A"/>
          <w:sz w:val="23"/>
          <w:szCs w:val="23"/>
          <w:shd w:val="clear" w:color="auto" w:fill="FFFFFF"/>
        </w:rPr>
        <w:t>":null</w:t>
      </w:r>
      <w:proofErr w:type="spellEnd"/>
      <w:proofErr w:type="gramEnd"/>
      <w:r>
        <w:rPr>
          <w:rFonts w:ascii="Consolas" w:hAnsi="Consolas"/>
          <w:color w:val="A52A2A"/>
          <w:sz w:val="23"/>
          <w:szCs w:val="23"/>
          <w:shd w:val="clear" w:color="auto" w:fill="FFFFFF"/>
        </w:rPr>
        <w:t>}'</w:t>
      </w:r>
    </w:p>
    <w:p w14:paraId="0023308B" w14:textId="3DB9CD1F" w:rsidR="007868B1" w:rsidRPr="007868B1" w:rsidRDefault="007868B1" w:rsidP="007868B1">
      <w:pPr>
        <w:shd w:val="clear" w:color="auto" w:fill="FFFFFF"/>
        <w:spacing w:before="288" w:after="288" w:line="240" w:lineRule="auto"/>
        <w:rPr>
          <w:rFonts w:ascii="Verdana" w:eastAsia="Times New Roman" w:hAnsi="Verdana" w:cs="Times New Roman"/>
          <w:color w:val="000000"/>
          <w:sz w:val="23"/>
          <w:szCs w:val="23"/>
        </w:rPr>
      </w:pPr>
      <w:r w:rsidRPr="007868B1">
        <w:rPr>
          <w:rFonts w:ascii="Verdana" w:eastAsia="Times New Roman" w:hAnsi="Verdana" w:cs="Times New Roman"/>
          <w:color w:val="000000"/>
          <w:sz w:val="23"/>
          <w:szCs w:val="23"/>
        </w:rPr>
        <w:t>It defines an object with 3 properties:</w:t>
      </w:r>
    </w:p>
    <w:p w14:paraId="6109E2C4" w14:textId="77777777" w:rsidR="007868B1" w:rsidRPr="007868B1" w:rsidRDefault="007868B1" w:rsidP="007868B1">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868B1">
        <w:rPr>
          <w:rFonts w:ascii="Verdana" w:eastAsia="Times New Roman" w:hAnsi="Verdana" w:cs="Times New Roman"/>
          <w:color w:val="000000"/>
          <w:sz w:val="23"/>
          <w:szCs w:val="23"/>
        </w:rPr>
        <w:t>name</w:t>
      </w:r>
    </w:p>
    <w:p w14:paraId="534D61BB" w14:textId="77777777" w:rsidR="007868B1" w:rsidRPr="007868B1" w:rsidRDefault="007868B1" w:rsidP="007868B1">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868B1">
        <w:rPr>
          <w:rFonts w:ascii="Verdana" w:eastAsia="Times New Roman" w:hAnsi="Verdana" w:cs="Times New Roman"/>
          <w:color w:val="000000"/>
          <w:sz w:val="23"/>
          <w:szCs w:val="23"/>
        </w:rPr>
        <w:t>age</w:t>
      </w:r>
    </w:p>
    <w:p w14:paraId="5AAB13B4" w14:textId="77777777" w:rsidR="007868B1" w:rsidRPr="007868B1" w:rsidRDefault="007868B1" w:rsidP="007868B1">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868B1">
        <w:rPr>
          <w:rFonts w:ascii="Verdana" w:eastAsia="Times New Roman" w:hAnsi="Verdana" w:cs="Times New Roman"/>
          <w:color w:val="000000"/>
          <w:sz w:val="23"/>
          <w:szCs w:val="23"/>
        </w:rPr>
        <w:t>car</w:t>
      </w:r>
    </w:p>
    <w:p w14:paraId="701FD93F" w14:textId="77777777" w:rsidR="007868B1" w:rsidRPr="007868B1" w:rsidRDefault="007868B1" w:rsidP="007868B1">
      <w:pPr>
        <w:shd w:val="clear" w:color="auto" w:fill="FFFFFF"/>
        <w:spacing w:before="288" w:after="288" w:line="240" w:lineRule="auto"/>
        <w:rPr>
          <w:rFonts w:ascii="Verdana" w:eastAsia="Times New Roman" w:hAnsi="Verdana" w:cs="Times New Roman"/>
          <w:color w:val="000000"/>
          <w:sz w:val="23"/>
          <w:szCs w:val="23"/>
        </w:rPr>
      </w:pPr>
      <w:r w:rsidRPr="007868B1">
        <w:rPr>
          <w:rFonts w:ascii="Verdana" w:eastAsia="Times New Roman" w:hAnsi="Verdana" w:cs="Times New Roman"/>
          <w:color w:val="000000"/>
          <w:sz w:val="23"/>
          <w:szCs w:val="23"/>
        </w:rPr>
        <w:t>Each property has a value.</w:t>
      </w:r>
    </w:p>
    <w:p w14:paraId="10DE4591" w14:textId="77777777" w:rsidR="007868B1" w:rsidRPr="007868B1" w:rsidRDefault="007868B1" w:rsidP="007868B1">
      <w:pPr>
        <w:shd w:val="clear" w:color="auto" w:fill="FFFFFF"/>
        <w:spacing w:before="288" w:after="288" w:line="240" w:lineRule="auto"/>
        <w:rPr>
          <w:rFonts w:ascii="Verdana" w:eastAsia="Times New Roman" w:hAnsi="Verdana" w:cs="Times New Roman"/>
          <w:color w:val="000000"/>
          <w:sz w:val="23"/>
          <w:szCs w:val="23"/>
        </w:rPr>
      </w:pPr>
      <w:r w:rsidRPr="007868B1">
        <w:rPr>
          <w:rFonts w:ascii="Verdana" w:eastAsia="Times New Roman" w:hAnsi="Verdana" w:cs="Times New Roman"/>
          <w:color w:val="000000"/>
          <w:sz w:val="23"/>
          <w:szCs w:val="23"/>
        </w:rPr>
        <w:t>If you parse the JSON string with a JavaScript program, you can access the data as an object:</w:t>
      </w:r>
    </w:p>
    <w:p w14:paraId="49E42B1F" w14:textId="77777777" w:rsidR="007868B1" w:rsidRPr="007868B1" w:rsidRDefault="007868B1" w:rsidP="007868B1">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868B1">
        <w:rPr>
          <w:rFonts w:ascii="Verdana" w:eastAsia="Times New Roman" w:hAnsi="Verdana" w:cs="Times New Roman"/>
          <w:color w:val="000000"/>
          <w:sz w:val="23"/>
          <w:szCs w:val="23"/>
        </w:rPr>
        <w:t>JSON is a lightweight data-interchange format</w:t>
      </w:r>
    </w:p>
    <w:p w14:paraId="515711F6" w14:textId="77777777" w:rsidR="007868B1" w:rsidRPr="007868B1" w:rsidRDefault="007868B1" w:rsidP="007868B1">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868B1">
        <w:rPr>
          <w:rFonts w:ascii="Verdana" w:eastAsia="Times New Roman" w:hAnsi="Verdana" w:cs="Times New Roman"/>
          <w:color w:val="000000"/>
          <w:sz w:val="23"/>
          <w:szCs w:val="23"/>
        </w:rPr>
        <w:t>JSON is plain text written in JavaScript object notation</w:t>
      </w:r>
    </w:p>
    <w:p w14:paraId="1458F212" w14:textId="77777777" w:rsidR="007868B1" w:rsidRPr="007868B1" w:rsidRDefault="007868B1" w:rsidP="007868B1">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868B1">
        <w:rPr>
          <w:rFonts w:ascii="Verdana" w:eastAsia="Times New Roman" w:hAnsi="Verdana" w:cs="Times New Roman"/>
          <w:color w:val="000000"/>
          <w:sz w:val="23"/>
          <w:szCs w:val="23"/>
        </w:rPr>
        <w:t>JSON is used to send data between computers</w:t>
      </w:r>
    </w:p>
    <w:p w14:paraId="334B5F00" w14:textId="77777777" w:rsidR="007868B1" w:rsidRPr="007868B1" w:rsidRDefault="007868B1" w:rsidP="007868B1">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868B1">
        <w:rPr>
          <w:rFonts w:ascii="Verdana" w:eastAsia="Times New Roman" w:hAnsi="Verdana" w:cs="Times New Roman"/>
          <w:color w:val="000000"/>
          <w:sz w:val="23"/>
          <w:szCs w:val="23"/>
        </w:rPr>
        <w:t>JSON is language independent </w:t>
      </w:r>
      <w:r w:rsidRPr="007868B1">
        <w:rPr>
          <w:rFonts w:ascii="Verdana" w:eastAsia="Times New Roman" w:hAnsi="Verdana" w:cs="Times New Roman"/>
          <w:b/>
          <w:bCs/>
          <w:color w:val="000000"/>
          <w:sz w:val="23"/>
          <w:szCs w:val="23"/>
        </w:rPr>
        <w:t>*</w:t>
      </w:r>
    </w:p>
    <w:p w14:paraId="2C4FD737" w14:textId="529F68A1" w:rsidR="007868B1" w:rsidRPr="007868B1" w:rsidRDefault="007868B1" w:rsidP="007868B1">
      <w:pPr>
        <w:pStyle w:val="NormalWeb"/>
        <w:spacing w:before="240" w:beforeAutospacing="0" w:after="240" w:afterAutospacing="0"/>
        <w:rPr>
          <w:rFonts w:ascii="Verdana" w:hAnsi="Verdana"/>
          <w:color w:val="000000"/>
          <w:sz w:val="23"/>
          <w:szCs w:val="23"/>
        </w:rPr>
      </w:pPr>
      <w:r>
        <w:t>*</w:t>
      </w:r>
      <w:r w:rsidRPr="007868B1">
        <w:rPr>
          <w:rFonts w:ascii="Verdana" w:hAnsi="Verdana"/>
          <w:color w:val="000000"/>
          <w:sz w:val="23"/>
          <w:szCs w:val="23"/>
        </w:rPr>
        <w:t>The JSON syntax is derived from JavaScript object notation, but the JSON format is text only.</w:t>
      </w:r>
      <w:r>
        <w:rPr>
          <w:rFonts w:ascii="Verdana" w:hAnsi="Verdana"/>
          <w:color w:val="000000"/>
          <w:sz w:val="23"/>
          <w:szCs w:val="23"/>
        </w:rPr>
        <w:t xml:space="preserve"> </w:t>
      </w:r>
      <w:r w:rsidRPr="007868B1">
        <w:rPr>
          <w:rFonts w:ascii="Verdana" w:hAnsi="Verdana"/>
          <w:color w:val="000000"/>
          <w:sz w:val="23"/>
          <w:szCs w:val="23"/>
        </w:rPr>
        <w:t>Code for reading and generating JSON exists in many programming languages.</w:t>
      </w:r>
    </w:p>
    <w:p w14:paraId="693F050A" w14:textId="77777777" w:rsidR="007868B1" w:rsidRDefault="007868B1" w:rsidP="007868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Why Use JSON?</w:t>
      </w:r>
    </w:p>
    <w:p w14:paraId="31B1411A" w14:textId="77777777" w:rsidR="007868B1" w:rsidRDefault="007868B1" w:rsidP="007868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JSON format is syntactically similar to the code for creating JavaScript objects. Because of this, a JavaScript program can easily convert JSON data into JavaScript objects.</w:t>
      </w:r>
    </w:p>
    <w:p w14:paraId="781B4E92" w14:textId="77777777" w:rsidR="007868B1" w:rsidRDefault="007868B1" w:rsidP="007868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format is text only, JSON data can easily be sent between computers, and used by any programming language.</w:t>
      </w:r>
    </w:p>
    <w:p w14:paraId="4AA225DC" w14:textId="77777777" w:rsidR="007868B1" w:rsidRDefault="007868B1" w:rsidP="007868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JavaScript has a </w:t>
      </w:r>
      <w:proofErr w:type="gramStart"/>
      <w:r>
        <w:rPr>
          <w:rFonts w:ascii="Verdana" w:hAnsi="Verdana"/>
          <w:color w:val="000000"/>
          <w:sz w:val="23"/>
          <w:szCs w:val="23"/>
        </w:rPr>
        <w:t>built in</w:t>
      </w:r>
      <w:proofErr w:type="gramEnd"/>
      <w:r>
        <w:rPr>
          <w:rFonts w:ascii="Verdana" w:hAnsi="Verdana"/>
          <w:color w:val="000000"/>
          <w:sz w:val="23"/>
          <w:szCs w:val="23"/>
        </w:rPr>
        <w:t xml:space="preserve"> function for converting JSON strings into JavaScript objects:</w:t>
      </w:r>
    </w:p>
    <w:p w14:paraId="49933546" w14:textId="77777777" w:rsidR="007868B1" w:rsidRDefault="007868B1" w:rsidP="007868B1">
      <w:pPr>
        <w:pStyle w:val="NormalWeb"/>
        <w:shd w:val="clear" w:color="auto" w:fill="FFFFFF"/>
        <w:spacing w:before="288" w:beforeAutospacing="0" w:after="288" w:afterAutospacing="0"/>
        <w:rPr>
          <w:rFonts w:ascii="Verdana" w:hAnsi="Verdana"/>
          <w:color w:val="000000"/>
          <w:sz w:val="23"/>
          <w:szCs w:val="23"/>
        </w:rPr>
      </w:pPr>
      <w:proofErr w:type="spellStart"/>
      <w:r>
        <w:rPr>
          <w:rStyle w:val="HTMLCode"/>
          <w:rFonts w:ascii="Consolas" w:hAnsi="Consolas"/>
          <w:color w:val="DC143C"/>
        </w:rPr>
        <w:t>JSON.parse</w:t>
      </w:r>
      <w:proofErr w:type="spellEnd"/>
      <w:r>
        <w:rPr>
          <w:rStyle w:val="HTMLCode"/>
          <w:rFonts w:ascii="Consolas" w:hAnsi="Consolas"/>
          <w:color w:val="DC143C"/>
        </w:rPr>
        <w:t>()</w:t>
      </w:r>
    </w:p>
    <w:p w14:paraId="2F6F9BCB" w14:textId="77777777" w:rsidR="007868B1" w:rsidRDefault="007868B1" w:rsidP="007868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JavaScript also has a </w:t>
      </w:r>
      <w:proofErr w:type="gramStart"/>
      <w:r>
        <w:rPr>
          <w:rFonts w:ascii="Verdana" w:hAnsi="Verdana"/>
          <w:color w:val="000000"/>
          <w:sz w:val="23"/>
          <w:szCs w:val="23"/>
        </w:rPr>
        <w:t>built in</w:t>
      </w:r>
      <w:proofErr w:type="gramEnd"/>
      <w:r>
        <w:rPr>
          <w:rFonts w:ascii="Verdana" w:hAnsi="Verdana"/>
          <w:color w:val="000000"/>
          <w:sz w:val="23"/>
          <w:szCs w:val="23"/>
        </w:rPr>
        <w:t xml:space="preserve"> function for converting an object into a JSON string:</w:t>
      </w:r>
    </w:p>
    <w:p w14:paraId="3B76DB06" w14:textId="45B14D38" w:rsidR="007868B1" w:rsidRDefault="007868B1" w:rsidP="00D7371F">
      <w:pPr>
        <w:pStyle w:val="NormalWeb"/>
        <w:shd w:val="clear" w:color="auto" w:fill="FFFFFF"/>
        <w:spacing w:before="288" w:beforeAutospacing="0" w:after="288" w:afterAutospacing="0"/>
      </w:pPr>
      <w:proofErr w:type="spellStart"/>
      <w:r>
        <w:rPr>
          <w:rStyle w:val="HTMLCode"/>
          <w:rFonts w:ascii="Consolas" w:hAnsi="Consolas"/>
          <w:color w:val="DC143C"/>
        </w:rPr>
        <w:t>JSON.stringify</w:t>
      </w:r>
      <w:proofErr w:type="spellEnd"/>
      <w:r>
        <w:rPr>
          <w:rStyle w:val="HTMLCode"/>
          <w:rFonts w:ascii="Consolas" w:hAnsi="Consolas"/>
          <w:color w:val="DC143C"/>
        </w:rPr>
        <w:t>()</w:t>
      </w:r>
    </w:p>
    <w:sectPr w:rsidR="00786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3306B"/>
    <w:multiLevelType w:val="multilevel"/>
    <w:tmpl w:val="517EDE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64A42CF"/>
    <w:multiLevelType w:val="multilevel"/>
    <w:tmpl w:val="8BD28E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1B2D94"/>
    <w:multiLevelType w:val="multilevel"/>
    <w:tmpl w:val="6D2A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E7DB9"/>
    <w:multiLevelType w:val="multilevel"/>
    <w:tmpl w:val="DA36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A00F9"/>
    <w:multiLevelType w:val="multilevel"/>
    <w:tmpl w:val="047A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F2187"/>
    <w:multiLevelType w:val="multilevel"/>
    <w:tmpl w:val="036A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C4503"/>
    <w:multiLevelType w:val="multilevel"/>
    <w:tmpl w:val="929E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F63CA"/>
    <w:multiLevelType w:val="multilevel"/>
    <w:tmpl w:val="EF96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65D55"/>
    <w:multiLevelType w:val="multilevel"/>
    <w:tmpl w:val="B970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A7103"/>
    <w:multiLevelType w:val="multilevel"/>
    <w:tmpl w:val="7A60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CA1F4A"/>
    <w:multiLevelType w:val="multilevel"/>
    <w:tmpl w:val="2044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7245B"/>
    <w:multiLevelType w:val="multilevel"/>
    <w:tmpl w:val="F5E0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1205D"/>
    <w:multiLevelType w:val="multilevel"/>
    <w:tmpl w:val="AD12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12811"/>
    <w:multiLevelType w:val="multilevel"/>
    <w:tmpl w:val="BF98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45BD2"/>
    <w:multiLevelType w:val="multilevel"/>
    <w:tmpl w:val="7E5C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055055">
    <w:abstractNumId w:val="6"/>
  </w:num>
  <w:num w:numId="2" w16cid:durableId="140928796">
    <w:abstractNumId w:val="8"/>
  </w:num>
  <w:num w:numId="3" w16cid:durableId="950206567">
    <w:abstractNumId w:val="4"/>
  </w:num>
  <w:num w:numId="4" w16cid:durableId="1003095932">
    <w:abstractNumId w:val="0"/>
  </w:num>
  <w:num w:numId="5" w16cid:durableId="1394813680">
    <w:abstractNumId w:val="1"/>
  </w:num>
  <w:num w:numId="6" w16cid:durableId="555311914">
    <w:abstractNumId w:val="11"/>
  </w:num>
  <w:num w:numId="7" w16cid:durableId="458302908">
    <w:abstractNumId w:val="14"/>
  </w:num>
  <w:num w:numId="8" w16cid:durableId="121533378">
    <w:abstractNumId w:val="3"/>
  </w:num>
  <w:num w:numId="9" w16cid:durableId="780344184">
    <w:abstractNumId w:val="13"/>
  </w:num>
  <w:num w:numId="10" w16cid:durableId="788669631">
    <w:abstractNumId w:val="2"/>
  </w:num>
  <w:num w:numId="11" w16cid:durableId="1714966162">
    <w:abstractNumId w:val="12"/>
  </w:num>
  <w:num w:numId="12" w16cid:durableId="413940921">
    <w:abstractNumId w:val="5"/>
  </w:num>
  <w:num w:numId="13" w16cid:durableId="2044670048">
    <w:abstractNumId w:val="9"/>
  </w:num>
  <w:num w:numId="14" w16cid:durableId="954747371">
    <w:abstractNumId w:val="7"/>
  </w:num>
  <w:num w:numId="15" w16cid:durableId="9310158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BA4"/>
    <w:rsid w:val="000078F4"/>
    <w:rsid w:val="000B1BA4"/>
    <w:rsid w:val="000F5555"/>
    <w:rsid w:val="00194815"/>
    <w:rsid w:val="00472301"/>
    <w:rsid w:val="00665E4B"/>
    <w:rsid w:val="006669EA"/>
    <w:rsid w:val="006E093B"/>
    <w:rsid w:val="007868B1"/>
    <w:rsid w:val="00D7371F"/>
    <w:rsid w:val="00DC6782"/>
    <w:rsid w:val="00EA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2508"/>
  <w15:chartTrackingRefBased/>
  <w15:docId w15:val="{E3277C15-2121-4274-AE30-621A2A38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5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1B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1B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1B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1BA4"/>
    <w:rPr>
      <w:b/>
      <w:bCs/>
    </w:rPr>
  </w:style>
  <w:style w:type="character" w:customStyle="1" w:styleId="Heading3Char">
    <w:name w:val="Heading 3 Char"/>
    <w:basedOn w:val="DefaultParagraphFont"/>
    <w:link w:val="Heading3"/>
    <w:uiPriority w:val="9"/>
    <w:rsid w:val="000B1B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1BA4"/>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0F55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F5555"/>
    <w:rPr>
      <w:rFonts w:asciiTheme="majorHAnsi" w:eastAsiaTheme="majorEastAsia" w:hAnsiTheme="majorHAnsi" w:cstheme="majorBidi"/>
      <w:color w:val="2F5496" w:themeColor="accent1" w:themeShade="BF"/>
      <w:sz w:val="26"/>
      <w:szCs w:val="26"/>
    </w:rPr>
  </w:style>
  <w:style w:type="character" w:styleId="HTMLTypewriter">
    <w:name w:val="HTML Typewriter"/>
    <w:basedOn w:val="DefaultParagraphFont"/>
    <w:uiPriority w:val="99"/>
    <w:semiHidden/>
    <w:unhideWhenUsed/>
    <w:rsid w:val="00DC67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68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0378">
      <w:bodyDiv w:val="1"/>
      <w:marLeft w:val="0"/>
      <w:marRight w:val="0"/>
      <w:marTop w:val="0"/>
      <w:marBottom w:val="0"/>
      <w:divBdr>
        <w:top w:val="none" w:sz="0" w:space="0" w:color="auto"/>
        <w:left w:val="none" w:sz="0" w:space="0" w:color="auto"/>
        <w:bottom w:val="none" w:sz="0" w:space="0" w:color="auto"/>
        <w:right w:val="none" w:sz="0" w:space="0" w:color="auto"/>
      </w:divBdr>
    </w:div>
    <w:div w:id="433287132">
      <w:bodyDiv w:val="1"/>
      <w:marLeft w:val="0"/>
      <w:marRight w:val="0"/>
      <w:marTop w:val="0"/>
      <w:marBottom w:val="0"/>
      <w:divBdr>
        <w:top w:val="none" w:sz="0" w:space="0" w:color="auto"/>
        <w:left w:val="none" w:sz="0" w:space="0" w:color="auto"/>
        <w:bottom w:val="none" w:sz="0" w:space="0" w:color="auto"/>
        <w:right w:val="none" w:sz="0" w:space="0" w:color="auto"/>
      </w:divBdr>
    </w:div>
    <w:div w:id="548954359">
      <w:bodyDiv w:val="1"/>
      <w:marLeft w:val="0"/>
      <w:marRight w:val="0"/>
      <w:marTop w:val="0"/>
      <w:marBottom w:val="0"/>
      <w:divBdr>
        <w:top w:val="none" w:sz="0" w:space="0" w:color="auto"/>
        <w:left w:val="none" w:sz="0" w:space="0" w:color="auto"/>
        <w:bottom w:val="none" w:sz="0" w:space="0" w:color="auto"/>
        <w:right w:val="none" w:sz="0" w:space="0" w:color="auto"/>
      </w:divBdr>
    </w:div>
    <w:div w:id="930159077">
      <w:bodyDiv w:val="1"/>
      <w:marLeft w:val="0"/>
      <w:marRight w:val="0"/>
      <w:marTop w:val="0"/>
      <w:marBottom w:val="0"/>
      <w:divBdr>
        <w:top w:val="none" w:sz="0" w:space="0" w:color="auto"/>
        <w:left w:val="none" w:sz="0" w:space="0" w:color="auto"/>
        <w:bottom w:val="none" w:sz="0" w:space="0" w:color="auto"/>
        <w:right w:val="none" w:sz="0" w:space="0" w:color="auto"/>
      </w:divBdr>
    </w:div>
    <w:div w:id="934439611">
      <w:bodyDiv w:val="1"/>
      <w:marLeft w:val="0"/>
      <w:marRight w:val="0"/>
      <w:marTop w:val="0"/>
      <w:marBottom w:val="0"/>
      <w:divBdr>
        <w:top w:val="none" w:sz="0" w:space="0" w:color="auto"/>
        <w:left w:val="none" w:sz="0" w:space="0" w:color="auto"/>
        <w:bottom w:val="none" w:sz="0" w:space="0" w:color="auto"/>
        <w:right w:val="none" w:sz="0" w:space="0" w:color="auto"/>
      </w:divBdr>
    </w:div>
    <w:div w:id="998655804">
      <w:bodyDiv w:val="1"/>
      <w:marLeft w:val="0"/>
      <w:marRight w:val="0"/>
      <w:marTop w:val="0"/>
      <w:marBottom w:val="0"/>
      <w:divBdr>
        <w:top w:val="none" w:sz="0" w:space="0" w:color="auto"/>
        <w:left w:val="none" w:sz="0" w:space="0" w:color="auto"/>
        <w:bottom w:val="none" w:sz="0" w:space="0" w:color="auto"/>
        <w:right w:val="none" w:sz="0" w:space="0" w:color="auto"/>
      </w:divBdr>
    </w:div>
    <w:div w:id="1106996514">
      <w:bodyDiv w:val="1"/>
      <w:marLeft w:val="0"/>
      <w:marRight w:val="0"/>
      <w:marTop w:val="0"/>
      <w:marBottom w:val="0"/>
      <w:divBdr>
        <w:top w:val="none" w:sz="0" w:space="0" w:color="auto"/>
        <w:left w:val="none" w:sz="0" w:space="0" w:color="auto"/>
        <w:bottom w:val="none" w:sz="0" w:space="0" w:color="auto"/>
        <w:right w:val="none" w:sz="0" w:space="0" w:color="auto"/>
      </w:divBdr>
    </w:div>
    <w:div w:id="1109160078">
      <w:bodyDiv w:val="1"/>
      <w:marLeft w:val="0"/>
      <w:marRight w:val="0"/>
      <w:marTop w:val="0"/>
      <w:marBottom w:val="0"/>
      <w:divBdr>
        <w:top w:val="none" w:sz="0" w:space="0" w:color="auto"/>
        <w:left w:val="none" w:sz="0" w:space="0" w:color="auto"/>
        <w:bottom w:val="none" w:sz="0" w:space="0" w:color="auto"/>
        <w:right w:val="none" w:sz="0" w:space="0" w:color="auto"/>
      </w:divBdr>
    </w:div>
    <w:div w:id="1161116390">
      <w:bodyDiv w:val="1"/>
      <w:marLeft w:val="0"/>
      <w:marRight w:val="0"/>
      <w:marTop w:val="0"/>
      <w:marBottom w:val="0"/>
      <w:divBdr>
        <w:top w:val="none" w:sz="0" w:space="0" w:color="auto"/>
        <w:left w:val="none" w:sz="0" w:space="0" w:color="auto"/>
        <w:bottom w:val="none" w:sz="0" w:space="0" w:color="auto"/>
        <w:right w:val="none" w:sz="0" w:space="0" w:color="auto"/>
      </w:divBdr>
    </w:div>
    <w:div w:id="1200163977">
      <w:bodyDiv w:val="1"/>
      <w:marLeft w:val="0"/>
      <w:marRight w:val="0"/>
      <w:marTop w:val="0"/>
      <w:marBottom w:val="0"/>
      <w:divBdr>
        <w:top w:val="none" w:sz="0" w:space="0" w:color="auto"/>
        <w:left w:val="none" w:sz="0" w:space="0" w:color="auto"/>
        <w:bottom w:val="none" w:sz="0" w:space="0" w:color="auto"/>
        <w:right w:val="none" w:sz="0" w:space="0" w:color="auto"/>
      </w:divBdr>
    </w:div>
    <w:div w:id="1207177932">
      <w:bodyDiv w:val="1"/>
      <w:marLeft w:val="0"/>
      <w:marRight w:val="0"/>
      <w:marTop w:val="0"/>
      <w:marBottom w:val="0"/>
      <w:divBdr>
        <w:top w:val="none" w:sz="0" w:space="0" w:color="auto"/>
        <w:left w:val="none" w:sz="0" w:space="0" w:color="auto"/>
        <w:bottom w:val="none" w:sz="0" w:space="0" w:color="auto"/>
        <w:right w:val="none" w:sz="0" w:space="0" w:color="auto"/>
      </w:divBdr>
    </w:div>
    <w:div w:id="1214080164">
      <w:bodyDiv w:val="1"/>
      <w:marLeft w:val="0"/>
      <w:marRight w:val="0"/>
      <w:marTop w:val="0"/>
      <w:marBottom w:val="0"/>
      <w:divBdr>
        <w:top w:val="none" w:sz="0" w:space="0" w:color="auto"/>
        <w:left w:val="none" w:sz="0" w:space="0" w:color="auto"/>
        <w:bottom w:val="none" w:sz="0" w:space="0" w:color="auto"/>
        <w:right w:val="none" w:sz="0" w:space="0" w:color="auto"/>
      </w:divBdr>
    </w:div>
    <w:div w:id="1259412357">
      <w:bodyDiv w:val="1"/>
      <w:marLeft w:val="0"/>
      <w:marRight w:val="0"/>
      <w:marTop w:val="0"/>
      <w:marBottom w:val="0"/>
      <w:divBdr>
        <w:top w:val="none" w:sz="0" w:space="0" w:color="auto"/>
        <w:left w:val="none" w:sz="0" w:space="0" w:color="auto"/>
        <w:bottom w:val="none" w:sz="0" w:space="0" w:color="auto"/>
        <w:right w:val="none" w:sz="0" w:space="0" w:color="auto"/>
      </w:divBdr>
    </w:div>
    <w:div w:id="1427919678">
      <w:bodyDiv w:val="1"/>
      <w:marLeft w:val="0"/>
      <w:marRight w:val="0"/>
      <w:marTop w:val="0"/>
      <w:marBottom w:val="0"/>
      <w:divBdr>
        <w:top w:val="none" w:sz="0" w:space="0" w:color="auto"/>
        <w:left w:val="none" w:sz="0" w:space="0" w:color="auto"/>
        <w:bottom w:val="none" w:sz="0" w:space="0" w:color="auto"/>
        <w:right w:val="none" w:sz="0" w:space="0" w:color="auto"/>
      </w:divBdr>
    </w:div>
    <w:div w:id="1604802577">
      <w:bodyDiv w:val="1"/>
      <w:marLeft w:val="0"/>
      <w:marRight w:val="0"/>
      <w:marTop w:val="0"/>
      <w:marBottom w:val="0"/>
      <w:divBdr>
        <w:top w:val="none" w:sz="0" w:space="0" w:color="auto"/>
        <w:left w:val="none" w:sz="0" w:space="0" w:color="auto"/>
        <w:bottom w:val="none" w:sz="0" w:space="0" w:color="auto"/>
        <w:right w:val="none" w:sz="0" w:space="0" w:color="auto"/>
      </w:divBdr>
    </w:div>
    <w:div w:id="1632706956">
      <w:bodyDiv w:val="1"/>
      <w:marLeft w:val="0"/>
      <w:marRight w:val="0"/>
      <w:marTop w:val="0"/>
      <w:marBottom w:val="0"/>
      <w:divBdr>
        <w:top w:val="none" w:sz="0" w:space="0" w:color="auto"/>
        <w:left w:val="none" w:sz="0" w:space="0" w:color="auto"/>
        <w:bottom w:val="none" w:sz="0" w:space="0" w:color="auto"/>
        <w:right w:val="none" w:sz="0" w:space="0" w:color="auto"/>
      </w:divBdr>
    </w:div>
    <w:div w:id="1667247706">
      <w:bodyDiv w:val="1"/>
      <w:marLeft w:val="0"/>
      <w:marRight w:val="0"/>
      <w:marTop w:val="0"/>
      <w:marBottom w:val="0"/>
      <w:divBdr>
        <w:top w:val="none" w:sz="0" w:space="0" w:color="auto"/>
        <w:left w:val="none" w:sz="0" w:space="0" w:color="auto"/>
        <w:bottom w:val="none" w:sz="0" w:space="0" w:color="auto"/>
        <w:right w:val="none" w:sz="0" w:space="0" w:color="auto"/>
      </w:divBdr>
    </w:div>
    <w:div w:id="1712998007">
      <w:bodyDiv w:val="1"/>
      <w:marLeft w:val="0"/>
      <w:marRight w:val="0"/>
      <w:marTop w:val="0"/>
      <w:marBottom w:val="0"/>
      <w:divBdr>
        <w:top w:val="none" w:sz="0" w:space="0" w:color="auto"/>
        <w:left w:val="none" w:sz="0" w:space="0" w:color="auto"/>
        <w:bottom w:val="none" w:sz="0" w:space="0" w:color="auto"/>
        <w:right w:val="none" w:sz="0" w:space="0" w:color="auto"/>
      </w:divBdr>
    </w:div>
    <w:div w:id="1770159393">
      <w:bodyDiv w:val="1"/>
      <w:marLeft w:val="0"/>
      <w:marRight w:val="0"/>
      <w:marTop w:val="0"/>
      <w:marBottom w:val="0"/>
      <w:divBdr>
        <w:top w:val="none" w:sz="0" w:space="0" w:color="auto"/>
        <w:left w:val="none" w:sz="0" w:space="0" w:color="auto"/>
        <w:bottom w:val="none" w:sz="0" w:space="0" w:color="auto"/>
        <w:right w:val="none" w:sz="0" w:space="0" w:color="auto"/>
      </w:divBdr>
    </w:div>
    <w:div w:id="1836801288">
      <w:bodyDiv w:val="1"/>
      <w:marLeft w:val="0"/>
      <w:marRight w:val="0"/>
      <w:marTop w:val="0"/>
      <w:marBottom w:val="0"/>
      <w:divBdr>
        <w:top w:val="none" w:sz="0" w:space="0" w:color="auto"/>
        <w:left w:val="none" w:sz="0" w:space="0" w:color="auto"/>
        <w:bottom w:val="none" w:sz="0" w:space="0" w:color="auto"/>
        <w:right w:val="none" w:sz="0" w:space="0" w:color="auto"/>
      </w:divBdr>
    </w:div>
    <w:div w:id="1910533793">
      <w:bodyDiv w:val="1"/>
      <w:marLeft w:val="0"/>
      <w:marRight w:val="0"/>
      <w:marTop w:val="0"/>
      <w:marBottom w:val="0"/>
      <w:divBdr>
        <w:top w:val="none" w:sz="0" w:space="0" w:color="auto"/>
        <w:left w:val="none" w:sz="0" w:space="0" w:color="auto"/>
        <w:bottom w:val="none" w:sz="0" w:space="0" w:color="auto"/>
        <w:right w:val="none" w:sz="0" w:space="0" w:color="auto"/>
      </w:divBdr>
    </w:div>
    <w:div w:id="191885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Infotech Softnet</dc:creator>
  <cp:keywords/>
  <dc:description/>
  <cp:lastModifiedBy>Infotech Softnet</cp:lastModifiedBy>
  <cp:revision>4</cp:revision>
  <dcterms:created xsi:type="dcterms:W3CDTF">2022-07-26T15:12:00Z</dcterms:created>
  <dcterms:modified xsi:type="dcterms:W3CDTF">2022-12-21T07:18:00Z</dcterms:modified>
</cp:coreProperties>
</file>