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89965C" w:rsidR="007E3595" w:rsidRDefault="00053022" w:rsidP="00D00A8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B076A65" w14:textId="3E1448C0" w:rsidR="00D00A8D" w:rsidRDefault="00D00A8D" w:rsidP="00D00A8D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Functions reduce the need for duplicate code. This makes programs shorter, easier to read, and easier to update.</w:t>
      </w:r>
    </w:p>
    <w:p w14:paraId="00000002" w14:textId="1D310ABF" w:rsidR="007E3595" w:rsidRDefault="00053022" w:rsidP="00D00A8D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65B71FF" w14:textId="0A6C6E54" w:rsidR="00D00A8D" w:rsidRDefault="00D00A8D" w:rsidP="00D00A8D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C</w:t>
      </w:r>
      <w:r>
        <w:rPr>
          <w:rStyle w:val="termtext"/>
        </w:rPr>
        <w:t>ode in a function executes when the function is called</w:t>
      </w:r>
      <w:r>
        <w:rPr>
          <w:rStyle w:val="termtext"/>
        </w:rPr>
        <w:t xml:space="preserve"> . </w:t>
      </w:r>
    </w:p>
    <w:p w14:paraId="00000003" w14:textId="6902B43E" w:rsidR="007E3595" w:rsidRDefault="00053022" w:rsidP="00D00A8D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487CE51" w14:textId="6FF2B710" w:rsidR="00D00A8D" w:rsidRDefault="00D00A8D" w:rsidP="00D00A8D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The def statement  creates a function.</w:t>
      </w:r>
    </w:p>
    <w:p w14:paraId="00000004" w14:textId="44C1B62A" w:rsidR="007E3595" w:rsidRDefault="00053022" w:rsidP="00D00A8D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400FB9E" w14:textId="652564F8" w:rsidR="00D00A8D" w:rsidRDefault="00D00A8D" w:rsidP="00D00A8D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A function consists of the def statement and the code in its def clause.</w:t>
      </w:r>
      <w:r>
        <w:br/>
      </w:r>
      <w:r>
        <w:t xml:space="preserve">          </w:t>
      </w:r>
      <w:r>
        <w:rPr>
          <w:rStyle w:val="termtext"/>
        </w:rPr>
        <w:t xml:space="preserve">A function call is what moves the program execution into the function, and the function </w:t>
      </w:r>
      <w:r>
        <w:rPr>
          <w:rStyle w:val="termtext"/>
        </w:rPr>
        <w:t xml:space="preserve">    </w:t>
      </w:r>
      <w:r>
        <w:rPr>
          <w:rStyle w:val="termtext"/>
        </w:rPr>
        <w:t>call evaluates to the function's return value.</w:t>
      </w:r>
    </w:p>
    <w:p w14:paraId="00000005" w14:textId="456059A7" w:rsidR="007E3595" w:rsidRDefault="00053022" w:rsidP="00D00A8D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0A143C77" w14:textId="3033746F" w:rsidR="00D00A8D" w:rsidRDefault="00D00A8D" w:rsidP="00D00A8D">
      <w:pPr>
        <w:spacing w:before="220"/>
      </w:pPr>
      <w:proofErr w:type="gramStart"/>
      <w:r>
        <w:t>Ans :</w:t>
      </w:r>
      <w:proofErr w:type="gramEnd"/>
      <w:r>
        <w:t xml:space="preserve">  </w:t>
      </w:r>
      <w:r>
        <w:rPr>
          <w:rStyle w:val="termtext"/>
        </w:rPr>
        <w:t>There is one global scope, and a local scope is created whenever a function is called.</w:t>
      </w:r>
    </w:p>
    <w:p w14:paraId="00000006" w14:textId="14C7B441" w:rsidR="007E3595" w:rsidRDefault="00053022" w:rsidP="00D00A8D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56584E7B" w14:textId="6B3E63B5" w:rsidR="00D00A8D" w:rsidRDefault="00D00A8D" w:rsidP="00D00A8D">
      <w:pPr>
        <w:spacing w:before="22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When a function returns, the local scope is destroyed, and all the variables in it are forgotten.</w:t>
      </w:r>
    </w:p>
    <w:p w14:paraId="00000007" w14:textId="705FD4D5" w:rsidR="007E3595" w:rsidRDefault="00053022" w:rsidP="00D00A8D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5E0E9465" w14:textId="5BCA2DD0" w:rsidR="00D00A8D" w:rsidRDefault="00D00A8D" w:rsidP="00D00A8D">
      <w:pPr>
        <w:spacing w:before="22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6043ADF0" w:rsidR="007E3595" w:rsidRDefault="00053022" w:rsidP="00637EDB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75C054A" w14:textId="749D0CD1" w:rsidR="00637EDB" w:rsidRDefault="00637EDB" w:rsidP="00637EDB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580599">
        <w:rPr>
          <w:rStyle w:val="termtext"/>
        </w:rPr>
        <w:t>If there is no return statement for a function, its return value is None.</w:t>
      </w:r>
    </w:p>
    <w:p w14:paraId="00000009" w14:textId="3102BECF" w:rsidR="007E3595" w:rsidRDefault="00053022" w:rsidP="00580599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2689400" w14:textId="24BCDB4C" w:rsidR="00580599" w:rsidRDefault="00580599" w:rsidP="00580599">
      <w:pPr>
        <w:spacing w:before="22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A global statement will force a variable in a function to refer to the global variable.</w:t>
      </w:r>
    </w:p>
    <w:p w14:paraId="0000000A" w14:textId="74007A55" w:rsidR="007E3595" w:rsidRDefault="00053022" w:rsidP="00580599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2169D441" w14:textId="55FD6F06" w:rsidR="00580599" w:rsidRDefault="00580599" w:rsidP="00580599">
      <w:pPr>
        <w:spacing w:before="22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 xml:space="preserve">The data type of 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14:paraId="0000000B" w14:textId="5C5CBCA3" w:rsidR="007E3595" w:rsidRDefault="00053022" w:rsidP="00580599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5B1AD94" w14:textId="0BC48088" w:rsidR="00580599" w:rsidRDefault="00580599" w:rsidP="00580599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0000000C" w14:textId="0AAAAE39" w:rsidR="007E3595" w:rsidRDefault="00053022" w:rsidP="007B7A66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AEF555D" w14:textId="7AA6032F" w:rsidR="007B7A66" w:rsidRPr="007B7A66" w:rsidRDefault="007B7A66" w:rsidP="007B7A66">
      <w:pPr>
        <w:spacing w:before="220"/>
        <w:rPr>
          <w:rFonts w:cstheme="minorHAnsi"/>
        </w:rPr>
      </w:pPr>
      <w:proofErr w:type="gramStart"/>
      <w:r>
        <w:t>Ans :</w:t>
      </w:r>
      <w:proofErr w:type="gramEnd"/>
      <w:r>
        <w:t xml:space="preserve"> </w:t>
      </w:r>
      <w:r w:rsidRPr="007B7A66">
        <w:rPr>
          <w:rFonts w:cstheme="minorHAnsi"/>
          <w:color w:val="202124"/>
          <w:shd w:val="clear" w:color="auto" w:fill="FFFFFF"/>
        </w:rPr>
        <w:t>spam. </w:t>
      </w:r>
      <w:proofErr w:type="gramStart"/>
      <w:r w:rsidRPr="007B7A66">
        <w:rPr>
          <w:rFonts w:cstheme="minorHAnsi"/>
          <w:color w:val="202124"/>
          <w:shd w:val="clear" w:color="auto" w:fill="FFFFFF"/>
        </w:rPr>
        <w:t>bacon(</w:t>
      </w:r>
      <w:proofErr w:type="gramEnd"/>
      <w:r w:rsidRPr="007B7A66">
        <w:rPr>
          <w:rFonts w:cstheme="minorHAnsi"/>
          <w:color w:val="202124"/>
          <w:shd w:val="clear" w:color="auto" w:fill="FFFFFF"/>
        </w:rPr>
        <w:t>)</w:t>
      </w:r>
    </w:p>
    <w:p w14:paraId="0000000D" w14:textId="2C72CEE2" w:rsidR="007E3595" w:rsidRDefault="00053022" w:rsidP="007B7A66">
      <w:pPr>
        <w:pStyle w:val="ListParagraph"/>
        <w:numPr>
          <w:ilvl w:val="0"/>
          <w:numId w:val="1"/>
        </w:numPr>
        <w:spacing w:before="220"/>
      </w:pPr>
      <w:r>
        <w:lastRenderedPageBreak/>
        <w:t>What can you do to save a programme from crashing if it encounters an error?</w:t>
      </w:r>
    </w:p>
    <w:p w14:paraId="7348019D" w14:textId="2CF6050B" w:rsidR="007B7A66" w:rsidRPr="001C6C1B" w:rsidRDefault="007B7A66" w:rsidP="007B7A66">
      <w:pPr>
        <w:spacing w:before="220"/>
        <w:ind w:left="360"/>
        <w:rPr>
          <w:rFonts w:cstheme="minorHAnsi"/>
          <w:sz w:val="16"/>
          <w:szCs w:val="16"/>
        </w:rPr>
      </w:pPr>
      <w:proofErr w:type="gramStart"/>
      <w:r>
        <w:t>Ans :</w:t>
      </w:r>
      <w:proofErr w:type="gramEnd"/>
      <w:r>
        <w:t xml:space="preserve"> </w:t>
      </w:r>
      <w:r w:rsidR="001C6C1B">
        <w:t xml:space="preserve"> </w:t>
      </w:r>
      <w:r w:rsidR="001C6C1B">
        <w:rPr>
          <w:rFonts w:cstheme="minorHAnsi"/>
          <w:color w:val="292929"/>
          <w:spacing w:val="-1"/>
          <w:shd w:val="clear" w:color="auto" w:fill="FFFFFF"/>
        </w:rPr>
        <w:t>E</w:t>
      </w:r>
      <w:r w:rsidR="001C6C1B" w:rsidRPr="001C6C1B">
        <w:rPr>
          <w:rFonts w:cstheme="minorHAnsi"/>
          <w:color w:val="292929"/>
          <w:spacing w:val="-1"/>
          <w:shd w:val="clear" w:color="auto" w:fill="FFFFFF"/>
        </w:rPr>
        <w:t>rror handling can be used to notify the user of why the error occurred and gracefully exit the process that caused the error.</w:t>
      </w:r>
    </w:p>
    <w:p w14:paraId="0000000E" w14:textId="1F7FEA91" w:rsidR="007E3595" w:rsidRDefault="00053022" w:rsidP="00053022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47DDB545" w14:textId="463803B1" w:rsidR="00053022" w:rsidRDefault="00053022" w:rsidP="00053022">
      <w:pPr>
        <w:spacing w:before="220"/>
        <w:ind w:left="360"/>
        <w:rPr>
          <w:rFonts w:cstheme="minorHAnsi"/>
          <w:color w:val="273239"/>
          <w:spacing w:val="2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053022">
        <w:rPr>
          <w:rFonts w:cstheme="minorHAnsi"/>
          <w:color w:val="273239"/>
          <w:spacing w:val="2"/>
          <w:shd w:val="clear" w:color="auto" w:fill="FFFFFF"/>
        </w:rPr>
        <w:t xml:space="preserve">The try </w:t>
      </w:r>
      <w:r w:rsidRPr="00053022">
        <w:rPr>
          <w:rFonts w:cstheme="minorHAnsi"/>
          <w:color w:val="273239"/>
          <w:spacing w:val="2"/>
          <w:shd w:val="clear" w:color="auto" w:fill="FFFFFF"/>
        </w:rPr>
        <w:t>clause</w:t>
      </w:r>
      <w:r w:rsidRPr="00053022">
        <w:rPr>
          <w:rFonts w:cstheme="minorHAnsi"/>
          <w:color w:val="273239"/>
          <w:spacing w:val="2"/>
          <w:shd w:val="clear" w:color="auto" w:fill="FFFFFF"/>
        </w:rPr>
        <w:t xml:space="preserve"> is used to check some code for errors i.e</w:t>
      </w:r>
      <w:r w:rsidRPr="00053022">
        <w:rPr>
          <w:rFonts w:cstheme="minorHAnsi"/>
          <w:color w:val="273239"/>
          <w:spacing w:val="2"/>
          <w:shd w:val="clear" w:color="auto" w:fill="FFFFFF"/>
        </w:rPr>
        <w:t>.</w:t>
      </w:r>
      <w:r w:rsidRPr="00053022">
        <w:rPr>
          <w:rFonts w:cstheme="minorHAnsi"/>
          <w:color w:val="273239"/>
          <w:spacing w:val="2"/>
          <w:shd w:val="clear" w:color="auto" w:fill="FFFFFF"/>
        </w:rPr>
        <w:t xml:space="preserve"> the code inside the try </w:t>
      </w:r>
      <w:r w:rsidRPr="00053022">
        <w:rPr>
          <w:rFonts w:cstheme="minorHAnsi"/>
          <w:color w:val="273239"/>
          <w:spacing w:val="2"/>
          <w:shd w:val="clear" w:color="auto" w:fill="FFFFFF"/>
        </w:rPr>
        <w:t>clause</w:t>
      </w:r>
      <w:r w:rsidRPr="00053022">
        <w:rPr>
          <w:rFonts w:cstheme="minorHAnsi"/>
          <w:color w:val="273239"/>
          <w:spacing w:val="2"/>
          <w:shd w:val="clear" w:color="auto" w:fill="FFFFFF"/>
        </w:rPr>
        <w:t xml:space="preserve"> will execute when there is no error in the program. </w:t>
      </w:r>
    </w:p>
    <w:p w14:paraId="6DF27065" w14:textId="1588A50A" w:rsidR="00053022" w:rsidRPr="00053022" w:rsidRDefault="00053022" w:rsidP="00053022">
      <w:pPr>
        <w:spacing w:before="220"/>
        <w:ind w:left="360"/>
        <w:rPr>
          <w:rFonts w:cstheme="minorHAnsi"/>
          <w:sz w:val="14"/>
          <w:szCs w:val="14"/>
        </w:rPr>
      </w:pPr>
      <w:r w:rsidRPr="00053022">
        <w:rPr>
          <w:rFonts w:cstheme="minorHAnsi"/>
          <w:color w:val="273239"/>
          <w:spacing w:val="2"/>
          <w:shd w:val="clear" w:color="auto" w:fill="FFFFFF"/>
        </w:rPr>
        <w:t xml:space="preserve">Whereas the code inside the except </w:t>
      </w:r>
      <w:r w:rsidRPr="00053022">
        <w:rPr>
          <w:rFonts w:cstheme="minorHAnsi"/>
          <w:color w:val="273239"/>
          <w:spacing w:val="2"/>
          <w:shd w:val="clear" w:color="auto" w:fill="FFFFFF"/>
        </w:rPr>
        <w:t>clause</w:t>
      </w:r>
      <w:r w:rsidRPr="00053022">
        <w:rPr>
          <w:rFonts w:cstheme="minorHAnsi"/>
          <w:color w:val="273239"/>
          <w:spacing w:val="2"/>
          <w:shd w:val="clear" w:color="auto" w:fill="FFFFFF"/>
        </w:rPr>
        <w:t xml:space="preserve"> will execute whenever the program encounters some error in the preceding try </w:t>
      </w:r>
      <w:r w:rsidRPr="00053022">
        <w:rPr>
          <w:rFonts w:cstheme="minorHAnsi"/>
          <w:color w:val="273239"/>
          <w:spacing w:val="2"/>
          <w:shd w:val="clear" w:color="auto" w:fill="FFFFFF"/>
        </w:rPr>
        <w:t>clause</w:t>
      </w:r>
      <w:r w:rsidRPr="00053022">
        <w:rPr>
          <w:rFonts w:cstheme="minorHAnsi"/>
          <w:color w:val="273239"/>
          <w:spacing w:val="2"/>
          <w:shd w:val="clear" w:color="auto" w:fill="FFFFFF"/>
        </w:rPr>
        <w:t>.</w:t>
      </w:r>
    </w:p>
    <w:p w14:paraId="0000000F" w14:textId="77777777" w:rsidR="007E3595" w:rsidRPr="00053022" w:rsidRDefault="007E3595">
      <w:pPr>
        <w:rPr>
          <w:rFonts w:cstheme="minorHAnsi"/>
          <w:sz w:val="18"/>
          <w:szCs w:val="18"/>
        </w:rPr>
      </w:pPr>
    </w:p>
    <w:sectPr w:rsidR="007E3595" w:rsidRPr="000530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91948"/>
    <w:multiLevelType w:val="hybridMultilevel"/>
    <w:tmpl w:val="B5760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95"/>
    <w:rsid w:val="00053022"/>
    <w:rsid w:val="001C6C1B"/>
    <w:rsid w:val="00580599"/>
    <w:rsid w:val="00637EDB"/>
    <w:rsid w:val="007B7A66"/>
    <w:rsid w:val="007E3595"/>
    <w:rsid w:val="00D0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6156"/>
  <w15:docId w15:val="{CD600D10-D764-4334-B8CE-2ACEB775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0A8D"/>
    <w:pPr>
      <w:ind w:left="720"/>
      <w:contextualSpacing/>
    </w:pPr>
  </w:style>
  <w:style w:type="character" w:customStyle="1" w:styleId="termtext">
    <w:name w:val="termtext"/>
    <w:basedOn w:val="DefaultParagraphFont"/>
    <w:rsid w:val="00D0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ojha</cp:lastModifiedBy>
  <cp:revision>4</cp:revision>
  <dcterms:created xsi:type="dcterms:W3CDTF">2021-03-02T22:24:00Z</dcterms:created>
  <dcterms:modified xsi:type="dcterms:W3CDTF">2021-10-31T16:45:00Z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